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55" w:rsidRDefault="004D16C5" w:rsidP="00560855">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ГОСУДАРСТВЕННОЕ УЧРЕЖДЕНИЕ ОБРАЗОВАНИЯ              </w:t>
      </w:r>
      <w:r w:rsidR="004D3F55">
        <w:rPr>
          <w:rFonts w:ascii="Times New Roman" w:hAnsi="Times New Roman" w:cs="Times New Roman"/>
          <w:sz w:val="28"/>
          <w:szCs w:val="28"/>
          <w:lang w:val="ru-RU"/>
        </w:rPr>
        <w:t>ГОМЕЛЬСКИЙ ГОРОДСКОЙ  ЦЕНТР ДОПОЛНИТЕЛЬНОГО ОБРАЗОВАНИЯ ДЕТЕЙ И МОЛОДЕЖИ</w:t>
      </w:r>
    </w:p>
    <w:p w:rsidR="004D3F55" w:rsidRDefault="004D3F55" w:rsidP="004335D9">
      <w:pPr>
        <w:spacing w:line="240" w:lineRule="auto"/>
        <w:jc w:val="center"/>
        <w:rPr>
          <w:rFonts w:ascii="Times New Roman" w:hAnsi="Times New Roman" w:cs="Times New Roman"/>
          <w:sz w:val="28"/>
          <w:szCs w:val="28"/>
          <w:lang w:val="ru-RU"/>
        </w:rPr>
      </w:pPr>
    </w:p>
    <w:p w:rsidR="004D3F55" w:rsidRDefault="004D3F55" w:rsidP="004335D9">
      <w:pPr>
        <w:spacing w:line="240" w:lineRule="auto"/>
        <w:jc w:val="center"/>
        <w:rPr>
          <w:rFonts w:ascii="Times New Roman" w:hAnsi="Times New Roman" w:cs="Times New Roman"/>
          <w:sz w:val="28"/>
          <w:szCs w:val="28"/>
          <w:lang w:val="ru-RU"/>
        </w:rPr>
      </w:pPr>
    </w:p>
    <w:p w:rsidR="004D3F55" w:rsidRDefault="004D3F55" w:rsidP="004335D9">
      <w:pPr>
        <w:spacing w:line="240" w:lineRule="auto"/>
        <w:jc w:val="center"/>
        <w:rPr>
          <w:rFonts w:ascii="Times New Roman" w:hAnsi="Times New Roman" w:cs="Times New Roman"/>
          <w:sz w:val="28"/>
          <w:szCs w:val="28"/>
          <w:lang w:val="ru-RU"/>
        </w:rPr>
      </w:pPr>
    </w:p>
    <w:p w:rsidR="004D3F55" w:rsidRDefault="004D3F55" w:rsidP="004335D9">
      <w:pPr>
        <w:spacing w:line="240" w:lineRule="auto"/>
        <w:jc w:val="center"/>
        <w:rPr>
          <w:rFonts w:ascii="Times New Roman" w:hAnsi="Times New Roman" w:cs="Times New Roman"/>
          <w:sz w:val="28"/>
          <w:szCs w:val="28"/>
          <w:lang w:val="ru-RU"/>
        </w:rPr>
      </w:pPr>
    </w:p>
    <w:p w:rsidR="004D3F55" w:rsidRDefault="004D3F55" w:rsidP="004335D9">
      <w:pPr>
        <w:spacing w:line="240" w:lineRule="auto"/>
        <w:jc w:val="center"/>
        <w:rPr>
          <w:rFonts w:ascii="Times New Roman" w:hAnsi="Times New Roman" w:cs="Times New Roman"/>
          <w:sz w:val="28"/>
          <w:szCs w:val="28"/>
          <w:lang w:val="ru-RU"/>
        </w:rPr>
      </w:pPr>
    </w:p>
    <w:p w:rsidR="004D3F55" w:rsidRDefault="004D3F55" w:rsidP="004335D9">
      <w:pPr>
        <w:spacing w:line="240" w:lineRule="auto"/>
        <w:jc w:val="center"/>
        <w:rPr>
          <w:rFonts w:ascii="Times New Roman" w:hAnsi="Times New Roman" w:cs="Times New Roman"/>
          <w:sz w:val="28"/>
          <w:szCs w:val="28"/>
          <w:lang w:val="ru-RU"/>
        </w:rPr>
      </w:pPr>
    </w:p>
    <w:p w:rsidR="00560855" w:rsidRDefault="00560855" w:rsidP="004335D9">
      <w:pPr>
        <w:spacing w:line="240" w:lineRule="auto"/>
        <w:jc w:val="center"/>
        <w:rPr>
          <w:rFonts w:ascii="Times New Roman" w:hAnsi="Times New Roman" w:cs="Times New Roman"/>
          <w:sz w:val="28"/>
          <w:szCs w:val="28"/>
          <w:lang w:val="ru-RU"/>
        </w:rPr>
      </w:pPr>
    </w:p>
    <w:p w:rsidR="004D3F55" w:rsidRDefault="004D3F55" w:rsidP="004335D9">
      <w:pPr>
        <w:spacing w:line="240" w:lineRule="auto"/>
        <w:jc w:val="center"/>
        <w:rPr>
          <w:rFonts w:ascii="Times New Roman" w:hAnsi="Times New Roman" w:cs="Times New Roman"/>
          <w:sz w:val="28"/>
          <w:szCs w:val="28"/>
          <w:lang w:val="ru-RU"/>
        </w:rPr>
      </w:pPr>
    </w:p>
    <w:p w:rsidR="004335D9" w:rsidRDefault="004335D9" w:rsidP="004335D9">
      <w:pPr>
        <w:spacing w:line="240" w:lineRule="auto"/>
        <w:jc w:val="center"/>
        <w:rPr>
          <w:rFonts w:ascii="Times New Roman" w:hAnsi="Times New Roman" w:cs="Times New Roman"/>
          <w:sz w:val="28"/>
          <w:szCs w:val="28"/>
          <w:lang w:val="ru-RU"/>
        </w:rPr>
      </w:pPr>
    </w:p>
    <w:p w:rsidR="00B94F86" w:rsidRDefault="004D3F55" w:rsidP="004335D9">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Методическая разработка </w:t>
      </w:r>
    </w:p>
    <w:p w:rsidR="004D3F55" w:rsidRPr="004D3F55" w:rsidRDefault="00A80924" w:rsidP="004335D9">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Технический турнир</w:t>
      </w:r>
      <w:r w:rsidR="00B94F86">
        <w:rPr>
          <w:rFonts w:ascii="Times New Roman" w:hAnsi="Times New Roman" w:cs="Times New Roman"/>
          <w:sz w:val="28"/>
          <w:szCs w:val="28"/>
          <w:lang w:val="ru-RU"/>
        </w:rPr>
        <w:t xml:space="preserve"> с элементами заочного путешествия</w:t>
      </w:r>
      <w:r w:rsidR="00E57E39">
        <w:rPr>
          <w:rFonts w:ascii="Times New Roman" w:hAnsi="Times New Roman" w:cs="Times New Roman"/>
          <w:sz w:val="28"/>
          <w:szCs w:val="28"/>
          <w:lang w:val="ru-RU"/>
        </w:rPr>
        <w:t xml:space="preserve">                                </w:t>
      </w:r>
      <w:r w:rsidR="004D3F55">
        <w:rPr>
          <w:rFonts w:ascii="Times New Roman" w:hAnsi="Times New Roman" w:cs="Times New Roman"/>
          <w:sz w:val="28"/>
          <w:szCs w:val="28"/>
          <w:lang w:val="ru-RU"/>
        </w:rPr>
        <w:t xml:space="preserve">          </w:t>
      </w:r>
      <w:r w:rsidR="001C278E">
        <w:rPr>
          <w:rFonts w:ascii="Times New Roman" w:hAnsi="Times New Roman" w:cs="Times New Roman"/>
          <w:sz w:val="28"/>
          <w:szCs w:val="28"/>
          <w:lang w:val="ru-RU"/>
        </w:rPr>
        <w:t xml:space="preserve">          </w:t>
      </w:r>
      <w:r w:rsidR="004D3F55">
        <w:rPr>
          <w:rFonts w:ascii="Times New Roman" w:hAnsi="Times New Roman" w:cs="Times New Roman"/>
          <w:sz w:val="28"/>
          <w:szCs w:val="28"/>
          <w:lang w:val="ru-RU"/>
        </w:rPr>
        <w:t xml:space="preserve">    «</w:t>
      </w:r>
      <w:r w:rsidR="00B94F86">
        <w:rPr>
          <w:rFonts w:ascii="Times New Roman" w:hAnsi="Times New Roman" w:cs="Times New Roman"/>
          <w:sz w:val="28"/>
          <w:szCs w:val="28"/>
          <w:lang w:val="ru-RU"/>
        </w:rPr>
        <w:t>История картинга в Беларуси</w:t>
      </w:r>
      <w:r w:rsidR="004D3F55">
        <w:rPr>
          <w:rFonts w:ascii="Times New Roman" w:hAnsi="Times New Roman" w:cs="Times New Roman"/>
          <w:sz w:val="28"/>
          <w:szCs w:val="28"/>
          <w:lang w:val="ru-RU"/>
        </w:rPr>
        <w:t>»</w:t>
      </w:r>
    </w:p>
    <w:p w:rsidR="004D3F55" w:rsidRDefault="004D3F55" w:rsidP="004335D9">
      <w:pPr>
        <w:spacing w:line="240" w:lineRule="auto"/>
        <w:rPr>
          <w:rFonts w:ascii="Times New Roman" w:hAnsi="Times New Roman" w:cs="Times New Roman"/>
          <w:lang w:val="ru-RU"/>
        </w:rPr>
      </w:pPr>
    </w:p>
    <w:p w:rsidR="004D3F55" w:rsidRDefault="004D3F55" w:rsidP="004335D9">
      <w:pPr>
        <w:spacing w:line="240" w:lineRule="auto"/>
        <w:rPr>
          <w:rFonts w:ascii="Times New Roman" w:hAnsi="Times New Roman" w:cs="Times New Roman"/>
          <w:lang w:val="ru-RU"/>
        </w:rPr>
      </w:pPr>
    </w:p>
    <w:p w:rsidR="004335D9" w:rsidRDefault="004335D9" w:rsidP="004335D9">
      <w:pPr>
        <w:spacing w:line="240" w:lineRule="auto"/>
        <w:rPr>
          <w:rFonts w:ascii="Times New Roman" w:hAnsi="Times New Roman" w:cs="Times New Roman"/>
          <w:lang w:val="ru-RU"/>
        </w:rPr>
      </w:pPr>
    </w:p>
    <w:p w:rsidR="00560855" w:rsidRDefault="004D3F55" w:rsidP="004335D9">
      <w:pPr>
        <w:spacing w:line="240" w:lineRule="auto"/>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p>
    <w:p w:rsidR="004335D9" w:rsidRDefault="004335D9" w:rsidP="004335D9">
      <w:pPr>
        <w:spacing w:line="240" w:lineRule="auto"/>
        <w:rPr>
          <w:rFonts w:ascii="Times New Roman" w:hAnsi="Times New Roman" w:cs="Times New Roman"/>
          <w:lang w:val="ru-RU"/>
        </w:rPr>
      </w:pPr>
    </w:p>
    <w:p w:rsidR="004D3F55" w:rsidRPr="004D3F55" w:rsidRDefault="004335D9" w:rsidP="004335D9">
      <w:pPr>
        <w:spacing w:line="240" w:lineRule="auto"/>
        <w:rPr>
          <w:rFonts w:ascii="Times New Roman" w:hAnsi="Times New Roman" w:cs="Times New Roman"/>
          <w:sz w:val="28"/>
          <w:szCs w:val="28"/>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sidR="005B5DED" w:rsidRPr="005B5DED">
        <w:rPr>
          <w:rFonts w:ascii="Times New Roman" w:hAnsi="Times New Roman" w:cs="Times New Roman"/>
          <w:sz w:val="28"/>
          <w:szCs w:val="28"/>
          <w:lang w:val="ru-RU"/>
        </w:rPr>
        <w:t>Разработ</w:t>
      </w:r>
      <w:r w:rsidR="00B94F86">
        <w:rPr>
          <w:rFonts w:ascii="Times New Roman" w:hAnsi="Times New Roman" w:cs="Times New Roman"/>
          <w:sz w:val="28"/>
          <w:szCs w:val="28"/>
          <w:lang w:val="ru-RU"/>
        </w:rPr>
        <w:t>чик</w:t>
      </w:r>
      <w:r w:rsidR="005B5DED" w:rsidRPr="005B5DED">
        <w:rPr>
          <w:rFonts w:ascii="Times New Roman" w:hAnsi="Times New Roman" w:cs="Times New Roman"/>
          <w:sz w:val="28"/>
          <w:szCs w:val="28"/>
          <w:lang w:val="ru-RU"/>
        </w:rPr>
        <w:t>:</w:t>
      </w:r>
      <w:r w:rsidR="004D3F55" w:rsidRPr="00155611">
        <w:rPr>
          <w:rFonts w:ascii="Times New Roman" w:hAnsi="Times New Roman" w:cs="Times New Roman"/>
          <w:sz w:val="28"/>
          <w:szCs w:val="28"/>
          <w:lang w:val="ru-RU"/>
        </w:rPr>
        <w:t xml:space="preserve"> </w:t>
      </w:r>
      <w:r w:rsidR="005B5DED">
        <w:rPr>
          <w:rFonts w:ascii="Times New Roman" w:hAnsi="Times New Roman" w:cs="Times New Roman"/>
          <w:sz w:val="28"/>
          <w:szCs w:val="28"/>
          <w:lang w:val="ru-RU"/>
        </w:rPr>
        <w:t xml:space="preserve">  </w:t>
      </w:r>
      <w:r w:rsidR="005B5DED">
        <w:rPr>
          <w:rFonts w:ascii="Times New Roman" w:hAnsi="Times New Roman" w:cs="Times New Roman"/>
          <w:sz w:val="28"/>
          <w:szCs w:val="28"/>
          <w:lang w:val="ru-RU"/>
        </w:rPr>
        <w:tab/>
      </w:r>
      <w:r w:rsidR="005B5DED">
        <w:rPr>
          <w:rFonts w:ascii="Times New Roman" w:hAnsi="Times New Roman" w:cs="Times New Roman"/>
          <w:sz w:val="28"/>
          <w:szCs w:val="28"/>
          <w:lang w:val="ru-RU"/>
        </w:rPr>
        <w:tab/>
      </w:r>
      <w:r w:rsidR="005B5DED">
        <w:rPr>
          <w:rFonts w:ascii="Times New Roman" w:hAnsi="Times New Roman" w:cs="Times New Roman"/>
          <w:sz w:val="28"/>
          <w:szCs w:val="28"/>
          <w:lang w:val="ru-RU"/>
        </w:rPr>
        <w:tab/>
      </w:r>
      <w:r w:rsidR="005B5DED">
        <w:rPr>
          <w:rFonts w:ascii="Times New Roman" w:hAnsi="Times New Roman" w:cs="Times New Roman"/>
          <w:sz w:val="28"/>
          <w:szCs w:val="28"/>
          <w:lang w:val="ru-RU"/>
        </w:rPr>
        <w:tab/>
      </w:r>
      <w:r w:rsidR="005B5DED">
        <w:rPr>
          <w:rFonts w:ascii="Times New Roman" w:hAnsi="Times New Roman" w:cs="Times New Roman"/>
          <w:sz w:val="28"/>
          <w:szCs w:val="28"/>
          <w:lang w:val="ru-RU"/>
        </w:rPr>
        <w:tab/>
      </w:r>
      <w:r w:rsidR="005B5DED">
        <w:rPr>
          <w:rFonts w:ascii="Times New Roman" w:hAnsi="Times New Roman" w:cs="Times New Roman"/>
          <w:sz w:val="28"/>
          <w:szCs w:val="28"/>
          <w:lang w:val="ru-RU"/>
        </w:rPr>
        <w:tab/>
      </w:r>
      <w:r w:rsidR="005B5DED">
        <w:rPr>
          <w:rFonts w:ascii="Times New Roman" w:hAnsi="Times New Roman" w:cs="Times New Roman"/>
          <w:sz w:val="28"/>
          <w:szCs w:val="28"/>
          <w:lang w:val="ru-RU"/>
        </w:rPr>
        <w:tab/>
      </w:r>
      <w:r w:rsidR="005B5DED">
        <w:rPr>
          <w:rFonts w:ascii="Times New Roman" w:hAnsi="Times New Roman" w:cs="Times New Roman"/>
          <w:sz w:val="28"/>
          <w:szCs w:val="28"/>
          <w:lang w:val="ru-RU"/>
        </w:rPr>
        <w:tab/>
        <w:t xml:space="preserve">        </w:t>
      </w:r>
      <w:r w:rsidR="004D3F55">
        <w:rPr>
          <w:rFonts w:ascii="Times New Roman" w:hAnsi="Times New Roman" w:cs="Times New Roman"/>
          <w:sz w:val="28"/>
          <w:szCs w:val="28"/>
          <w:lang w:val="ru-RU"/>
        </w:rPr>
        <w:t xml:space="preserve">  </w:t>
      </w:r>
      <w:r w:rsidR="00A36E30">
        <w:rPr>
          <w:rFonts w:ascii="Times New Roman" w:hAnsi="Times New Roman" w:cs="Times New Roman"/>
          <w:sz w:val="28"/>
          <w:szCs w:val="28"/>
          <w:lang w:val="ru-RU"/>
        </w:rPr>
        <w:t xml:space="preserve">            </w:t>
      </w:r>
      <w:r w:rsidR="00B94F86">
        <w:rPr>
          <w:rFonts w:ascii="Times New Roman" w:hAnsi="Times New Roman" w:cs="Times New Roman"/>
          <w:sz w:val="28"/>
          <w:szCs w:val="28"/>
          <w:lang w:val="ru-RU"/>
        </w:rPr>
        <w:tab/>
      </w:r>
      <w:r w:rsidR="00A36E30">
        <w:rPr>
          <w:rFonts w:ascii="Times New Roman" w:hAnsi="Times New Roman" w:cs="Times New Roman"/>
          <w:sz w:val="28"/>
          <w:szCs w:val="28"/>
          <w:lang w:val="ru-RU"/>
        </w:rPr>
        <w:t>Сторожик Елена Федоровна</w:t>
      </w:r>
    </w:p>
    <w:p w:rsidR="004D3F55" w:rsidRDefault="004D3F55" w:rsidP="004335D9">
      <w:pPr>
        <w:spacing w:line="240" w:lineRule="auto"/>
        <w:rPr>
          <w:rFonts w:ascii="Times New Roman" w:hAnsi="Times New Roman" w:cs="Times New Roman"/>
          <w:lang w:val="ru-RU"/>
        </w:rPr>
      </w:pPr>
    </w:p>
    <w:p w:rsidR="004D3F55" w:rsidRDefault="004D3F55" w:rsidP="004335D9">
      <w:pPr>
        <w:spacing w:line="240" w:lineRule="auto"/>
        <w:rPr>
          <w:rFonts w:ascii="Times New Roman" w:hAnsi="Times New Roman" w:cs="Times New Roman"/>
          <w:lang w:val="ru-RU"/>
        </w:rPr>
      </w:pPr>
    </w:p>
    <w:p w:rsidR="004D3F55" w:rsidRDefault="004D3F55" w:rsidP="004335D9">
      <w:pPr>
        <w:spacing w:line="240" w:lineRule="auto"/>
        <w:rPr>
          <w:rFonts w:ascii="Times New Roman" w:hAnsi="Times New Roman" w:cs="Times New Roman"/>
          <w:lang w:val="ru-RU"/>
        </w:rPr>
      </w:pPr>
    </w:p>
    <w:p w:rsidR="004D3F55" w:rsidRDefault="004D3F55" w:rsidP="004335D9">
      <w:pPr>
        <w:spacing w:line="240" w:lineRule="auto"/>
        <w:rPr>
          <w:rFonts w:ascii="Times New Roman" w:hAnsi="Times New Roman" w:cs="Times New Roman"/>
          <w:lang w:val="ru-RU"/>
        </w:rPr>
      </w:pPr>
    </w:p>
    <w:p w:rsidR="004D3F55" w:rsidRDefault="004D3F55" w:rsidP="004335D9">
      <w:pPr>
        <w:spacing w:line="240" w:lineRule="auto"/>
        <w:rPr>
          <w:rFonts w:ascii="Times New Roman" w:hAnsi="Times New Roman" w:cs="Times New Roman"/>
          <w:lang w:val="ru-RU"/>
        </w:rPr>
      </w:pPr>
    </w:p>
    <w:p w:rsidR="004335D9" w:rsidRDefault="004335D9" w:rsidP="004335D9">
      <w:pPr>
        <w:spacing w:line="240" w:lineRule="auto"/>
        <w:rPr>
          <w:rFonts w:ascii="Times New Roman" w:hAnsi="Times New Roman" w:cs="Times New Roman"/>
          <w:lang w:val="ru-RU"/>
        </w:rPr>
      </w:pPr>
    </w:p>
    <w:p w:rsidR="00A36E30" w:rsidRDefault="00A36E30" w:rsidP="004335D9">
      <w:pPr>
        <w:spacing w:line="240" w:lineRule="auto"/>
        <w:rPr>
          <w:rFonts w:ascii="Times New Roman" w:hAnsi="Times New Roman" w:cs="Times New Roman"/>
          <w:lang w:val="ru-RU"/>
        </w:rPr>
      </w:pPr>
    </w:p>
    <w:p w:rsidR="004D3F55" w:rsidRPr="00D21DB7" w:rsidRDefault="004D3F55" w:rsidP="004335D9">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D801F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D3F55">
        <w:rPr>
          <w:rFonts w:ascii="Times New Roman" w:hAnsi="Times New Roman" w:cs="Times New Roman"/>
          <w:sz w:val="28"/>
          <w:szCs w:val="28"/>
          <w:lang w:val="ru-RU"/>
        </w:rPr>
        <w:t>Гомель</w:t>
      </w:r>
      <w:r>
        <w:rPr>
          <w:rFonts w:ascii="Times New Roman" w:hAnsi="Times New Roman" w:cs="Times New Roman"/>
          <w:sz w:val="28"/>
          <w:szCs w:val="28"/>
          <w:lang w:val="ru-RU"/>
        </w:rPr>
        <w:t xml:space="preserve">                            </w:t>
      </w:r>
      <w:r w:rsidR="00D801F6">
        <w:rPr>
          <w:rFonts w:ascii="Times New Roman" w:hAnsi="Times New Roman" w:cs="Times New Roman"/>
          <w:sz w:val="28"/>
          <w:szCs w:val="28"/>
          <w:lang w:val="ru-RU"/>
        </w:rPr>
        <w:t xml:space="preserve">                         </w:t>
      </w:r>
      <w:r w:rsidR="00D801F6">
        <w:rPr>
          <w:rFonts w:ascii="Times New Roman" w:hAnsi="Times New Roman" w:cs="Times New Roman"/>
          <w:sz w:val="28"/>
          <w:szCs w:val="28"/>
          <w:lang w:val="ru-RU"/>
        </w:rPr>
        <w:tab/>
      </w:r>
      <w:r w:rsidR="00D801F6">
        <w:rPr>
          <w:rFonts w:ascii="Times New Roman" w:hAnsi="Times New Roman" w:cs="Times New Roman"/>
          <w:sz w:val="28"/>
          <w:szCs w:val="28"/>
          <w:lang w:val="ru-RU"/>
        </w:rPr>
        <w:tab/>
      </w:r>
      <w:r w:rsidR="00D801F6">
        <w:rPr>
          <w:rFonts w:ascii="Times New Roman" w:hAnsi="Times New Roman" w:cs="Times New Roman"/>
          <w:sz w:val="28"/>
          <w:szCs w:val="28"/>
          <w:lang w:val="ru-RU"/>
        </w:rPr>
        <w:tab/>
      </w:r>
      <w:r w:rsidR="00D801F6">
        <w:rPr>
          <w:rFonts w:ascii="Times New Roman" w:hAnsi="Times New Roman" w:cs="Times New Roman"/>
          <w:sz w:val="28"/>
          <w:szCs w:val="28"/>
          <w:lang w:val="ru-RU"/>
        </w:rPr>
        <w:tab/>
      </w:r>
      <w:r w:rsidR="00D801F6">
        <w:rPr>
          <w:rFonts w:ascii="Times New Roman" w:hAnsi="Times New Roman" w:cs="Times New Roman"/>
          <w:sz w:val="28"/>
          <w:szCs w:val="28"/>
          <w:lang w:val="ru-RU"/>
        </w:rPr>
        <w:tab/>
        <w:t xml:space="preserve">              </w:t>
      </w:r>
      <w:r w:rsidR="00B94F86">
        <w:rPr>
          <w:rFonts w:ascii="Times New Roman" w:hAnsi="Times New Roman" w:cs="Times New Roman"/>
          <w:sz w:val="28"/>
          <w:szCs w:val="28"/>
          <w:lang w:val="ru-RU"/>
        </w:rPr>
        <w:t>2019</w:t>
      </w:r>
      <w:r>
        <w:rPr>
          <w:rFonts w:ascii="Times New Roman" w:hAnsi="Times New Roman" w:cs="Times New Roman"/>
          <w:sz w:val="28"/>
          <w:szCs w:val="28"/>
          <w:lang w:val="ru-RU"/>
        </w:rPr>
        <w:t xml:space="preserve"> год</w:t>
      </w:r>
    </w:p>
    <w:p w:rsidR="00D21DB7" w:rsidRDefault="00CA2D0D" w:rsidP="00191FF6">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Аннотация</w:t>
      </w:r>
    </w:p>
    <w:p w:rsidR="004D3F55" w:rsidRPr="00EE26FA" w:rsidRDefault="00D21DB7" w:rsidP="00A80924">
      <w:pPr>
        <w:spacing w:line="240" w:lineRule="auto"/>
        <w:ind w:firstLine="708"/>
        <w:jc w:val="both"/>
        <w:rPr>
          <w:rFonts w:ascii="Times New Roman" w:hAnsi="Times New Roman" w:cs="Times New Roman"/>
          <w:sz w:val="28"/>
          <w:szCs w:val="28"/>
          <w:lang w:val="ru-RU"/>
        </w:rPr>
      </w:pPr>
      <w:r w:rsidRPr="00D21DB7">
        <w:rPr>
          <w:rFonts w:ascii="Times New Roman" w:hAnsi="Times New Roman" w:cs="Times New Roman"/>
          <w:sz w:val="28"/>
          <w:szCs w:val="28"/>
          <w:lang w:val="ru-RU"/>
        </w:rPr>
        <w:t>Картинг – это маленькие гоночные автомобили-карты и замкнутая трасса, расположенная на площадке немногим более поля стадиона, изобилующая множеством крутых поворотов. В картинге можно наблюдать не только все нюансы борьбы от старта до финиша на каждом метре трассы, но и стиль езды, и темперамент каждого спортсмена.</w:t>
      </w:r>
      <w:r>
        <w:rPr>
          <w:rFonts w:ascii="Times New Roman" w:hAnsi="Times New Roman" w:cs="Times New Roman"/>
          <w:sz w:val="28"/>
          <w:szCs w:val="28"/>
          <w:lang w:val="ru-RU"/>
        </w:rPr>
        <w:t xml:space="preserve"> </w:t>
      </w:r>
      <w:r w:rsidRPr="00D21DB7">
        <w:rPr>
          <w:rFonts w:ascii="Times New Roman" w:hAnsi="Times New Roman" w:cs="Times New Roman"/>
          <w:sz w:val="28"/>
          <w:szCs w:val="28"/>
          <w:lang w:val="ru-RU"/>
        </w:rPr>
        <w:t>Популярность картинга заключается еще и в том, что он достаточно безопасен, обучение езде на карте не представляет трудностей, это единственный из скоростных видов автоспорта, где могут участвовать дети, начиная с восьмилетнего возраста.</w:t>
      </w:r>
      <w:r w:rsidR="00A80924">
        <w:rPr>
          <w:rFonts w:ascii="Times New Roman" w:hAnsi="Times New Roman" w:cs="Times New Roman"/>
          <w:sz w:val="28"/>
          <w:szCs w:val="28"/>
          <w:lang w:val="ru-RU"/>
        </w:rPr>
        <w:t xml:space="preserve">                   </w:t>
      </w:r>
      <w:r w:rsidR="00FD6D54" w:rsidRPr="00FD6D54">
        <w:rPr>
          <w:rFonts w:ascii="Times New Roman" w:hAnsi="Times New Roman" w:cs="Times New Roman"/>
          <w:sz w:val="28"/>
          <w:szCs w:val="28"/>
          <w:lang w:val="ru-RU"/>
        </w:rPr>
        <w:t>Методическая разработка</w:t>
      </w:r>
      <w:r w:rsidR="00A80924">
        <w:rPr>
          <w:rFonts w:ascii="Times New Roman" w:hAnsi="Times New Roman" w:cs="Times New Roman"/>
          <w:sz w:val="28"/>
          <w:szCs w:val="28"/>
          <w:lang w:val="ru-RU"/>
        </w:rPr>
        <w:t xml:space="preserve"> технического турнира </w:t>
      </w:r>
      <w:r w:rsidR="00FD6D54">
        <w:rPr>
          <w:rFonts w:ascii="Times New Roman" w:hAnsi="Times New Roman" w:cs="Times New Roman"/>
          <w:sz w:val="28"/>
          <w:szCs w:val="28"/>
          <w:lang w:val="ru-RU"/>
        </w:rPr>
        <w:t xml:space="preserve"> </w:t>
      </w:r>
      <w:r w:rsidR="00B94F86">
        <w:rPr>
          <w:rFonts w:ascii="Times New Roman" w:hAnsi="Times New Roman" w:cs="Times New Roman"/>
          <w:sz w:val="28"/>
          <w:szCs w:val="28"/>
          <w:lang w:val="ru-RU"/>
        </w:rPr>
        <w:t>с элементами заочного путешествия «История картинга в Беларуси» может быть использована педагогами дополнительного образования спортивно-технического профиля при проведении обобщающих занятий объединения по интересам. В данной разработке представлены вопросы и задания</w:t>
      </w:r>
      <w:r w:rsidR="00EE26FA">
        <w:rPr>
          <w:rFonts w:ascii="Times New Roman" w:hAnsi="Times New Roman" w:cs="Times New Roman"/>
          <w:sz w:val="28"/>
          <w:szCs w:val="28"/>
          <w:lang w:val="ru-RU"/>
        </w:rPr>
        <w:t xml:space="preserve"> для закрепления знаний учащихся по</w:t>
      </w:r>
      <w:r w:rsidR="00EE26FA">
        <w:rPr>
          <w:rStyle w:val="FontStyle23"/>
          <w:sz w:val="28"/>
          <w:szCs w:val="28"/>
        </w:rPr>
        <w:t xml:space="preserve"> </w:t>
      </w:r>
      <w:r w:rsidR="00EE26FA">
        <w:rPr>
          <w:rStyle w:val="FontStyle23"/>
          <w:sz w:val="28"/>
          <w:szCs w:val="28"/>
          <w:lang w:val="ru-RU"/>
        </w:rPr>
        <w:t xml:space="preserve">общему </w:t>
      </w:r>
      <w:r w:rsidR="00EE26FA">
        <w:rPr>
          <w:rStyle w:val="FontStyle23"/>
          <w:sz w:val="28"/>
          <w:szCs w:val="28"/>
        </w:rPr>
        <w:t>устройств</w:t>
      </w:r>
      <w:r w:rsidR="00EE26FA">
        <w:rPr>
          <w:rStyle w:val="FontStyle23"/>
          <w:sz w:val="28"/>
          <w:szCs w:val="28"/>
          <w:lang w:val="ru-RU"/>
        </w:rPr>
        <w:t>у</w:t>
      </w:r>
      <w:r w:rsidR="00EE26FA">
        <w:rPr>
          <w:rStyle w:val="FontStyle23"/>
          <w:sz w:val="28"/>
          <w:szCs w:val="28"/>
        </w:rPr>
        <w:t xml:space="preserve"> картов</w:t>
      </w:r>
      <w:r w:rsidR="00B94F86" w:rsidRPr="006E45C9">
        <w:rPr>
          <w:rStyle w:val="FontStyle23"/>
          <w:sz w:val="28"/>
          <w:szCs w:val="28"/>
        </w:rPr>
        <w:t>, двигателей</w:t>
      </w:r>
      <w:r w:rsidR="00EE26FA">
        <w:rPr>
          <w:rStyle w:val="FontStyle23"/>
          <w:sz w:val="28"/>
          <w:szCs w:val="28"/>
          <w:lang w:val="ru-RU"/>
        </w:rPr>
        <w:t xml:space="preserve"> внутреннего сгорания</w:t>
      </w:r>
      <w:r w:rsidR="00A80924">
        <w:rPr>
          <w:rStyle w:val="FontStyle23"/>
          <w:sz w:val="28"/>
          <w:szCs w:val="28"/>
          <w:lang w:val="ru-RU"/>
        </w:rPr>
        <w:t>,</w:t>
      </w:r>
      <w:r w:rsidR="00A80924" w:rsidRPr="00A80924">
        <w:rPr>
          <w:rFonts w:ascii="Times New Roman" w:hAnsi="Times New Roman" w:cs="Times New Roman"/>
          <w:sz w:val="28"/>
          <w:szCs w:val="28"/>
          <w:lang w:val="ru-RU"/>
        </w:rPr>
        <w:t xml:space="preserve"> </w:t>
      </w:r>
      <w:r w:rsidR="00A80924">
        <w:rPr>
          <w:rFonts w:ascii="Times New Roman" w:hAnsi="Times New Roman" w:cs="Times New Roman"/>
          <w:sz w:val="28"/>
          <w:szCs w:val="28"/>
          <w:lang w:val="ru-RU"/>
        </w:rPr>
        <w:t>прослеживается история возникновения картинга в Беларуси</w:t>
      </w:r>
      <w:r w:rsidR="00CC04FA">
        <w:rPr>
          <w:rFonts w:ascii="Times New Roman" w:hAnsi="Times New Roman" w:cs="Times New Roman"/>
          <w:sz w:val="28"/>
          <w:szCs w:val="28"/>
          <w:lang w:val="ru-RU"/>
        </w:rPr>
        <w:t>.</w:t>
      </w: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2242F9" w:rsidRDefault="002242F9"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364E8C" w:rsidRDefault="00364E8C" w:rsidP="004335D9">
      <w:pPr>
        <w:spacing w:line="240" w:lineRule="auto"/>
        <w:jc w:val="both"/>
        <w:rPr>
          <w:rFonts w:ascii="Times New Roman" w:hAnsi="Times New Roman" w:cs="Times New Roman"/>
          <w:sz w:val="28"/>
          <w:szCs w:val="28"/>
          <w:lang w:val="ru-RU"/>
        </w:rPr>
      </w:pPr>
    </w:p>
    <w:p w:rsidR="00A80924" w:rsidRDefault="00A80924" w:rsidP="004335D9">
      <w:pPr>
        <w:spacing w:line="240" w:lineRule="auto"/>
        <w:jc w:val="both"/>
        <w:rPr>
          <w:rFonts w:ascii="Times New Roman" w:hAnsi="Times New Roman" w:cs="Times New Roman"/>
          <w:sz w:val="28"/>
          <w:szCs w:val="28"/>
          <w:lang w:val="ru-RU"/>
        </w:rPr>
      </w:pPr>
    </w:p>
    <w:p w:rsidR="00A80924" w:rsidRDefault="00A80924" w:rsidP="004335D9">
      <w:pPr>
        <w:spacing w:line="240" w:lineRule="auto"/>
        <w:jc w:val="both"/>
        <w:rPr>
          <w:rFonts w:ascii="Times New Roman" w:hAnsi="Times New Roman" w:cs="Times New Roman"/>
          <w:sz w:val="28"/>
          <w:szCs w:val="28"/>
          <w:lang w:val="ru-RU"/>
        </w:rPr>
      </w:pPr>
    </w:p>
    <w:p w:rsidR="00B362E4" w:rsidRDefault="00B362E4" w:rsidP="00417DA7">
      <w:pPr>
        <w:shd w:val="clear" w:color="auto" w:fill="FFFFFF"/>
        <w:spacing w:after="0" w:line="294" w:lineRule="atLeast"/>
        <w:rPr>
          <w:rFonts w:ascii="Times New Roman" w:hAnsi="Times New Roman" w:cs="Times New Roman"/>
          <w:sz w:val="28"/>
          <w:szCs w:val="28"/>
          <w:lang w:val="ru-RU"/>
        </w:rPr>
      </w:pPr>
    </w:p>
    <w:p w:rsidR="00D9311C" w:rsidRDefault="00D9311C" w:rsidP="00D9311C">
      <w:pPr>
        <w:spacing w:line="240" w:lineRule="auto"/>
        <w:rPr>
          <w:rFonts w:ascii="Times New Roman" w:eastAsia="Times New Roman" w:hAnsi="Times New Roman" w:cs="Times New Roman"/>
          <w:b/>
          <w:bCs/>
          <w:color w:val="000000"/>
          <w:sz w:val="28"/>
          <w:szCs w:val="28"/>
          <w:lang w:val="ru-RU" w:eastAsia="ru-RU"/>
        </w:rPr>
      </w:pPr>
    </w:p>
    <w:p w:rsidR="00D9311C" w:rsidRPr="00D9311C" w:rsidRDefault="00D9311C" w:rsidP="00D9311C">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Технический турнир с элементами заочного путешествия                                                        «История картинга в Беларуси»</w:t>
      </w:r>
    </w:p>
    <w:p w:rsidR="00417DA7" w:rsidRPr="003B6937" w:rsidRDefault="00417DA7" w:rsidP="00417DA7">
      <w:pPr>
        <w:shd w:val="clear" w:color="auto" w:fill="FFFFFF"/>
        <w:spacing w:after="0" w:line="294" w:lineRule="atLeast"/>
        <w:rPr>
          <w:rFonts w:ascii="Arial" w:eastAsia="Times New Roman" w:hAnsi="Arial" w:cs="Arial"/>
          <w:color w:val="000000"/>
          <w:sz w:val="28"/>
          <w:szCs w:val="28"/>
          <w:lang w:val="ru-RU" w:eastAsia="ru-RU"/>
        </w:rPr>
      </w:pPr>
      <w:r w:rsidRPr="003B6937">
        <w:rPr>
          <w:rFonts w:ascii="Times New Roman" w:eastAsia="Times New Roman" w:hAnsi="Times New Roman" w:cs="Times New Roman"/>
          <w:b/>
          <w:bCs/>
          <w:color w:val="000000"/>
          <w:sz w:val="28"/>
          <w:szCs w:val="28"/>
          <w:lang w:eastAsia="ru-RU"/>
        </w:rPr>
        <w:t>Цель</w:t>
      </w:r>
      <w:r w:rsidRPr="003B6937">
        <w:rPr>
          <w:rFonts w:ascii="Times New Roman" w:eastAsia="Times New Roman" w:hAnsi="Times New Roman" w:cs="Times New Roman"/>
          <w:color w:val="000000"/>
          <w:sz w:val="28"/>
          <w:szCs w:val="28"/>
          <w:lang w:eastAsia="ru-RU"/>
        </w:rPr>
        <w:t xml:space="preserve">: воспитание патриотизма и уважения к культурному (спортивному) наследию на основе расширения знаний учащихся об </w:t>
      </w:r>
      <w:r w:rsidRPr="003B6937">
        <w:rPr>
          <w:rFonts w:ascii="Times New Roman" w:eastAsia="Times New Roman" w:hAnsi="Times New Roman" w:cs="Times New Roman"/>
          <w:color w:val="000000"/>
          <w:sz w:val="28"/>
          <w:szCs w:val="28"/>
          <w:lang w:val="ru-RU" w:eastAsia="ru-RU"/>
        </w:rPr>
        <w:t>истории возникновения картинга в Беларуси</w:t>
      </w:r>
    </w:p>
    <w:p w:rsidR="00417DA7" w:rsidRPr="003B6937" w:rsidRDefault="00417DA7" w:rsidP="00417DA7">
      <w:pPr>
        <w:shd w:val="clear" w:color="auto" w:fill="FFFFFF"/>
        <w:spacing w:after="0" w:line="294" w:lineRule="atLeast"/>
        <w:rPr>
          <w:rFonts w:ascii="Arial" w:eastAsia="Times New Roman" w:hAnsi="Arial" w:cs="Arial"/>
          <w:color w:val="000000"/>
          <w:sz w:val="28"/>
          <w:szCs w:val="28"/>
          <w:lang w:val="ru-RU" w:eastAsia="ru-RU"/>
        </w:rPr>
      </w:pPr>
      <w:r w:rsidRPr="003B6937">
        <w:rPr>
          <w:rFonts w:ascii="Times New Roman" w:eastAsia="Times New Roman" w:hAnsi="Times New Roman" w:cs="Times New Roman"/>
          <w:b/>
          <w:bCs/>
          <w:color w:val="000000"/>
          <w:sz w:val="28"/>
          <w:szCs w:val="28"/>
          <w:lang w:eastAsia="ru-RU"/>
        </w:rPr>
        <w:t>Задачи</w:t>
      </w:r>
      <w:r w:rsidRPr="003B6937">
        <w:rPr>
          <w:rFonts w:ascii="Times New Roman" w:eastAsia="Times New Roman" w:hAnsi="Times New Roman" w:cs="Times New Roman"/>
          <w:color w:val="000000"/>
          <w:sz w:val="28"/>
          <w:szCs w:val="28"/>
          <w:lang w:eastAsia="ru-RU"/>
        </w:rPr>
        <w:t>:</w:t>
      </w:r>
      <w:r w:rsidRPr="003B6937">
        <w:rPr>
          <w:rFonts w:ascii="Times New Roman" w:eastAsia="Times New Roman" w:hAnsi="Times New Roman" w:cs="Times New Roman"/>
          <w:color w:val="000000"/>
          <w:sz w:val="28"/>
          <w:szCs w:val="28"/>
          <w:lang w:eastAsia="ru-RU"/>
        </w:rPr>
        <w:br/>
        <w:t xml:space="preserve">1.    Расширить знания учащихся об истории возникновения </w:t>
      </w:r>
      <w:r w:rsidRPr="003B6937">
        <w:rPr>
          <w:rFonts w:ascii="Times New Roman" w:eastAsia="Times New Roman" w:hAnsi="Times New Roman" w:cs="Times New Roman"/>
          <w:color w:val="000000"/>
          <w:sz w:val="28"/>
          <w:szCs w:val="28"/>
          <w:lang w:val="ru-RU" w:eastAsia="ru-RU"/>
        </w:rPr>
        <w:t xml:space="preserve">картинга </w:t>
      </w:r>
      <w:r w:rsidRPr="003B6937">
        <w:rPr>
          <w:rFonts w:ascii="Times New Roman" w:eastAsia="Times New Roman" w:hAnsi="Times New Roman" w:cs="Times New Roman"/>
          <w:color w:val="000000"/>
          <w:sz w:val="28"/>
          <w:szCs w:val="28"/>
          <w:lang w:eastAsia="ru-RU"/>
        </w:rPr>
        <w:t xml:space="preserve">и участию Беларуси в </w:t>
      </w:r>
      <w:r w:rsidRPr="003B6937">
        <w:rPr>
          <w:rFonts w:ascii="Times New Roman" w:eastAsia="Times New Roman" w:hAnsi="Times New Roman" w:cs="Times New Roman"/>
          <w:color w:val="000000"/>
          <w:sz w:val="28"/>
          <w:szCs w:val="28"/>
          <w:lang w:val="ru-RU" w:eastAsia="ru-RU"/>
        </w:rPr>
        <w:t>автоспорте</w:t>
      </w:r>
      <w:r w:rsidRPr="003B6937">
        <w:rPr>
          <w:rFonts w:ascii="Times New Roman" w:eastAsia="Times New Roman" w:hAnsi="Times New Roman" w:cs="Times New Roman"/>
          <w:color w:val="000000"/>
          <w:sz w:val="28"/>
          <w:szCs w:val="28"/>
          <w:lang w:eastAsia="ru-RU"/>
        </w:rPr>
        <w:t>.</w:t>
      </w:r>
      <w:r w:rsidRPr="003B6937">
        <w:rPr>
          <w:rFonts w:ascii="Times New Roman" w:eastAsia="Times New Roman" w:hAnsi="Times New Roman" w:cs="Times New Roman"/>
          <w:color w:val="000000"/>
          <w:sz w:val="28"/>
          <w:szCs w:val="28"/>
          <w:lang w:eastAsia="ru-RU"/>
        </w:rPr>
        <w:br/>
        <w:t xml:space="preserve">2.    Формирование активной спортивной позиции, чувства гордости и уважения к спортивному наследию страны и спортивным достижениям белорусов в </w:t>
      </w:r>
      <w:r w:rsidRPr="003B6937">
        <w:rPr>
          <w:rFonts w:ascii="Times New Roman" w:eastAsia="Times New Roman" w:hAnsi="Times New Roman" w:cs="Times New Roman"/>
          <w:color w:val="000000"/>
          <w:sz w:val="28"/>
          <w:szCs w:val="28"/>
          <w:lang w:val="ru-RU" w:eastAsia="ru-RU"/>
        </w:rPr>
        <w:t>автоспорте</w:t>
      </w:r>
      <w:r w:rsidRPr="003B6937">
        <w:rPr>
          <w:rFonts w:ascii="Times New Roman" w:eastAsia="Times New Roman" w:hAnsi="Times New Roman" w:cs="Times New Roman"/>
          <w:color w:val="000000"/>
          <w:sz w:val="28"/>
          <w:szCs w:val="28"/>
          <w:lang w:eastAsia="ru-RU"/>
        </w:rPr>
        <w:t>.</w:t>
      </w:r>
      <w:r w:rsidRPr="003B6937">
        <w:rPr>
          <w:rFonts w:ascii="Times New Roman" w:eastAsia="Times New Roman" w:hAnsi="Times New Roman" w:cs="Times New Roman"/>
          <w:color w:val="000000"/>
          <w:sz w:val="28"/>
          <w:szCs w:val="28"/>
          <w:lang w:eastAsia="ru-RU"/>
        </w:rPr>
        <w:br/>
        <w:t>3.    Развитие у учащихся творческих способностей, познавательной активности, навыков работы в группе</w:t>
      </w:r>
      <w:r w:rsidR="006D20DE" w:rsidRPr="003B6937">
        <w:rPr>
          <w:rFonts w:ascii="Times New Roman" w:eastAsia="Times New Roman" w:hAnsi="Times New Roman" w:cs="Times New Roman"/>
          <w:color w:val="000000"/>
          <w:sz w:val="28"/>
          <w:szCs w:val="28"/>
          <w:lang w:val="ru-RU" w:eastAsia="ru-RU"/>
        </w:rPr>
        <w:t>.</w:t>
      </w:r>
    </w:p>
    <w:p w:rsidR="00417DA7" w:rsidRPr="00A80924" w:rsidRDefault="00417DA7" w:rsidP="00417DA7">
      <w:pPr>
        <w:shd w:val="clear" w:color="auto" w:fill="FFFFFF"/>
        <w:spacing w:after="0" w:line="294" w:lineRule="atLeast"/>
        <w:rPr>
          <w:rFonts w:ascii="Arial" w:eastAsia="Times New Roman" w:hAnsi="Arial" w:cs="Arial"/>
          <w:color w:val="000000"/>
          <w:sz w:val="28"/>
          <w:szCs w:val="28"/>
          <w:lang w:val="ru-RU" w:eastAsia="ru-RU"/>
        </w:rPr>
      </w:pPr>
      <w:r w:rsidRPr="003B6937">
        <w:rPr>
          <w:rFonts w:ascii="Times New Roman" w:eastAsia="Times New Roman" w:hAnsi="Times New Roman" w:cs="Times New Roman"/>
          <w:b/>
          <w:bCs/>
          <w:color w:val="000000"/>
          <w:sz w:val="28"/>
          <w:szCs w:val="28"/>
          <w:lang w:eastAsia="ru-RU"/>
        </w:rPr>
        <w:t>Форма проведения мероприятия</w:t>
      </w:r>
      <w:r w:rsidRPr="003B6937">
        <w:rPr>
          <w:rFonts w:ascii="Times New Roman" w:eastAsia="Times New Roman" w:hAnsi="Times New Roman" w:cs="Times New Roman"/>
          <w:color w:val="000000"/>
          <w:sz w:val="28"/>
          <w:szCs w:val="28"/>
          <w:lang w:eastAsia="ru-RU"/>
        </w:rPr>
        <w:t xml:space="preserve">: интерактивная беседа с проведением </w:t>
      </w:r>
      <w:r w:rsidR="00A80924">
        <w:rPr>
          <w:rFonts w:ascii="Times New Roman" w:eastAsia="Times New Roman" w:hAnsi="Times New Roman" w:cs="Times New Roman"/>
          <w:color w:val="000000"/>
          <w:sz w:val="28"/>
          <w:szCs w:val="28"/>
          <w:lang w:val="ru-RU" w:eastAsia="ru-RU"/>
        </w:rPr>
        <w:t>технического турнира</w:t>
      </w:r>
    </w:p>
    <w:p w:rsidR="00417DA7" w:rsidRPr="003B6937" w:rsidRDefault="00417DA7" w:rsidP="00417DA7">
      <w:pPr>
        <w:shd w:val="clear" w:color="auto" w:fill="FFFFFF"/>
        <w:spacing w:after="0" w:line="294" w:lineRule="atLeast"/>
        <w:rPr>
          <w:rFonts w:ascii="Arial" w:eastAsia="Times New Roman" w:hAnsi="Arial" w:cs="Arial"/>
          <w:color w:val="000000"/>
          <w:sz w:val="28"/>
          <w:szCs w:val="28"/>
          <w:lang w:eastAsia="ru-RU"/>
        </w:rPr>
      </w:pPr>
      <w:r w:rsidRPr="002242F9">
        <w:rPr>
          <w:rFonts w:ascii="Times New Roman" w:eastAsia="Times New Roman" w:hAnsi="Times New Roman" w:cs="Times New Roman"/>
          <w:b/>
          <w:bCs/>
          <w:color w:val="000000"/>
          <w:sz w:val="28"/>
          <w:szCs w:val="28"/>
          <w:lang w:eastAsia="ru-RU"/>
        </w:rPr>
        <w:t>Структура мероприятия:</w:t>
      </w:r>
      <w:r w:rsidRPr="002242F9">
        <w:rPr>
          <w:rFonts w:ascii="Times New Roman" w:eastAsia="Times New Roman" w:hAnsi="Times New Roman" w:cs="Times New Roman"/>
          <w:color w:val="000000"/>
          <w:sz w:val="28"/>
          <w:szCs w:val="28"/>
          <w:lang w:eastAsia="ru-RU"/>
        </w:rPr>
        <w:br/>
      </w:r>
      <w:r w:rsidRPr="002242F9">
        <w:rPr>
          <w:rFonts w:ascii="Times New Roman" w:eastAsia="Times New Roman" w:hAnsi="Times New Roman" w:cs="Times New Roman"/>
          <w:color w:val="000000"/>
          <w:sz w:val="28"/>
          <w:szCs w:val="28"/>
          <w:lang w:val="ru-RU" w:eastAsia="ru-RU"/>
        </w:rPr>
        <w:t>1</w:t>
      </w:r>
      <w:r w:rsidRPr="002242F9">
        <w:rPr>
          <w:rFonts w:ascii="Times New Roman" w:eastAsia="Times New Roman" w:hAnsi="Times New Roman" w:cs="Times New Roman"/>
          <w:color w:val="000000"/>
          <w:sz w:val="28"/>
          <w:szCs w:val="28"/>
          <w:lang w:eastAsia="ru-RU"/>
        </w:rPr>
        <w:t>.    Теоретическая часть: интерактивная беседа.</w:t>
      </w:r>
      <w:r w:rsidRPr="002242F9">
        <w:rPr>
          <w:rFonts w:ascii="Times New Roman" w:eastAsia="Times New Roman" w:hAnsi="Times New Roman" w:cs="Times New Roman"/>
          <w:color w:val="000000"/>
          <w:sz w:val="28"/>
          <w:szCs w:val="28"/>
          <w:lang w:eastAsia="ru-RU"/>
        </w:rPr>
        <w:br/>
      </w:r>
      <w:r w:rsidRPr="002242F9">
        <w:rPr>
          <w:rFonts w:ascii="Times New Roman" w:eastAsia="Times New Roman" w:hAnsi="Times New Roman" w:cs="Times New Roman"/>
          <w:color w:val="000000"/>
          <w:sz w:val="28"/>
          <w:szCs w:val="28"/>
          <w:lang w:val="ru-RU" w:eastAsia="ru-RU"/>
        </w:rPr>
        <w:t>2</w:t>
      </w:r>
      <w:r w:rsidRPr="002242F9">
        <w:rPr>
          <w:rFonts w:ascii="Times New Roman" w:eastAsia="Times New Roman" w:hAnsi="Times New Roman" w:cs="Times New Roman"/>
          <w:color w:val="000000"/>
          <w:sz w:val="28"/>
          <w:szCs w:val="28"/>
          <w:lang w:eastAsia="ru-RU"/>
        </w:rPr>
        <w:t>.    Практическая часть: проведение игры-викторины «</w:t>
      </w:r>
      <w:r w:rsidR="002B176C" w:rsidRPr="002242F9">
        <w:rPr>
          <w:rFonts w:ascii="Times New Roman" w:eastAsia="Times New Roman" w:hAnsi="Times New Roman" w:cs="Times New Roman"/>
          <w:color w:val="000000"/>
          <w:sz w:val="28"/>
          <w:szCs w:val="28"/>
          <w:lang w:val="ru-RU" w:eastAsia="ru-RU"/>
        </w:rPr>
        <w:t>Технический турнир</w:t>
      </w:r>
      <w:r w:rsidRPr="002242F9">
        <w:rPr>
          <w:rFonts w:ascii="Times New Roman" w:eastAsia="Times New Roman" w:hAnsi="Times New Roman" w:cs="Times New Roman"/>
          <w:color w:val="000000"/>
          <w:sz w:val="28"/>
          <w:szCs w:val="28"/>
          <w:lang w:eastAsia="ru-RU"/>
        </w:rPr>
        <w:t>».</w:t>
      </w:r>
    </w:p>
    <w:p w:rsidR="00417DA7" w:rsidRPr="003B6937" w:rsidRDefault="00417DA7" w:rsidP="004D0AE9">
      <w:pPr>
        <w:shd w:val="clear" w:color="auto" w:fill="FFFFFF"/>
        <w:spacing w:after="0" w:line="294" w:lineRule="atLeast"/>
        <w:jc w:val="center"/>
        <w:rPr>
          <w:rFonts w:ascii="Arial" w:eastAsia="Times New Roman" w:hAnsi="Arial" w:cs="Arial"/>
          <w:color w:val="000000"/>
          <w:sz w:val="28"/>
          <w:szCs w:val="28"/>
          <w:lang w:eastAsia="ru-RU"/>
        </w:rPr>
      </w:pPr>
      <w:r w:rsidRPr="003B6937">
        <w:rPr>
          <w:rFonts w:ascii="Times New Roman" w:eastAsia="Times New Roman" w:hAnsi="Times New Roman" w:cs="Times New Roman"/>
          <w:b/>
          <w:bCs/>
          <w:color w:val="000000"/>
          <w:sz w:val="28"/>
          <w:szCs w:val="28"/>
          <w:lang w:eastAsia="ru-RU"/>
        </w:rPr>
        <w:t>Ход мероприятия</w:t>
      </w:r>
    </w:p>
    <w:p w:rsidR="006D20DE" w:rsidRPr="003B6937" w:rsidRDefault="00417DA7" w:rsidP="00417DA7">
      <w:pPr>
        <w:spacing w:line="240" w:lineRule="auto"/>
        <w:rPr>
          <w:rFonts w:ascii="Times New Roman" w:eastAsia="Times New Roman" w:hAnsi="Times New Roman" w:cs="Times New Roman"/>
          <w:b/>
          <w:bCs/>
          <w:i/>
          <w:iCs/>
          <w:color w:val="000000"/>
          <w:sz w:val="28"/>
          <w:szCs w:val="28"/>
          <w:lang w:val="ru-RU" w:eastAsia="ru-RU"/>
        </w:rPr>
      </w:pPr>
      <w:r w:rsidRPr="003B6937">
        <w:rPr>
          <w:rFonts w:ascii="Times New Roman" w:eastAsia="Times New Roman" w:hAnsi="Times New Roman" w:cs="Times New Roman"/>
          <w:b/>
          <w:bCs/>
          <w:i/>
          <w:iCs/>
          <w:color w:val="000000"/>
          <w:sz w:val="28"/>
          <w:szCs w:val="28"/>
          <w:lang w:eastAsia="ru-RU"/>
        </w:rPr>
        <w:t>I.    Интерактивная беседа:</w:t>
      </w:r>
    </w:p>
    <w:p w:rsidR="006D20DE" w:rsidRPr="003B6937" w:rsidRDefault="006D20DE" w:rsidP="00417DA7">
      <w:pPr>
        <w:spacing w:line="240" w:lineRule="auto"/>
        <w:rPr>
          <w:rFonts w:ascii="Times New Roman" w:eastAsia="Times New Roman" w:hAnsi="Times New Roman" w:cs="Times New Roman"/>
          <w:color w:val="000000"/>
          <w:sz w:val="28"/>
          <w:szCs w:val="28"/>
          <w:lang w:val="ru-RU" w:eastAsia="ru-RU"/>
        </w:rPr>
      </w:pPr>
      <w:r w:rsidRPr="003B6937">
        <w:rPr>
          <w:rFonts w:ascii="Times New Roman" w:eastAsia="Times New Roman" w:hAnsi="Times New Roman" w:cs="Times New Roman"/>
          <w:color w:val="000000"/>
          <w:sz w:val="28"/>
          <w:szCs w:val="28"/>
          <w:lang w:eastAsia="ru-RU"/>
        </w:rPr>
        <w:t>- Ребята, что вы знаете о</w:t>
      </w:r>
      <w:r w:rsidR="002B176C" w:rsidRPr="003B6937">
        <w:rPr>
          <w:rFonts w:ascii="Times New Roman" w:eastAsia="Times New Roman" w:hAnsi="Times New Roman" w:cs="Times New Roman"/>
          <w:color w:val="000000"/>
          <w:sz w:val="28"/>
          <w:szCs w:val="28"/>
          <w:lang w:val="ru-RU" w:eastAsia="ru-RU"/>
        </w:rPr>
        <w:t>б истории возникновения картинга</w:t>
      </w:r>
      <w:r w:rsidRPr="003B6937">
        <w:rPr>
          <w:rFonts w:ascii="Times New Roman" w:eastAsia="Times New Roman" w:hAnsi="Times New Roman" w:cs="Times New Roman"/>
          <w:color w:val="000000"/>
          <w:sz w:val="28"/>
          <w:szCs w:val="28"/>
          <w:lang w:eastAsia="ru-RU"/>
        </w:rPr>
        <w:t>? </w:t>
      </w:r>
    </w:p>
    <w:p w:rsidR="00C44354" w:rsidRPr="00191FF6" w:rsidRDefault="002B176C" w:rsidP="00AF2685">
      <w:pPr>
        <w:pStyle w:val="a7"/>
        <w:shd w:val="clear" w:color="auto" w:fill="FFFFFF"/>
        <w:spacing w:before="0" w:beforeAutospacing="0" w:after="420" w:afterAutospacing="0"/>
        <w:ind w:firstLine="708"/>
        <w:jc w:val="both"/>
        <w:rPr>
          <w:sz w:val="28"/>
          <w:szCs w:val="28"/>
        </w:rPr>
      </w:pPr>
      <w:r w:rsidRPr="00191FF6">
        <w:rPr>
          <w:color w:val="1A1A1A"/>
          <w:sz w:val="28"/>
          <w:szCs w:val="28"/>
        </w:rPr>
        <w:t xml:space="preserve">В историю картинг вошел, как считают многие знатоки этого вида спорта в 30-е годы в США. Мальчишки стихийно устраивали соревнования на тележках без моторов, катящихся под горку. Также существует мнение, что этот вид спорта вошел в жизнь после второй мировой войны, когда на одной из американских военных баз летчики, в свободное от полетов время, соревновались в езде на тележках, снабженных небольшими моторчиками. Были ли это первые шаги картинга или просто развлечение остается загадкой. Постепенно интерес к таким соревнованиям нарастал, их стали проводить все чаще и конструкции тележек все более совершенствовались. В скором времени, на них появились простейшие двигатели внутреннего сгорания. </w:t>
      </w:r>
      <w:hyperlink r:id="rId8" w:tooltip="Вот такие были карты" w:history="1"/>
      <w:r w:rsidRPr="00191FF6">
        <w:rPr>
          <w:color w:val="1A1A1A"/>
          <w:sz w:val="28"/>
          <w:szCs w:val="28"/>
        </w:rPr>
        <w:t>Первую машину, наиболее похожую на современные карты, построил летом 1956 года механик гоночных автомобилей Арт Инглс и сотрудник нефтяной компании в Калифорнии Луи Борелли.</w:t>
      </w:r>
      <w:r w:rsidRPr="00191FF6">
        <w:rPr>
          <w:sz w:val="28"/>
          <w:szCs w:val="28"/>
        </w:rPr>
        <w:t xml:space="preserve"> </w:t>
      </w:r>
      <w:r w:rsidRPr="00191FF6">
        <w:rPr>
          <w:color w:val="1A1A1A"/>
          <w:sz w:val="28"/>
          <w:szCs w:val="28"/>
        </w:rPr>
        <w:t>Проводя испытания карта и, убедившись в его перспективности, Инглс и Борелли основали фирму по производству картов.</w:t>
      </w:r>
      <w:r w:rsidRPr="00191FF6">
        <w:rPr>
          <w:sz w:val="28"/>
          <w:szCs w:val="28"/>
        </w:rPr>
        <w:t xml:space="preserve"> </w:t>
      </w:r>
      <w:r w:rsidRPr="00191FF6">
        <w:rPr>
          <w:color w:val="1A1A1A"/>
          <w:sz w:val="28"/>
          <w:szCs w:val="28"/>
        </w:rPr>
        <w:t>В дальнейшем были разработаны первые технические требования и первые правила соревнований,</w:t>
      </w:r>
      <w:r w:rsidRPr="00191FF6">
        <w:rPr>
          <w:rStyle w:val="apple-converted-space"/>
          <w:color w:val="1A1A1A"/>
          <w:sz w:val="28"/>
          <w:szCs w:val="28"/>
        </w:rPr>
        <w:t> </w:t>
      </w:r>
      <w:r w:rsidRPr="00191FF6">
        <w:rPr>
          <w:color w:val="1A1A1A"/>
          <w:sz w:val="28"/>
          <w:szCs w:val="28"/>
        </w:rPr>
        <w:t>основанные на правилах автомобильных гонок. В частности, уже тогда применялся распространенный метод определения стартовых мест с помощью контрольных заездов.</w:t>
      </w:r>
      <w:r w:rsidRPr="00191FF6">
        <w:rPr>
          <w:sz w:val="28"/>
          <w:szCs w:val="28"/>
        </w:rPr>
        <w:t xml:space="preserve"> </w:t>
      </w:r>
      <w:r w:rsidRPr="00191FF6">
        <w:rPr>
          <w:color w:val="1A1A1A"/>
          <w:sz w:val="28"/>
          <w:szCs w:val="28"/>
        </w:rPr>
        <w:t>Начало шестидесятых годов XX-го столетия – время победоносного шествия картинга по планете, а 1964 год – год первого чемпионата Мира, которых проходил в Риме.</w:t>
      </w:r>
      <w:r w:rsidR="00D21DB7" w:rsidRPr="00191FF6">
        <w:rPr>
          <w:sz w:val="28"/>
          <w:szCs w:val="28"/>
        </w:rPr>
        <w:t xml:space="preserve"> </w:t>
      </w:r>
    </w:p>
    <w:p w:rsidR="00C44354" w:rsidRPr="00191FF6" w:rsidRDefault="00C44354" w:rsidP="00C44354">
      <w:pPr>
        <w:pStyle w:val="a7"/>
        <w:shd w:val="clear" w:color="auto" w:fill="FFFFFF"/>
        <w:spacing w:before="0" w:beforeAutospacing="0" w:after="420" w:afterAutospacing="0"/>
        <w:jc w:val="both"/>
        <w:rPr>
          <w:sz w:val="28"/>
          <w:szCs w:val="28"/>
        </w:rPr>
      </w:pPr>
      <w:r w:rsidRPr="00191FF6">
        <w:rPr>
          <w:sz w:val="28"/>
          <w:szCs w:val="28"/>
        </w:rPr>
        <w:lastRenderedPageBreak/>
        <w:t xml:space="preserve">- Ребята, когда был построен первый карт на территории Беларуси?                                      </w:t>
      </w:r>
    </w:p>
    <w:p w:rsidR="00C44354" w:rsidRPr="00191FF6" w:rsidRDefault="002B176C" w:rsidP="00C44354">
      <w:pPr>
        <w:pStyle w:val="a7"/>
        <w:shd w:val="clear" w:color="auto" w:fill="FFFFFF"/>
        <w:spacing w:before="0" w:beforeAutospacing="0" w:after="420" w:afterAutospacing="0"/>
        <w:ind w:firstLine="708"/>
        <w:jc w:val="both"/>
        <w:rPr>
          <w:color w:val="1A1A1A"/>
          <w:sz w:val="28"/>
          <w:szCs w:val="28"/>
        </w:rPr>
      </w:pPr>
      <w:r w:rsidRPr="00191FF6">
        <w:rPr>
          <w:color w:val="1A1A1A"/>
          <w:sz w:val="28"/>
          <w:szCs w:val="28"/>
        </w:rPr>
        <w:t>Первый опыт постройки картов в Белоруссии принадлежит энтузиастам-любителям Минского мотовелозавода: Анатолию Альхимовичу, Валерию Лукашевичу, Василию Андросову и др. Первые машины, как говорится, собирались всем миром. В 60-е годы не было даже специальных покрышек для колес. Их брали от самолетов и мотороллеров и приспосабливали для картинга, цвет машины выбирался произвольно, как и вся амуниция спортсмена. Защитные шлема делали сами. Это долгий и кропотливый труд. Сначала делали матрицу из гипса, затем из стекловолокна, пропитанного эпоксидной смолой, выклеивали «скорлупу», т.е. форму будущего шлема. Когда шлем приобретал форму, его долго шпаклевали, красили, покрывали лаком, а чтобы выглядел он идеально, все необходимые болтики и клепки заказывали на заводе. Окрашенные под цвет машины, с кожаными ремешками, выглядели они</w:t>
      </w:r>
      <w:r w:rsidRPr="00191FF6">
        <w:rPr>
          <w:rStyle w:val="apple-converted-space"/>
          <w:color w:val="1A1A1A"/>
          <w:sz w:val="28"/>
          <w:szCs w:val="28"/>
        </w:rPr>
        <w:t> </w:t>
      </w:r>
      <w:r w:rsidRPr="00191FF6">
        <w:rPr>
          <w:color w:val="1A1A1A"/>
          <w:sz w:val="28"/>
          <w:szCs w:val="28"/>
        </w:rPr>
        <w:t>превосходно. В народе такие шлемы прозвали «каланчой». Ну, а если не было такого шлема, его с успехом заменяли танкистские шлемы. Завершался наряд спортсмена кирзовыми сапогами…. Выглядело все это очень круто, ведь главное для спортсмена – скорость.</w:t>
      </w:r>
      <w:r w:rsidR="00C44354" w:rsidRPr="00191FF6">
        <w:rPr>
          <w:color w:val="1A1A1A"/>
          <w:sz w:val="28"/>
          <w:szCs w:val="28"/>
        </w:rPr>
        <w:t xml:space="preserve"> </w:t>
      </w:r>
      <w:r w:rsidRPr="00191FF6">
        <w:rPr>
          <w:color w:val="1A1A1A"/>
          <w:sz w:val="28"/>
          <w:szCs w:val="28"/>
        </w:rPr>
        <w:t>Белорусский картинг поступательно стал продвигаться вперед.</w:t>
      </w:r>
    </w:p>
    <w:p w:rsidR="00C44354" w:rsidRPr="00191FF6" w:rsidRDefault="00C44354" w:rsidP="00C44354">
      <w:pPr>
        <w:pStyle w:val="a7"/>
        <w:shd w:val="clear" w:color="auto" w:fill="FFFFFF"/>
        <w:spacing w:before="0" w:beforeAutospacing="0" w:after="420" w:afterAutospacing="0"/>
        <w:ind w:firstLine="708"/>
        <w:jc w:val="both"/>
        <w:rPr>
          <w:color w:val="1A1A1A"/>
          <w:sz w:val="28"/>
          <w:szCs w:val="28"/>
        </w:rPr>
      </w:pPr>
      <w:r w:rsidRPr="00191FF6">
        <w:rPr>
          <w:color w:val="1A1A1A"/>
          <w:sz w:val="28"/>
          <w:szCs w:val="28"/>
        </w:rPr>
        <w:t>- Каких белорусских спортсменов-автогонщиков вы знаете?</w:t>
      </w:r>
    </w:p>
    <w:p w:rsidR="002B176C" w:rsidRPr="00191FF6" w:rsidRDefault="002B176C" w:rsidP="00C44354">
      <w:pPr>
        <w:pStyle w:val="a7"/>
        <w:shd w:val="clear" w:color="auto" w:fill="FFFFFF"/>
        <w:spacing w:before="0" w:beforeAutospacing="0" w:after="420" w:afterAutospacing="0"/>
        <w:ind w:firstLine="708"/>
        <w:jc w:val="both"/>
        <w:rPr>
          <w:sz w:val="28"/>
          <w:szCs w:val="28"/>
        </w:rPr>
      </w:pPr>
      <w:r w:rsidRPr="00191FF6">
        <w:rPr>
          <w:color w:val="1A1A1A"/>
          <w:sz w:val="28"/>
          <w:szCs w:val="28"/>
        </w:rPr>
        <w:t xml:space="preserve"> Спортсмены Владимир Угольник, Виктор Раткевич, Валерий Марчевский принимали участие в соревнованиях, которые проводились не только в Белоруссии, но и в России, Латвии, Эстонии, на Украине. Накапливался опыт выступлений, росло спортивное мастерство.</w:t>
      </w:r>
      <w:r w:rsidR="00C44354" w:rsidRPr="00191FF6">
        <w:rPr>
          <w:color w:val="1A1A1A"/>
          <w:sz w:val="28"/>
          <w:szCs w:val="28"/>
        </w:rPr>
        <w:t xml:space="preserve"> </w:t>
      </w:r>
      <w:r w:rsidRPr="00191FF6">
        <w:rPr>
          <w:color w:val="1A1A1A"/>
          <w:sz w:val="28"/>
          <w:szCs w:val="28"/>
        </w:rPr>
        <w:t>В разные годы в историю картинга внесли вклад спортсмены, становившиеся Чемпионами Республики Беларусь в разные годы. Это – Угольник Илья, Хвощинский Андрей, Силивончик Виктор, Ковалик Александр, Говорушкин Андрей, Пустоход Александр, Кучук Алексей, Малашенко Максим, Лебедев Владимир.</w:t>
      </w:r>
      <w:r w:rsidR="00D21DB7" w:rsidRPr="00191FF6">
        <w:rPr>
          <w:sz w:val="28"/>
          <w:szCs w:val="28"/>
        </w:rPr>
        <w:t xml:space="preserve"> </w:t>
      </w:r>
      <w:r w:rsidRPr="00191FF6">
        <w:rPr>
          <w:color w:val="1A1A1A"/>
          <w:sz w:val="28"/>
          <w:szCs w:val="28"/>
        </w:rPr>
        <w:t>В 1987 году в г.Новосибирске сборная команда Белоруссии на зимнем Чемпионате СССР поднялась на высшую ступень пьедестала в следующем составе: Рудько Николай, Цыганков Андрей, Рынейский В. Рудько Николай Васильевич и сейчас работает в РЦТТУ, передает опыт, накопленный годами,</w:t>
      </w:r>
      <w:r w:rsidRPr="00191FF6">
        <w:rPr>
          <w:rStyle w:val="apple-converted-space"/>
          <w:color w:val="1A1A1A"/>
          <w:sz w:val="28"/>
          <w:szCs w:val="28"/>
        </w:rPr>
        <w:t> </w:t>
      </w:r>
      <w:r w:rsidRPr="00191FF6">
        <w:rPr>
          <w:color w:val="1A1A1A"/>
          <w:sz w:val="28"/>
          <w:szCs w:val="28"/>
        </w:rPr>
        <w:t>подрастающему поколению, обучает воспитанников тонкостям вождения картинга. Ему, восьмикратному Чемпиону Беларуси, мастеру спорта СССР, есть о чем рассказать юношам, стремящимся к покорению скорости. В Центре работают талантливые люди, которые когда-то начинали свою спортивную деятельность с занятий в кружке картинга. Это Рудько Николай Васильевич, Угольник Александр Юльянович, Угольник Илья Александрович, Братухин Владимир Юрьевич, Цвирко Дмитрий Викторович.</w:t>
      </w:r>
      <w:r w:rsidR="00D21DB7" w:rsidRPr="00191FF6">
        <w:rPr>
          <w:sz w:val="28"/>
          <w:szCs w:val="28"/>
        </w:rPr>
        <w:t xml:space="preserve"> </w:t>
      </w:r>
      <w:r w:rsidRPr="00191FF6">
        <w:rPr>
          <w:color w:val="1A1A1A"/>
          <w:sz w:val="28"/>
          <w:szCs w:val="28"/>
        </w:rPr>
        <w:t xml:space="preserve">6 апреля 1992 года была организована и </w:t>
      </w:r>
      <w:r w:rsidRPr="00191FF6">
        <w:rPr>
          <w:color w:val="1A1A1A"/>
          <w:sz w:val="28"/>
          <w:szCs w:val="28"/>
        </w:rPr>
        <w:lastRenderedPageBreak/>
        <w:t>зарегистрирована «Белорусская федерация картинга» — добровольная, независимая, республиканская организация, объединяющая спортсменов, тренеров,</w:t>
      </w:r>
      <w:r w:rsidRPr="00191FF6">
        <w:rPr>
          <w:rStyle w:val="apple-converted-space"/>
          <w:color w:val="1A1A1A"/>
          <w:sz w:val="28"/>
          <w:szCs w:val="28"/>
        </w:rPr>
        <w:t> </w:t>
      </w:r>
      <w:r w:rsidRPr="00191FF6">
        <w:rPr>
          <w:color w:val="1A1A1A"/>
          <w:sz w:val="28"/>
          <w:szCs w:val="28"/>
          <w:shd w:val="clear" w:color="auto" w:fill="FFFFFF"/>
        </w:rPr>
        <w:t>спортивных судей, специалистов по спорту, а также отдельных лиц, занимающихся картингом в республике Беларусь. Возглавил ее директор Республиканского центра технического творчества учащихся Цвирко Виктор Иосифович, кандидат в мастера спорта, судья высшей национальной категории. Для Цвирко В.И. картинг с давних пор неотъемлемая часть жизни и профессиональной деятельности. Федерация проводит огромную работу по содействию развития картинга в Беларуси, воспитывает молодежь в лучших традициях картинга. Неслучайно, что на Центре картинг считается одним из ведущих направлений технических видов спорта. Именно под руководством Цвирко В.И. Республиканский центр технического творчества учащихся занял одно из ведущих мест в белорусском картинге. Неуемная энергия Виктора Иосифовича, страсть к спортивным победам, упорство в достижении цели ведет коллектив картингистов Центра к новым спортивным достижениям.</w:t>
      </w:r>
    </w:p>
    <w:p w:rsidR="00B207B7" w:rsidRPr="00610600" w:rsidRDefault="00DE2C42" w:rsidP="00A8230D">
      <w:pPr>
        <w:spacing w:line="240" w:lineRule="auto"/>
        <w:jc w:val="both"/>
        <w:rPr>
          <w:rStyle w:val="FontStyle23"/>
          <w:sz w:val="28"/>
          <w:szCs w:val="28"/>
        </w:rPr>
      </w:pPr>
      <w:r w:rsidRPr="003B6937">
        <w:rPr>
          <w:rFonts w:ascii="Times New Roman" w:eastAsia="Times New Roman" w:hAnsi="Times New Roman" w:cs="Times New Roman"/>
          <w:b/>
          <w:bCs/>
          <w:i/>
          <w:iCs/>
          <w:color w:val="000000"/>
          <w:sz w:val="28"/>
          <w:szCs w:val="28"/>
          <w:lang w:eastAsia="ru-RU"/>
        </w:rPr>
        <w:t>II.    Практическая часть: проведение игры-викторины «</w:t>
      </w:r>
      <w:r w:rsidRPr="003B6937">
        <w:rPr>
          <w:rFonts w:ascii="Times New Roman" w:eastAsia="Times New Roman" w:hAnsi="Times New Roman" w:cs="Times New Roman"/>
          <w:b/>
          <w:bCs/>
          <w:i/>
          <w:iCs/>
          <w:color w:val="000000"/>
          <w:sz w:val="28"/>
          <w:szCs w:val="28"/>
          <w:lang w:val="ru-RU" w:eastAsia="ru-RU"/>
        </w:rPr>
        <w:t>Технический турнир</w:t>
      </w:r>
      <w:r w:rsidRPr="003B6937">
        <w:rPr>
          <w:rFonts w:ascii="Times New Roman" w:eastAsia="Times New Roman" w:hAnsi="Times New Roman" w:cs="Times New Roman"/>
          <w:b/>
          <w:bCs/>
          <w:i/>
          <w:iCs/>
          <w:color w:val="000000"/>
          <w:sz w:val="28"/>
          <w:szCs w:val="28"/>
          <w:lang w:eastAsia="ru-RU"/>
        </w:rPr>
        <w:t>».</w:t>
      </w:r>
      <w:r w:rsidRPr="003B6937">
        <w:rPr>
          <w:rFonts w:ascii="Times New Roman" w:eastAsia="Times New Roman" w:hAnsi="Times New Roman" w:cs="Times New Roman"/>
          <w:b/>
          <w:bCs/>
          <w:i/>
          <w:iCs/>
          <w:color w:val="000000"/>
          <w:sz w:val="28"/>
          <w:szCs w:val="28"/>
          <w:lang w:eastAsia="ru-RU"/>
        </w:rPr>
        <w:br/>
      </w:r>
      <w:r w:rsidRPr="003B6937">
        <w:rPr>
          <w:rFonts w:ascii="Times New Roman" w:eastAsia="Times New Roman" w:hAnsi="Times New Roman" w:cs="Times New Roman"/>
          <w:color w:val="000000"/>
          <w:sz w:val="28"/>
          <w:szCs w:val="28"/>
          <w:lang w:eastAsia="ru-RU"/>
        </w:rPr>
        <w:t>А теперь я предлагаю вам поиграть в игру-викторину «</w:t>
      </w:r>
      <w:r w:rsidRPr="003B6937">
        <w:rPr>
          <w:rFonts w:ascii="Times New Roman" w:eastAsia="Times New Roman" w:hAnsi="Times New Roman" w:cs="Times New Roman"/>
          <w:color w:val="000000"/>
          <w:sz w:val="28"/>
          <w:szCs w:val="28"/>
          <w:lang w:val="ru-RU" w:eastAsia="ru-RU"/>
        </w:rPr>
        <w:t>Технический турнир</w:t>
      </w:r>
      <w:r w:rsidRPr="003B6937">
        <w:rPr>
          <w:rFonts w:ascii="Times New Roman" w:eastAsia="Times New Roman" w:hAnsi="Times New Roman" w:cs="Times New Roman"/>
          <w:color w:val="000000"/>
          <w:sz w:val="28"/>
          <w:szCs w:val="28"/>
          <w:lang w:eastAsia="ru-RU"/>
        </w:rPr>
        <w:t>».</w:t>
      </w:r>
      <w:r w:rsidR="006D20DE" w:rsidRPr="003B6937">
        <w:rPr>
          <w:rFonts w:ascii="Times New Roman" w:eastAsia="Times New Roman" w:hAnsi="Times New Roman" w:cs="Times New Roman"/>
          <w:color w:val="000000"/>
          <w:sz w:val="28"/>
          <w:szCs w:val="28"/>
          <w:lang w:eastAsia="ru-RU"/>
        </w:rPr>
        <w:br/>
      </w:r>
      <w:r w:rsidR="00417DA7" w:rsidRPr="00744B4F">
        <w:rPr>
          <w:rFonts w:ascii="Times New Roman" w:eastAsia="Times New Roman" w:hAnsi="Times New Roman" w:cs="Times New Roman"/>
          <w:b/>
          <w:bCs/>
          <w:i/>
          <w:iCs/>
          <w:color w:val="000000"/>
          <w:sz w:val="27"/>
          <w:szCs w:val="27"/>
          <w:lang w:eastAsia="ru-RU"/>
        </w:rPr>
        <w:br/>
      </w:r>
      <w:r w:rsidR="00B207B7" w:rsidRPr="00610600">
        <w:rPr>
          <w:rStyle w:val="FontStyle22"/>
          <w:sz w:val="28"/>
          <w:szCs w:val="28"/>
        </w:rPr>
        <w:t xml:space="preserve">ВЕДУЩИЙ. </w:t>
      </w:r>
      <w:r w:rsidR="00B207B7" w:rsidRPr="00610600">
        <w:rPr>
          <w:rStyle w:val="FontStyle23"/>
          <w:sz w:val="28"/>
          <w:szCs w:val="28"/>
        </w:rPr>
        <w:t xml:space="preserve">Занятия в </w:t>
      </w:r>
      <w:r w:rsidR="00B207B7">
        <w:rPr>
          <w:rStyle w:val="FontStyle23"/>
          <w:sz w:val="28"/>
          <w:szCs w:val="28"/>
        </w:rPr>
        <w:t>объединениях по интересам «Картингист» и «Мотоспортивный»</w:t>
      </w:r>
      <w:r w:rsidR="00B207B7" w:rsidRPr="00610600">
        <w:rPr>
          <w:rStyle w:val="FontStyle23"/>
          <w:sz w:val="28"/>
          <w:szCs w:val="28"/>
        </w:rPr>
        <w:t xml:space="preserve"> дает Ва</w:t>
      </w:r>
      <w:r w:rsidR="00B207B7">
        <w:rPr>
          <w:rStyle w:val="FontStyle23"/>
          <w:sz w:val="28"/>
          <w:szCs w:val="28"/>
        </w:rPr>
        <w:t>м возможность изучить устройства картов и мотоциклов, двигателей</w:t>
      </w:r>
      <w:r w:rsidR="00B207B7" w:rsidRPr="00610600">
        <w:rPr>
          <w:rStyle w:val="FontStyle23"/>
          <w:sz w:val="28"/>
          <w:szCs w:val="28"/>
        </w:rPr>
        <w:t xml:space="preserve">, овладеть слесарным инструментом, научиться тонкостям регулирования двигателя и ходовой части, проявить конструкторские способности. </w:t>
      </w:r>
      <w:r w:rsidR="00B207B7">
        <w:rPr>
          <w:rStyle w:val="FontStyle23"/>
          <w:sz w:val="28"/>
          <w:szCs w:val="28"/>
        </w:rPr>
        <w:t>Техника управления картом совпадает с техникой управления настоящим автомобилем, поэтому т</w:t>
      </w:r>
      <w:r w:rsidR="00B207B7" w:rsidRPr="00610600">
        <w:rPr>
          <w:rStyle w:val="FontStyle23"/>
          <w:sz w:val="28"/>
          <w:szCs w:val="28"/>
        </w:rPr>
        <w:t>е знания, умения и навыки, которые В</w:t>
      </w:r>
      <w:r w:rsidR="00B207B7">
        <w:rPr>
          <w:rStyle w:val="FontStyle23"/>
          <w:sz w:val="28"/>
          <w:szCs w:val="28"/>
        </w:rPr>
        <w:t xml:space="preserve">ы приобретете на наших занятиях </w:t>
      </w:r>
      <w:r>
        <w:rPr>
          <w:rStyle w:val="FontStyle23"/>
          <w:sz w:val="28"/>
          <w:szCs w:val="28"/>
        </w:rPr>
        <w:t xml:space="preserve"> обязательно пригодятся </w:t>
      </w:r>
      <w:r>
        <w:rPr>
          <w:rStyle w:val="FontStyle23"/>
          <w:sz w:val="28"/>
          <w:szCs w:val="28"/>
          <w:lang w:val="ru-RU"/>
        </w:rPr>
        <w:t>в</w:t>
      </w:r>
      <w:r w:rsidR="00B207B7" w:rsidRPr="00610600">
        <w:rPr>
          <w:rStyle w:val="FontStyle23"/>
          <w:sz w:val="28"/>
          <w:szCs w:val="28"/>
        </w:rPr>
        <w:t>ам в будущем.</w:t>
      </w:r>
      <w:r>
        <w:rPr>
          <w:rStyle w:val="FontStyle23"/>
          <w:sz w:val="28"/>
          <w:szCs w:val="28"/>
          <w:lang w:val="ru-RU"/>
        </w:rPr>
        <w:t xml:space="preserve"> </w:t>
      </w:r>
      <w:r w:rsidR="00B207B7" w:rsidRPr="00610600">
        <w:rPr>
          <w:rStyle w:val="FontStyle23"/>
          <w:sz w:val="28"/>
          <w:szCs w:val="28"/>
        </w:rPr>
        <w:t>К настоящему времени, надеемся, Вы все уже достаточно хорошо усвоили такие темы программы обучения как «</w:t>
      </w:r>
      <w:r w:rsidR="00B207B7">
        <w:rPr>
          <w:rStyle w:val="FontStyle23"/>
          <w:sz w:val="28"/>
          <w:szCs w:val="28"/>
        </w:rPr>
        <w:t>Общее у</w:t>
      </w:r>
      <w:r w:rsidR="00B207B7" w:rsidRPr="00610600">
        <w:rPr>
          <w:rStyle w:val="FontStyle23"/>
          <w:sz w:val="28"/>
          <w:szCs w:val="28"/>
        </w:rPr>
        <w:t xml:space="preserve">стройство </w:t>
      </w:r>
      <w:r w:rsidR="00B207B7">
        <w:rPr>
          <w:rStyle w:val="FontStyle23"/>
          <w:sz w:val="28"/>
          <w:szCs w:val="28"/>
        </w:rPr>
        <w:t>карта</w:t>
      </w:r>
      <w:r w:rsidR="00B207B7" w:rsidRPr="00610600">
        <w:rPr>
          <w:rStyle w:val="FontStyle23"/>
          <w:sz w:val="28"/>
          <w:szCs w:val="28"/>
        </w:rPr>
        <w:t>»</w:t>
      </w:r>
      <w:r w:rsidR="00B207B7">
        <w:rPr>
          <w:rStyle w:val="FontStyle23"/>
          <w:sz w:val="28"/>
          <w:szCs w:val="28"/>
        </w:rPr>
        <w:t xml:space="preserve"> и «Устройство </w:t>
      </w:r>
      <w:r w:rsidR="00B207B7" w:rsidRPr="00610600">
        <w:rPr>
          <w:rStyle w:val="FontStyle23"/>
          <w:sz w:val="28"/>
          <w:szCs w:val="28"/>
        </w:rPr>
        <w:t>двигателя</w:t>
      </w:r>
      <w:r w:rsidR="00B207B7">
        <w:rPr>
          <w:rStyle w:val="FontStyle23"/>
          <w:sz w:val="28"/>
          <w:szCs w:val="28"/>
        </w:rPr>
        <w:t xml:space="preserve"> внутреннего сгорания</w:t>
      </w:r>
      <w:r w:rsidR="00B207B7" w:rsidRPr="00610600">
        <w:rPr>
          <w:rStyle w:val="FontStyle23"/>
          <w:sz w:val="28"/>
          <w:szCs w:val="28"/>
        </w:rPr>
        <w:t>». Поэтому конкурсы, которые мы хотим Вам п</w:t>
      </w:r>
      <w:r w:rsidR="00B207B7">
        <w:rPr>
          <w:rStyle w:val="FontStyle23"/>
          <w:sz w:val="28"/>
          <w:szCs w:val="28"/>
        </w:rPr>
        <w:t>редложить, касаются именно этих</w:t>
      </w:r>
      <w:r w:rsidR="00B207B7" w:rsidRPr="00610600">
        <w:rPr>
          <w:rStyle w:val="FontStyle23"/>
          <w:sz w:val="28"/>
          <w:szCs w:val="28"/>
        </w:rPr>
        <w:t xml:space="preserve"> тем.</w:t>
      </w:r>
    </w:p>
    <w:p w:rsidR="00B207B7" w:rsidRDefault="00B207B7" w:rsidP="00A8230D">
      <w:pPr>
        <w:pStyle w:val="a9"/>
        <w:jc w:val="both"/>
        <w:rPr>
          <w:rStyle w:val="FontStyle23"/>
          <w:sz w:val="28"/>
          <w:szCs w:val="28"/>
        </w:rPr>
      </w:pPr>
    </w:p>
    <w:p w:rsidR="00B207B7" w:rsidRDefault="00B207B7" w:rsidP="00A8230D">
      <w:pPr>
        <w:pStyle w:val="a9"/>
        <w:jc w:val="both"/>
        <w:rPr>
          <w:rStyle w:val="FontStyle23"/>
          <w:i/>
          <w:sz w:val="28"/>
          <w:szCs w:val="28"/>
        </w:rPr>
      </w:pPr>
      <w:r w:rsidRPr="00610600">
        <w:rPr>
          <w:rStyle w:val="FontStyle23"/>
          <w:sz w:val="28"/>
          <w:szCs w:val="28"/>
        </w:rPr>
        <w:t xml:space="preserve">Оценивать Ваши знания будет жюри в составе: </w:t>
      </w:r>
      <w:r w:rsidRPr="002C1998">
        <w:rPr>
          <w:rStyle w:val="FontStyle23"/>
          <w:i/>
          <w:sz w:val="28"/>
          <w:szCs w:val="28"/>
        </w:rPr>
        <w:t>(представление жюри)</w:t>
      </w:r>
    </w:p>
    <w:p w:rsidR="00B207B7" w:rsidRPr="000F01D9" w:rsidRDefault="00B207B7" w:rsidP="00A8230D">
      <w:pPr>
        <w:pStyle w:val="a9"/>
        <w:jc w:val="both"/>
        <w:rPr>
          <w:rStyle w:val="FontStyle23"/>
          <w:sz w:val="28"/>
          <w:szCs w:val="28"/>
        </w:rPr>
      </w:pPr>
      <w:r>
        <w:rPr>
          <w:rStyle w:val="FontStyle23"/>
          <w:sz w:val="28"/>
          <w:szCs w:val="28"/>
        </w:rPr>
        <w:t xml:space="preserve">Участники делятся на команды. Придумывают названия и символы для своих команд. </w:t>
      </w:r>
    </w:p>
    <w:p w:rsidR="00B207B7" w:rsidRDefault="00B207B7" w:rsidP="00A8230D">
      <w:pPr>
        <w:pStyle w:val="Style3"/>
        <w:widowControl/>
        <w:spacing w:before="197" w:line="240" w:lineRule="auto"/>
        <w:ind w:left="710" w:firstLine="0"/>
        <w:rPr>
          <w:rStyle w:val="FontStyle23"/>
          <w:sz w:val="28"/>
          <w:szCs w:val="28"/>
        </w:rPr>
      </w:pPr>
      <w:r w:rsidRPr="00B24F0B">
        <w:rPr>
          <w:rStyle w:val="FontStyle23"/>
          <w:b/>
          <w:sz w:val="28"/>
          <w:szCs w:val="28"/>
        </w:rPr>
        <w:t>Первый конкурс</w:t>
      </w:r>
      <w:r w:rsidRPr="00610600">
        <w:rPr>
          <w:rStyle w:val="FontStyle23"/>
          <w:sz w:val="28"/>
          <w:szCs w:val="28"/>
        </w:rPr>
        <w:t xml:space="preserve"> </w:t>
      </w:r>
      <w:r>
        <w:rPr>
          <w:rStyle w:val="FontStyle23"/>
          <w:sz w:val="28"/>
          <w:szCs w:val="28"/>
        </w:rPr>
        <w:t xml:space="preserve">– </w:t>
      </w:r>
      <w:r w:rsidRPr="000F01D9">
        <w:rPr>
          <w:rStyle w:val="FontStyle23"/>
          <w:b/>
          <w:sz w:val="28"/>
          <w:szCs w:val="28"/>
        </w:rPr>
        <w:t>«Разминка».</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Что является основным несущим элементом в карте?</w:t>
      </w:r>
    </w:p>
    <w:p w:rsidR="00B207B7" w:rsidRPr="00361470" w:rsidRDefault="00B207B7" w:rsidP="00A8230D">
      <w:pPr>
        <w:pStyle w:val="a3"/>
        <w:spacing w:line="240" w:lineRule="auto"/>
        <w:jc w:val="both"/>
        <w:rPr>
          <w:rFonts w:ascii="Times New Roman" w:hAnsi="Times New Roman"/>
          <w:sz w:val="28"/>
          <w:szCs w:val="28"/>
        </w:rPr>
      </w:pPr>
      <w:r w:rsidRPr="00361470">
        <w:rPr>
          <w:rFonts w:ascii="Times New Roman" w:hAnsi="Times New Roman"/>
          <w:i/>
          <w:sz w:val="28"/>
          <w:szCs w:val="28"/>
        </w:rPr>
        <w:t>(Рама)</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Из какого материала изготавливается рама карта?</w:t>
      </w:r>
    </w:p>
    <w:p w:rsidR="00B207B7" w:rsidRPr="00361470" w:rsidRDefault="00B207B7" w:rsidP="00A8230D">
      <w:pPr>
        <w:pStyle w:val="a3"/>
        <w:spacing w:line="240" w:lineRule="auto"/>
        <w:jc w:val="both"/>
        <w:rPr>
          <w:rFonts w:ascii="Times New Roman" w:hAnsi="Times New Roman"/>
          <w:sz w:val="28"/>
          <w:szCs w:val="28"/>
        </w:rPr>
      </w:pPr>
      <w:r w:rsidRPr="00361470">
        <w:rPr>
          <w:rFonts w:ascii="Times New Roman" w:hAnsi="Times New Roman"/>
          <w:i/>
          <w:sz w:val="28"/>
          <w:szCs w:val="28"/>
        </w:rPr>
        <w:t>(Из любого стального профиля)</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Какие колеса карта являются ведущими, передние или задние?</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(Задние)</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lastRenderedPageBreak/>
        <w:t>Чем отличаются передние и задние колеса карта?</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((Передние колеса меньше задних по ширина и диаметру.</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Задние колеса более массивные и широкие)</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Какие шины применяются на колесах карта?</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(Пневматические)</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Какие элементы карта относятся к органам управления?</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(Рулевое колесо, педали сцепления, тормоза и акселератора)</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Какие двигатели устанавливаются на карте?</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(Спортивные – двухтактные, прокатные – четырехтактные)</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От чего зависит скорость движения карта?</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(От мощности и числа оборотов двигателя)</w:t>
      </w:r>
    </w:p>
    <w:p w:rsidR="00B207B7" w:rsidRPr="00361470"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С какой скоростью позволяет ездить карт?</w:t>
      </w:r>
    </w:p>
    <w:p w:rsidR="00B207B7" w:rsidRPr="00361470" w:rsidRDefault="00B207B7" w:rsidP="00A8230D">
      <w:pPr>
        <w:pStyle w:val="a3"/>
        <w:spacing w:line="240" w:lineRule="auto"/>
        <w:jc w:val="both"/>
        <w:rPr>
          <w:rFonts w:ascii="Times New Roman" w:hAnsi="Times New Roman"/>
          <w:i/>
          <w:sz w:val="28"/>
          <w:szCs w:val="28"/>
        </w:rPr>
      </w:pPr>
      <w:r w:rsidRPr="00361470">
        <w:rPr>
          <w:rFonts w:ascii="Times New Roman" w:hAnsi="Times New Roman"/>
          <w:i/>
          <w:sz w:val="28"/>
          <w:szCs w:val="28"/>
        </w:rPr>
        <w:t>(80-120 км/час)</w:t>
      </w:r>
    </w:p>
    <w:p w:rsidR="00B207B7" w:rsidRPr="00102A17" w:rsidRDefault="00B207B7" w:rsidP="00A8230D">
      <w:pPr>
        <w:pStyle w:val="a3"/>
        <w:numPr>
          <w:ilvl w:val="0"/>
          <w:numId w:val="19"/>
        </w:numPr>
        <w:spacing w:line="240" w:lineRule="auto"/>
        <w:jc w:val="both"/>
        <w:rPr>
          <w:rFonts w:ascii="Times New Roman" w:hAnsi="Times New Roman"/>
          <w:sz w:val="28"/>
          <w:szCs w:val="28"/>
        </w:rPr>
      </w:pPr>
      <w:r w:rsidRPr="00361470">
        <w:rPr>
          <w:rFonts w:ascii="Times New Roman" w:hAnsi="Times New Roman"/>
          <w:sz w:val="28"/>
          <w:szCs w:val="28"/>
        </w:rPr>
        <w:t xml:space="preserve"> Флаги, применяемые на соревнованиях, одинаковы для всех видов автотранспорта. Что обозначают  следующие флаги?</w:t>
      </w:r>
    </w:p>
    <w:p w:rsidR="00102A17" w:rsidRPr="00361470" w:rsidRDefault="00102A17" w:rsidP="00102A17">
      <w:pPr>
        <w:pStyle w:val="a3"/>
        <w:spacing w:line="240" w:lineRule="auto"/>
        <w:jc w:val="both"/>
        <w:rPr>
          <w:rFonts w:ascii="Times New Roman" w:hAnsi="Times New Roman"/>
          <w:sz w:val="28"/>
          <w:szCs w:val="28"/>
        </w:rPr>
      </w:pPr>
    </w:p>
    <w:p w:rsidR="00B207B7" w:rsidRPr="00102A17" w:rsidRDefault="00B207B7" w:rsidP="00102A17">
      <w:pPr>
        <w:spacing w:line="240" w:lineRule="auto"/>
        <w:jc w:val="both"/>
        <w:rPr>
          <w:rFonts w:ascii="Times New Roman" w:hAnsi="Times New Roman"/>
          <w:sz w:val="28"/>
          <w:szCs w:val="28"/>
        </w:rPr>
      </w:pPr>
      <w:r w:rsidRPr="00102A17">
        <w:rPr>
          <w:rFonts w:ascii="Times New Roman" w:hAnsi="Times New Roman"/>
          <w:sz w:val="28"/>
          <w:szCs w:val="28"/>
        </w:rPr>
        <w:t>Финишный флаг.  Используется для оповещения соревнующихся о финише. Сигнал подается взмахами флага.</w:t>
      </w:r>
    </w:p>
    <w:p w:rsidR="00B207B7" w:rsidRPr="00DE2C42" w:rsidRDefault="00B207B7" w:rsidP="00A8230D">
      <w:pPr>
        <w:pStyle w:val="a3"/>
        <w:spacing w:line="240" w:lineRule="auto"/>
        <w:jc w:val="both"/>
        <w:rPr>
          <w:rFonts w:ascii="Times New Roman" w:hAnsi="Times New Roman"/>
          <w:sz w:val="28"/>
          <w:szCs w:val="28"/>
        </w:rPr>
      </w:pPr>
    </w:p>
    <w:p w:rsidR="00B207B7" w:rsidRPr="00102A17" w:rsidRDefault="00B207B7" w:rsidP="00102A17">
      <w:pPr>
        <w:spacing w:line="240" w:lineRule="auto"/>
        <w:jc w:val="both"/>
        <w:rPr>
          <w:rFonts w:ascii="Times New Roman" w:hAnsi="Times New Roman"/>
          <w:sz w:val="28"/>
          <w:szCs w:val="28"/>
        </w:rPr>
      </w:pPr>
      <w:r w:rsidRPr="00102A17">
        <w:rPr>
          <w:rFonts w:ascii="Times New Roman" w:hAnsi="Times New Roman"/>
          <w:sz w:val="28"/>
          <w:szCs w:val="28"/>
        </w:rPr>
        <w:t>Красный флаг останавливает гонку. Водители должны немедленно прекратить гонку, поднять руку и, убедившись, что следующие за ним водители приняли сигнал, остановиться.</w:t>
      </w:r>
    </w:p>
    <w:p w:rsidR="00B207B7" w:rsidRPr="00DE2C42" w:rsidRDefault="00B207B7" w:rsidP="00A8230D">
      <w:pPr>
        <w:pStyle w:val="a3"/>
        <w:spacing w:line="240" w:lineRule="auto"/>
        <w:jc w:val="both"/>
        <w:rPr>
          <w:rFonts w:ascii="Times New Roman" w:hAnsi="Times New Roman"/>
          <w:sz w:val="28"/>
          <w:szCs w:val="28"/>
        </w:rPr>
      </w:pPr>
    </w:p>
    <w:p w:rsidR="00B207B7" w:rsidRPr="00102A17" w:rsidRDefault="00B207B7" w:rsidP="00102A17">
      <w:pPr>
        <w:spacing w:line="240" w:lineRule="auto"/>
        <w:jc w:val="both"/>
        <w:rPr>
          <w:rFonts w:ascii="Times New Roman" w:hAnsi="Times New Roman"/>
          <w:sz w:val="28"/>
          <w:szCs w:val="28"/>
        </w:rPr>
      </w:pPr>
      <w:r w:rsidRPr="00102A17">
        <w:rPr>
          <w:rFonts w:ascii="Times New Roman" w:hAnsi="Times New Roman"/>
          <w:sz w:val="28"/>
          <w:szCs w:val="28"/>
        </w:rPr>
        <w:t>Он предупреждает водителя о неспортивном поведении и информирует, что при следующем нарушении он будет исключен из соревнований или заезда.</w:t>
      </w:r>
    </w:p>
    <w:p w:rsidR="00B207B7" w:rsidRPr="00DE2C42" w:rsidRDefault="00B207B7" w:rsidP="00A8230D">
      <w:pPr>
        <w:pStyle w:val="a3"/>
        <w:spacing w:line="240" w:lineRule="auto"/>
        <w:jc w:val="both"/>
        <w:rPr>
          <w:rFonts w:ascii="Times New Roman" w:hAnsi="Times New Roman"/>
          <w:sz w:val="28"/>
          <w:szCs w:val="28"/>
        </w:rPr>
      </w:pPr>
    </w:p>
    <w:p w:rsidR="00B207B7" w:rsidRPr="00102A17" w:rsidRDefault="00B207B7" w:rsidP="00102A17">
      <w:pPr>
        <w:spacing w:line="240" w:lineRule="auto"/>
        <w:jc w:val="both"/>
        <w:rPr>
          <w:rFonts w:ascii="Times New Roman" w:hAnsi="Times New Roman"/>
          <w:sz w:val="28"/>
          <w:szCs w:val="28"/>
        </w:rPr>
      </w:pPr>
      <w:r w:rsidRPr="00102A17">
        <w:rPr>
          <w:rFonts w:ascii="Times New Roman" w:hAnsi="Times New Roman"/>
          <w:sz w:val="28"/>
          <w:szCs w:val="28"/>
        </w:rPr>
        <w:t>Желтый флаг – сигнал опасности. Водители должны снизить скорость и быть готовы к возможной остановке. Если судьи активно размахивают флагом, то опасность очень серьезная. В зоне желтых флагов запрещены любые обгоны.</w:t>
      </w:r>
    </w:p>
    <w:p w:rsidR="00B207B7" w:rsidRPr="00DE2C42" w:rsidRDefault="00B207B7" w:rsidP="00A8230D">
      <w:pPr>
        <w:pStyle w:val="a3"/>
        <w:spacing w:line="240" w:lineRule="auto"/>
        <w:jc w:val="both"/>
        <w:rPr>
          <w:rFonts w:ascii="Times New Roman" w:hAnsi="Times New Roman"/>
          <w:sz w:val="28"/>
          <w:szCs w:val="28"/>
        </w:rPr>
      </w:pPr>
    </w:p>
    <w:p w:rsidR="00B207B7" w:rsidRPr="00102A17" w:rsidRDefault="00B207B7" w:rsidP="00102A17">
      <w:pPr>
        <w:spacing w:line="240" w:lineRule="auto"/>
        <w:jc w:val="both"/>
        <w:rPr>
          <w:rStyle w:val="FontStyle23"/>
          <w:rFonts w:cstheme="minorBidi"/>
          <w:sz w:val="28"/>
          <w:szCs w:val="28"/>
          <w:lang w:val="ru-RU"/>
        </w:rPr>
      </w:pPr>
      <w:r w:rsidRPr="00102A17">
        <w:rPr>
          <w:rFonts w:ascii="Times New Roman" w:hAnsi="Times New Roman"/>
          <w:sz w:val="28"/>
          <w:szCs w:val="28"/>
        </w:rPr>
        <w:t>Зеленый флаг – опасность миновала.</w:t>
      </w:r>
    </w:p>
    <w:p w:rsidR="00B207B7" w:rsidRPr="00610600" w:rsidRDefault="00B207B7" w:rsidP="00A8230D">
      <w:pPr>
        <w:pStyle w:val="Style3"/>
        <w:widowControl/>
        <w:spacing w:before="197" w:line="240" w:lineRule="auto"/>
        <w:ind w:left="710" w:firstLine="0"/>
        <w:rPr>
          <w:rStyle w:val="FontStyle22"/>
          <w:sz w:val="28"/>
          <w:szCs w:val="28"/>
        </w:rPr>
      </w:pPr>
      <w:r w:rsidRPr="00B24F0B">
        <w:rPr>
          <w:rStyle w:val="FontStyle23"/>
          <w:b/>
          <w:sz w:val="28"/>
          <w:szCs w:val="28"/>
        </w:rPr>
        <w:t>Второй конкурс</w:t>
      </w:r>
      <w:r>
        <w:rPr>
          <w:rStyle w:val="FontStyle23"/>
          <w:sz w:val="28"/>
          <w:szCs w:val="28"/>
        </w:rPr>
        <w:t xml:space="preserve"> </w:t>
      </w:r>
      <w:r w:rsidRPr="00610600">
        <w:rPr>
          <w:rStyle w:val="FontStyle23"/>
          <w:sz w:val="28"/>
          <w:szCs w:val="28"/>
        </w:rPr>
        <w:t xml:space="preserve">называется </w:t>
      </w:r>
      <w:r w:rsidRPr="00610600">
        <w:rPr>
          <w:rStyle w:val="FontStyle22"/>
          <w:sz w:val="28"/>
          <w:szCs w:val="28"/>
        </w:rPr>
        <w:t xml:space="preserve">«Устройство </w:t>
      </w:r>
      <w:r>
        <w:rPr>
          <w:rStyle w:val="FontStyle22"/>
          <w:sz w:val="28"/>
          <w:szCs w:val="28"/>
        </w:rPr>
        <w:t>мотоцикла и автомобиля</w:t>
      </w:r>
      <w:r w:rsidRPr="00610600">
        <w:rPr>
          <w:rStyle w:val="FontStyle22"/>
          <w:sz w:val="28"/>
          <w:szCs w:val="28"/>
        </w:rPr>
        <w:t>».</w:t>
      </w:r>
    </w:p>
    <w:p w:rsidR="00B207B7" w:rsidRPr="00313989" w:rsidRDefault="00B207B7" w:rsidP="00A8230D">
      <w:pPr>
        <w:pStyle w:val="Style4"/>
        <w:widowControl/>
        <w:spacing w:before="130" w:line="240" w:lineRule="auto"/>
        <w:ind w:firstLine="706"/>
        <w:jc w:val="both"/>
        <w:rPr>
          <w:rStyle w:val="FontStyle24"/>
          <w:i w:val="0"/>
          <w:iCs w:val="0"/>
          <w:sz w:val="28"/>
          <w:szCs w:val="28"/>
        </w:rPr>
      </w:pPr>
      <w:r w:rsidRPr="00610600">
        <w:rPr>
          <w:rStyle w:val="FontStyle23"/>
          <w:sz w:val="28"/>
          <w:szCs w:val="28"/>
        </w:rPr>
        <w:t xml:space="preserve">Сейчас Вы получите листочки с кроссвордом. Вопросы кроссворда касаются устройства </w:t>
      </w:r>
      <w:r>
        <w:rPr>
          <w:rStyle w:val="FontStyle23"/>
          <w:sz w:val="28"/>
          <w:szCs w:val="28"/>
        </w:rPr>
        <w:t>мотоцикла и автомобиля</w:t>
      </w:r>
      <w:r w:rsidRPr="00610600">
        <w:rPr>
          <w:rStyle w:val="FontStyle23"/>
          <w:sz w:val="28"/>
          <w:szCs w:val="28"/>
        </w:rPr>
        <w:t>. Ваша задача – решить данный кроссворд.</w:t>
      </w:r>
      <w:r>
        <w:rPr>
          <w:rStyle w:val="FontStyle23"/>
          <w:sz w:val="28"/>
          <w:szCs w:val="28"/>
        </w:rPr>
        <w:t xml:space="preserve"> </w:t>
      </w:r>
      <w:r w:rsidRPr="00610600">
        <w:rPr>
          <w:rStyle w:val="FontStyle24"/>
          <w:sz w:val="28"/>
          <w:szCs w:val="28"/>
        </w:rPr>
        <w:t>За каждый правильный ответ  начисляется 0,5 балла.</w:t>
      </w:r>
    </w:p>
    <w:p w:rsidR="00B207B7" w:rsidRPr="00610600" w:rsidRDefault="00B207B7" w:rsidP="00B207B7">
      <w:pPr>
        <w:pStyle w:val="Style4"/>
        <w:widowControl/>
        <w:spacing w:before="130" w:line="240" w:lineRule="auto"/>
        <w:ind w:firstLine="706"/>
        <w:rPr>
          <w:rStyle w:val="FontStyle24"/>
          <w:sz w:val="28"/>
          <w:szCs w:val="28"/>
        </w:rPr>
        <w:sectPr w:rsidR="00B207B7" w:rsidRPr="00610600" w:rsidSect="005D62AA">
          <w:footerReference w:type="default" r:id="rId9"/>
          <w:pgSz w:w="11905" w:h="16837"/>
          <w:pgMar w:top="1246" w:right="1277" w:bottom="1237" w:left="1277" w:header="720" w:footer="720" w:gutter="0"/>
          <w:cols w:space="60"/>
          <w:noEndnote/>
          <w:titlePg/>
          <w:docGrid w:linePitch="299"/>
        </w:sect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
        <w:gridCol w:w="197"/>
        <w:gridCol w:w="553"/>
        <w:gridCol w:w="120"/>
        <w:gridCol w:w="675"/>
        <w:gridCol w:w="677"/>
        <w:gridCol w:w="43"/>
        <w:gridCol w:w="190"/>
        <w:gridCol w:w="426"/>
        <w:gridCol w:w="13"/>
        <w:gridCol w:w="837"/>
        <w:gridCol w:w="696"/>
        <w:gridCol w:w="683"/>
        <w:gridCol w:w="7"/>
        <w:gridCol w:w="683"/>
        <w:gridCol w:w="7"/>
        <w:gridCol w:w="677"/>
        <w:gridCol w:w="88"/>
        <w:gridCol w:w="659"/>
        <w:gridCol w:w="69"/>
        <w:gridCol w:w="695"/>
        <w:gridCol w:w="571"/>
        <w:gridCol w:w="614"/>
        <w:gridCol w:w="345"/>
      </w:tblGrid>
      <w:tr w:rsidR="00B207B7" w:rsidRPr="00960DEC" w:rsidTr="00E91A08">
        <w:trPr>
          <w:gridBefore w:val="10"/>
          <w:wBefore w:w="3367" w:type="dxa"/>
        </w:trPr>
        <w:tc>
          <w:tcPr>
            <w:tcW w:w="837" w:type="dxa"/>
          </w:tcPr>
          <w:p w:rsidR="00B207B7" w:rsidRDefault="00B207B7" w:rsidP="00E91A08">
            <w:pPr>
              <w:pStyle w:val="Style7"/>
              <w:widowControl/>
              <w:spacing w:before="67" w:line="240" w:lineRule="auto"/>
              <w:jc w:val="left"/>
              <w:rPr>
                <w:rStyle w:val="FontStyle23"/>
                <w:sz w:val="16"/>
                <w:szCs w:val="16"/>
              </w:rPr>
            </w:pPr>
          </w:p>
          <w:p w:rsidR="00B207B7" w:rsidRPr="00610600" w:rsidRDefault="00B207B7" w:rsidP="00E91A08">
            <w:pPr>
              <w:pStyle w:val="Style7"/>
              <w:widowControl/>
              <w:spacing w:before="67" w:line="240" w:lineRule="auto"/>
              <w:jc w:val="left"/>
              <w:rPr>
                <w:rStyle w:val="FontStyle23"/>
                <w:sz w:val="16"/>
                <w:szCs w:val="16"/>
              </w:rPr>
            </w:pPr>
            <w:r w:rsidRPr="009C0708">
              <w:rPr>
                <w:rStyle w:val="FontStyle23"/>
                <w:sz w:val="16"/>
                <w:szCs w:val="16"/>
              </w:rPr>
              <w:t xml:space="preserve">1  </w:t>
            </w:r>
          </w:p>
        </w:tc>
        <w:tc>
          <w:tcPr>
            <w:tcW w:w="696"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Pr>
                <w:rStyle w:val="FontStyle23"/>
                <w:b/>
                <w:sz w:val="28"/>
                <w:szCs w:val="28"/>
              </w:rPr>
              <w:t>А</w:t>
            </w:r>
          </w:p>
        </w:tc>
        <w:tc>
          <w:tcPr>
            <w:tcW w:w="690" w:type="dxa"/>
            <w:gridSpan w:val="2"/>
          </w:tcPr>
          <w:p w:rsidR="00B207B7" w:rsidRPr="009C0708" w:rsidRDefault="00B207B7" w:rsidP="00E91A08">
            <w:pPr>
              <w:pStyle w:val="Style7"/>
              <w:widowControl/>
              <w:spacing w:before="67" w:line="240" w:lineRule="auto"/>
              <w:jc w:val="left"/>
              <w:rPr>
                <w:rStyle w:val="FontStyle23"/>
                <w:sz w:val="28"/>
                <w:szCs w:val="28"/>
              </w:rPr>
            </w:pPr>
          </w:p>
        </w:tc>
        <w:tc>
          <w:tcPr>
            <w:tcW w:w="684" w:type="dxa"/>
            <w:gridSpan w:val="2"/>
            <w:tcBorders>
              <w:top w:val="single" w:sz="4" w:space="0" w:color="auto"/>
              <w:bottom w:val="single" w:sz="4" w:space="0" w:color="auto"/>
              <w:right w:val="single" w:sz="4" w:space="0" w:color="auto"/>
            </w:tcBorders>
          </w:tcPr>
          <w:p w:rsidR="00B207B7" w:rsidRPr="00960DEC" w:rsidRDefault="00B207B7" w:rsidP="00E91A08">
            <w:pPr>
              <w:pStyle w:val="Style7"/>
              <w:widowControl/>
              <w:spacing w:before="67" w:line="240" w:lineRule="auto"/>
              <w:jc w:val="left"/>
              <w:rPr>
                <w:rStyle w:val="FontStyle23"/>
                <w:b/>
                <w:sz w:val="28"/>
                <w:szCs w:val="28"/>
              </w:rPr>
            </w:pPr>
          </w:p>
        </w:tc>
        <w:tc>
          <w:tcPr>
            <w:tcW w:w="747" w:type="dxa"/>
            <w:gridSpan w:val="2"/>
            <w:tcBorders>
              <w:top w:val="single" w:sz="4" w:space="0" w:color="auto"/>
              <w:left w:val="single" w:sz="4" w:space="0" w:color="auto"/>
              <w:bottom w:val="single" w:sz="4" w:space="0" w:color="auto"/>
              <w:right w:val="nil"/>
            </w:tcBorders>
          </w:tcPr>
          <w:p w:rsidR="00B207B7" w:rsidRPr="00960DEC" w:rsidRDefault="00B207B7" w:rsidP="00E91A08">
            <w:pPr>
              <w:pStyle w:val="Style7"/>
              <w:widowControl/>
              <w:spacing w:before="67" w:line="240" w:lineRule="auto"/>
              <w:jc w:val="left"/>
              <w:rPr>
                <w:rStyle w:val="FontStyle23"/>
                <w:b/>
                <w:sz w:val="28"/>
                <w:szCs w:val="28"/>
              </w:rPr>
            </w:pPr>
          </w:p>
        </w:tc>
        <w:tc>
          <w:tcPr>
            <w:tcW w:w="764" w:type="dxa"/>
            <w:gridSpan w:val="2"/>
            <w:tcBorders>
              <w:top w:val="single" w:sz="4" w:space="0" w:color="auto"/>
              <w:left w:val="single" w:sz="4" w:space="0" w:color="auto"/>
              <w:bottom w:val="single" w:sz="4" w:space="0" w:color="auto"/>
              <w:right w:val="nil"/>
            </w:tcBorders>
          </w:tcPr>
          <w:p w:rsidR="00B207B7" w:rsidRPr="00960DEC" w:rsidRDefault="00B207B7" w:rsidP="00E91A08">
            <w:pPr>
              <w:pStyle w:val="Style7"/>
              <w:widowControl/>
              <w:spacing w:before="67" w:line="240" w:lineRule="auto"/>
              <w:jc w:val="left"/>
              <w:rPr>
                <w:rStyle w:val="FontStyle23"/>
                <w:b/>
                <w:sz w:val="28"/>
                <w:szCs w:val="28"/>
              </w:rPr>
            </w:pPr>
          </w:p>
        </w:tc>
        <w:tc>
          <w:tcPr>
            <w:tcW w:w="1530" w:type="dxa"/>
            <w:gridSpan w:val="3"/>
            <w:tcBorders>
              <w:top w:val="nil"/>
              <w:left w:val="single" w:sz="4" w:space="0" w:color="auto"/>
              <w:bottom w:val="nil"/>
              <w:right w:val="nil"/>
            </w:tcBorders>
          </w:tcPr>
          <w:p w:rsidR="00B207B7" w:rsidRPr="00960DEC" w:rsidRDefault="00B207B7" w:rsidP="00E91A08">
            <w:pPr>
              <w:pStyle w:val="Style7"/>
              <w:widowControl/>
              <w:spacing w:before="67" w:line="240" w:lineRule="auto"/>
              <w:jc w:val="left"/>
              <w:rPr>
                <w:rStyle w:val="FontStyle23"/>
                <w:b/>
                <w:sz w:val="28"/>
                <w:szCs w:val="28"/>
              </w:rPr>
            </w:pPr>
          </w:p>
        </w:tc>
      </w:tr>
      <w:tr w:rsidR="00B207B7" w:rsidRPr="00960DEC" w:rsidTr="00E91A08">
        <w:trPr>
          <w:gridAfter w:val="9"/>
          <w:wAfter w:w="3725" w:type="dxa"/>
        </w:trPr>
        <w:tc>
          <w:tcPr>
            <w:tcW w:w="2018" w:type="dxa"/>
            <w:gridSpan w:val="5"/>
            <w:tcBorders>
              <w:top w:val="nil"/>
              <w:left w:val="nil"/>
            </w:tcBorders>
          </w:tcPr>
          <w:p w:rsidR="00B207B7" w:rsidRPr="00960DEC" w:rsidRDefault="00B207B7" w:rsidP="00E91A08">
            <w:pPr>
              <w:pStyle w:val="Style7"/>
              <w:widowControl/>
              <w:spacing w:before="67" w:line="240" w:lineRule="auto"/>
              <w:jc w:val="left"/>
              <w:rPr>
                <w:rStyle w:val="FontStyle23"/>
                <w:b/>
                <w:sz w:val="28"/>
                <w:szCs w:val="28"/>
              </w:rPr>
            </w:pPr>
          </w:p>
        </w:tc>
        <w:tc>
          <w:tcPr>
            <w:tcW w:w="677" w:type="dxa"/>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 xml:space="preserve">2   </w:t>
            </w:r>
          </w:p>
        </w:tc>
        <w:tc>
          <w:tcPr>
            <w:tcW w:w="672" w:type="dxa"/>
            <w:gridSpan w:val="4"/>
          </w:tcPr>
          <w:p w:rsidR="00B207B7" w:rsidRPr="009C0708" w:rsidRDefault="00B207B7" w:rsidP="00E91A08">
            <w:pPr>
              <w:pStyle w:val="Style7"/>
              <w:widowControl/>
              <w:spacing w:before="67" w:line="240" w:lineRule="auto"/>
              <w:jc w:val="left"/>
              <w:rPr>
                <w:rStyle w:val="FontStyle23"/>
                <w:sz w:val="28"/>
                <w:szCs w:val="28"/>
              </w:rPr>
            </w:pPr>
          </w:p>
        </w:tc>
        <w:tc>
          <w:tcPr>
            <w:tcW w:w="837" w:type="dxa"/>
          </w:tcPr>
          <w:p w:rsidR="00B207B7" w:rsidRPr="009C0708" w:rsidRDefault="00B207B7" w:rsidP="00E91A08">
            <w:pPr>
              <w:pStyle w:val="Style7"/>
              <w:widowControl/>
              <w:spacing w:before="67" w:line="240" w:lineRule="auto"/>
              <w:jc w:val="left"/>
              <w:rPr>
                <w:rStyle w:val="FontStyle23"/>
                <w:sz w:val="28"/>
                <w:szCs w:val="28"/>
              </w:rPr>
            </w:pPr>
          </w:p>
        </w:tc>
        <w:tc>
          <w:tcPr>
            <w:tcW w:w="696"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Pr>
                <w:rStyle w:val="FontStyle23"/>
                <w:b/>
                <w:sz w:val="28"/>
                <w:szCs w:val="28"/>
              </w:rPr>
              <w:t>В</w:t>
            </w:r>
          </w:p>
        </w:tc>
        <w:tc>
          <w:tcPr>
            <w:tcW w:w="690" w:type="dxa"/>
            <w:gridSpan w:val="2"/>
            <w:tcBorders>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c>
          <w:tcPr>
            <w:tcW w:w="670" w:type="dxa"/>
            <w:gridSpan w:val="2"/>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 xml:space="preserve">3   </w:t>
            </w:r>
          </w:p>
        </w:tc>
        <w:tc>
          <w:tcPr>
            <w:tcW w:w="673" w:type="dxa"/>
            <w:gridSpan w:val="2"/>
          </w:tcPr>
          <w:p w:rsidR="00B207B7" w:rsidRPr="009C0708" w:rsidRDefault="00B207B7" w:rsidP="00E91A08">
            <w:pPr>
              <w:pStyle w:val="Style7"/>
              <w:widowControl/>
              <w:spacing w:before="67" w:line="240" w:lineRule="auto"/>
              <w:jc w:val="left"/>
              <w:rPr>
                <w:rStyle w:val="FontStyle23"/>
                <w:sz w:val="28"/>
                <w:szCs w:val="28"/>
              </w:rPr>
            </w:pPr>
          </w:p>
        </w:tc>
        <w:tc>
          <w:tcPr>
            <w:tcW w:w="675" w:type="dxa"/>
          </w:tcPr>
          <w:p w:rsidR="00B207B7" w:rsidRPr="009C0708" w:rsidRDefault="00B207B7" w:rsidP="00E91A08">
            <w:pPr>
              <w:pStyle w:val="Style7"/>
              <w:widowControl/>
              <w:spacing w:before="67" w:line="240" w:lineRule="auto"/>
              <w:jc w:val="left"/>
              <w:rPr>
                <w:rStyle w:val="FontStyle23"/>
                <w:sz w:val="28"/>
                <w:szCs w:val="28"/>
              </w:rPr>
            </w:pPr>
          </w:p>
        </w:tc>
        <w:tc>
          <w:tcPr>
            <w:tcW w:w="677" w:type="dxa"/>
          </w:tcPr>
          <w:p w:rsidR="00B207B7" w:rsidRPr="009C0708" w:rsidRDefault="00B207B7" w:rsidP="00E91A08">
            <w:pPr>
              <w:pStyle w:val="Style7"/>
              <w:widowControl/>
              <w:spacing w:before="67" w:line="240" w:lineRule="auto"/>
              <w:jc w:val="left"/>
              <w:rPr>
                <w:rStyle w:val="FontStyle23"/>
                <w:sz w:val="28"/>
                <w:szCs w:val="28"/>
              </w:rPr>
            </w:pPr>
          </w:p>
        </w:tc>
        <w:tc>
          <w:tcPr>
            <w:tcW w:w="672" w:type="dxa"/>
            <w:gridSpan w:val="4"/>
          </w:tcPr>
          <w:p w:rsidR="00B207B7" w:rsidRPr="009C0708" w:rsidRDefault="00B207B7" w:rsidP="00E91A08">
            <w:pPr>
              <w:pStyle w:val="Style7"/>
              <w:widowControl/>
              <w:spacing w:before="67" w:line="240" w:lineRule="auto"/>
              <w:jc w:val="left"/>
              <w:rPr>
                <w:rStyle w:val="FontStyle23"/>
                <w:sz w:val="28"/>
                <w:szCs w:val="28"/>
              </w:rPr>
            </w:pPr>
          </w:p>
        </w:tc>
        <w:tc>
          <w:tcPr>
            <w:tcW w:w="837" w:type="dxa"/>
          </w:tcPr>
          <w:p w:rsidR="00B207B7" w:rsidRPr="009C0708" w:rsidRDefault="00B207B7" w:rsidP="00E91A08">
            <w:pPr>
              <w:pStyle w:val="Style7"/>
              <w:widowControl/>
              <w:spacing w:before="67" w:line="240" w:lineRule="auto"/>
              <w:jc w:val="left"/>
              <w:rPr>
                <w:rStyle w:val="FontStyle23"/>
                <w:sz w:val="28"/>
                <w:szCs w:val="28"/>
              </w:rPr>
            </w:pPr>
          </w:p>
        </w:tc>
        <w:tc>
          <w:tcPr>
            <w:tcW w:w="696"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Т</w:t>
            </w:r>
          </w:p>
        </w:tc>
        <w:tc>
          <w:tcPr>
            <w:tcW w:w="690" w:type="dxa"/>
            <w:gridSpan w:val="2"/>
          </w:tcPr>
          <w:p w:rsidR="00B207B7" w:rsidRPr="009C0708" w:rsidRDefault="00B207B7" w:rsidP="00E91A08">
            <w:pPr>
              <w:pStyle w:val="Style7"/>
              <w:widowControl/>
              <w:spacing w:before="67" w:line="240" w:lineRule="auto"/>
              <w:jc w:val="left"/>
              <w:rPr>
                <w:rStyle w:val="FontStyle23"/>
                <w:sz w:val="28"/>
                <w:szCs w:val="28"/>
              </w:rPr>
            </w:pPr>
          </w:p>
        </w:tc>
        <w:tc>
          <w:tcPr>
            <w:tcW w:w="772" w:type="dxa"/>
            <w:gridSpan w:val="3"/>
          </w:tcPr>
          <w:p w:rsidR="00B207B7" w:rsidRPr="009C0708" w:rsidRDefault="00B207B7" w:rsidP="00E91A08">
            <w:pPr>
              <w:pStyle w:val="Style7"/>
              <w:widowControl/>
              <w:spacing w:before="67" w:line="240" w:lineRule="auto"/>
              <w:jc w:val="left"/>
              <w:rPr>
                <w:rStyle w:val="FontStyle23"/>
                <w:sz w:val="28"/>
                <w:szCs w:val="28"/>
              </w:rPr>
            </w:pPr>
          </w:p>
        </w:tc>
        <w:tc>
          <w:tcPr>
            <w:tcW w:w="2953" w:type="dxa"/>
            <w:gridSpan w:val="6"/>
            <w:tcBorders>
              <w:top w:val="nil"/>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c>
          <w:tcPr>
            <w:tcW w:w="670" w:type="dxa"/>
            <w:gridSpan w:val="2"/>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 xml:space="preserve">4  </w:t>
            </w:r>
          </w:p>
        </w:tc>
        <w:tc>
          <w:tcPr>
            <w:tcW w:w="673" w:type="dxa"/>
            <w:gridSpan w:val="2"/>
          </w:tcPr>
          <w:p w:rsidR="00B207B7" w:rsidRPr="009C0708" w:rsidRDefault="00B207B7" w:rsidP="00E91A08">
            <w:pPr>
              <w:pStyle w:val="Style7"/>
              <w:widowControl/>
              <w:spacing w:before="67" w:line="240" w:lineRule="auto"/>
              <w:jc w:val="left"/>
              <w:rPr>
                <w:rStyle w:val="FontStyle23"/>
                <w:sz w:val="28"/>
                <w:szCs w:val="28"/>
              </w:rPr>
            </w:pPr>
          </w:p>
        </w:tc>
        <w:tc>
          <w:tcPr>
            <w:tcW w:w="675" w:type="dxa"/>
          </w:tcPr>
          <w:p w:rsidR="00B207B7" w:rsidRPr="009C0708" w:rsidRDefault="00B207B7" w:rsidP="00E91A08">
            <w:pPr>
              <w:pStyle w:val="Style7"/>
              <w:widowControl/>
              <w:spacing w:before="67" w:line="240" w:lineRule="auto"/>
              <w:jc w:val="left"/>
              <w:rPr>
                <w:rStyle w:val="FontStyle23"/>
                <w:sz w:val="28"/>
                <w:szCs w:val="28"/>
              </w:rPr>
            </w:pPr>
          </w:p>
        </w:tc>
        <w:tc>
          <w:tcPr>
            <w:tcW w:w="677" w:type="dxa"/>
          </w:tcPr>
          <w:p w:rsidR="00B207B7" w:rsidRPr="009C0708" w:rsidRDefault="00B207B7" w:rsidP="00E91A08">
            <w:pPr>
              <w:pStyle w:val="Style7"/>
              <w:widowControl/>
              <w:spacing w:before="67" w:line="240" w:lineRule="auto"/>
              <w:jc w:val="left"/>
              <w:rPr>
                <w:rStyle w:val="FontStyle23"/>
                <w:sz w:val="28"/>
                <w:szCs w:val="28"/>
              </w:rPr>
            </w:pPr>
          </w:p>
        </w:tc>
        <w:tc>
          <w:tcPr>
            <w:tcW w:w="672" w:type="dxa"/>
            <w:gridSpan w:val="4"/>
            <w:tcBorders>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837" w:type="dxa"/>
            <w:tcBorders>
              <w:left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696" w:type="dxa"/>
            <w:tcBorders>
              <w:lef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О</w:t>
            </w:r>
          </w:p>
        </w:tc>
        <w:tc>
          <w:tcPr>
            <w:tcW w:w="690" w:type="dxa"/>
            <w:gridSpan w:val="2"/>
          </w:tcPr>
          <w:p w:rsidR="00B207B7" w:rsidRPr="009C0708" w:rsidRDefault="00B207B7" w:rsidP="00E91A08">
            <w:pPr>
              <w:pStyle w:val="Style7"/>
              <w:widowControl/>
              <w:spacing w:before="67" w:line="240" w:lineRule="auto"/>
              <w:jc w:val="left"/>
              <w:rPr>
                <w:rStyle w:val="FontStyle23"/>
                <w:sz w:val="28"/>
                <w:szCs w:val="28"/>
              </w:rPr>
            </w:pPr>
          </w:p>
        </w:tc>
        <w:tc>
          <w:tcPr>
            <w:tcW w:w="3725" w:type="dxa"/>
            <w:gridSpan w:val="9"/>
            <w:tcBorders>
              <w:top w:val="nil"/>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c>
          <w:tcPr>
            <w:tcW w:w="3367" w:type="dxa"/>
            <w:gridSpan w:val="10"/>
            <w:tcBorders>
              <w:left w:val="nil"/>
              <w:bottom w:val="nil"/>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837" w:type="dxa"/>
            <w:tcBorders>
              <w:left w:val="nil"/>
              <w:bottom w:val="nil"/>
              <w:right w:val="single" w:sz="4" w:space="0" w:color="auto"/>
            </w:tcBorders>
          </w:tcPr>
          <w:p w:rsidR="00B207B7" w:rsidRDefault="00B207B7" w:rsidP="00E91A08">
            <w:pPr>
              <w:pStyle w:val="Style7"/>
              <w:widowControl/>
              <w:spacing w:before="67" w:line="240" w:lineRule="auto"/>
              <w:jc w:val="left"/>
              <w:rPr>
                <w:rStyle w:val="FontStyle23"/>
                <w:sz w:val="28"/>
                <w:szCs w:val="28"/>
              </w:rPr>
            </w:pPr>
          </w:p>
          <w:p w:rsidR="00B207B7" w:rsidRPr="00CB2985" w:rsidRDefault="00B207B7" w:rsidP="00E91A08">
            <w:pPr>
              <w:pStyle w:val="Style7"/>
              <w:widowControl/>
              <w:spacing w:before="67" w:line="240" w:lineRule="auto"/>
              <w:jc w:val="left"/>
              <w:rPr>
                <w:rStyle w:val="FontStyle23"/>
                <w:sz w:val="16"/>
                <w:szCs w:val="16"/>
              </w:rPr>
            </w:pPr>
            <w:r>
              <w:rPr>
                <w:rStyle w:val="FontStyle23"/>
                <w:sz w:val="16"/>
                <w:szCs w:val="16"/>
              </w:rPr>
              <w:t>5</w:t>
            </w:r>
          </w:p>
        </w:tc>
        <w:tc>
          <w:tcPr>
            <w:tcW w:w="696" w:type="dxa"/>
            <w:tcBorders>
              <w:left w:val="single" w:sz="4" w:space="0" w:color="auto"/>
              <w:bottom w:val="nil"/>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Default="00B207B7" w:rsidP="00E91A08">
            <w:pPr>
              <w:pStyle w:val="Style7"/>
              <w:widowControl/>
              <w:spacing w:before="67" w:line="240" w:lineRule="auto"/>
              <w:jc w:val="left"/>
              <w:rPr>
                <w:rStyle w:val="FontStyle23"/>
                <w:b/>
                <w:sz w:val="16"/>
                <w:szCs w:val="16"/>
              </w:rPr>
            </w:pPr>
            <w:r>
              <w:rPr>
                <w:rStyle w:val="FontStyle23"/>
                <w:b/>
                <w:sz w:val="28"/>
                <w:szCs w:val="28"/>
              </w:rPr>
              <w:t xml:space="preserve">  М</w:t>
            </w:r>
          </w:p>
          <w:p w:rsidR="00B207B7" w:rsidRPr="009C0708" w:rsidRDefault="00B207B7" w:rsidP="00E91A08">
            <w:pPr>
              <w:pStyle w:val="Style7"/>
              <w:widowControl/>
              <w:spacing w:before="67" w:line="240" w:lineRule="auto"/>
              <w:jc w:val="left"/>
              <w:rPr>
                <w:rStyle w:val="FontStyle23"/>
                <w:b/>
                <w:sz w:val="28"/>
                <w:szCs w:val="28"/>
              </w:rPr>
            </w:pPr>
          </w:p>
        </w:tc>
        <w:tc>
          <w:tcPr>
            <w:tcW w:w="690" w:type="dxa"/>
            <w:gridSpan w:val="2"/>
          </w:tcPr>
          <w:p w:rsidR="00B207B7" w:rsidRPr="009C0708" w:rsidRDefault="00B207B7" w:rsidP="00E91A08">
            <w:pPr>
              <w:pStyle w:val="Style7"/>
              <w:widowControl/>
              <w:spacing w:before="67" w:line="240" w:lineRule="auto"/>
              <w:jc w:val="left"/>
              <w:rPr>
                <w:rStyle w:val="FontStyle23"/>
                <w:sz w:val="28"/>
                <w:szCs w:val="28"/>
              </w:rPr>
            </w:pPr>
          </w:p>
        </w:tc>
        <w:tc>
          <w:tcPr>
            <w:tcW w:w="772" w:type="dxa"/>
            <w:gridSpan w:val="3"/>
            <w:tcBorders>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659" w:type="dxa"/>
            <w:tcBorders>
              <w:lef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2294" w:type="dxa"/>
            <w:gridSpan w:val="5"/>
            <w:tcBorders>
              <w:top w:val="nil"/>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rPr>
          <w:gridBefore w:val="2"/>
          <w:gridAfter w:val="3"/>
          <w:wBefore w:w="670" w:type="dxa"/>
          <w:wAfter w:w="1530" w:type="dxa"/>
        </w:trPr>
        <w:tc>
          <w:tcPr>
            <w:tcW w:w="1348" w:type="dxa"/>
            <w:gridSpan w:val="3"/>
            <w:tcBorders>
              <w:top w:val="nil"/>
              <w:left w:val="nil"/>
              <w:bottom w:val="nil"/>
            </w:tcBorders>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28"/>
                <w:szCs w:val="28"/>
              </w:rPr>
              <w:t xml:space="preserve">  </w:t>
            </w:r>
          </w:p>
        </w:tc>
        <w:tc>
          <w:tcPr>
            <w:tcW w:w="677" w:type="dxa"/>
          </w:tcPr>
          <w:p w:rsidR="00B207B7" w:rsidRDefault="00B207B7" w:rsidP="00E91A08">
            <w:pPr>
              <w:pStyle w:val="Style7"/>
              <w:widowControl/>
              <w:spacing w:before="67" w:line="240" w:lineRule="auto"/>
              <w:jc w:val="left"/>
              <w:rPr>
                <w:rStyle w:val="FontStyle23"/>
                <w:sz w:val="28"/>
                <w:szCs w:val="28"/>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6</w:t>
            </w:r>
          </w:p>
        </w:tc>
        <w:tc>
          <w:tcPr>
            <w:tcW w:w="672" w:type="dxa"/>
            <w:gridSpan w:val="4"/>
            <w:tcBorders>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837" w:type="dxa"/>
            <w:tcBorders>
              <w:left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696" w:type="dxa"/>
            <w:tcBorders>
              <w:left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tcBorders>
              <w:left w:val="single" w:sz="4" w:space="0" w:color="auto"/>
              <w:right w:val="single" w:sz="4" w:space="0" w:color="auto"/>
            </w:tcBorders>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Pr>
                <w:rStyle w:val="FontStyle23"/>
                <w:b/>
                <w:sz w:val="28"/>
                <w:szCs w:val="28"/>
              </w:rPr>
              <w:t>О</w:t>
            </w:r>
          </w:p>
        </w:tc>
        <w:tc>
          <w:tcPr>
            <w:tcW w:w="690" w:type="dxa"/>
            <w:gridSpan w:val="2"/>
            <w:tcBorders>
              <w:left w:val="single" w:sz="4" w:space="0" w:color="auto"/>
              <w:bottom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2195" w:type="dxa"/>
            <w:gridSpan w:val="6"/>
            <w:tcBorders>
              <w:top w:val="nil"/>
              <w:left w:val="single" w:sz="4" w:space="0" w:color="auto"/>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rPr>
          <w:gridBefore w:val="5"/>
          <w:gridAfter w:val="1"/>
          <w:wBefore w:w="2018" w:type="dxa"/>
          <w:wAfter w:w="345" w:type="dxa"/>
        </w:trPr>
        <w:tc>
          <w:tcPr>
            <w:tcW w:w="910" w:type="dxa"/>
            <w:gridSpan w:val="3"/>
            <w:tcBorders>
              <w:top w:val="nil"/>
              <w:left w:val="nil"/>
              <w:bottom w:val="nil"/>
              <w:right w:val="nil"/>
            </w:tcBorders>
            <w:shd w:val="clear" w:color="auto" w:fill="FFFFFF"/>
          </w:tcPr>
          <w:p w:rsidR="00B207B7" w:rsidRDefault="00B207B7" w:rsidP="00E91A08">
            <w:pPr>
              <w:pStyle w:val="Style7"/>
              <w:widowControl/>
              <w:spacing w:before="67" w:line="240" w:lineRule="auto"/>
              <w:ind w:left="-346"/>
              <w:jc w:val="left"/>
              <w:rPr>
                <w:rStyle w:val="FontStyle23"/>
                <w:b/>
                <w:sz w:val="16"/>
                <w:szCs w:val="16"/>
              </w:rPr>
            </w:pPr>
          </w:p>
          <w:p w:rsidR="00B207B7" w:rsidRPr="00D63815" w:rsidRDefault="00B207B7" w:rsidP="00E91A08">
            <w:pPr>
              <w:pStyle w:val="Style7"/>
              <w:widowControl/>
              <w:spacing w:before="67" w:line="240" w:lineRule="auto"/>
              <w:jc w:val="left"/>
              <w:rPr>
                <w:rStyle w:val="FontStyle23"/>
                <w:sz w:val="28"/>
                <w:szCs w:val="28"/>
              </w:rPr>
            </w:pPr>
          </w:p>
        </w:tc>
        <w:tc>
          <w:tcPr>
            <w:tcW w:w="1972" w:type="dxa"/>
            <w:gridSpan w:val="4"/>
            <w:tcBorders>
              <w:top w:val="nil"/>
              <w:left w:val="nil"/>
              <w:bottom w:val="nil"/>
              <w:right w:val="single" w:sz="4" w:space="0" w:color="auto"/>
            </w:tcBorders>
            <w:shd w:val="clear" w:color="auto" w:fill="FFFFFF"/>
          </w:tcPr>
          <w:p w:rsidR="00B207B7" w:rsidRDefault="00B207B7" w:rsidP="00E91A08">
            <w:pPr>
              <w:pStyle w:val="Style7"/>
              <w:widowControl/>
              <w:spacing w:before="67" w:line="240" w:lineRule="auto"/>
              <w:ind w:left="-545" w:right="-961" w:firstLine="318"/>
              <w:jc w:val="left"/>
              <w:rPr>
                <w:rStyle w:val="FontStyle23"/>
                <w:sz w:val="28"/>
                <w:szCs w:val="28"/>
              </w:rPr>
            </w:pPr>
          </w:p>
          <w:p w:rsidR="00B207B7" w:rsidRDefault="00B207B7" w:rsidP="00E91A08">
            <w:pPr>
              <w:rPr>
                <w:rStyle w:val="FontStyle23"/>
                <w:b/>
                <w:sz w:val="16"/>
                <w:szCs w:val="16"/>
              </w:rPr>
            </w:pPr>
          </w:p>
          <w:p w:rsidR="00B207B7" w:rsidRPr="009C0708" w:rsidRDefault="00B207B7" w:rsidP="00E91A08">
            <w:pPr>
              <w:pStyle w:val="Style7"/>
              <w:widowControl/>
              <w:spacing w:before="67" w:line="240" w:lineRule="auto"/>
              <w:ind w:left="-346"/>
              <w:jc w:val="left"/>
              <w:rPr>
                <w:rStyle w:val="FontStyle23"/>
                <w:sz w:val="28"/>
                <w:szCs w:val="28"/>
              </w:rPr>
            </w:pPr>
            <w:r w:rsidRPr="009C0708">
              <w:rPr>
                <w:rStyle w:val="FontStyle23"/>
                <w:b/>
                <w:sz w:val="16"/>
                <w:szCs w:val="16"/>
              </w:rPr>
              <w:t>7</w:t>
            </w:r>
          </w:p>
        </w:tc>
        <w:tc>
          <w:tcPr>
            <w:tcW w:w="683" w:type="dxa"/>
            <w:tcBorders>
              <w:top w:val="nil"/>
              <w:left w:val="nil"/>
              <w:right w:val="single" w:sz="4" w:space="0" w:color="auto"/>
            </w:tcBorders>
            <w:shd w:val="clear" w:color="auto" w:fill="C6D9F1"/>
          </w:tcPr>
          <w:p w:rsidR="00B207B7" w:rsidRDefault="00B207B7" w:rsidP="00E91A08">
            <w:pPr>
              <w:pStyle w:val="Style7"/>
              <w:widowControl/>
              <w:spacing w:before="67" w:line="240" w:lineRule="auto"/>
              <w:ind w:left="-353" w:firstLine="76"/>
              <w:jc w:val="center"/>
              <w:rPr>
                <w:b/>
                <w:sz w:val="28"/>
                <w:szCs w:val="28"/>
              </w:rPr>
            </w:pPr>
            <w:r>
              <w:rPr>
                <w:rStyle w:val="FontStyle23"/>
                <w:sz w:val="28"/>
                <w:szCs w:val="28"/>
              </w:rPr>
              <w:t xml:space="preserve">   </w:t>
            </w:r>
            <w:r w:rsidRPr="00DB48B6">
              <w:rPr>
                <w:b/>
                <w:sz w:val="28"/>
                <w:szCs w:val="28"/>
              </w:rPr>
              <w:t>Б</w:t>
            </w:r>
          </w:p>
          <w:p w:rsidR="00B207B7" w:rsidRDefault="00B207B7" w:rsidP="00E91A08">
            <w:pPr>
              <w:pStyle w:val="Style7"/>
              <w:widowControl/>
              <w:spacing w:before="67" w:line="240" w:lineRule="auto"/>
              <w:ind w:left="-353" w:firstLine="76"/>
              <w:jc w:val="center"/>
              <w:rPr>
                <w:b/>
                <w:sz w:val="28"/>
                <w:szCs w:val="28"/>
              </w:rPr>
            </w:pPr>
          </w:p>
          <w:p w:rsidR="00B207B7" w:rsidRPr="00C40EE6" w:rsidRDefault="00B207B7" w:rsidP="00E91A08">
            <w:pPr>
              <w:pStyle w:val="Style7"/>
              <w:widowControl/>
              <w:spacing w:before="67" w:line="240" w:lineRule="auto"/>
              <w:rPr>
                <w:sz w:val="16"/>
                <w:szCs w:val="16"/>
              </w:rPr>
            </w:pPr>
            <w:r w:rsidRPr="00C40EE6">
              <w:rPr>
                <w:sz w:val="16"/>
                <w:szCs w:val="16"/>
              </w:rPr>
              <w:t>7</w:t>
            </w:r>
          </w:p>
        </w:tc>
        <w:tc>
          <w:tcPr>
            <w:tcW w:w="690" w:type="dxa"/>
            <w:gridSpan w:val="2"/>
            <w:tcBorders>
              <w:top w:val="nil"/>
              <w:left w:val="nil"/>
              <w:right w:val="single" w:sz="4" w:space="0" w:color="auto"/>
            </w:tcBorders>
            <w:shd w:val="clear" w:color="auto" w:fill="FFFFFF"/>
          </w:tcPr>
          <w:p w:rsidR="00B207B7" w:rsidRPr="009C0708" w:rsidRDefault="00B207B7" w:rsidP="00E91A08">
            <w:pPr>
              <w:pStyle w:val="Style7"/>
              <w:widowControl/>
              <w:spacing w:before="67" w:line="240" w:lineRule="auto"/>
              <w:ind w:left="-346"/>
              <w:jc w:val="left"/>
              <w:rPr>
                <w:rStyle w:val="FontStyle23"/>
                <w:sz w:val="28"/>
                <w:szCs w:val="28"/>
              </w:rPr>
            </w:pPr>
          </w:p>
        </w:tc>
        <w:tc>
          <w:tcPr>
            <w:tcW w:w="772" w:type="dxa"/>
            <w:gridSpan w:val="3"/>
            <w:tcBorders>
              <w:top w:val="single" w:sz="4" w:space="0" w:color="auto"/>
              <w:left w:val="single" w:sz="4" w:space="0" w:color="auto"/>
              <w:right w:val="nil"/>
            </w:tcBorders>
            <w:shd w:val="clear" w:color="auto" w:fill="FFFFFF"/>
          </w:tcPr>
          <w:p w:rsidR="00B207B7" w:rsidRPr="009C0708" w:rsidRDefault="00B207B7" w:rsidP="00E91A08">
            <w:pPr>
              <w:pStyle w:val="Style7"/>
              <w:widowControl/>
              <w:spacing w:before="67" w:line="240" w:lineRule="auto"/>
              <w:ind w:left="-346"/>
              <w:jc w:val="left"/>
              <w:rPr>
                <w:rStyle w:val="FontStyle23"/>
                <w:sz w:val="28"/>
                <w:szCs w:val="28"/>
              </w:rPr>
            </w:pPr>
          </w:p>
        </w:tc>
        <w:tc>
          <w:tcPr>
            <w:tcW w:w="728" w:type="dxa"/>
            <w:gridSpan w:val="2"/>
            <w:tcBorders>
              <w:top w:val="single" w:sz="4" w:space="0" w:color="auto"/>
              <w:left w:val="single" w:sz="4" w:space="0" w:color="auto"/>
              <w:right w:val="single" w:sz="4" w:space="0" w:color="auto"/>
            </w:tcBorders>
            <w:shd w:val="clear" w:color="auto" w:fill="FFFFFF"/>
          </w:tcPr>
          <w:p w:rsidR="00B207B7" w:rsidRPr="009C0708" w:rsidRDefault="00B207B7" w:rsidP="00E91A08">
            <w:pPr>
              <w:pStyle w:val="Style7"/>
              <w:widowControl/>
              <w:spacing w:before="67" w:line="240" w:lineRule="auto"/>
              <w:ind w:left="-346"/>
              <w:jc w:val="left"/>
              <w:rPr>
                <w:rStyle w:val="FontStyle23"/>
                <w:sz w:val="28"/>
                <w:szCs w:val="28"/>
              </w:rPr>
            </w:pPr>
          </w:p>
        </w:tc>
        <w:tc>
          <w:tcPr>
            <w:tcW w:w="695" w:type="dxa"/>
            <w:tcBorders>
              <w:top w:val="single" w:sz="4" w:space="0" w:color="auto"/>
              <w:bottom w:val="single" w:sz="4" w:space="0" w:color="auto"/>
              <w:right w:val="single" w:sz="4" w:space="0" w:color="auto"/>
            </w:tcBorders>
            <w:shd w:val="clear" w:color="auto" w:fill="auto"/>
          </w:tcPr>
          <w:p w:rsidR="00B207B7" w:rsidRPr="009C0708" w:rsidRDefault="00B207B7" w:rsidP="00E91A08">
            <w:pPr>
              <w:rPr>
                <w:rStyle w:val="FontStyle23"/>
                <w:sz w:val="28"/>
                <w:szCs w:val="28"/>
              </w:rPr>
            </w:pPr>
          </w:p>
        </w:tc>
        <w:tc>
          <w:tcPr>
            <w:tcW w:w="571" w:type="dxa"/>
            <w:tcBorders>
              <w:top w:val="single" w:sz="4" w:space="0" w:color="auto"/>
              <w:bottom w:val="single" w:sz="4" w:space="0" w:color="auto"/>
              <w:right w:val="single" w:sz="4" w:space="0" w:color="auto"/>
            </w:tcBorders>
            <w:shd w:val="clear" w:color="auto" w:fill="auto"/>
          </w:tcPr>
          <w:p w:rsidR="00B207B7" w:rsidRPr="009C0708" w:rsidRDefault="00B207B7" w:rsidP="00E91A08">
            <w:pPr>
              <w:rPr>
                <w:rStyle w:val="FontStyle23"/>
                <w:sz w:val="28"/>
                <w:szCs w:val="28"/>
              </w:rPr>
            </w:pPr>
          </w:p>
        </w:tc>
        <w:tc>
          <w:tcPr>
            <w:tcW w:w="614" w:type="dxa"/>
            <w:tcBorders>
              <w:top w:val="single" w:sz="4" w:space="0" w:color="auto"/>
              <w:bottom w:val="single" w:sz="4" w:space="0" w:color="auto"/>
              <w:right w:val="single" w:sz="4" w:space="0" w:color="auto"/>
            </w:tcBorders>
            <w:shd w:val="clear" w:color="auto" w:fill="auto"/>
          </w:tcPr>
          <w:p w:rsidR="00B207B7" w:rsidRPr="009C0708" w:rsidRDefault="00B207B7" w:rsidP="00E91A08">
            <w:pPr>
              <w:rPr>
                <w:rStyle w:val="FontStyle23"/>
                <w:sz w:val="28"/>
                <w:szCs w:val="28"/>
              </w:rPr>
            </w:pPr>
          </w:p>
        </w:tc>
      </w:tr>
      <w:tr w:rsidR="00B207B7" w:rsidRPr="009C0708" w:rsidTr="00E91A08">
        <w:trPr>
          <w:gridBefore w:val="10"/>
          <w:wBefore w:w="3367" w:type="dxa"/>
          <w:trHeight w:val="886"/>
        </w:trPr>
        <w:tc>
          <w:tcPr>
            <w:tcW w:w="837" w:type="dxa"/>
            <w:tcBorders>
              <w:left w:val="single" w:sz="4" w:space="0" w:color="auto"/>
              <w:right w:val="single" w:sz="4" w:space="0" w:color="auto"/>
            </w:tcBorders>
          </w:tcPr>
          <w:p w:rsidR="00B207B7" w:rsidRDefault="00B207B7" w:rsidP="00E91A08">
            <w:pPr>
              <w:pStyle w:val="Style7"/>
              <w:widowControl/>
              <w:spacing w:before="67" w:line="240" w:lineRule="auto"/>
              <w:jc w:val="left"/>
              <w:rPr>
                <w:rStyle w:val="FontStyle23"/>
                <w:sz w:val="28"/>
                <w:szCs w:val="28"/>
              </w:rPr>
            </w:pPr>
          </w:p>
          <w:p w:rsidR="00B207B7" w:rsidRPr="00DB48B6" w:rsidRDefault="00B207B7" w:rsidP="00E91A08">
            <w:pPr>
              <w:pStyle w:val="Style7"/>
              <w:widowControl/>
              <w:spacing w:before="67" w:line="240" w:lineRule="auto"/>
              <w:jc w:val="left"/>
              <w:rPr>
                <w:rStyle w:val="FontStyle23"/>
                <w:sz w:val="16"/>
                <w:szCs w:val="16"/>
              </w:rPr>
            </w:pPr>
            <w:r w:rsidRPr="00DB48B6">
              <w:rPr>
                <w:rStyle w:val="FontStyle23"/>
                <w:sz w:val="16"/>
                <w:szCs w:val="16"/>
              </w:rPr>
              <w:t>8</w:t>
            </w:r>
          </w:p>
        </w:tc>
        <w:tc>
          <w:tcPr>
            <w:tcW w:w="696" w:type="dxa"/>
            <w:tcBorders>
              <w:lef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tcBorders>
              <w:right w:val="single" w:sz="4" w:space="0" w:color="auto"/>
            </w:tcBorders>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Pr>
                <w:rStyle w:val="FontStyle23"/>
                <w:b/>
                <w:sz w:val="28"/>
                <w:szCs w:val="28"/>
              </w:rPr>
              <w:t>И</w:t>
            </w:r>
          </w:p>
        </w:tc>
        <w:tc>
          <w:tcPr>
            <w:tcW w:w="690" w:type="dxa"/>
            <w:gridSpan w:val="2"/>
            <w:tcBorders>
              <w:left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772" w:type="dxa"/>
            <w:gridSpan w:val="3"/>
            <w:tcBorders>
              <w:left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728" w:type="dxa"/>
            <w:gridSpan w:val="2"/>
            <w:tcBorders>
              <w:left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695" w:type="dxa"/>
            <w:tcBorders>
              <w:left w:val="single" w:sz="4" w:space="0" w:color="auto"/>
              <w:right w:val="single" w:sz="4" w:space="0" w:color="auto"/>
            </w:tcBorders>
          </w:tcPr>
          <w:p w:rsidR="00B207B7" w:rsidRPr="009C0708" w:rsidRDefault="00B207B7" w:rsidP="00E91A08">
            <w:pPr>
              <w:pStyle w:val="Style7"/>
              <w:widowControl/>
              <w:spacing w:before="67" w:line="240" w:lineRule="auto"/>
              <w:jc w:val="left"/>
              <w:rPr>
                <w:rStyle w:val="FontStyle23"/>
                <w:sz w:val="28"/>
                <w:szCs w:val="28"/>
              </w:rPr>
            </w:pPr>
          </w:p>
        </w:tc>
        <w:tc>
          <w:tcPr>
            <w:tcW w:w="571" w:type="dxa"/>
            <w:tcBorders>
              <w:top w:val="nil"/>
              <w:left w:val="single" w:sz="4" w:space="0" w:color="auto"/>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c>
          <w:tcPr>
            <w:tcW w:w="959" w:type="dxa"/>
            <w:gridSpan w:val="2"/>
            <w:tcBorders>
              <w:top w:val="nil"/>
              <w:left w:val="nil"/>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Tr="00E9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3"/>
          <w:wBefore w:w="473" w:type="dxa"/>
          <w:wAfter w:w="1530" w:type="dxa"/>
          <w:trHeight w:val="885"/>
        </w:trPr>
        <w:tc>
          <w:tcPr>
            <w:tcW w:w="750" w:type="dxa"/>
            <w:gridSpan w:val="2"/>
            <w:shd w:val="clear" w:color="auto" w:fill="FFFFFF"/>
          </w:tcPr>
          <w:p w:rsidR="00B207B7" w:rsidRDefault="00B207B7" w:rsidP="00E91A08">
            <w:pPr>
              <w:pStyle w:val="Style7"/>
              <w:widowControl/>
              <w:spacing w:before="67" w:line="240" w:lineRule="auto"/>
              <w:jc w:val="center"/>
              <w:rPr>
                <w:rStyle w:val="FontStyle23"/>
                <w:b/>
                <w:sz w:val="28"/>
                <w:szCs w:val="28"/>
              </w:rPr>
            </w:pPr>
          </w:p>
          <w:p w:rsidR="00B207B7" w:rsidRPr="00404A3F" w:rsidRDefault="00B207B7" w:rsidP="00E91A08">
            <w:pPr>
              <w:pStyle w:val="Style7"/>
              <w:widowControl/>
              <w:spacing w:before="67" w:line="240" w:lineRule="auto"/>
              <w:jc w:val="left"/>
              <w:rPr>
                <w:rStyle w:val="FontStyle23"/>
                <w:sz w:val="16"/>
                <w:szCs w:val="16"/>
              </w:rPr>
            </w:pPr>
            <w:r w:rsidRPr="00404A3F">
              <w:rPr>
                <w:rStyle w:val="FontStyle23"/>
                <w:sz w:val="16"/>
                <w:szCs w:val="16"/>
              </w:rPr>
              <w:t>9</w:t>
            </w:r>
          </w:p>
        </w:tc>
        <w:tc>
          <w:tcPr>
            <w:tcW w:w="795" w:type="dxa"/>
            <w:gridSpan w:val="2"/>
            <w:shd w:val="clear" w:color="auto" w:fill="auto"/>
          </w:tcPr>
          <w:p w:rsidR="00B207B7" w:rsidRPr="00DB48B6" w:rsidRDefault="00B207B7" w:rsidP="00E91A08">
            <w:pPr>
              <w:pStyle w:val="Style7"/>
              <w:widowControl/>
              <w:spacing w:before="67" w:line="240" w:lineRule="auto"/>
              <w:jc w:val="center"/>
              <w:rPr>
                <w:rStyle w:val="FontStyle23"/>
                <w:b/>
                <w:sz w:val="28"/>
                <w:szCs w:val="28"/>
              </w:rPr>
            </w:pPr>
          </w:p>
        </w:tc>
        <w:tc>
          <w:tcPr>
            <w:tcW w:w="720" w:type="dxa"/>
            <w:gridSpan w:val="2"/>
            <w:shd w:val="clear" w:color="auto" w:fill="auto"/>
          </w:tcPr>
          <w:p w:rsidR="00B207B7" w:rsidRPr="00DB48B6" w:rsidRDefault="00B207B7" w:rsidP="00E91A08">
            <w:pPr>
              <w:pStyle w:val="Style7"/>
              <w:widowControl/>
              <w:spacing w:before="67" w:line="240" w:lineRule="auto"/>
              <w:jc w:val="center"/>
              <w:rPr>
                <w:rStyle w:val="FontStyle23"/>
                <w:b/>
                <w:sz w:val="28"/>
                <w:szCs w:val="28"/>
              </w:rPr>
            </w:pPr>
          </w:p>
        </w:tc>
        <w:tc>
          <w:tcPr>
            <w:tcW w:w="616" w:type="dxa"/>
            <w:gridSpan w:val="2"/>
            <w:shd w:val="clear" w:color="auto" w:fill="auto"/>
          </w:tcPr>
          <w:p w:rsidR="00B207B7" w:rsidRPr="00DB48B6" w:rsidRDefault="00B207B7" w:rsidP="00E91A08">
            <w:pPr>
              <w:pStyle w:val="Style7"/>
              <w:widowControl/>
              <w:spacing w:before="67" w:line="240" w:lineRule="auto"/>
              <w:jc w:val="center"/>
              <w:rPr>
                <w:rStyle w:val="FontStyle23"/>
                <w:b/>
                <w:sz w:val="28"/>
                <w:szCs w:val="28"/>
              </w:rPr>
            </w:pPr>
          </w:p>
        </w:tc>
        <w:tc>
          <w:tcPr>
            <w:tcW w:w="850" w:type="dxa"/>
            <w:gridSpan w:val="2"/>
            <w:shd w:val="clear" w:color="auto" w:fill="auto"/>
          </w:tcPr>
          <w:p w:rsidR="00B207B7" w:rsidRPr="00DB48B6" w:rsidRDefault="00B207B7" w:rsidP="00E91A08">
            <w:pPr>
              <w:pStyle w:val="Style7"/>
              <w:widowControl/>
              <w:spacing w:before="67" w:line="240" w:lineRule="auto"/>
              <w:jc w:val="center"/>
              <w:rPr>
                <w:rStyle w:val="FontStyle23"/>
                <w:b/>
                <w:sz w:val="28"/>
                <w:szCs w:val="28"/>
              </w:rPr>
            </w:pPr>
          </w:p>
        </w:tc>
        <w:tc>
          <w:tcPr>
            <w:tcW w:w="696" w:type="dxa"/>
            <w:shd w:val="clear" w:color="auto" w:fill="auto"/>
          </w:tcPr>
          <w:p w:rsidR="00B207B7" w:rsidRPr="00DB48B6" w:rsidRDefault="00B207B7" w:rsidP="00E91A08">
            <w:pPr>
              <w:pStyle w:val="Style7"/>
              <w:widowControl/>
              <w:spacing w:before="67" w:line="240" w:lineRule="auto"/>
              <w:jc w:val="center"/>
              <w:rPr>
                <w:rStyle w:val="FontStyle23"/>
                <w:b/>
                <w:sz w:val="28"/>
                <w:szCs w:val="28"/>
              </w:rPr>
            </w:pPr>
          </w:p>
        </w:tc>
        <w:tc>
          <w:tcPr>
            <w:tcW w:w="690" w:type="dxa"/>
            <w:gridSpan w:val="2"/>
            <w:shd w:val="clear" w:color="auto" w:fill="C6D9F1"/>
          </w:tcPr>
          <w:p w:rsidR="00B207B7" w:rsidRPr="00DB48B6" w:rsidRDefault="00B207B7" w:rsidP="00E91A08">
            <w:pPr>
              <w:pStyle w:val="Style7"/>
              <w:widowControl/>
              <w:spacing w:before="67" w:line="240" w:lineRule="auto"/>
              <w:jc w:val="center"/>
              <w:rPr>
                <w:rStyle w:val="FontStyle23"/>
                <w:b/>
                <w:sz w:val="28"/>
                <w:szCs w:val="28"/>
              </w:rPr>
            </w:pPr>
            <w:r>
              <w:rPr>
                <w:rStyle w:val="FontStyle23"/>
                <w:b/>
                <w:sz w:val="28"/>
                <w:szCs w:val="28"/>
              </w:rPr>
              <w:t>Л</w:t>
            </w:r>
          </w:p>
        </w:tc>
        <w:tc>
          <w:tcPr>
            <w:tcW w:w="690" w:type="dxa"/>
            <w:gridSpan w:val="2"/>
            <w:shd w:val="clear" w:color="auto" w:fill="FFFFFF"/>
          </w:tcPr>
          <w:p w:rsidR="00B207B7" w:rsidRPr="00DB48B6" w:rsidRDefault="00B207B7" w:rsidP="00E91A08">
            <w:pPr>
              <w:pStyle w:val="Style7"/>
              <w:widowControl/>
              <w:spacing w:before="67" w:line="240" w:lineRule="auto"/>
              <w:jc w:val="center"/>
              <w:rPr>
                <w:rStyle w:val="FontStyle23"/>
                <w:b/>
                <w:sz w:val="28"/>
                <w:szCs w:val="28"/>
              </w:rPr>
            </w:pPr>
          </w:p>
        </w:tc>
        <w:tc>
          <w:tcPr>
            <w:tcW w:w="765" w:type="dxa"/>
            <w:gridSpan w:val="2"/>
            <w:shd w:val="clear" w:color="auto" w:fill="FFFFFF"/>
          </w:tcPr>
          <w:p w:rsidR="00B207B7" w:rsidRPr="00DB48B6" w:rsidRDefault="00B207B7" w:rsidP="00E91A08">
            <w:pPr>
              <w:pStyle w:val="Style7"/>
              <w:widowControl/>
              <w:spacing w:before="67" w:line="240" w:lineRule="auto"/>
              <w:jc w:val="center"/>
              <w:rPr>
                <w:rStyle w:val="FontStyle23"/>
                <w:b/>
                <w:sz w:val="28"/>
                <w:szCs w:val="28"/>
              </w:rPr>
            </w:pPr>
          </w:p>
        </w:tc>
        <w:tc>
          <w:tcPr>
            <w:tcW w:w="728" w:type="dxa"/>
            <w:gridSpan w:val="2"/>
            <w:shd w:val="clear" w:color="auto" w:fill="FFFFFF"/>
          </w:tcPr>
          <w:p w:rsidR="00B207B7" w:rsidRPr="00DB48B6" w:rsidRDefault="00B207B7" w:rsidP="00E91A08">
            <w:pPr>
              <w:pStyle w:val="Style7"/>
              <w:widowControl/>
              <w:spacing w:before="67" w:line="240" w:lineRule="auto"/>
              <w:jc w:val="center"/>
              <w:rPr>
                <w:rStyle w:val="FontStyle23"/>
                <w:b/>
                <w:sz w:val="28"/>
                <w:szCs w:val="28"/>
              </w:rPr>
            </w:pPr>
          </w:p>
        </w:tc>
        <w:tc>
          <w:tcPr>
            <w:tcW w:w="695" w:type="dxa"/>
            <w:shd w:val="clear" w:color="auto" w:fill="FFFFFF"/>
          </w:tcPr>
          <w:p w:rsidR="00B207B7" w:rsidRPr="00DB48B6" w:rsidRDefault="00B207B7" w:rsidP="00E91A08">
            <w:pPr>
              <w:pStyle w:val="Style7"/>
              <w:widowControl/>
              <w:spacing w:before="67" w:line="240" w:lineRule="auto"/>
              <w:jc w:val="center"/>
              <w:rPr>
                <w:rStyle w:val="FontStyle23"/>
                <w:b/>
                <w:sz w:val="28"/>
                <w:szCs w:val="28"/>
              </w:rPr>
            </w:pPr>
          </w:p>
        </w:tc>
      </w:tr>
      <w:tr w:rsidR="00B207B7" w:rsidTr="00E9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9"/>
          <w:gridAfter w:val="11"/>
          <w:wBefore w:w="3354" w:type="dxa"/>
          <w:wAfter w:w="4415" w:type="dxa"/>
          <w:trHeight w:val="900"/>
        </w:trPr>
        <w:tc>
          <w:tcPr>
            <w:tcW w:w="850" w:type="dxa"/>
            <w:gridSpan w:val="2"/>
            <w:shd w:val="clear" w:color="auto" w:fill="auto"/>
          </w:tcPr>
          <w:p w:rsidR="00B207B7" w:rsidRDefault="00B207B7" w:rsidP="00E91A08">
            <w:pPr>
              <w:pStyle w:val="Style7"/>
              <w:widowControl/>
              <w:spacing w:before="67" w:line="240" w:lineRule="auto"/>
              <w:jc w:val="center"/>
              <w:rPr>
                <w:rStyle w:val="FontStyle23"/>
                <w:b/>
                <w:sz w:val="28"/>
                <w:szCs w:val="28"/>
              </w:rPr>
            </w:pPr>
          </w:p>
          <w:p w:rsidR="00B207B7" w:rsidRPr="00404A3F" w:rsidRDefault="00B207B7" w:rsidP="00E91A08">
            <w:pPr>
              <w:pStyle w:val="Style7"/>
              <w:widowControl/>
              <w:spacing w:before="67" w:line="240" w:lineRule="auto"/>
              <w:jc w:val="left"/>
              <w:rPr>
                <w:rStyle w:val="FontStyle23"/>
                <w:sz w:val="16"/>
                <w:szCs w:val="16"/>
              </w:rPr>
            </w:pPr>
            <w:r>
              <w:rPr>
                <w:rStyle w:val="FontStyle23"/>
                <w:sz w:val="16"/>
                <w:szCs w:val="16"/>
              </w:rPr>
              <w:t>10</w:t>
            </w:r>
          </w:p>
        </w:tc>
        <w:tc>
          <w:tcPr>
            <w:tcW w:w="696" w:type="dxa"/>
            <w:shd w:val="clear" w:color="auto" w:fill="auto"/>
          </w:tcPr>
          <w:p w:rsidR="00B207B7" w:rsidRPr="00DB48B6" w:rsidRDefault="00B207B7" w:rsidP="00E91A08">
            <w:pPr>
              <w:pStyle w:val="Style7"/>
              <w:widowControl/>
              <w:spacing w:before="67" w:line="240" w:lineRule="auto"/>
              <w:jc w:val="center"/>
              <w:rPr>
                <w:rStyle w:val="FontStyle23"/>
                <w:b/>
                <w:sz w:val="28"/>
                <w:szCs w:val="28"/>
              </w:rPr>
            </w:pPr>
          </w:p>
        </w:tc>
        <w:tc>
          <w:tcPr>
            <w:tcW w:w="683" w:type="dxa"/>
            <w:shd w:val="clear" w:color="auto" w:fill="C6D9F1"/>
          </w:tcPr>
          <w:p w:rsidR="00B207B7" w:rsidRPr="00DB48B6" w:rsidRDefault="00B207B7" w:rsidP="00E91A08">
            <w:pPr>
              <w:pStyle w:val="Style7"/>
              <w:widowControl/>
              <w:spacing w:before="67" w:line="240" w:lineRule="auto"/>
              <w:jc w:val="center"/>
              <w:rPr>
                <w:rStyle w:val="FontStyle23"/>
                <w:b/>
                <w:sz w:val="28"/>
                <w:szCs w:val="28"/>
              </w:rPr>
            </w:pPr>
            <w:r w:rsidRPr="00DB48B6">
              <w:rPr>
                <w:rStyle w:val="FontStyle23"/>
                <w:b/>
                <w:sz w:val="28"/>
                <w:szCs w:val="28"/>
              </w:rPr>
              <w:t>Ь</w:t>
            </w:r>
          </w:p>
        </w:tc>
      </w:tr>
    </w:tbl>
    <w:p w:rsidR="00B207B7" w:rsidRDefault="00B207B7" w:rsidP="00B207B7">
      <w:pPr>
        <w:pStyle w:val="Style7"/>
        <w:widowControl/>
        <w:spacing w:before="67" w:line="240" w:lineRule="auto"/>
        <w:ind w:left="720"/>
        <w:jc w:val="left"/>
        <w:rPr>
          <w:rStyle w:val="FontStyle23"/>
        </w:rPr>
      </w:pPr>
    </w:p>
    <w:p w:rsidR="00B207B7" w:rsidRPr="00AE0B10" w:rsidRDefault="00B207B7" w:rsidP="00B207B7">
      <w:pPr>
        <w:pStyle w:val="Style7"/>
        <w:widowControl/>
        <w:numPr>
          <w:ilvl w:val="0"/>
          <w:numId w:val="18"/>
        </w:numPr>
        <w:spacing w:before="67" w:line="240" w:lineRule="auto"/>
        <w:ind w:left="0" w:firstLine="709"/>
        <w:jc w:val="left"/>
        <w:rPr>
          <w:rStyle w:val="FontStyle23"/>
          <w:i/>
          <w:sz w:val="28"/>
          <w:szCs w:val="28"/>
        </w:rPr>
      </w:pPr>
      <w:r w:rsidRPr="00AE0B10">
        <w:rPr>
          <w:rStyle w:val="FontStyle23"/>
          <w:sz w:val="28"/>
          <w:szCs w:val="28"/>
        </w:rPr>
        <w:t>Устройство для запуска двигателя автомобиля</w:t>
      </w:r>
      <w:r>
        <w:rPr>
          <w:rStyle w:val="FontStyle23"/>
          <w:i/>
          <w:sz w:val="28"/>
          <w:szCs w:val="28"/>
        </w:rPr>
        <w:t xml:space="preserve"> (стартер)</w:t>
      </w:r>
    </w:p>
    <w:p w:rsidR="00B207B7" w:rsidRPr="00610600" w:rsidRDefault="00B207B7" w:rsidP="00B207B7">
      <w:pPr>
        <w:pStyle w:val="Style7"/>
        <w:widowControl/>
        <w:numPr>
          <w:ilvl w:val="0"/>
          <w:numId w:val="18"/>
        </w:numPr>
        <w:spacing w:before="67" w:line="240" w:lineRule="auto"/>
        <w:ind w:left="0" w:firstLine="709"/>
        <w:jc w:val="left"/>
        <w:rPr>
          <w:rStyle w:val="FontStyle23"/>
          <w:i/>
          <w:sz w:val="28"/>
          <w:szCs w:val="28"/>
        </w:rPr>
      </w:pPr>
      <w:r>
        <w:rPr>
          <w:rStyle w:val="FontStyle23"/>
          <w:sz w:val="28"/>
          <w:szCs w:val="28"/>
        </w:rPr>
        <w:t>Автомобильный корпус</w:t>
      </w:r>
      <w:r w:rsidRPr="00610600">
        <w:rPr>
          <w:rStyle w:val="FontStyle23"/>
          <w:sz w:val="28"/>
          <w:szCs w:val="28"/>
        </w:rPr>
        <w:t xml:space="preserve"> </w:t>
      </w:r>
      <w:r w:rsidRPr="00610600">
        <w:rPr>
          <w:rStyle w:val="FontStyle23"/>
          <w:i/>
          <w:sz w:val="28"/>
          <w:szCs w:val="28"/>
        </w:rPr>
        <w:t>(</w:t>
      </w:r>
      <w:r>
        <w:rPr>
          <w:rStyle w:val="FontStyle23"/>
          <w:i/>
          <w:sz w:val="28"/>
          <w:szCs w:val="28"/>
        </w:rPr>
        <w:t>кузов</w:t>
      </w:r>
      <w:r w:rsidRPr="00610600">
        <w:rPr>
          <w:rStyle w:val="FontStyle23"/>
          <w:i/>
          <w:sz w:val="28"/>
          <w:szCs w:val="28"/>
        </w:rPr>
        <w:t>)</w:t>
      </w:r>
    </w:p>
    <w:p w:rsidR="00B207B7" w:rsidRPr="00610600" w:rsidRDefault="00B207B7" w:rsidP="00B207B7">
      <w:pPr>
        <w:pStyle w:val="Style7"/>
        <w:widowControl/>
        <w:numPr>
          <w:ilvl w:val="0"/>
          <w:numId w:val="18"/>
        </w:numPr>
        <w:spacing w:before="67" w:line="240" w:lineRule="auto"/>
        <w:ind w:left="142" w:firstLine="567"/>
        <w:jc w:val="left"/>
        <w:rPr>
          <w:rStyle w:val="FontStyle23"/>
          <w:i/>
          <w:sz w:val="28"/>
          <w:szCs w:val="28"/>
        </w:rPr>
      </w:pPr>
      <w:r w:rsidRPr="00610600">
        <w:rPr>
          <w:rStyle w:val="FontStyle23"/>
          <w:sz w:val="28"/>
          <w:szCs w:val="28"/>
        </w:rPr>
        <w:t>Прибор, в котором осуществляется процесс п</w:t>
      </w:r>
      <w:r>
        <w:rPr>
          <w:rStyle w:val="FontStyle23"/>
          <w:sz w:val="28"/>
          <w:szCs w:val="28"/>
        </w:rPr>
        <w:t xml:space="preserve">риготовления   </w:t>
      </w:r>
      <w:r>
        <w:rPr>
          <w:rStyle w:val="FontStyle23"/>
          <w:sz w:val="28"/>
          <w:szCs w:val="28"/>
        </w:rPr>
        <w:tab/>
        <w:t xml:space="preserve">  горючей смеси</w:t>
      </w:r>
      <w:r w:rsidRPr="00610600">
        <w:rPr>
          <w:rStyle w:val="FontStyle23"/>
          <w:sz w:val="28"/>
          <w:szCs w:val="28"/>
        </w:rPr>
        <w:t xml:space="preserve"> (</w:t>
      </w:r>
      <w:r w:rsidRPr="00610600">
        <w:rPr>
          <w:rStyle w:val="FontStyle23"/>
          <w:i/>
          <w:sz w:val="28"/>
          <w:szCs w:val="28"/>
        </w:rPr>
        <w:t>карбюратор)</w:t>
      </w:r>
    </w:p>
    <w:p w:rsidR="00B207B7" w:rsidRPr="00610600" w:rsidRDefault="00B207B7" w:rsidP="00B207B7">
      <w:pPr>
        <w:pStyle w:val="Style7"/>
        <w:widowControl/>
        <w:numPr>
          <w:ilvl w:val="0"/>
          <w:numId w:val="18"/>
        </w:numPr>
        <w:spacing w:before="67" w:line="240" w:lineRule="auto"/>
        <w:jc w:val="left"/>
        <w:rPr>
          <w:rStyle w:val="FontStyle23"/>
          <w:i/>
          <w:sz w:val="28"/>
          <w:szCs w:val="28"/>
        </w:rPr>
      </w:pPr>
      <w:r w:rsidRPr="00610600">
        <w:rPr>
          <w:rStyle w:val="FontStyle23"/>
          <w:sz w:val="28"/>
          <w:szCs w:val="28"/>
        </w:rPr>
        <w:t>Устройство, служащее для зарядки аккумуляторных батарей при работе двигателя</w:t>
      </w:r>
      <w:r>
        <w:rPr>
          <w:rStyle w:val="FontStyle23"/>
          <w:sz w:val="28"/>
          <w:szCs w:val="28"/>
        </w:rPr>
        <w:t xml:space="preserve"> </w:t>
      </w:r>
      <w:r w:rsidRPr="00610600">
        <w:rPr>
          <w:rStyle w:val="FontStyle23"/>
          <w:i/>
          <w:sz w:val="28"/>
          <w:szCs w:val="28"/>
        </w:rPr>
        <w:t>(генератор)</w:t>
      </w:r>
    </w:p>
    <w:p w:rsidR="00B207B7" w:rsidRPr="00610600" w:rsidRDefault="00B207B7" w:rsidP="00B207B7">
      <w:pPr>
        <w:pStyle w:val="Style7"/>
        <w:widowControl/>
        <w:numPr>
          <w:ilvl w:val="0"/>
          <w:numId w:val="18"/>
        </w:numPr>
        <w:spacing w:before="67" w:line="240" w:lineRule="auto"/>
        <w:jc w:val="left"/>
        <w:rPr>
          <w:rStyle w:val="FontStyle23"/>
          <w:i/>
          <w:sz w:val="28"/>
          <w:szCs w:val="28"/>
        </w:rPr>
      </w:pPr>
      <w:r>
        <w:rPr>
          <w:rStyle w:val="FontStyle23"/>
          <w:sz w:val="28"/>
          <w:szCs w:val="28"/>
        </w:rPr>
        <w:t>Устройство для смягчения удара</w:t>
      </w:r>
      <w:r w:rsidRPr="00610600">
        <w:rPr>
          <w:rStyle w:val="FontStyle23"/>
          <w:sz w:val="28"/>
          <w:szCs w:val="28"/>
        </w:rPr>
        <w:t xml:space="preserve"> (</w:t>
      </w:r>
      <w:r w:rsidRPr="00CB2985">
        <w:rPr>
          <w:rStyle w:val="FontStyle23"/>
          <w:i/>
          <w:sz w:val="28"/>
          <w:szCs w:val="28"/>
        </w:rPr>
        <w:t>бампер</w:t>
      </w:r>
      <w:r w:rsidRPr="00610600">
        <w:rPr>
          <w:rStyle w:val="FontStyle23"/>
          <w:i/>
          <w:sz w:val="28"/>
          <w:szCs w:val="28"/>
        </w:rPr>
        <w:t>)</w:t>
      </w:r>
    </w:p>
    <w:p w:rsidR="00B207B7" w:rsidRPr="00610600" w:rsidRDefault="00B207B7" w:rsidP="00B207B7">
      <w:pPr>
        <w:pStyle w:val="Style7"/>
        <w:widowControl/>
        <w:numPr>
          <w:ilvl w:val="0"/>
          <w:numId w:val="18"/>
        </w:numPr>
        <w:spacing w:before="67" w:line="240" w:lineRule="auto"/>
        <w:jc w:val="left"/>
        <w:rPr>
          <w:rStyle w:val="FontStyle23"/>
          <w:sz w:val="28"/>
          <w:szCs w:val="28"/>
        </w:rPr>
      </w:pPr>
      <w:r w:rsidRPr="00610600">
        <w:rPr>
          <w:rStyle w:val="FontStyle23"/>
          <w:sz w:val="28"/>
          <w:szCs w:val="28"/>
        </w:rPr>
        <w:t>Система</w:t>
      </w:r>
      <w:r>
        <w:rPr>
          <w:rStyle w:val="FontStyle23"/>
          <w:sz w:val="28"/>
          <w:szCs w:val="28"/>
        </w:rPr>
        <w:t xml:space="preserve"> для замедления и остановки автомобиля</w:t>
      </w:r>
      <w:r w:rsidRPr="00610600">
        <w:rPr>
          <w:rStyle w:val="FontStyle23"/>
          <w:sz w:val="28"/>
          <w:szCs w:val="28"/>
        </w:rPr>
        <w:t xml:space="preserve"> </w:t>
      </w:r>
      <w:r w:rsidRPr="00610600">
        <w:rPr>
          <w:rStyle w:val="FontStyle23"/>
          <w:i/>
          <w:sz w:val="28"/>
          <w:szCs w:val="28"/>
        </w:rPr>
        <w:t>(т</w:t>
      </w:r>
      <w:r>
        <w:rPr>
          <w:rStyle w:val="FontStyle23"/>
          <w:i/>
          <w:sz w:val="28"/>
          <w:szCs w:val="28"/>
        </w:rPr>
        <w:t>ормоз</w:t>
      </w:r>
      <w:r w:rsidRPr="00610600">
        <w:rPr>
          <w:rStyle w:val="FontStyle23"/>
          <w:i/>
          <w:sz w:val="28"/>
          <w:szCs w:val="28"/>
        </w:rPr>
        <w:t>)</w:t>
      </w:r>
    </w:p>
    <w:p w:rsidR="00B207B7" w:rsidRPr="00610600" w:rsidRDefault="00B207B7" w:rsidP="00B207B7">
      <w:pPr>
        <w:pStyle w:val="Style7"/>
        <w:widowControl/>
        <w:numPr>
          <w:ilvl w:val="0"/>
          <w:numId w:val="18"/>
        </w:numPr>
        <w:spacing w:before="67" w:line="240" w:lineRule="auto"/>
        <w:jc w:val="left"/>
        <w:rPr>
          <w:rStyle w:val="FontStyle23"/>
          <w:i/>
          <w:sz w:val="28"/>
          <w:szCs w:val="28"/>
        </w:rPr>
      </w:pPr>
      <w:r>
        <w:rPr>
          <w:rStyle w:val="FontStyle23"/>
          <w:sz w:val="28"/>
          <w:szCs w:val="28"/>
        </w:rPr>
        <w:t>Деталь стартера</w:t>
      </w:r>
      <w:r>
        <w:rPr>
          <w:rStyle w:val="FontStyle23"/>
          <w:i/>
          <w:sz w:val="28"/>
          <w:szCs w:val="28"/>
        </w:rPr>
        <w:t xml:space="preserve"> </w:t>
      </w:r>
      <w:r w:rsidRPr="00610600">
        <w:rPr>
          <w:rStyle w:val="FontStyle23"/>
          <w:i/>
          <w:sz w:val="28"/>
          <w:szCs w:val="28"/>
        </w:rPr>
        <w:t>(</w:t>
      </w:r>
      <w:r>
        <w:rPr>
          <w:rStyle w:val="FontStyle23"/>
          <w:i/>
          <w:sz w:val="28"/>
          <w:szCs w:val="28"/>
        </w:rPr>
        <w:t>бендикс</w:t>
      </w:r>
      <w:r w:rsidRPr="00610600">
        <w:rPr>
          <w:rStyle w:val="FontStyle23"/>
          <w:i/>
          <w:sz w:val="28"/>
          <w:szCs w:val="28"/>
        </w:rPr>
        <w:t>)</w:t>
      </w:r>
    </w:p>
    <w:p w:rsidR="00B207B7" w:rsidRDefault="00B207B7" w:rsidP="00B207B7">
      <w:pPr>
        <w:pStyle w:val="Style7"/>
        <w:widowControl/>
        <w:numPr>
          <w:ilvl w:val="0"/>
          <w:numId w:val="18"/>
        </w:numPr>
        <w:spacing w:before="67" w:line="240" w:lineRule="auto"/>
        <w:jc w:val="left"/>
        <w:rPr>
          <w:rStyle w:val="FontStyle23"/>
          <w:i/>
          <w:sz w:val="28"/>
          <w:szCs w:val="28"/>
        </w:rPr>
      </w:pPr>
      <w:r>
        <w:rPr>
          <w:rStyle w:val="FontStyle23"/>
          <w:sz w:val="28"/>
          <w:szCs w:val="28"/>
        </w:rPr>
        <w:t>Часть поршневой группы двигателя</w:t>
      </w:r>
      <w:r w:rsidRPr="00610600">
        <w:rPr>
          <w:rStyle w:val="FontStyle23"/>
          <w:sz w:val="28"/>
          <w:szCs w:val="28"/>
        </w:rPr>
        <w:t xml:space="preserve"> </w:t>
      </w:r>
      <w:r>
        <w:rPr>
          <w:rStyle w:val="FontStyle23"/>
          <w:sz w:val="28"/>
          <w:szCs w:val="28"/>
        </w:rPr>
        <w:t xml:space="preserve"> </w:t>
      </w:r>
      <w:r w:rsidRPr="00610600">
        <w:rPr>
          <w:rStyle w:val="FontStyle23"/>
          <w:i/>
          <w:sz w:val="28"/>
          <w:szCs w:val="28"/>
        </w:rPr>
        <w:t>(</w:t>
      </w:r>
      <w:r>
        <w:rPr>
          <w:rStyle w:val="FontStyle23"/>
          <w:i/>
          <w:sz w:val="28"/>
          <w:szCs w:val="28"/>
        </w:rPr>
        <w:t>цилиндр</w:t>
      </w:r>
      <w:r w:rsidRPr="00610600">
        <w:rPr>
          <w:rStyle w:val="FontStyle23"/>
          <w:i/>
          <w:sz w:val="28"/>
          <w:szCs w:val="28"/>
        </w:rPr>
        <w:t xml:space="preserve">) </w:t>
      </w:r>
    </w:p>
    <w:p w:rsidR="00B207B7" w:rsidRPr="00C40EE6" w:rsidRDefault="00B207B7" w:rsidP="00B207B7">
      <w:pPr>
        <w:pStyle w:val="Style7"/>
        <w:widowControl/>
        <w:numPr>
          <w:ilvl w:val="0"/>
          <w:numId w:val="18"/>
        </w:numPr>
        <w:spacing w:before="67" w:line="240" w:lineRule="auto"/>
        <w:jc w:val="left"/>
        <w:rPr>
          <w:rStyle w:val="FontStyle23"/>
          <w:i/>
          <w:sz w:val="28"/>
          <w:szCs w:val="28"/>
        </w:rPr>
      </w:pPr>
      <w:r w:rsidRPr="00C40EE6">
        <w:rPr>
          <w:sz w:val="28"/>
          <w:szCs w:val="28"/>
        </w:rPr>
        <w:t>Источник электроэнергии автомобиля (</w:t>
      </w:r>
      <w:r w:rsidRPr="00C40EE6">
        <w:rPr>
          <w:i/>
          <w:color w:val="000000"/>
          <w:sz w:val="28"/>
          <w:szCs w:val="28"/>
        </w:rPr>
        <w:t>Аккумулятор</w:t>
      </w:r>
      <w:r w:rsidRPr="00C40EE6">
        <w:rPr>
          <w:sz w:val="28"/>
          <w:szCs w:val="28"/>
        </w:rPr>
        <w:t>)</w:t>
      </w:r>
    </w:p>
    <w:p w:rsidR="00B207B7" w:rsidRPr="00D76F76" w:rsidRDefault="00B207B7" w:rsidP="00B207B7">
      <w:pPr>
        <w:pStyle w:val="Style7"/>
        <w:widowControl/>
        <w:numPr>
          <w:ilvl w:val="0"/>
          <w:numId w:val="18"/>
        </w:numPr>
        <w:spacing w:before="67" w:line="240" w:lineRule="auto"/>
        <w:rPr>
          <w:i/>
          <w:sz w:val="28"/>
          <w:szCs w:val="28"/>
        </w:rPr>
      </w:pPr>
      <w:r w:rsidRPr="00C40EE6">
        <w:rPr>
          <w:sz w:val="28"/>
          <w:szCs w:val="28"/>
        </w:rPr>
        <w:t>Стержень, неподвижный относительно своих опор и несущий вращающиеся на нем детали</w:t>
      </w:r>
      <w:r w:rsidRPr="00C40EE6">
        <w:rPr>
          <w:color w:val="000000"/>
          <w:sz w:val="28"/>
          <w:szCs w:val="28"/>
        </w:rPr>
        <w:t xml:space="preserve">  (</w:t>
      </w:r>
      <w:r w:rsidRPr="00C40EE6">
        <w:rPr>
          <w:i/>
          <w:color w:val="000000"/>
          <w:sz w:val="28"/>
          <w:szCs w:val="28"/>
        </w:rPr>
        <w:t>Ось</w:t>
      </w:r>
      <w:r w:rsidRPr="00C40EE6">
        <w:rPr>
          <w:color w:val="000000"/>
          <w:sz w:val="28"/>
          <w:szCs w:val="28"/>
        </w:rPr>
        <w:t>)</w:t>
      </w:r>
    </w:p>
    <w:p w:rsidR="00B207B7" w:rsidRDefault="00B207B7" w:rsidP="00B207B7">
      <w:pPr>
        <w:pStyle w:val="Style7"/>
        <w:widowControl/>
        <w:spacing w:before="67" w:line="240" w:lineRule="auto"/>
        <w:ind w:left="1080"/>
        <w:rPr>
          <w:i/>
          <w:sz w:val="28"/>
          <w:szCs w:val="28"/>
        </w:rPr>
      </w:pPr>
    </w:p>
    <w:p w:rsidR="00B207B7" w:rsidRDefault="00B207B7" w:rsidP="00B207B7">
      <w:pPr>
        <w:pStyle w:val="Style7"/>
        <w:widowControl/>
        <w:spacing w:before="67" w:line="240" w:lineRule="auto"/>
        <w:ind w:left="1080"/>
        <w:rPr>
          <w:i/>
          <w:sz w:val="28"/>
          <w:szCs w:val="28"/>
        </w:rPr>
      </w:pPr>
    </w:p>
    <w:p w:rsidR="00B207B7" w:rsidRDefault="00B207B7" w:rsidP="00B207B7">
      <w:pPr>
        <w:pStyle w:val="Style7"/>
        <w:widowControl/>
        <w:spacing w:before="67" w:line="240" w:lineRule="auto"/>
        <w:ind w:left="1080"/>
        <w:rPr>
          <w:i/>
          <w:sz w:val="28"/>
          <w:szCs w:val="28"/>
        </w:rPr>
      </w:pPr>
    </w:p>
    <w:p w:rsidR="00B207B7" w:rsidRPr="009B3E82" w:rsidRDefault="00B207B7" w:rsidP="00B207B7">
      <w:pPr>
        <w:pStyle w:val="Style7"/>
        <w:widowControl/>
        <w:spacing w:before="67" w:line="240" w:lineRule="auto"/>
        <w:ind w:left="1080"/>
        <w:rPr>
          <w:i/>
          <w:sz w:val="28"/>
          <w:szCs w:val="28"/>
        </w:rPr>
      </w:pPr>
    </w:p>
    <w:p w:rsidR="00B207B7" w:rsidRPr="00D76F76" w:rsidRDefault="00B207B7" w:rsidP="00B207B7">
      <w:pPr>
        <w:pStyle w:val="Style7"/>
        <w:widowControl/>
        <w:spacing w:before="67" w:line="240" w:lineRule="auto"/>
        <w:rPr>
          <w:b/>
          <w:color w:val="000000"/>
          <w:sz w:val="28"/>
          <w:szCs w:val="28"/>
        </w:rPr>
      </w:pPr>
      <w:r w:rsidRPr="00D76F76">
        <w:rPr>
          <w:b/>
          <w:color w:val="000000"/>
          <w:sz w:val="28"/>
          <w:szCs w:val="28"/>
        </w:rPr>
        <w:lastRenderedPageBreak/>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683"/>
        <w:gridCol w:w="683"/>
        <w:gridCol w:w="683"/>
        <w:gridCol w:w="683"/>
        <w:gridCol w:w="683"/>
        <w:gridCol w:w="683"/>
        <w:gridCol w:w="683"/>
        <w:gridCol w:w="683"/>
        <w:gridCol w:w="684"/>
        <w:gridCol w:w="684"/>
        <w:gridCol w:w="684"/>
        <w:gridCol w:w="684"/>
        <w:gridCol w:w="684"/>
      </w:tblGrid>
      <w:tr w:rsidR="00B207B7" w:rsidRPr="00960DEC" w:rsidTr="00E91A08">
        <w:tc>
          <w:tcPr>
            <w:tcW w:w="3415" w:type="dxa"/>
            <w:gridSpan w:val="5"/>
            <w:tcBorders>
              <w:top w:val="nil"/>
              <w:left w:val="single" w:sz="4" w:space="0" w:color="auto"/>
              <w:bottom w:val="nil"/>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Default="00B207B7" w:rsidP="00E91A08">
            <w:pPr>
              <w:pStyle w:val="Style7"/>
              <w:widowControl/>
              <w:spacing w:before="67" w:line="240" w:lineRule="auto"/>
              <w:jc w:val="left"/>
              <w:rPr>
                <w:rStyle w:val="FontStyle23"/>
                <w:sz w:val="16"/>
                <w:szCs w:val="16"/>
              </w:rPr>
            </w:pPr>
          </w:p>
          <w:p w:rsidR="00B207B7" w:rsidRPr="00610600" w:rsidRDefault="00B207B7" w:rsidP="00E91A08">
            <w:pPr>
              <w:pStyle w:val="Style7"/>
              <w:widowControl/>
              <w:spacing w:before="67" w:line="240" w:lineRule="auto"/>
              <w:jc w:val="left"/>
              <w:rPr>
                <w:rStyle w:val="FontStyle23"/>
                <w:sz w:val="16"/>
                <w:szCs w:val="16"/>
              </w:rPr>
            </w:pPr>
            <w:r w:rsidRPr="009C0708">
              <w:rPr>
                <w:rStyle w:val="FontStyle23"/>
                <w:sz w:val="16"/>
                <w:szCs w:val="16"/>
              </w:rPr>
              <w:t xml:space="preserve">1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М</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3420" w:type="dxa"/>
            <w:gridSpan w:val="5"/>
            <w:vMerge w:val="restart"/>
            <w:tcBorders>
              <w:top w:val="nil"/>
              <w:right w:val="nil"/>
            </w:tcBorders>
          </w:tcPr>
          <w:p w:rsidR="00B207B7" w:rsidRPr="00960DEC" w:rsidRDefault="00B207B7" w:rsidP="00E91A08">
            <w:pPr>
              <w:pStyle w:val="Style7"/>
              <w:widowControl/>
              <w:spacing w:before="67" w:line="240" w:lineRule="auto"/>
              <w:jc w:val="left"/>
              <w:rPr>
                <w:rStyle w:val="FontStyle23"/>
                <w:b/>
                <w:sz w:val="28"/>
                <w:szCs w:val="28"/>
              </w:rPr>
            </w:pPr>
          </w:p>
        </w:tc>
      </w:tr>
      <w:tr w:rsidR="00B207B7" w:rsidRPr="00960DEC" w:rsidTr="00E91A08">
        <w:tc>
          <w:tcPr>
            <w:tcW w:w="2049" w:type="dxa"/>
            <w:gridSpan w:val="3"/>
            <w:tcBorders>
              <w:top w:val="nil"/>
              <w:left w:val="nil"/>
            </w:tcBorders>
          </w:tcPr>
          <w:p w:rsidR="00B207B7" w:rsidRPr="00960DEC" w:rsidRDefault="00B207B7" w:rsidP="00E91A08">
            <w:pPr>
              <w:pStyle w:val="Style7"/>
              <w:widowControl/>
              <w:spacing w:before="67" w:line="240" w:lineRule="auto"/>
              <w:jc w:val="left"/>
              <w:rPr>
                <w:rStyle w:val="FontStyle23"/>
                <w:b/>
                <w:sz w:val="28"/>
                <w:szCs w:val="28"/>
              </w:rPr>
            </w:pPr>
          </w:p>
        </w:tc>
        <w:tc>
          <w:tcPr>
            <w:tcW w:w="683" w:type="dxa"/>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 xml:space="preserve">2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О</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3420" w:type="dxa"/>
            <w:gridSpan w:val="5"/>
            <w:vMerge/>
            <w:tcBorders>
              <w:bottom w:val="nil"/>
              <w:right w:val="nil"/>
            </w:tcBorders>
          </w:tcPr>
          <w:p w:rsidR="00B207B7" w:rsidRPr="00960DEC" w:rsidRDefault="00B207B7" w:rsidP="00E91A08">
            <w:pPr>
              <w:pStyle w:val="Style7"/>
              <w:widowControl/>
              <w:spacing w:before="67" w:line="240" w:lineRule="auto"/>
              <w:jc w:val="left"/>
              <w:rPr>
                <w:rStyle w:val="FontStyle23"/>
                <w:b/>
                <w:sz w:val="28"/>
                <w:szCs w:val="28"/>
              </w:rPr>
            </w:pPr>
          </w:p>
        </w:tc>
      </w:tr>
      <w:tr w:rsidR="00B207B7" w:rsidRPr="009C0708" w:rsidTr="00E91A08">
        <w:tc>
          <w:tcPr>
            <w:tcW w:w="683" w:type="dxa"/>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 xml:space="preserve">3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Т</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2736" w:type="dxa"/>
            <w:gridSpan w:val="4"/>
            <w:tcBorders>
              <w:top w:val="nil"/>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c>
          <w:tcPr>
            <w:tcW w:w="683" w:type="dxa"/>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 xml:space="preserve">4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О</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3420" w:type="dxa"/>
            <w:gridSpan w:val="5"/>
            <w:tcBorders>
              <w:top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c>
          <w:tcPr>
            <w:tcW w:w="4781" w:type="dxa"/>
            <w:gridSpan w:val="7"/>
            <w:tcBorders>
              <w:left w:val="nil"/>
              <w:bottom w:val="nil"/>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Default="00B207B7" w:rsidP="00E91A08">
            <w:pPr>
              <w:pStyle w:val="Style7"/>
              <w:widowControl/>
              <w:spacing w:before="67" w:line="240" w:lineRule="auto"/>
              <w:jc w:val="left"/>
              <w:rPr>
                <w:rStyle w:val="FontStyle23"/>
                <w:b/>
                <w:sz w:val="16"/>
                <w:szCs w:val="16"/>
              </w:rPr>
            </w:pPr>
            <w:r>
              <w:rPr>
                <w:rStyle w:val="FontStyle23"/>
                <w:b/>
                <w:sz w:val="28"/>
                <w:szCs w:val="28"/>
              </w:rPr>
              <w:t xml:space="preserve">  </w:t>
            </w:r>
            <w:r w:rsidRPr="009C0708">
              <w:rPr>
                <w:rStyle w:val="FontStyle23"/>
                <w:b/>
                <w:sz w:val="28"/>
                <w:szCs w:val="28"/>
              </w:rPr>
              <w:t>Ц</w:t>
            </w:r>
          </w:p>
          <w:p w:rsidR="00B207B7" w:rsidRPr="009C0708" w:rsidRDefault="00B207B7" w:rsidP="00E91A08">
            <w:pPr>
              <w:pStyle w:val="Style7"/>
              <w:widowControl/>
              <w:spacing w:before="67" w:line="240" w:lineRule="auto"/>
              <w:jc w:val="left"/>
              <w:rPr>
                <w:rStyle w:val="FontStyle23"/>
                <w:b/>
                <w:sz w:val="28"/>
                <w:szCs w:val="28"/>
              </w:rPr>
            </w:pPr>
            <w:r w:rsidRPr="009C0708">
              <w:rPr>
                <w:rStyle w:val="FontStyle23"/>
                <w:b/>
                <w:sz w:val="16"/>
                <w:szCs w:val="16"/>
              </w:rPr>
              <w:t xml:space="preserve">5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rPr>
          <w:gridBefore w:val="1"/>
          <w:wBefore w:w="683" w:type="dxa"/>
        </w:trPr>
        <w:tc>
          <w:tcPr>
            <w:tcW w:w="683" w:type="dxa"/>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6</w:t>
            </w:r>
            <w:r w:rsidRPr="009C0708">
              <w:rPr>
                <w:rStyle w:val="FontStyle23"/>
                <w:sz w:val="28"/>
                <w:szCs w:val="28"/>
              </w:rPr>
              <w:t xml:space="preserve">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И</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1368" w:type="dxa"/>
            <w:gridSpan w:val="2"/>
            <w:tcBorders>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rPr>
          <w:gridBefore w:val="1"/>
          <w:wBefore w:w="683" w:type="dxa"/>
        </w:trPr>
        <w:tc>
          <w:tcPr>
            <w:tcW w:w="4098" w:type="dxa"/>
            <w:gridSpan w:val="6"/>
            <w:tcBorders>
              <w:left w:val="nil"/>
              <w:bottom w:val="nil"/>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Default="00B207B7" w:rsidP="00E91A08">
            <w:pPr>
              <w:pStyle w:val="Style7"/>
              <w:widowControl/>
              <w:spacing w:before="67" w:line="240" w:lineRule="auto"/>
              <w:jc w:val="left"/>
              <w:rPr>
                <w:rStyle w:val="FontStyle23"/>
                <w:b/>
                <w:sz w:val="16"/>
                <w:szCs w:val="16"/>
              </w:rPr>
            </w:pPr>
            <w:r>
              <w:rPr>
                <w:rStyle w:val="FontStyle23"/>
                <w:b/>
                <w:sz w:val="28"/>
                <w:szCs w:val="28"/>
              </w:rPr>
              <w:t xml:space="preserve">  </w:t>
            </w:r>
            <w:r w:rsidRPr="009C0708">
              <w:rPr>
                <w:rStyle w:val="FontStyle23"/>
                <w:b/>
                <w:sz w:val="28"/>
                <w:szCs w:val="28"/>
              </w:rPr>
              <w:t>К</w:t>
            </w:r>
          </w:p>
          <w:p w:rsidR="00B207B7" w:rsidRPr="009C0708" w:rsidRDefault="00B207B7" w:rsidP="00E91A08">
            <w:pPr>
              <w:pStyle w:val="Style7"/>
              <w:widowControl/>
              <w:spacing w:before="67" w:line="240" w:lineRule="auto"/>
              <w:jc w:val="left"/>
              <w:rPr>
                <w:rStyle w:val="FontStyle23"/>
                <w:b/>
                <w:sz w:val="28"/>
                <w:szCs w:val="28"/>
              </w:rPr>
            </w:pPr>
            <w:r w:rsidRPr="009C0708">
              <w:rPr>
                <w:rStyle w:val="FontStyle23"/>
                <w:b/>
                <w:sz w:val="16"/>
                <w:szCs w:val="16"/>
              </w:rPr>
              <w:t xml:space="preserve">7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vMerge w:val="restart"/>
            <w:tcBorders>
              <w:top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r w:rsidR="00B207B7" w:rsidRPr="009C0708" w:rsidTr="00E91A08">
        <w:trPr>
          <w:gridBefore w:val="1"/>
          <w:wBefore w:w="683" w:type="dxa"/>
        </w:trPr>
        <w:tc>
          <w:tcPr>
            <w:tcW w:w="1366" w:type="dxa"/>
            <w:gridSpan w:val="2"/>
            <w:tcBorders>
              <w:top w:val="nil"/>
              <w:left w:val="nil"/>
              <w:bottom w:val="nil"/>
            </w:tcBorders>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Default="00B207B7" w:rsidP="00E91A08">
            <w:pPr>
              <w:pStyle w:val="Style7"/>
              <w:widowControl/>
              <w:spacing w:before="67" w:line="240" w:lineRule="auto"/>
              <w:jc w:val="left"/>
              <w:rPr>
                <w:rStyle w:val="FontStyle23"/>
                <w:sz w:val="16"/>
                <w:szCs w:val="16"/>
              </w:rPr>
            </w:pPr>
          </w:p>
          <w:p w:rsidR="00B207B7" w:rsidRPr="009C0708" w:rsidRDefault="00B207B7" w:rsidP="00E91A08">
            <w:pPr>
              <w:pStyle w:val="Style7"/>
              <w:widowControl/>
              <w:spacing w:before="67" w:line="240" w:lineRule="auto"/>
              <w:jc w:val="left"/>
              <w:rPr>
                <w:rStyle w:val="FontStyle23"/>
                <w:sz w:val="28"/>
                <w:szCs w:val="28"/>
              </w:rPr>
            </w:pPr>
            <w:r w:rsidRPr="009C0708">
              <w:rPr>
                <w:rStyle w:val="FontStyle23"/>
                <w:sz w:val="16"/>
                <w:szCs w:val="16"/>
              </w:rPr>
              <w:t xml:space="preserve">8   </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3" w:type="dxa"/>
            <w:shd w:val="clear" w:color="auto" w:fill="C6D9F1"/>
          </w:tcPr>
          <w:p w:rsidR="00B207B7" w:rsidRPr="009C0708" w:rsidRDefault="00B207B7" w:rsidP="00E91A08">
            <w:pPr>
              <w:pStyle w:val="Style7"/>
              <w:widowControl/>
              <w:spacing w:before="67" w:line="240" w:lineRule="auto"/>
              <w:jc w:val="center"/>
              <w:rPr>
                <w:rStyle w:val="FontStyle23"/>
                <w:b/>
                <w:sz w:val="28"/>
                <w:szCs w:val="28"/>
              </w:rPr>
            </w:pPr>
            <w:r w:rsidRPr="009C0708">
              <w:rPr>
                <w:rStyle w:val="FontStyle23"/>
                <w:b/>
                <w:sz w:val="28"/>
                <w:szCs w:val="28"/>
              </w:rPr>
              <w:t>Л</w:t>
            </w:r>
          </w:p>
        </w:tc>
        <w:tc>
          <w:tcPr>
            <w:tcW w:w="683"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Pr>
          <w:p w:rsidR="00B207B7" w:rsidRPr="009C0708" w:rsidRDefault="00B207B7" w:rsidP="00E91A08">
            <w:pPr>
              <w:pStyle w:val="Style7"/>
              <w:widowControl/>
              <w:spacing w:before="67" w:line="240" w:lineRule="auto"/>
              <w:jc w:val="left"/>
              <w:rPr>
                <w:rStyle w:val="FontStyle23"/>
                <w:sz w:val="28"/>
                <w:szCs w:val="28"/>
              </w:rPr>
            </w:pPr>
          </w:p>
        </w:tc>
        <w:tc>
          <w:tcPr>
            <w:tcW w:w="684" w:type="dxa"/>
            <w:tcBorders>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c>
          <w:tcPr>
            <w:tcW w:w="684" w:type="dxa"/>
            <w:vMerge/>
            <w:tcBorders>
              <w:top w:val="nil"/>
              <w:left w:val="nil"/>
              <w:bottom w:val="nil"/>
              <w:right w:val="nil"/>
            </w:tcBorders>
          </w:tcPr>
          <w:p w:rsidR="00B207B7" w:rsidRPr="009C0708" w:rsidRDefault="00B207B7" w:rsidP="00E91A08">
            <w:pPr>
              <w:pStyle w:val="Style7"/>
              <w:widowControl/>
              <w:spacing w:before="67" w:line="240" w:lineRule="auto"/>
              <w:jc w:val="left"/>
              <w:rPr>
                <w:rStyle w:val="FontStyle23"/>
                <w:sz w:val="28"/>
                <w:szCs w:val="28"/>
              </w:rPr>
            </w:pPr>
          </w:p>
        </w:tc>
      </w:tr>
    </w:tbl>
    <w:p w:rsidR="00B207B7" w:rsidRDefault="00B207B7" w:rsidP="00B207B7">
      <w:pPr>
        <w:pStyle w:val="Style7"/>
        <w:widowControl/>
        <w:spacing w:before="67" w:line="240" w:lineRule="auto"/>
        <w:ind w:left="720"/>
        <w:jc w:val="left"/>
        <w:rPr>
          <w:rStyle w:val="FontStyle23"/>
        </w:rPr>
      </w:pPr>
    </w:p>
    <w:p w:rsidR="00B207B7" w:rsidRPr="00610600" w:rsidRDefault="00B207B7" w:rsidP="00B207B7">
      <w:pPr>
        <w:pStyle w:val="Style7"/>
        <w:widowControl/>
        <w:numPr>
          <w:ilvl w:val="0"/>
          <w:numId w:val="20"/>
        </w:numPr>
        <w:spacing w:before="67" w:line="240" w:lineRule="auto"/>
        <w:jc w:val="left"/>
        <w:rPr>
          <w:rStyle w:val="FontStyle23"/>
          <w:sz w:val="28"/>
          <w:szCs w:val="28"/>
        </w:rPr>
      </w:pPr>
      <w:r w:rsidRPr="00610600">
        <w:rPr>
          <w:rStyle w:val="FontStyle23"/>
          <w:sz w:val="28"/>
          <w:szCs w:val="28"/>
        </w:rPr>
        <w:t>Основание для крепления агрегатов мотоцикл</w:t>
      </w:r>
      <w:r>
        <w:rPr>
          <w:rStyle w:val="FontStyle23"/>
          <w:sz w:val="28"/>
          <w:szCs w:val="28"/>
        </w:rPr>
        <w:t xml:space="preserve">   </w:t>
      </w:r>
      <w:r w:rsidRPr="00610600">
        <w:rPr>
          <w:rStyle w:val="FontStyle23"/>
          <w:i/>
          <w:sz w:val="28"/>
          <w:szCs w:val="28"/>
        </w:rPr>
        <w:t>(рама)</w:t>
      </w:r>
    </w:p>
    <w:p w:rsidR="00B207B7" w:rsidRPr="00610600" w:rsidRDefault="00B207B7" w:rsidP="00B207B7">
      <w:pPr>
        <w:pStyle w:val="Style7"/>
        <w:widowControl/>
        <w:numPr>
          <w:ilvl w:val="0"/>
          <w:numId w:val="20"/>
        </w:numPr>
        <w:spacing w:before="67" w:line="240" w:lineRule="auto"/>
        <w:ind w:left="0" w:firstLine="709"/>
        <w:jc w:val="left"/>
        <w:rPr>
          <w:rStyle w:val="FontStyle23"/>
          <w:i/>
          <w:sz w:val="28"/>
          <w:szCs w:val="28"/>
        </w:rPr>
      </w:pPr>
      <w:r w:rsidRPr="00610600">
        <w:rPr>
          <w:rStyle w:val="FontStyle23"/>
          <w:sz w:val="28"/>
          <w:szCs w:val="28"/>
        </w:rPr>
        <w:t xml:space="preserve">Устройство, служащее для обеспечения замедления движения </w:t>
      </w:r>
      <w:r w:rsidRPr="00610600">
        <w:rPr>
          <w:rStyle w:val="FontStyle23"/>
          <w:sz w:val="28"/>
          <w:szCs w:val="28"/>
        </w:rPr>
        <w:tab/>
        <w:t xml:space="preserve">   мотоцикла и его </w:t>
      </w:r>
      <w:r>
        <w:rPr>
          <w:rStyle w:val="FontStyle23"/>
          <w:sz w:val="28"/>
          <w:szCs w:val="28"/>
        </w:rPr>
        <w:t xml:space="preserve">полной остановки </w:t>
      </w:r>
      <w:r w:rsidRPr="00610600">
        <w:rPr>
          <w:rStyle w:val="FontStyle23"/>
          <w:sz w:val="28"/>
          <w:szCs w:val="28"/>
        </w:rPr>
        <w:t xml:space="preserve"> </w:t>
      </w:r>
      <w:r w:rsidRPr="00610600">
        <w:rPr>
          <w:rStyle w:val="FontStyle23"/>
          <w:i/>
          <w:sz w:val="28"/>
          <w:szCs w:val="28"/>
        </w:rPr>
        <w:t>(тормоз)</w:t>
      </w:r>
    </w:p>
    <w:p w:rsidR="00B207B7" w:rsidRPr="00610600" w:rsidRDefault="00B207B7" w:rsidP="00B207B7">
      <w:pPr>
        <w:pStyle w:val="Style7"/>
        <w:widowControl/>
        <w:numPr>
          <w:ilvl w:val="0"/>
          <w:numId w:val="20"/>
        </w:numPr>
        <w:spacing w:before="67" w:line="240" w:lineRule="auto"/>
        <w:ind w:left="142" w:firstLine="567"/>
        <w:rPr>
          <w:rStyle w:val="FontStyle23"/>
          <w:i/>
          <w:sz w:val="28"/>
          <w:szCs w:val="28"/>
        </w:rPr>
      </w:pPr>
      <w:r w:rsidRPr="00610600">
        <w:rPr>
          <w:rStyle w:val="FontStyle23"/>
          <w:sz w:val="28"/>
          <w:szCs w:val="28"/>
        </w:rPr>
        <w:t>Прибор, в котором осуществляется процесс п</w:t>
      </w:r>
      <w:r>
        <w:rPr>
          <w:rStyle w:val="FontStyle23"/>
          <w:sz w:val="28"/>
          <w:szCs w:val="28"/>
        </w:rPr>
        <w:t xml:space="preserve">риготовления   </w:t>
      </w:r>
      <w:r>
        <w:rPr>
          <w:rStyle w:val="FontStyle23"/>
          <w:sz w:val="28"/>
          <w:szCs w:val="28"/>
        </w:rPr>
        <w:tab/>
        <w:t xml:space="preserve">  горючей смеси </w:t>
      </w:r>
      <w:r w:rsidRPr="00610600">
        <w:rPr>
          <w:rStyle w:val="FontStyle23"/>
          <w:sz w:val="28"/>
          <w:szCs w:val="28"/>
        </w:rPr>
        <w:t xml:space="preserve"> (</w:t>
      </w:r>
      <w:r w:rsidRPr="00610600">
        <w:rPr>
          <w:rStyle w:val="FontStyle23"/>
          <w:i/>
          <w:sz w:val="28"/>
          <w:szCs w:val="28"/>
        </w:rPr>
        <w:t>карбюратор)</w:t>
      </w:r>
    </w:p>
    <w:p w:rsidR="00B207B7" w:rsidRPr="00610600" w:rsidRDefault="00B207B7" w:rsidP="00B207B7">
      <w:pPr>
        <w:pStyle w:val="Style7"/>
        <w:widowControl/>
        <w:numPr>
          <w:ilvl w:val="0"/>
          <w:numId w:val="20"/>
        </w:numPr>
        <w:spacing w:before="67" w:line="240" w:lineRule="auto"/>
        <w:jc w:val="left"/>
        <w:rPr>
          <w:rStyle w:val="FontStyle23"/>
          <w:i/>
          <w:sz w:val="28"/>
          <w:szCs w:val="28"/>
        </w:rPr>
      </w:pPr>
      <w:r w:rsidRPr="00610600">
        <w:rPr>
          <w:rStyle w:val="FontStyle23"/>
          <w:sz w:val="28"/>
          <w:szCs w:val="28"/>
        </w:rPr>
        <w:t>Устройство, служащее для зарядки аккумуляторных батарей при работе двигателя</w:t>
      </w:r>
      <w:r>
        <w:rPr>
          <w:rStyle w:val="FontStyle23"/>
          <w:sz w:val="28"/>
          <w:szCs w:val="28"/>
        </w:rPr>
        <w:t xml:space="preserve">  </w:t>
      </w:r>
      <w:r w:rsidRPr="00610600">
        <w:rPr>
          <w:rStyle w:val="FontStyle23"/>
          <w:i/>
          <w:sz w:val="28"/>
          <w:szCs w:val="28"/>
        </w:rPr>
        <w:t>(генератор)</w:t>
      </w:r>
    </w:p>
    <w:p w:rsidR="00B207B7" w:rsidRPr="00610600" w:rsidRDefault="00B207B7" w:rsidP="00B207B7">
      <w:pPr>
        <w:pStyle w:val="Style7"/>
        <w:widowControl/>
        <w:numPr>
          <w:ilvl w:val="0"/>
          <w:numId w:val="20"/>
        </w:numPr>
        <w:spacing w:before="67" w:line="240" w:lineRule="auto"/>
        <w:jc w:val="left"/>
        <w:rPr>
          <w:rStyle w:val="FontStyle23"/>
          <w:i/>
          <w:sz w:val="28"/>
          <w:szCs w:val="28"/>
        </w:rPr>
      </w:pPr>
      <w:r w:rsidRPr="00610600">
        <w:rPr>
          <w:rStyle w:val="FontStyle23"/>
          <w:sz w:val="28"/>
          <w:szCs w:val="28"/>
        </w:rPr>
        <w:t>Основная часть двигателя, в которой происходят  все</w:t>
      </w:r>
      <w:r>
        <w:rPr>
          <w:rStyle w:val="FontStyle23"/>
          <w:sz w:val="28"/>
          <w:szCs w:val="28"/>
        </w:rPr>
        <w:t xml:space="preserve"> процессы рабочего цикла </w:t>
      </w:r>
      <w:r w:rsidRPr="00610600">
        <w:rPr>
          <w:rStyle w:val="FontStyle23"/>
          <w:sz w:val="28"/>
          <w:szCs w:val="28"/>
        </w:rPr>
        <w:t>(</w:t>
      </w:r>
      <w:r w:rsidRPr="00610600">
        <w:rPr>
          <w:rStyle w:val="FontStyle23"/>
          <w:i/>
          <w:sz w:val="28"/>
          <w:szCs w:val="28"/>
        </w:rPr>
        <w:t>цилиндр)</w:t>
      </w:r>
    </w:p>
    <w:p w:rsidR="00B207B7" w:rsidRPr="00610600" w:rsidRDefault="00B207B7" w:rsidP="00B207B7">
      <w:pPr>
        <w:pStyle w:val="Style7"/>
        <w:widowControl/>
        <w:numPr>
          <w:ilvl w:val="0"/>
          <w:numId w:val="20"/>
        </w:numPr>
        <w:spacing w:before="67" w:line="240" w:lineRule="auto"/>
        <w:jc w:val="left"/>
        <w:rPr>
          <w:rStyle w:val="FontStyle23"/>
          <w:sz w:val="28"/>
          <w:szCs w:val="28"/>
        </w:rPr>
      </w:pPr>
      <w:r w:rsidRPr="00610600">
        <w:rPr>
          <w:rStyle w:val="FontStyle23"/>
          <w:sz w:val="28"/>
          <w:szCs w:val="28"/>
        </w:rPr>
        <w:t>Система устройств, обеспечивающих передачу  крутящего момента от двигателя к ведущему колесу и изменение тягового усилия на нём в з</w:t>
      </w:r>
      <w:r>
        <w:rPr>
          <w:rStyle w:val="FontStyle23"/>
          <w:sz w:val="28"/>
          <w:szCs w:val="28"/>
        </w:rPr>
        <w:t xml:space="preserve">ависимости от характера дороги </w:t>
      </w:r>
      <w:r w:rsidRPr="00610600">
        <w:rPr>
          <w:rStyle w:val="FontStyle23"/>
          <w:sz w:val="28"/>
          <w:szCs w:val="28"/>
        </w:rPr>
        <w:t xml:space="preserve"> </w:t>
      </w:r>
      <w:r w:rsidRPr="00610600">
        <w:rPr>
          <w:rStyle w:val="FontStyle23"/>
          <w:i/>
          <w:sz w:val="28"/>
          <w:szCs w:val="28"/>
        </w:rPr>
        <w:t>(трансмиссия)</w:t>
      </w:r>
    </w:p>
    <w:p w:rsidR="00B207B7" w:rsidRPr="00610600" w:rsidRDefault="00B207B7" w:rsidP="00B207B7">
      <w:pPr>
        <w:pStyle w:val="Style7"/>
        <w:widowControl/>
        <w:numPr>
          <w:ilvl w:val="0"/>
          <w:numId w:val="20"/>
        </w:numPr>
        <w:spacing w:before="67" w:line="240" w:lineRule="auto"/>
        <w:jc w:val="left"/>
        <w:rPr>
          <w:rStyle w:val="FontStyle23"/>
          <w:i/>
          <w:sz w:val="28"/>
          <w:szCs w:val="28"/>
        </w:rPr>
      </w:pPr>
      <w:r w:rsidRPr="00610600">
        <w:rPr>
          <w:rStyle w:val="FontStyle23"/>
          <w:sz w:val="28"/>
          <w:szCs w:val="28"/>
        </w:rPr>
        <w:t xml:space="preserve">Основание, на котором крепят все основные </w:t>
      </w:r>
      <w:r>
        <w:rPr>
          <w:rStyle w:val="FontStyle23"/>
          <w:sz w:val="28"/>
          <w:szCs w:val="28"/>
        </w:rPr>
        <w:t>детали двигателя</w:t>
      </w:r>
      <w:r w:rsidRPr="00610600">
        <w:rPr>
          <w:rStyle w:val="FontStyle23"/>
          <w:sz w:val="28"/>
          <w:szCs w:val="28"/>
        </w:rPr>
        <w:t xml:space="preserve"> </w:t>
      </w:r>
      <w:r w:rsidRPr="00610600">
        <w:rPr>
          <w:rStyle w:val="FontStyle23"/>
          <w:i/>
          <w:sz w:val="28"/>
          <w:szCs w:val="28"/>
        </w:rPr>
        <w:t>(картер)</w:t>
      </w:r>
    </w:p>
    <w:p w:rsidR="00B207B7" w:rsidRDefault="00B207B7" w:rsidP="00B207B7">
      <w:pPr>
        <w:pStyle w:val="Style7"/>
        <w:widowControl/>
        <w:numPr>
          <w:ilvl w:val="0"/>
          <w:numId w:val="20"/>
        </w:numPr>
        <w:spacing w:before="67" w:line="240" w:lineRule="auto"/>
        <w:jc w:val="left"/>
        <w:rPr>
          <w:rStyle w:val="FontStyle23"/>
          <w:i/>
          <w:sz w:val="28"/>
          <w:szCs w:val="28"/>
        </w:rPr>
      </w:pPr>
      <w:r w:rsidRPr="00610600">
        <w:rPr>
          <w:rStyle w:val="FontStyle23"/>
          <w:sz w:val="28"/>
          <w:szCs w:val="28"/>
        </w:rPr>
        <w:t>Устройство, передающее усилие от коле</w:t>
      </w:r>
      <w:r>
        <w:rPr>
          <w:rStyle w:val="FontStyle23"/>
          <w:sz w:val="28"/>
          <w:szCs w:val="28"/>
        </w:rPr>
        <w:t xml:space="preserve">нчатого вала к коробке передач  </w:t>
      </w:r>
      <w:r w:rsidRPr="00610600">
        <w:rPr>
          <w:rStyle w:val="FontStyle23"/>
          <w:i/>
          <w:sz w:val="28"/>
          <w:szCs w:val="28"/>
        </w:rPr>
        <w:t xml:space="preserve">(сцепление) </w:t>
      </w:r>
    </w:p>
    <w:p w:rsidR="00B207B7" w:rsidRPr="00610600" w:rsidRDefault="00B207B7" w:rsidP="00B207B7">
      <w:pPr>
        <w:pStyle w:val="Style7"/>
        <w:widowControl/>
        <w:spacing w:before="67" w:line="240" w:lineRule="auto"/>
        <w:ind w:left="1080"/>
        <w:jc w:val="left"/>
        <w:rPr>
          <w:rStyle w:val="FontStyle23"/>
          <w:i/>
          <w:sz w:val="28"/>
          <w:szCs w:val="28"/>
        </w:rPr>
      </w:pPr>
    </w:p>
    <w:p w:rsidR="00B207B7" w:rsidRPr="00447CFA" w:rsidRDefault="00B207B7" w:rsidP="00B207B7">
      <w:pPr>
        <w:pStyle w:val="Style7"/>
        <w:widowControl/>
        <w:spacing w:before="67" w:line="240" w:lineRule="auto"/>
        <w:ind w:right="-288" w:firstLine="701"/>
        <w:rPr>
          <w:rStyle w:val="FontStyle24"/>
          <w:sz w:val="28"/>
          <w:szCs w:val="28"/>
        </w:rPr>
      </w:pPr>
      <w:r w:rsidRPr="00447CFA">
        <w:rPr>
          <w:rStyle w:val="FontStyle23"/>
          <w:sz w:val="28"/>
          <w:szCs w:val="28"/>
        </w:rPr>
        <w:t xml:space="preserve">На выполнение задания отводится </w:t>
      </w:r>
      <w:r w:rsidRPr="00447CFA">
        <w:rPr>
          <w:rStyle w:val="FontStyle24"/>
          <w:sz w:val="28"/>
          <w:szCs w:val="28"/>
        </w:rPr>
        <w:t>10 минут.</w:t>
      </w:r>
    </w:p>
    <w:p w:rsidR="00B207B7" w:rsidRPr="007B359D" w:rsidRDefault="00B207B7" w:rsidP="00B207B7">
      <w:pPr>
        <w:pStyle w:val="Style4"/>
        <w:widowControl/>
        <w:spacing w:line="240" w:lineRule="auto"/>
        <w:ind w:right="-289" w:firstLine="703"/>
        <w:jc w:val="both"/>
        <w:rPr>
          <w:rStyle w:val="FontStyle23"/>
          <w:sz w:val="28"/>
          <w:szCs w:val="28"/>
        </w:rPr>
        <w:sectPr w:rsidR="00B207B7" w:rsidRPr="007B359D">
          <w:pgSz w:w="11905" w:h="16837"/>
          <w:pgMar w:top="1102" w:right="881" w:bottom="1415" w:left="1673" w:header="720" w:footer="720" w:gutter="0"/>
          <w:cols w:space="60"/>
          <w:noEndnote/>
        </w:sectPr>
      </w:pPr>
      <w:r w:rsidRPr="00447CFA">
        <w:rPr>
          <w:rStyle w:val="FontStyle23"/>
          <w:sz w:val="28"/>
          <w:szCs w:val="28"/>
        </w:rPr>
        <w:t xml:space="preserve">По окончании работы листочки сдать жюри. </w:t>
      </w:r>
    </w:p>
    <w:p w:rsidR="00B207B7" w:rsidRDefault="00B207B7" w:rsidP="00B207B7">
      <w:pPr>
        <w:pStyle w:val="Style4"/>
        <w:widowControl/>
        <w:spacing w:line="240" w:lineRule="auto"/>
        <w:ind w:right="-288" w:firstLine="0"/>
        <w:jc w:val="both"/>
        <w:rPr>
          <w:rStyle w:val="FontStyle22"/>
          <w:sz w:val="28"/>
          <w:szCs w:val="28"/>
        </w:rPr>
      </w:pPr>
    </w:p>
    <w:p w:rsidR="00B207B7" w:rsidRPr="00447CFA" w:rsidRDefault="00B207B7" w:rsidP="00B207B7">
      <w:pPr>
        <w:pStyle w:val="Style4"/>
        <w:widowControl/>
        <w:spacing w:line="240" w:lineRule="auto"/>
        <w:ind w:right="-288" w:firstLine="0"/>
        <w:jc w:val="both"/>
        <w:rPr>
          <w:rStyle w:val="FontStyle22"/>
          <w:sz w:val="28"/>
          <w:szCs w:val="28"/>
        </w:rPr>
      </w:pPr>
      <w:r w:rsidRPr="00447CFA">
        <w:rPr>
          <w:rStyle w:val="FontStyle22"/>
          <w:sz w:val="28"/>
          <w:szCs w:val="28"/>
        </w:rPr>
        <w:t>ВЕДУЩИЙ.</w:t>
      </w:r>
      <w:r>
        <w:rPr>
          <w:rStyle w:val="FontStyle22"/>
          <w:sz w:val="28"/>
          <w:szCs w:val="28"/>
        </w:rPr>
        <w:t xml:space="preserve"> </w:t>
      </w:r>
      <w:r w:rsidR="005F79BA">
        <w:rPr>
          <w:rStyle w:val="FontStyle22"/>
          <w:sz w:val="28"/>
          <w:szCs w:val="28"/>
        </w:rPr>
        <w:t xml:space="preserve"> </w:t>
      </w:r>
      <w:r>
        <w:rPr>
          <w:rStyle w:val="FontStyle22"/>
          <w:sz w:val="28"/>
          <w:szCs w:val="28"/>
        </w:rPr>
        <w:t>3.</w:t>
      </w:r>
      <w:r>
        <w:rPr>
          <w:rStyle w:val="FontStyle23"/>
          <w:sz w:val="28"/>
          <w:szCs w:val="28"/>
        </w:rPr>
        <w:t>Следующий</w:t>
      </w:r>
      <w:r w:rsidRPr="00447CFA">
        <w:rPr>
          <w:rStyle w:val="FontStyle23"/>
          <w:sz w:val="28"/>
          <w:szCs w:val="28"/>
        </w:rPr>
        <w:t xml:space="preserve"> конкурс - ответить на вопросы </w:t>
      </w:r>
      <w:r w:rsidRPr="00447CFA">
        <w:rPr>
          <w:rStyle w:val="FontStyle22"/>
          <w:sz w:val="28"/>
          <w:szCs w:val="28"/>
        </w:rPr>
        <w:t>карточки-задания.</w:t>
      </w:r>
    </w:p>
    <w:p w:rsidR="00B207B7" w:rsidRPr="00447CFA" w:rsidRDefault="00B207B7" w:rsidP="00B207B7">
      <w:pPr>
        <w:pStyle w:val="Style3"/>
        <w:widowControl/>
        <w:spacing w:line="240" w:lineRule="auto"/>
        <w:ind w:right="-288" w:firstLine="706"/>
        <w:rPr>
          <w:rStyle w:val="FontStyle23"/>
          <w:sz w:val="28"/>
          <w:szCs w:val="28"/>
        </w:rPr>
      </w:pPr>
      <w:r w:rsidRPr="00447CFA">
        <w:rPr>
          <w:rStyle w:val="FontStyle23"/>
          <w:sz w:val="28"/>
          <w:szCs w:val="28"/>
        </w:rPr>
        <w:t>Вопросы касаются устр</w:t>
      </w:r>
      <w:r>
        <w:rPr>
          <w:rStyle w:val="FontStyle23"/>
          <w:sz w:val="28"/>
          <w:szCs w:val="28"/>
        </w:rPr>
        <w:t>ойства двигателя.</w:t>
      </w:r>
      <w:r w:rsidRPr="00447CFA">
        <w:rPr>
          <w:rStyle w:val="FontStyle23"/>
          <w:sz w:val="28"/>
          <w:szCs w:val="28"/>
        </w:rPr>
        <w:t xml:space="preserve"> </w:t>
      </w:r>
    </w:p>
    <w:p w:rsidR="00B207B7" w:rsidRPr="00447CFA" w:rsidRDefault="00B207B7" w:rsidP="00B207B7">
      <w:pPr>
        <w:pStyle w:val="Style3"/>
        <w:widowControl/>
        <w:spacing w:line="240" w:lineRule="auto"/>
        <w:ind w:right="-288" w:firstLine="691"/>
        <w:rPr>
          <w:rStyle w:val="FontStyle24"/>
          <w:sz w:val="28"/>
          <w:szCs w:val="28"/>
        </w:rPr>
      </w:pPr>
      <w:r>
        <w:rPr>
          <w:rStyle w:val="FontStyle23"/>
          <w:sz w:val="28"/>
          <w:szCs w:val="28"/>
        </w:rPr>
        <w:t>Каждая команда</w:t>
      </w:r>
      <w:r w:rsidRPr="00447CFA">
        <w:rPr>
          <w:rStyle w:val="FontStyle23"/>
          <w:sz w:val="28"/>
          <w:szCs w:val="28"/>
        </w:rPr>
        <w:t xml:space="preserve"> получает </w:t>
      </w:r>
      <w:r>
        <w:rPr>
          <w:rStyle w:val="FontStyle23"/>
          <w:sz w:val="28"/>
          <w:szCs w:val="28"/>
        </w:rPr>
        <w:t xml:space="preserve"> карточки с </w:t>
      </w:r>
      <w:r w:rsidRPr="00447CFA">
        <w:rPr>
          <w:rStyle w:val="FontStyle23"/>
          <w:sz w:val="28"/>
          <w:szCs w:val="28"/>
        </w:rPr>
        <w:t xml:space="preserve"> и отвечает</w:t>
      </w:r>
      <w:r>
        <w:rPr>
          <w:rStyle w:val="FontStyle23"/>
          <w:sz w:val="28"/>
          <w:szCs w:val="28"/>
        </w:rPr>
        <w:t xml:space="preserve"> на поставленные в них</w:t>
      </w:r>
      <w:r w:rsidRPr="00447CFA">
        <w:rPr>
          <w:rStyle w:val="FontStyle23"/>
          <w:sz w:val="28"/>
          <w:szCs w:val="28"/>
        </w:rPr>
        <w:t xml:space="preserve"> вопросы. В карточке-задании 5 вопросов. На каждый правильно и полн</w:t>
      </w:r>
      <w:r>
        <w:rPr>
          <w:rStyle w:val="FontStyle23"/>
          <w:sz w:val="28"/>
          <w:szCs w:val="28"/>
        </w:rPr>
        <w:t>ый</w:t>
      </w:r>
      <w:r w:rsidRPr="00447CFA">
        <w:rPr>
          <w:rStyle w:val="FontStyle23"/>
          <w:sz w:val="28"/>
          <w:szCs w:val="28"/>
        </w:rPr>
        <w:t xml:space="preserve"> отве</w:t>
      </w:r>
      <w:r>
        <w:rPr>
          <w:rStyle w:val="FontStyle23"/>
          <w:sz w:val="28"/>
          <w:szCs w:val="28"/>
        </w:rPr>
        <w:t>т</w:t>
      </w:r>
      <w:r w:rsidRPr="00447CFA">
        <w:rPr>
          <w:rStyle w:val="FontStyle23"/>
          <w:sz w:val="28"/>
          <w:szCs w:val="28"/>
        </w:rPr>
        <w:t xml:space="preserve"> начисляется </w:t>
      </w:r>
      <w:r w:rsidRPr="00447CFA">
        <w:rPr>
          <w:rStyle w:val="FontStyle24"/>
          <w:sz w:val="28"/>
          <w:szCs w:val="28"/>
        </w:rPr>
        <w:t>один балл.</w:t>
      </w:r>
    </w:p>
    <w:p w:rsidR="00B207B7" w:rsidRPr="00447CFA" w:rsidRDefault="00B207B7" w:rsidP="00B207B7">
      <w:pPr>
        <w:pStyle w:val="Style4"/>
        <w:widowControl/>
        <w:spacing w:line="240" w:lineRule="auto"/>
        <w:ind w:left="701" w:right="-288" w:firstLine="0"/>
        <w:jc w:val="both"/>
        <w:rPr>
          <w:rStyle w:val="FontStyle24"/>
          <w:sz w:val="28"/>
          <w:szCs w:val="28"/>
        </w:rPr>
      </w:pPr>
      <w:r w:rsidRPr="00447CFA">
        <w:rPr>
          <w:rStyle w:val="FontStyle23"/>
          <w:sz w:val="28"/>
          <w:szCs w:val="28"/>
        </w:rPr>
        <w:t xml:space="preserve">На выполнение задания дается </w:t>
      </w:r>
      <w:r w:rsidRPr="00447CFA">
        <w:rPr>
          <w:rStyle w:val="FontStyle24"/>
          <w:sz w:val="28"/>
          <w:szCs w:val="28"/>
        </w:rPr>
        <w:t>15 минут.</w:t>
      </w:r>
    </w:p>
    <w:p w:rsidR="00B207B7" w:rsidRDefault="00B207B7" w:rsidP="00B207B7">
      <w:pPr>
        <w:pStyle w:val="Style5"/>
        <w:widowControl/>
        <w:ind w:right="-288" w:firstLine="720"/>
        <w:jc w:val="center"/>
        <w:rPr>
          <w:rStyle w:val="FontStyle24"/>
          <w:i w:val="0"/>
          <w:sz w:val="28"/>
          <w:szCs w:val="28"/>
        </w:rPr>
      </w:pPr>
      <w:r>
        <w:rPr>
          <w:rStyle w:val="FontStyle24"/>
          <w:i w:val="0"/>
          <w:sz w:val="28"/>
          <w:szCs w:val="28"/>
        </w:rPr>
        <w:lastRenderedPageBreak/>
        <w:t>КАРТОЧКИ-ЗАДАНИЯ</w:t>
      </w:r>
    </w:p>
    <w:p w:rsidR="00B207B7" w:rsidRDefault="00B207B7" w:rsidP="00B207B7">
      <w:pPr>
        <w:pStyle w:val="Style5"/>
        <w:widowControl/>
        <w:ind w:right="-288"/>
        <w:jc w:val="center"/>
        <w:rPr>
          <w:rStyle w:val="FontStyle24"/>
          <w:i w:val="0"/>
          <w:sz w:val="28"/>
          <w:szCs w:val="28"/>
        </w:rPr>
      </w:pPr>
      <w:r>
        <w:rPr>
          <w:rStyle w:val="FontStyle24"/>
          <w:i w:val="0"/>
          <w:sz w:val="28"/>
          <w:szCs w:val="28"/>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781"/>
      </w:tblGrid>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1</w:t>
            </w:r>
          </w:p>
        </w:tc>
        <w:tc>
          <w:tcPr>
            <w:tcW w:w="4252" w:type="dxa"/>
          </w:tcPr>
          <w:p w:rsidR="00B207B7" w:rsidRPr="002F7456" w:rsidRDefault="00B207B7" w:rsidP="00E91A08">
            <w:pPr>
              <w:pStyle w:val="Style5"/>
              <w:widowControl/>
              <w:ind w:right="-288"/>
              <w:rPr>
                <w:rStyle w:val="FontStyle24"/>
                <w:i w:val="0"/>
                <w:sz w:val="28"/>
                <w:szCs w:val="28"/>
              </w:rPr>
            </w:pPr>
            <w:r w:rsidRPr="0072400D">
              <w:rPr>
                <w:rStyle w:val="FontStyle26"/>
              </w:rPr>
              <w:t>Из каких механизмов, и систем состоит двигатель внутреннего</w:t>
            </w:r>
            <w:r>
              <w:rPr>
                <w:rStyle w:val="FontStyle26"/>
              </w:rPr>
              <w:t xml:space="preserve"> сгорания?</w:t>
            </w:r>
          </w:p>
        </w:tc>
        <w:tc>
          <w:tcPr>
            <w:tcW w:w="4781" w:type="dxa"/>
          </w:tcPr>
          <w:p w:rsidR="00B207B7" w:rsidRPr="0072400D" w:rsidRDefault="00B207B7" w:rsidP="00E91A08">
            <w:pPr>
              <w:pStyle w:val="Style13"/>
              <w:widowControl/>
              <w:spacing w:line="240" w:lineRule="auto"/>
              <w:ind w:left="5" w:hanging="5"/>
              <w:rPr>
                <w:rStyle w:val="FontStyle26"/>
              </w:rPr>
            </w:pPr>
            <w:r w:rsidRPr="0072400D">
              <w:rPr>
                <w:rStyle w:val="FontStyle26"/>
              </w:rPr>
              <w:t>Двигатель состоит из кривошипно-шатунного и газораспределительного механизмов, системы питания, зажигания, смазки, охлаждения.</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2</w:t>
            </w:r>
          </w:p>
        </w:tc>
        <w:tc>
          <w:tcPr>
            <w:tcW w:w="4252" w:type="dxa"/>
          </w:tcPr>
          <w:p w:rsidR="00B207B7" w:rsidRPr="002F7456" w:rsidRDefault="00B207B7" w:rsidP="00E91A08">
            <w:pPr>
              <w:pStyle w:val="Style5"/>
              <w:widowControl/>
              <w:ind w:right="-288"/>
              <w:rPr>
                <w:rStyle w:val="FontStyle24"/>
                <w:i w:val="0"/>
                <w:sz w:val="28"/>
                <w:szCs w:val="28"/>
              </w:rPr>
            </w:pPr>
            <w:r w:rsidRPr="0072400D">
              <w:rPr>
                <w:rStyle w:val="FontStyle26"/>
              </w:rPr>
              <w:t>Для чего служит кривошипно-шатунный механизм?</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Преобразует прямолинейное возвратно-поступательное движение поршня во вращательное движение коленчатого вала.</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3</w:t>
            </w:r>
          </w:p>
        </w:tc>
        <w:tc>
          <w:tcPr>
            <w:tcW w:w="4252" w:type="dxa"/>
          </w:tcPr>
          <w:p w:rsidR="00B207B7" w:rsidRPr="002F7456" w:rsidRDefault="00B207B7" w:rsidP="00E91A08">
            <w:pPr>
              <w:pStyle w:val="Style5"/>
              <w:widowControl/>
              <w:ind w:right="-288"/>
              <w:rPr>
                <w:rStyle w:val="FontStyle24"/>
                <w:i w:val="0"/>
                <w:sz w:val="28"/>
                <w:szCs w:val="28"/>
              </w:rPr>
            </w:pPr>
            <w:r w:rsidRPr="0072400D">
              <w:rPr>
                <w:rStyle w:val="FontStyle26"/>
              </w:rPr>
              <w:t>Каково назначение механизма газораспределения?</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Механизм газораспределения служит для впуска в цилиндр горючей смеси и выпуска отработанных газов в соответствии с протеканием рабочего процесса в цилиндре.</w:t>
            </w:r>
          </w:p>
        </w:tc>
      </w:tr>
      <w:tr w:rsidR="00B207B7" w:rsidRPr="002F7456" w:rsidTr="00E91A08">
        <w:trPr>
          <w:trHeight w:val="511"/>
        </w:trPr>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4</w:t>
            </w:r>
          </w:p>
        </w:tc>
        <w:tc>
          <w:tcPr>
            <w:tcW w:w="4252" w:type="dxa"/>
          </w:tcPr>
          <w:p w:rsidR="00B207B7" w:rsidRPr="002F7456" w:rsidRDefault="00B207B7" w:rsidP="00E91A08">
            <w:pPr>
              <w:pStyle w:val="Style5"/>
              <w:widowControl/>
              <w:ind w:right="-108"/>
              <w:rPr>
                <w:rStyle w:val="FontStyle24"/>
                <w:i w:val="0"/>
                <w:sz w:val="28"/>
                <w:szCs w:val="28"/>
              </w:rPr>
            </w:pPr>
            <w:r>
              <w:rPr>
                <w:rStyle w:val="FontStyle26"/>
              </w:rPr>
              <w:t xml:space="preserve">Перечислите приборы системы </w:t>
            </w:r>
            <w:r w:rsidRPr="0072400D">
              <w:rPr>
                <w:rStyle w:val="FontStyle26"/>
              </w:rPr>
              <w:t>питания?</w:t>
            </w:r>
          </w:p>
        </w:tc>
        <w:tc>
          <w:tcPr>
            <w:tcW w:w="4781" w:type="dxa"/>
          </w:tcPr>
          <w:p w:rsidR="00B207B7" w:rsidRPr="0072400D" w:rsidRDefault="00B207B7" w:rsidP="00E91A08">
            <w:pPr>
              <w:pStyle w:val="Style13"/>
              <w:widowControl/>
              <w:spacing w:line="240" w:lineRule="auto"/>
              <w:ind w:left="5" w:hanging="5"/>
              <w:rPr>
                <w:rStyle w:val="FontStyle26"/>
              </w:rPr>
            </w:pPr>
            <w:r w:rsidRPr="0072400D">
              <w:rPr>
                <w:rStyle w:val="FontStyle26"/>
              </w:rPr>
              <w:t>Топливный бак с краном и бензопроводом, воздухоочиститель, карбюратор, выпускные трубы с глушителями.</w:t>
            </w:r>
          </w:p>
        </w:tc>
      </w:tr>
    </w:tbl>
    <w:p w:rsidR="00B207B7" w:rsidRDefault="00B207B7" w:rsidP="00B207B7">
      <w:pPr>
        <w:pStyle w:val="Style5"/>
        <w:widowControl/>
        <w:ind w:right="-288"/>
        <w:jc w:val="center"/>
        <w:rPr>
          <w:rStyle w:val="FontStyle24"/>
          <w:i w:val="0"/>
          <w:sz w:val="28"/>
          <w:szCs w:val="28"/>
        </w:rPr>
      </w:pPr>
      <w:r>
        <w:rPr>
          <w:rStyle w:val="FontStyle24"/>
          <w:i w:val="0"/>
          <w:sz w:val="28"/>
          <w:szCs w:val="2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781"/>
      </w:tblGrid>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1</w:t>
            </w:r>
          </w:p>
        </w:tc>
        <w:tc>
          <w:tcPr>
            <w:tcW w:w="4252" w:type="dxa"/>
          </w:tcPr>
          <w:p w:rsidR="00B207B7" w:rsidRPr="0072400D" w:rsidRDefault="00B207B7" w:rsidP="00E91A08">
            <w:pPr>
              <w:pStyle w:val="Style13"/>
              <w:widowControl/>
              <w:spacing w:line="240" w:lineRule="auto"/>
              <w:ind w:left="5" w:hanging="5"/>
              <w:rPr>
                <w:rStyle w:val="FontStyle26"/>
              </w:rPr>
            </w:pPr>
            <w:r w:rsidRPr="0072400D">
              <w:rPr>
                <w:rStyle w:val="FontStyle26"/>
              </w:rPr>
              <w:t>Для чего служит система зажигания?</w:t>
            </w:r>
          </w:p>
        </w:tc>
        <w:tc>
          <w:tcPr>
            <w:tcW w:w="4781" w:type="dxa"/>
          </w:tcPr>
          <w:p w:rsidR="00B207B7" w:rsidRPr="0072400D" w:rsidRDefault="00B207B7" w:rsidP="00E91A08">
            <w:pPr>
              <w:pStyle w:val="Style13"/>
              <w:widowControl/>
              <w:spacing w:line="240" w:lineRule="auto"/>
              <w:ind w:left="5" w:hanging="5"/>
              <w:rPr>
                <w:rStyle w:val="FontStyle26"/>
              </w:rPr>
            </w:pPr>
            <w:r w:rsidRPr="0072400D">
              <w:rPr>
                <w:rStyle w:val="FontStyle26"/>
              </w:rPr>
              <w:t>Для воспламенения рабочей смеси в цилиндре двигателя.</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2</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Перечислите приборы системы питания?</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Топливный бак с краном и бензопроводом, воздухоочиститель, карбюратор, выпускные трубы с глушителями.</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3</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Что такое горючая смесь?</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Пары бензина, смешанные в определенной пропорции с воздухом.</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4</w:t>
            </w:r>
          </w:p>
        </w:tc>
        <w:tc>
          <w:tcPr>
            <w:tcW w:w="4252" w:type="dxa"/>
          </w:tcPr>
          <w:p w:rsidR="00B207B7" w:rsidRPr="0072400D" w:rsidRDefault="00B207B7" w:rsidP="00E91A08">
            <w:pPr>
              <w:pStyle w:val="Style13"/>
              <w:widowControl/>
              <w:spacing w:line="240" w:lineRule="auto"/>
              <w:ind w:left="5" w:hanging="5"/>
              <w:rPr>
                <w:rStyle w:val="FontStyle26"/>
              </w:rPr>
            </w:pPr>
            <w:r w:rsidRPr="0072400D">
              <w:rPr>
                <w:rStyle w:val="FontStyle26"/>
              </w:rPr>
              <w:t>Для чего служит коробка передач?</w:t>
            </w:r>
          </w:p>
        </w:tc>
        <w:tc>
          <w:tcPr>
            <w:tcW w:w="4781" w:type="dxa"/>
          </w:tcPr>
          <w:p w:rsidR="00B207B7" w:rsidRPr="0072400D" w:rsidRDefault="00B207B7" w:rsidP="00E91A08">
            <w:pPr>
              <w:pStyle w:val="Style13"/>
              <w:widowControl/>
              <w:spacing w:line="240" w:lineRule="auto"/>
              <w:ind w:firstLine="5"/>
              <w:rPr>
                <w:rStyle w:val="FontStyle26"/>
              </w:rPr>
            </w:pPr>
            <w:r w:rsidRPr="0072400D">
              <w:rPr>
                <w:rStyle w:val="FontStyle26"/>
              </w:rPr>
              <w:t>Она предназначена для изменения тягового усилия и скорости вращения ведущего колеса и для обеспечения холостого хода двигателя.</w:t>
            </w:r>
          </w:p>
        </w:tc>
      </w:tr>
    </w:tbl>
    <w:p w:rsidR="00B207B7" w:rsidRDefault="00B207B7" w:rsidP="00A80924">
      <w:pPr>
        <w:pStyle w:val="Style5"/>
        <w:widowControl/>
        <w:ind w:right="-288"/>
        <w:jc w:val="center"/>
        <w:rPr>
          <w:rStyle w:val="FontStyle24"/>
          <w:i w:val="0"/>
          <w:sz w:val="28"/>
          <w:szCs w:val="28"/>
        </w:rPr>
      </w:pPr>
      <w:r>
        <w:rPr>
          <w:rStyle w:val="FontStyle24"/>
          <w:i w:val="0"/>
          <w:sz w:val="28"/>
          <w:szCs w:val="28"/>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781"/>
      </w:tblGrid>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1</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Что такое передняя передача?</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Устройство, обеспечивающее постоянную связь между двигателем и сцеплением.</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2</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Для чего служит коробка передач?</w:t>
            </w:r>
          </w:p>
        </w:tc>
        <w:tc>
          <w:tcPr>
            <w:tcW w:w="4781" w:type="dxa"/>
          </w:tcPr>
          <w:p w:rsidR="00B207B7" w:rsidRPr="0072400D" w:rsidRDefault="00B207B7" w:rsidP="00E91A08">
            <w:pPr>
              <w:pStyle w:val="Style13"/>
              <w:widowControl/>
              <w:spacing w:line="240" w:lineRule="auto"/>
              <w:ind w:firstLine="10"/>
              <w:rPr>
                <w:rStyle w:val="FontStyle26"/>
              </w:rPr>
            </w:pPr>
            <w:r w:rsidRPr="0072400D">
              <w:rPr>
                <w:rStyle w:val="FontStyle26"/>
              </w:rPr>
              <w:t>Она предназначена для изменения тягового усилия и скорости вращения ведущего колеса и для обеспечения холостого хода двигателя.</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3</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Для чего необходим глушитель и что он собой представляет?</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Глушитель - это сосуд, емкость которого в несколько раз превышает объем цилиндра. В нем падают давление и температура газов, уменьшается их энергия, сглаживаются пульсации.</w:t>
            </w:r>
          </w:p>
        </w:tc>
      </w:tr>
      <w:tr w:rsidR="00B207B7" w:rsidRPr="002F7456" w:rsidTr="00E91A08">
        <w:tc>
          <w:tcPr>
            <w:tcW w:w="534" w:type="dxa"/>
          </w:tcPr>
          <w:p w:rsidR="00B207B7" w:rsidRPr="002F7456" w:rsidRDefault="00B207B7" w:rsidP="00E91A08">
            <w:pPr>
              <w:pStyle w:val="Style5"/>
              <w:widowControl/>
              <w:ind w:right="-288"/>
              <w:jc w:val="center"/>
              <w:rPr>
                <w:rStyle w:val="FontStyle24"/>
                <w:i w:val="0"/>
                <w:sz w:val="28"/>
                <w:szCs w:val="28"/>
              </w:rPr>
            </w:pPr>
            <w:r w:rsidRPr="002F7456">
              <w:rPr>
                <w:rStyle w:val="FontStyle24"/>
                <w:i w:val="0"/>
                <w:sz w:val="28"/>
                <w:szCs w:val="28"/>
              </w:rPr>
              <w:t>4</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Для чего служит двигатель?</w:t>
            </w:r>
          </w:p>
        </w:tc>
        <w:tc>
          <w:tcPr>
            <w:tcW w:w="4781" w:type="dxa"/>
          </w:tcPr>
          <w:p w:rsidR="00B207B7" w:rsidRPr="0072400D" w:rsidRDefault="00B207B7" w:rsidP="00E91A08">
            <w:pPr>
              <w:pStyle w:val="Style13"/>
              <w:widowControl/>
              <w:spacing w:line="240" w:lineRule="auto"/>
              <w:ind w:left="5" w:hanging="5"/>
              <w:rPr>
                <w:rStyle w:val="FontStyle26"/>
              </w:rPr>
            </w:pPr>
            <w:r w:rsidRPr="0072400D">
              <w:rPr>
                <w:rStyle w:val="FontStyle26"/>
              </w:rPr>
              <w:t>Для превращения тепловой энергии сгорающего топлива в механическую энергию.</w:t>
            </w:r>
          </w:p>
        </w:tc>
      </w:tr>
    </w:tbl>
    <w:p w:rsidR="00B207B7" w:rsidRDefault="00B207B7" w:rsidP="00B207B7">
      <w:pPr>
        <w:pStyle w:val="Style5"/>
        <w:widowControl/>
        <w:ind w:right="-288"/>
        <w:jc w:val="center"/>
        <w:rPr>
          <w:rStyle w:val="FontStyle24"/>
          <w:i w:val="0"/>
          <w:sz w:val="28"/>
          <w:szCs w:val="28"/>
        </w:rPr>
      </w:pPr>
      <w:r>
        <w:rPr>
          <w:rStyle w:val="FontStyle24"/>
          <w:i w:val="0"/>
          <w:sz w:val="28"/>
          <w:szCs w:val="28"/>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781"/>
      </w:tblGrid>
      <w:tr w:rsidR="00B207B7" w:rsidRPr="002F7456" w:rsidTr="00E91A08">
        <w:tc>
          <w:tcPr>
            <w:tcW w:w="534" w:type="dxa"/>
          </w:tcPr>
          <w:p w:rsidR="00B207B7" w:rsidRPr="0072400D" w:rsidRDefault="00B207B7" w:rsidP="00E91A08">
            <w:pPr>
              <w:pStyle w:val="Style13"/>
              <w:widowControl/>
              <w:spacing w:line="240" w:lineRule="auto"/>
              <w:rPr>
                <w:rStyle w:val="FontStyle26"/>
              </w:rPr>
            </w:pPr>
            <w:r w:rsidRPr="0072400D">
              <w:rPr>
                <w:rStyle w:val="FontStyle26"/>
              </w:rPr>
              <w:t>1</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Что входит в понятие «ходовая часть» и для чего она предназначена?</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Она предназначена для крепления всех агрегатов и узлов, обеспечения жесткости системы и создания комфорта для водителя. В нее входят рама, передняя вилка, задняя подвеска, колеса, сиденья.</w:t>
            </w:r>
          </w:p>
        </w:tc>
      </w:tr>
      <w:tr w:rsidR="00B207B7" w:rsidRPr="002F7456" w:rsidTr="00E91A08">
        <w:tc>
          <w:tcPr>
            <w:tcW w:w="534" w:type="dxa"/>
          </w:tcPr>
          <w:p w:rsidR="00B207B7" w:rsidRPr="0072400D" w:rsidRDefault="00B207B7" w:rsidP="00E91A08">
            <w:pPr>
              <w:pStyle w:val="Style13"/>
              <w:widowControl/>
              <w:spacing w:line="240" w:lineRule="auto"/>
              <w:rPr>
                <w:rStyle w:val="FontStyle26"/>
              </w:rPr>
            </w:pPr>
            <w:r w:rsidRPr="0072400D">
              <w:rPr>
                <w:rStyle w:val="FontStyle26"/>
              </w:rPr>
              <w:t>2</w:t>
            </w:r>
          </w:p>
        </w:tc>
        <w:tc>
          <w:tcPr>
            <w:tcW w:w="4252" w:type="dxa"/>
          </w:tcPr>
          <w:p w:rsidR="00B207B7" w:rsidRPr="0072400D" w:rsidRDefault="00B207B7" w:rsidP="00E91A08">
            <w:pPr>
              <w:pStyle w:val="Style13"/>
              <w:widowControl/>
              <w:spacing w:line="240" w:lineRule="auto"/>
              <w:rPr>
                <w:rStyle w:val="FontStyle26"/>
              </w:rPr>
            </w:pPr>
            <w:r w:rsidRPr="0072400D">
              <w:rPr>
                <w:rStyle w:val="FontStyle26"/>
              </w:rPr>
              <w:t>Что происходит при недостаточной подаче масла к трущимся поверхностям двигателя?</w:t>
            </w:r>
          </w:p>
        </w:tc>
        <w:tc>
          <w:tcPr>
            <w:tcW w:w="4781" w:type="dxa"/>
          </w:tcPr>
          <w:p w:rsidR="00B207B7" w:rsidRPr="0072400D" w:rsidRDefault="00B207B7" w:rsidP="00E91A08">
            <w:pPr>
              <w:pStyle w:val="Style13"/>
              <w:widowControl/>
              <w:spacing w:line="240" w:lineRule="auto"/>
              <w:ind w:left="5" w:hanging="5"/>
              <w:rPr>
                <w:rStyle w:val="FontStyle26"/>
              </w:rPr>
            </w:pPr>
            <w:r w:rsidRPr="0072400D">
              <w:rPr>
                <w:rStyle w:val="FontStyle26"/>
              </w:rPr>
              <w:t>Двигатель перегревается, заклиниваются поршни в цилиндрах.</w:t>
            </w:r>
          </w:p>
        </w:tc>
      </w:tr>
      <w:tr w:rsidR="00B207B7" w:rsidRPr="002F7456" w:rsidTr="00E91A08">
        <w:tc>
          <w:tcPr>
            <w:tcW w:w="534" w:type="dxa"/>
          </w:tcPr>
          <w:p w:rsidR="00B207B7" w:rsidRPr="0072400D" w:rsidRDefault="00B207B7" w:rsidP="00E91A08">
            <w:pPr>
              <w:pStyle w:val="Style13"/>
              <w:widowControl/>
              <w:spacing w:line="240" w:lineRule="auto"/>
              <w:rPr>
                <w:rStyle w:val="FontStyle26"/>
              </w:rPr>
            </w:pPr>
            <w:r w:rsidRPr="0072400D">
              <w:rPr>
                <w:rStyle w:val="FontStyle26"/>
              </w:rPr>
              <w:t>3</w:t>
            </w:r>
          </w:p>
        </w:tc>
        <w:tc>
          <w:tcPr>
            <w:tcW w:w="4252" w:type="dxa"/>
          </w:tcPr>
          <w:p w:rsidR="00B207B7" w:rsidRPr="0072400D" w:rsidRDefault="00B207B7" w:rsidP="00E91A08">
            <w:pPr>
              <w:pStyle w:val="Style13"/>
              <w:widowControl/>
              <w:spacing w:line="240" w:lineRule="auto"/>
              <w:ind w:right="1133"/>
              <w:rPr>
                <w:rStyle w:val="FontStyle26"/>
              </w:rPr>
            </w:pPr>
            <w:r w:rsidRPr="0072400D">
              <w:rPr>
                <w:rStyle w:val="FontStyle26"/>
              </w:rPr>
              <w:t>Для чего служит свеча зажигания?</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Для создания искры.</w:t>
            </w:r>
          </w:p>
        </w:tc>
      </w:tr>
      <w:tr w:rsidR="00B207B7" w:rsidRPr="002F7456" w:rsidTr="00E91A08">
        <w:tc>
          <w:tcPr>
            <w:tcW w:w="534" w:type="dxa"/>
          </w:tcPr>
          <w:p w:rsidR="00B207B7" w:rsidRPr="0072400D" w:rsidRDefault="00B207B7" w:rsidP="00E91A08">
            <w:pPr>
              <w:pStyle w:val="Style13"/>
              <w:widowControl/>
              <w:spacing w:line="240" w:lineRule="auto"/>
              <w:rPr>
                <w:rStyle w:val="FontStyle26"/>
              </w:rPr>
            </w:pPr>
            <w:r w:rsidRPr="0072400D">
              <w:rPr>
                <w:rStyle w:val="FontStyle26"/>
              </w:rPr>
              <w:t>4</w:t>
            </w:r>
          </w:p>
        </w:tc>
        <w:tc>
          <w:tcPr>
            <w:tcW w:w="4252" w:type="dxa"/>
          </w:tcPr>
          <w:p w:rsidR="00B207B7" w:rsidRPr="0072400D" w:rsidRDefault="00B207B7" w:rsidP="00E91A08">
            <w:pPr>
              <w:pStyle w:val="Style13"/>
              <w:widowControl/>
              <w:spacing w:line="240" w:lineRule="auto"/>
              <w:ind w:firstLine="5"/>
              <w:rPr>
                <w:rStyle w:val="FontStyle26"/>
              </w:rPr>
            </w:pPr>
            <w:r w:rsidRPr="0072400D">
              <w:rPr>
                <w:rStyle w:val="FontStyle26"/>
              </w:rPr>
              <w:t>Что происходит при избыточной подаче масла к трущимся поверхностям двигателя?</w:t>
            </w:r>
          </w:p>
        </w:tc>
        <w:tc>
          <w:tcPr>
            <w:tcW w:w="4781" w:type="dxa"/>
          </w:tcPr>
          <w:p w:rsidR="00B207B7" w:rsidRPr="0072400D" w:rsidRDefault="00B207B7" w:rsidP="00E91A08">
            <w:pPr>
              <w:pStyle w:val="Style13"/>
              <w:widowControl/>
              <w:spacing w:line="240" w:lineRule="auto"/>
              <w:rPr>
                <w:rStyle w:val="FontStyle26"/>
              </w:rPr>
            </w:pPr>
            <w:r w:rsidRPr="0072400D">
              <w:rPr>
                <w:rStyle w:val="FontStyle26"/>
              </w:rPr>
              <w:t>Масло попадает в камеру сгорания, забрызгивает свечи, двигатель работает с перебоями, дымит.</w:t>
            </w:r>
          </w:p>
        </w:tc>
      </w:tr>
    </w:tbl>
    <w:p w:rsidR="00B207B7" w:rsidRPr="005A2FC9" w:rsidRDefault="00B207B7" w:rsidP="00B207B7">
      <w:pPr>
        <w:pStyle w:val="Style5"/>
        <w:widowControl/>
        <w:ind w:right="-288"/>
        <w:rPr>
          <w:rStyle w:val="FontStyle24"/>
          <w:i w:val="0"/>
          <w:sz w:val="28"/>
          <w:szCs w:val="28"/>
        </w:rPr>
        <w:sectPr w:rsidR="00B207B7" w:rsidRPr="005A2FC9">
          <w:type w:val="continuous"/>
          <w:pgSz w:w="11905" w:h="16837"/>
          <w:pgMar w:top="1102" w:right="881" w:bottom="1415" w:left="1673" w:header="720" w:footer="720" w:gutter="0"/>
          <w:cols w:space="60"/>
          <w:noEndnote/>
        </w:sectPr>
      </w:pPr>
    </w:p>
    <w:p w:rsidR="00B207B7" w:rsidRDefault="00B207B7" w:rsidP="00B207B7">
      <w:pPr>
        <w:pStyle w:val="Style11"/>
        <w:widowControl/>
        <w:spacing w:before="53"/>
        <w:jc w:val="both"/>
        <w:rPr>
          <w:rStyle w:val="FontStyle26"/>
        </w:rPr>
        <w:sectPr w:rsidR="00B207B7">
          <w:type w:val="continuous"/>
          <w:pgSz w:w="11905" w:h="16837"/>
          <w:pgMar w:top="1103" w:right="5107" w:bottom="1440" w:left="4329" w:header="720" w:footer="720" w:gutter="0"/>
          <w:cols w:space="60"/>
          <w:noEndnote/>
        </w:sectPr>
      </w:pPr>
    </w:p>
    <w:p w:rsidR="00B207B7" w:rsidRPr="00313989" w:rsidRDefault="00B207B7" w:rsidP="00B207B7">
      <w:pPr>
        <w:pStyle w:val="Style3"/>
        <w:widowControl/>
        <w:spacing w:before="197" w:line="240" w:lineRule="auto"/>
        <w:ind w:left="710" w:firstLine="0"/>
        <w:jc w:val="left"/>
        <w:rPr>
          <w:rStyle w:val="FontStyle22"/>
          <w:sz w:val="28"/>
          <w:szCs w:val="28"/>
        </w:rPr>
      </w:pPr>
      <w:r w:rsidRPr="009C0708">
        <w:rPr>
          <w:rStyle w:val="FontStyle27"/>
          <w:sz w:val="28"/>
          <w:szCs w:val="28"/>
        </w:rPr>
        <w:lastRenderedPageBreak/>
        <w:t xml:space="preserve">ВЕДУЩИЙ. </w:t>
      </w:r>
      <w:r>
        <w:rPr>
          <w:rStyle w:val="FontStyle27"/>
          <w:sz w:val="28"/>
          <w:szCs w:val="28"/>
        </w:rPr>
        <w:t xml:space="preserve"> 4. </w:t>
      </w:r>
      <w:r w:rsidRPr="00313989">
        <w:rPr>
          <w:rStyle w:val="FontStyle27"/>
          <w:b w:val="0"/>
          <w:sz w:val="28"/>
          <w:szCs w:val="28"/>
        </w:rPr>
        <w:t>Следующий</w:t>
      </w:r>
      <w:r w:rsidRPr="00313989">
        <w:rPr>
          <w:rStyle w:val="FontStyle27"/>
          <w:sz w:val="28"/>
          <w:szCs w:val="28"/>
        </w:rPr>
        <w:t xml:space="preserve"> </w:t>
      </w:r>
      <w:r w:rsidRPr="00313989">
        <w:rPr>
          <w:rStyle w:val="FontStyle23"/>
          <w:sz w:val="28"/>
          <w:szCs w:val="28"/>
        </w:rPr>
        <w:t xml:space="preserve">конкурс называется </w:t>
      </w:r>
      <w:r w:rsidRPr="00313989">
        <w:rPr>
          <w:rStyle w:val="FontStyle22"/>
          <w:sz w:val="28"/>
          <w:szCs w:val="28"/>
        </w:rPr>
        <w:t>«Анатомия карта».</w:t>
      </w:r>
    </w:p>
    <w:p w:rsidR="00B207B7" w:rsidRPr="00313989" w:rsidRDefault="00B207B7" w:rsidP="00B207B7">
      <w:pPr>
        <w:pStyle w:val="Style4"/>
        <w:widowControl/>
        <w:spacing w:line="240" w:lineRule="auto"/>
        <w:ind w:firstLine="706"/>
        <w:rPr>
          <w:sz w:val="28"/>
          <w:szCs w:val="28"/>
        </w:rPr>
      </w:pPr>
    </w:p>
    <w:p w:rsidR="00B207B7" w:rsidRDefault="00B207B7" w:rsidP="00B207B7">
      <w:pPr>
        <w:pStyle w:val="Style4"/>
        <w:widowControl/>
        <w:spacing w:before="130" w:line="240" w:lineRule="auto"/>
        <w:ind w:firstLine="706"/>
        <w:rPr>
          <w:rStyle w:val="FontStyle24"/>
          <w:sz w:val="28"/>
          <w:szCs w:val="28"/>
        </w:rPr>
      </w:pPr>
      <w:r w:rsidRPr="00313989">
        <w:rPr>
          <w:rStyle w:val="FontStyle23"/>
          <w:sz w:val="28"/>
          <w:szCs w:val="28"/>
        </w:rPr>
        <w:t xml:space="preserve">Сейчас Вы получите листочки, на    которых изображена схема устройства карта, каждый узел и агрегат которого обозначен цифрой.  Ваша задача - записать, как называются эти узлы и агрегаты. </w:t>
      </w:r>
      <w:r w:rsidRPr="00313989">
        <w:rPr>
          <w:rStyle w:val="FontStyle24"/>
          <w:sz w:val="28"/>
          <w:szCs w:val="28"/>
        </w:rPr>
        <w:t>За каждый правильно названный элемент начисляется один балл.</w:t>
      </w:r>
    </w:p>
    <w:p w:rsidR="007079AD" w:rsidRDefault="007079AD" w:rsidP="00B207B7">
      <w:pPr>
        <w:pStyle w:val="Style4"/>
        <w:widowControl/>
        <w:spacing w:before="130" w:line="240" w:lineRule="auto"/>
        <w:ind w:firstLine="706"/>
        <w:rPr>
          <w:rStyle w:val="FontStyle24"/>
          <w:sz w:val="28"/>
          <w:szCs w:val="28"/>
        </w:rPr>
      </w:pPr>
    </w:p>
    <w:p w:rsidR="007079AD" w:rsidRDefault="007079AD" w:rsidP="00B207B7">
      <w:pPr>
        <w:pStyle w:val="Style4"/>
        <w:widowControl/>
        <w:spacing w:before="130" w:line="240" w:lineRule="auto"/>
        <w:ind w:firstLine="706"/>
        <w:rPr>
          <w:rStyle w:val="FontStyle24"/>
          <w:sz w:val="28"/>
          <w:szCs w:val="28"/>
        </w:rPr>
      </w:pPr>
      <w:r w:rsidRPr="007079AD">
        <w:rPr>
          <w:rStyle w:val="FontStyle24"/>
          <w:noProof/>
          <w:sz w:val="28"/>
          <w:szCs w:val="28"/>
        </w:rPr>
        <w:drawing>
          <wp:inline distT="0" distB="0" distL="0" distR="0">
            <wp:extent cx="3543300" cy="2590800"/>
            <wp:effectExtent l="19050" t="0" r="0" b="0"/>
            <wp:docPr id="2" name="Рисунок 1" descr="C:\Documents and Settings\User\Мои документы\Мои рисунки\2013-02-08\2013-02-08 15-36-27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2013-02-08\2013-02-08 15-36-27_0026.jpg"/>
                    <pic:cNvPicPr>
                      <a:picLocks noChangeAspect="1" noChangeArrowheads="1"/>
                    </pic:cNvPicPr>
                  </pic:nvPicPr>
                  <pic:blipFill>
                    <a:blip r:embed="rId10"/>
                    <a:srcRect/>
                    <a:stretch>
                      <a:fillRect/>
                    </a:stretch>
                  </pic:blipFill>
                  <pic:spPr bwMode="auto">
                    <a:xfrm>
                      <a:off x="0" y="0"/>
                      <a:ext cx="3543300" cy="2590800"/>
                    </a:xfrm>
                    <a:prstGeom prst="rect">
                      <a:avLst/>
                    </a:prstGeom>
                    <a:noFill/>
                    <a:ln w="9525">
                      <a:noFill/>
                      <a:miter lim="800000"/>
                      <a:headEnd/>
                      <a:tailEnd/>
                    </a:ln>
                  </pic:spPr>
                </pic:pic>
              </a:graphicData>
            </a:graphic>
          </wp:inline>
        </w:drawing>
      </w:r>
    </w:p>
    <w:p w:rsidR="00D9311C" w:rsidRDefault="00D9311C" w:rsidP="00B207B7">
      <w:pPr>
        <w:pStyle w:val="Style4"/>
        <w:widowControl/>
        <w:spacing w:before="130" w:line="240" w:lineRule="auto"/>
        <w:ind w:firstLine="706"/>
        <w:rPr>
          <w:rStyle w:val="FontStyle24"/>
          <w:sz w:val="28"/>
          <w:szCs w:val="28"/>
        </w:rPr>
      </w:pPr>
    </w:p>
    <w:p w:rsidR="00D9311C" w:rsidRPr="00313989" w:rsidRDefault="00D9311C" w:rsidP="00B207B7">
      <w:pPr>
        <w:pStyle w:val="Style4"/>
        <w:widowControl/>
        <w:spacing w:before="130" w:line="240" w:lineRule="auto"/>
        <w:ind w:firstLine="706"/>
        <w:rPr>
          <w:rStyle w:val="FontStyle24"/>
          <w:sz w:val="28"/>
          <w:szCs w:val="28"/>
        </w:rPr>
        <w:sectPr w:rsidR="00D9311C" w:rsidRPr="00313989">
          <w:type w:val="continuous"/>
          <w:pgSz w:w="11905" w:h="16837"/>
          <w:pgMar w:top="1246" w:right="1277" w:bottom="1237" w:left="1277" w:header="720" w:footer="720" w:gutter="0"/>
          <w:cols w:space="60"/>
          <w:noEndnote/>
        </w:sectPr>
      </w:pPr>
    </w:p>
    <w:p w:rsidR="00B207B7" w:rsidRPr="002242F9" w:rsidRDefault="00B207B7" w:rsidP="00B207B7">
      <w:pPr>
        <w:pStyle w:val="Style6"/>
        <w:widowControl/>
        <w:numPr>
          <w:ilvl w:val="0"/>
          <w:numId w:val="14"/>
        </w:numPr>
        <w:tabs>
          <w:tab w:val="left" w:pos="192"/>
        </w:tabs>
        <w:spacing w:line="240" w:lineRule="auto"/>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lastRenderedPageBreak/>
        <w:t>- рама</w:t>
      </w:r>
    </w:p>
    <w:p w:rsidR="00B207B7" w:rsidRPr="002242F9" w:rsidRDefault="00B207B7" w:rsidP="00B207B7">
      <w:pPr>
        <w:pStyle w:val="Style6"/>
        <w:widowControl/>
        <w:numPr>
          <w:ilvl w:val="0"/>
          <w:numId w:val="14"/>
        </w:numPr>
        <w:tabs>
          <w:tab w:val="left" w:pos="192"/>
        </w:tabs>
        <w:spacing w:line="240" w:lineRule="auto"/>
        <w:jc w:val="both"/>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рулевые тяги и поворотные</w:t>
      </w:r>
    </w:p>
    <w:p w:rsidR="00B207B7" w:rsidRPr="002242F9" w:rsidRDefault="00B207B7" w:rsidP="00B207B7">
      <w:pPr>
        <w:pStyle w:val="Style9"/>
        <w:widowControl/>
        <w:ind w:left="389"/>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кулаки</w:t>
      </w:r>
    </w:p>
    <w:p w:rsidR="00B207B7" w:rsidRPr="002242F9" w:rsidRDefault="00B207B7" w:rsidP="00B207B7">
      <w:pPr>
        <w:pStyle w:val="Style6"/>
        <w:widowControl/>
        <w:numPr>
          <w:ilvl w:val="0"/>
          <w:numId w:val="15"/>
        </w:numPr>
        <w:tabs>
          <w:tab w:val="left" w:pos="192"/>
        </w:tabs>
        <w:spacing w:line="240" w:lineRule="auto"/>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рулевое колесо</w:t>
      </w:r>
    </w:p>
    <w:p w:rsidR="00B207B7" w:rsidRPr="002242F9" w:rsidRDefault="00B207B7" w:rsidP="00B207B7">
      <w:pPr>
        <w:pStyle w:val="Style6"/>
        <w:widowControl/>
        <w:numPr>
          <w:ilvl w:val="0"/>
          <w:numId w:val="15"/>
        </w:numPr>
        <w:tabs>
          <w:tab w:val="left" w:pos="192"/>
        </w:tabs>
        <w:spacing w:before="5" w:line="240" w:lineRule="auto"/>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педаль газа</w:t>
      </w:r>
    </w:p>
    <w:p w:rsidR="002242F9" w:rsidRDefault="00B207B7" w:rsidP="00B207B7">
      <w:pPr>
        <w:pStyle w:val="Style6"/>
        <w:widowControl/>
        <w:numPr>
          <w:ilvl w:val="0"/>
          <w:numId w:val="15"/>
        </w:numPr>
        <w:tabs>
          <w:tab w:val="left" w:pos="192"/>
        </w:tabs>
        <w:spacing w:before="5" w:line="240" w:lineRule="auto"/>
        <w:ind w:right="1075"/>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xml:space="preserve">- педаль тормоза </w:t>
      </w:r>
    </w:p>
    <w:p w:rsidR="002242F9" w:rsidRDefault="00B207B7" w:rsidP="002242F9">
      <w:pPr>
        <w:pStyle w:val="Style6"/>
        <w:widowControl/>
        <w:tabs>
          <w:tab w:val="left" w:pos="192"/>
        </w:tabs>
        <w:spacing w:before="5" w:line="240" w:lineRule="auto"/>
        <w:ind w:right="1075"/>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6-топливный бак</w:t>
      </w:r>
    </w:p>
    <w:p w:rsidR="00B207B7" w:rsidRPr="002242F9" w:rsidRDefault="00B207B7" w:rsidP="002242F9">
      <w:pPr>
        <w:pStyle w:val="Style6"/>
        <w:widowControl/>
        <w:tabs>
          <w:tab w:val="left" w:pos="192"/>
        </w:tabs>
        <w:spacing w:before="5" w:line="240" w:lineRule="auto"/>
        <w:ind w:right="1075"/>
        <w:rPr>
          <w:sz w:val="28"/>
          <w:szCs w:val="28"/>
        </w:rPr>
      </w:pPr>
      <w:r w:rsidRPr="002242F9">
        <w:rPr>
          <w:rStyle w:val="FontStyle25"/>
          <w:rFonts w:ascii="Times New Roman" w:hAnsi="Times New Roman" w:cs="Times New Roman"/>
          <w:sz w:val="28"/>
          <w:szCs w:val="28"/>
        </w:rPr>
        <w:t>7 - сиденье</w:t>
      </w:r>
    </w:p>
    <w:p w:rsidR="00B207B7" w:rsidRPr="002242F9" w:rsidRDefault="00B207B7" w:rsidP="00B207B7">
      <w:pPr>
        <w:pStyle w:val="Style10"/>
        <w:widowControl/>
        <w:numPr>
          <w:ilvl w:val="0"/>
          <w:numId w:val="16"/>
        </w:numPr>
        <w:tabs>
          <w:tab w:val="left" w:pos="187"/>
        </w:tabs>
        <w:spacing w:before="5"/>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двигатель</w:t>
      </w:r>
    </w:p>
    <w:p w:rsidR="00B207B7" w:rsidRPr="002242F9" w:rsidRDefault="00B207B7" w:rsidP="00B207B7">
      <w:pPr>
        <w:pStyle w:val="Style10"/>
        <w:widowControl/>
        <w:numPr>
          <w:ilvl w:val="0"/>
          <w:numId w:val="16"/>
        </w:numPr>
        <w:tabs>
          <w:tab w:val="left" w:pos="187"/>
        </w:tabs>
        <w:rPr>
          <w:sz w:val="28"/>
          <w:szCs w:val="28"/>
        </w:rPr>
      </w:pPr>
      <w:r w:rsidRPr="002242F9">
        <w:rPr>
          <w:rStyle w:val="FontStyle25"/>
          <w:rFonts w:ascii="Times New Roman" w:hAnsi="Times New Roman" w:cs="Times New Roman"/>
          <w:sz w:val="28"/>
          <w:szCs w:val="28"/>
        </w:rPr>
        <w:t>- кожух цепной передачи</w:t>
      </w:r>
    </w:p>
    <w:p w:rsidR="00B207B7" w:rsidRPr="002242F9" w:rsidRDefault="00B207B7" w:rsidP="00B207B7">
      <w:pPr>
        <w:pStyle w:val="Style10"/>
        <w:widowControl/>
        <w:numPr>
          <w:ilvl w:val="0"/>
          <w:numId w:val="17"/>
        </w:numPr>
        <w:tabs>
          <w:tab w:val="left" w:pos="317"/>
        </w:tabs>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глушитель</w:t>
      </w:r>
    </w:p>
    <w:p w:rsidR="00B207B7" w:rsidRPr="002242F9" w:rsidRDefault="00B207B7" w:rsidP="00B207B7">
      <w:pPr>
        <w:pStyle w:val="Style10"/>
        <w:widowControl/>
        <w:numPr>
          <w:ilvl w:val="0"/>
          <w:numId w:val="17"/>
        </w:numPr>
        <w:tabs>
          <w:tab w:val="left" w:pos="317"/>
        </w:tabs>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задняя ось</w:t>
      </w:r>
    </w:p>
    <w:p w:rsidR="00B207B7" w:rsidRPr="002242F9" w:rsidRDefault="00B207B7" w:rsidP="00B207B7">
      <w:pPr>
        <w:pStyle w:val="Style10"/>
        <w:widowControl/>
        <w:numPr>
          <w:ilvl w:val="0"/>
          <w:numId w:val="17"/>
        </w:numPr>
        <w:tabs>
          <w:tab w:val="left" w:pos="317"/>
        </w:tabs>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тормозной диск</w:t>
      </w:r>
    </w:p>
    <w:p w:rsidR="00B207B7" w:rsidRPr="002242F9" w:rsidRDefault="00B207B7" w:rsidP="00B207B7">
      <w:pPr>
        <w:pStyle w:val="Style10"/>
        <w:widowControl/>
        <w:numPr>
          <w:ilvl w:val="0"/>
          <w:numId w:val="17"/>
        </w:numPr>
        <w:tabs>
          <w:tab w:val="left" w:pos="317"/>
        </w:tabs>
        <w:spacing w:before="10"/>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 пластмассовые защитные</w:t>
      </w:r>
    </w:p>
    <w:p w:rsidR="00B207B7" w:rsidRPr="002242F9" w:rsidRDefault="00B207B7" w:rsidP="00B207B7">
      <w:pPr>
        <w:pStyle w:val="Style8"/>
        <w:widowControl/>
        <w:ind w:left="504"/>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короба</w:t>
      </w:r>
    </w:p>
    <w:p w:rsidR="00B207B7" w:rsidRDefault="00B207B7" w:rsidP="00B207B7">
      <w:pPr>
        <w:pStyle w:val="Style10"/>
        <w:widowControl/>
        <w:tabs>
          <w:tab w:val="left" w:pos="317"/>
        </w:tabs>
        <w:spacing w:before="5"/>
        <w:jc w:val="both"/>
        <w:rPr>
          <w:rStyle w:val="FontStyle25"/>
          <w:rFonts w:ascii="Times New Roman" w:hAnsi="Times New Roman" w:cs="Times New Roman"/>
          <w:sz w:val="28"/>
          <w:szCs w:val="28"/>
        </w:rPr>
      </w:pPr>
      <w:r w:rsidRPr="002242F9">
        <w:rPr>
          <w:rStyle w:val="FontStyle25"/>
          <w:rFonts w:ascii="Times New Roman" w:hAnsi="Times New Roman" w:cs="Times New Roman"/>
          <w:sz w:val="28"/>
          <w:szCs w:val="28"/>
        </w:rPr>
        <w:t>14</w:t>
      </w:r>
      <w:r w:rsidRPr="002242F9">
        <w:rPr>
          <w:rStyle w:val="FontStyle25"/>
          <w:rFonts w:ascii="Times New Roman" w:hAnsi="Times New Roman" w:cs="Times New Roman"/>
          <w:sz w:val="28"/>
          <w:szCs w:val="28"/>
        </w:rPr>
        <w:tab/>
        <w:t>-</w:t>
      </w:r>
      <w:r w:rsidR="00D9311C">
        <w:rPr>
          <w:rStyle w:val="FontStyle25"/>
          <w:rFonts w:ascii="Times New Roman" w:hAnsi="Times New Roman" w:cs="Times New Roman"/>
          <w:sz w:val="28"/>
          <w:szCs w:val="28"/>
        </w:rPr>
        <w:t xml:space="preserve"> </w:t>
      </w:r>
      <w:r w:rsidRPr="002242F9">
        <w:rPr>
          <w:rStyle w:val="FontStyle25"/>
          <w:rFonts w:ascii="Times New Roman" w:hAnsi="Times New Roman" w:cs="Times New Roman"/>
          <w:sz w:val="28"/>
          <w:szCs w:val="28"/>
        </w:rPr>
        <w:t>задний</w:t>
      </w:r>
      <w:r w:rsidR="00D9311C">
        <w:rPr>
          <w:rStyle w:val="FontStyle25"/>
          <w:rFonts w:ascii="Times New Roman" w:hAnsi="Times New Roman" w:cs="Times New Roman"/>
          <w:sz w:val="28"/>
          <w:szCs w:val="28"/>
        </w:rPr>
        <w:t xml:space="preserve"> </w:t>
      </w:r>
      <w:r w:rsidRPr="002242F9">
        <w:rPr>
          <w:rStyle w:val="FontStyle25"/>
          <w:rFonts w:ascii="Times New Roman" w:hAnsi="Times New Roman" w:cs="Times New Roman"/>
          <w:sz w:val="28"/>
          <w:szCs w:val="28"/>
        </w:rPr>
        <w:t>защитный отбойни</w:t>
      </w:r>
      <w:r w:rsidR="005F79BA">
        <w:rPr>
          <w:rStyle w:val="FontStyle25"/>
          <w:rFonts w:ascii="Times New Roman" w:hAnsi="Times New Roman" w:cs="Times New Roman"/>
          <w:sz w:val="28"/>
          <w:szCs w:val="28"/>
        </w:rPr>
        <w:t>к</w:t>
      </w:r>
    </w:p>
    <w:p w:rsidR="005F79BA" w:rsidRDefault="005F79BA" w:rsidP="005F79BA">
      <w:pPr>
        <w:pStyle w:val="Style10"/>
        <w:widowControl/>
        <w:tabs>
          <w:tab w:val="left" w:pos="317"/>
          <w:tab w:val="left" w:pos="2127"/>
          <w:tab w:val="left" w:pos="2552"/>
          <w:tab w:val="left" w:pos="4536"/>
          <w:tab w:val="left" w:pos="4962"/>
          <w:tab w:val="left" w:pos="5670"/>
        </w:tabs>
        <w:spacing w:before="5"/>
        <w:ind w:right="-5240"/>
        <w:jc w:val="both"/>
        <w:rPr>
          <w:rStyle w:val="FontStyle25"/>
          <w:rFonts w:ascii="Times New Roman" w:hAnsi="Times New Roman" w:cs="Times New Roman"/>
          <w:sz w:val="28"/>
          <w:szCs w:val="28"/>
        </w:rPr>
      </w:pPr>
    </w:p>
    <w:p w:rsidR="005F79BA" w:rsidRDefault="005F79BA" w:rsidP="005F79BA">
      <w:pPr>
        <w:pStyle w:val="Style10"/>
        <w:widowControl/>
        <w:tabs>
          <w:tab w:val="left" w:pos="317"/>
          <w:tab w:val="left" w:pos="2127"/>
          <w:tab w:val="left" w:pos="2552"/>
          <w:tab w:val="left" w:pos="4536"/>
          <w:tab w:val="left" w:pos="4962"/>
          <w:tab w:val="left" w:pos="5670"/>
        </w:tabs>
        <w:spacing w:before="5"/>
        <w:ind w:right="-5240"/>
        <w:jc w:val="both"/>
        <w:rPr>
          <w:rStyle w:val="FontStyle25"/>
          <w:rFonts w:ascii="Times New Roman" w:hAnsi="Times New Roman" w:cs="Times New Roman"/>
          <w:sz w:val="28"/>
          <w:szCs w:val="28"/>
        </w:rPr>
      </w:pPr>
    </w:p>
    <w:p w:rsidR="005F79BA" w:rsidRPr="005F79BA" w:rsidRDefault="005F79BA" w:rsidP="005F79BA">
      <w:pPr>
        <w:pStyle w:val="Style10"/>
        <w:widowControl/>
        <w:tabs>
          <w:tab w:val="left" w:pos="317"/>
          <w:tab w:val="left" w:pos="2127"/>
          <w:tab w:val="left" w:pos="2552"/>
          <w:tab w:val="left" w:pos="4536"/>
          <w:tab w:val="left" w:pos="4962"/>
          <w:tab w:val="left" w:pos="5670"/>
        </w:tabs>
        <w:spacing w:before="5"/>
        <w:ind w:right="-5240"/>
        <w:rPr>
          <w:rStyle w:val="FontStyle25"/>
          <w:rFonts w:ascii="Times New Roman" w:hAnsi="Times New Roman" w:cs="Times New Roman"/>
          <w:sz w:val="28"/>
          <w:szCs w:val="28"/>
        </w:rPr>
        <w:sectPr w:rsidR="005F79BA" w:rsidRPr="005F79BA" w:rsidSect="005F79BA">
          <w:type w:val="continuous"/>
          <w:pgSz w:w="11905" w:h="16837"/>
          <w:pgMar w:top="1102" w:right="1413" w:bottom="1415" w:left="1683" w:header="720" w:footer="720" w:gutter="0"/>
          <w:cols w:space="720" w:equalWidth="0">
            <w:col w:w="8807" w:space="3005"/>
          </w:cols>
          <w:noEndnote/>
        </w:sectPr>
      </w:pPr>
      <w:r>
        <w:rPr>
          <w:rStyle w:val="FontStyle25"/>
          <w:rFonts w:ascii="Times New Roman" w:hAnsi="Times New Roman" w:cs="Times New Roman"/>
          <w:sz w:val="28"/>
          <w:szCs w:val="28"/>
        </w:rPr>
        <w:t xml:space="preserve">Подведение </w:t>
      </w:r>
      <w:r w:rsidR="00A36E30">
        <w:rPr>
          <w:rStyle w:val="FontStyle25"/>
          <w:rFonts w:ascii="Times New Roman" w:hAnsi="Times New Roman" w:cs="Times New Roman"/>
          <w:sz w:val="28"/>
          <w:szCs w:val="28"/>
        </w:rPr>
        <w:t>итогов. Награждение победителей</w:t>
      </w:r>
    </w:p>
    <w:p w:rsidR="00311314" w:rsidRPr="00C11266" w:rsidRDefault="00311314" w:rsidP="007F0FF0"/>
    <w:sectPr w:rsidR="00311314" w:rsidRPr="00C11266" w:rsidSect="0056085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9A9" w:rsidRDefault="000149A9" w:rsidP="005D62AA">
      <w:pPr>
        <w:spacing w:after="0" w:line="240" w:lineRule="auto"/>
      </w:pPr>
      <w:r>
        <w:separator/>
      </w:r>
    </w:p>
  </w:endnote>
  <w:endnote w:type="continuationSeparator" w:id="1">
    <w:p w:rsidR="000149A9" w:rsidRDefault="000149A9" w:rsidP="005D6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4969"/>
      <w:docPartObj>
        <w:docPartGallery w:val="Page Numbers (Bottom of Page)"/>
        <w:docPartUnique/>
      </w:docPartObj>
    </w:sdtPr>
    <w:sdtContent>
      <w:p w:rsidR="005D62AA" w:rsidRDefault="001D291C">
        <w:pPr>
          <w:pStyle w:val="ad"/>
          <w:jc w:val="right"/>
        </w:pPr>
        <w:fldSimple w:instr=" PAGE   \* MERGEFORMAT ">
          <w:r w:rsidR="007F0FF0">
            <w:rPr>
              <w:noProof/>
            </w:rPr>
            <w:t>9</w:t>
          </w:r>
        </w:fldSimple>
      </w:p>
    </w:sdtContent>
  </w:sdt>
  <w:p w:rsidR="005D62AA" w:rsidRDefault="005D62A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9A9" w:rsidRDefault="000149A9" w:rsidP="005D62AA">
      <w:pPr>
        <w:spacing w:after="0" w:line="240" w:lineRule="auto"/>
      </w:pPr>
      <w:r>
        <w:separator/>
      </w:r>
    </w:p>
  </w:footnote>
  <w:footnote w:type="continuationSeparator" w:id="1">
    <w:p w:rsidR="000149A9" w:rsidRDefault="000149A9" w:rsidP="005D6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284D"/>
    <w:multiLevelType w:val="multilevel"/>
    <w:tmpl w:val="A1F4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8301A"/>
    <w:multiLevelType w:val="multilevel"/>
    <w:tmpl w:val="254E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E6A21"/>
    <w:multiLevelType w:val="hybridMultilevel"/>
    <w:tmpl w:val="6C8C936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
    <w:nsid w:val="1F303E20"/>
    <w:multiLevelType w:val="multilevel"/>
    <w:tmpl w:val="17CE86F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E7B56"/>
    <w:multiLevelType w:val="multilevel"/>
    <w:tmpl w:val="B7E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45A5C"/>
    <w:multiLevelType w:val="hybridMultilevel"/>
    <w:tmpl w:val="5D76CE5A"/>
    <w:lvl w:ilvl="0" w:tplc="6F6CD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4B4F30"/>
    <w:multiLevelType w:val="multilevel"/>
    <w:tmpl w:val="3F68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C6E3A"/>
    <w:multiLevelType w:val="hybridMultilevel"/>
    <w:tmpl w:val="16366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1E59DE"/>
    <w:multiLevelType w:val="singleLevel"/>
    <w:tmpl w:val="BDF87FC8"/>
    <w:lvl w:ilvl="0">
      <w:start w:val="3"/>
      <w:numFmt w:val="decimal"/>
      <w:lvlText w:val="%1"/>
      <w:legacy w:legacy="1" w:legacySpace="0" w:legacyIndent="192"/>
      <w:lvlJc w:val="left"/>
      <w:rPr>
        <w:rFonts w:ascii="Calibri" w:hAnsi="Calibri" w:hint="default"/>
      </w:rPr>
    </w:lvl>
  </w:abstractNum>
  <w:abstractNum w:abstractNumId="9">
    <w:nsid w:val="4930757A"/>
    <w:multiLevelType w:val="hybridMultilevel"/>
    <w:tmpl w:val="5910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330756"/>
    <w:multiLevelType w:val="singleLevel"/>
    <w:tmpl w:val="51742006"/>
    <w:lvl w:ilvl="0">
      <w:start w:val="8"/>
      <w:numFmt w:val="decimal"/>
      <w:lvlText w:val="%1"/>
      <w:legacy w:legacy="1" w:legacySpace="0" w:legacyIndent="187"/>
      <w:lvlJc w:val="left"/>
      <w:rPr>
        <w:rFonts w:ascii="Calibri" w:hAnsi="Calibri" w:hint="default"/>
      </w:rPr>
    </w:lvl>
  </w:abstractNum>
  <w:abstractNum w:abstractNumId="11">
    <w:nsid w:val="4F077A43"/>
    <w:multiLevelType w:val="multilevel"/>
    <w:tmpl w:val="6B72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0055EB"/>
    <w:multiLevelType w:val="singleLevel"/>
    <w:tmpl w:val="B9BA8A3A"/>
    <w:lvl w:ilvl="0">
      <w:start w:val="1"/>
      <w:numFmt w:val="decimal"/>
      <w:lvlText w:val="%1"/>
      <w:legacy w:legacy="1" w:legacySpace="0" w:legacyIndent="192"/>
      <w:lvlJc w:val="left"/>
      <w:rPr>
        <w:rFonts w:ascii="Calibri" w:hAnsi="Calibri" w:hint="default"/>
      </w:rPr>
    </w:lvl>
  </w:abstractNum>
  <w:abstractNum w:abstractNumId="13">
    <w:nsid w:val="594D21E1"/>
    <w:multiLevelType w:val="multilevel"/>
    <w:tmpl w:val="5C246574"/>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decimal"/>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344222"/>
    <w:multiLevelType w:val="multilevel"/>
    <w:tmpl w:val="86A60AC0"/>
    <w:lvl w:ilvl="0">
      <w:start w:val="1"/>
      <w:numFmt w:val="decimal"/>
      <w:lvlText w:val="%1."/>
      <w:lvlJc w:val="left"/>
      <w:pPr>
        <w:tabs>
          <w:tab w:val="num" w:pos="720"/>
        </w:tabs>
        <w:ind w:left="720" w:hanging="360"/>
      </w:pPr>
    </w:lvl>
    <w:lvl w:ilvl="1">
      <w:start w:val="1"/>
      <w:numFmt w:val="decimal"/>
      <w:lvlText w:val="%2."/>
      <w:lvlJc w:val="left"/>
      <w:pPr>
        <w:ind w:left="1211"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B041CB"/>
    <w:multiLevelType w:val="singleLevel"/>
    <w:tmpl w:val="A1B64B76"/>
    <w:lvl w:ilvl="0">
      <w:start w:val="10"/>
      <w:numFmt w:val="decimal"/>
      <w:lvlText w:val="%1"/>
      <w:legacy w:legacy="1" w:legacySpace="0" w:legacyIndent="317"/>
      <w:lvlJc w:val="left"/>
      <w:rPr>
        <w:rFonts w:ascii="Calibri" w:hAnsi="Calibri" w:hint="default"/>
      </w:rPr>
    </w:lvl>
  </w:abstractNum>
  <w:abstractNum w:abstractNumId="16">
    <w:nsid w:val="714A7C60"/>
    <w:multiLevelType w:val="multilevel"/>
    <w:tmpl w:val="A0A0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BE1760"/>
    <w:multiLevelType w:val="hybridMultilevel"/>
    <w:tmpl w:val="EEEA40A6"/>
    <w:lvl w:ilvl="0" w:tplc="B10C9A40">
      <w:start w:val="1"/>
      <w:numFmt w:val="decimal"/>
      <w:lvlText w:val="%1."/>
      <w:lvlJc w:val="left"/>
      <w:pPr>
        <w:ind w:left="1080" w:hanging="360"/>
      </w:pPr>
      <w:rPr>
        <w:rFonts w:hint="default"/>
      </w:r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18">
    <w:nsid w:val="799A5599"/>
    <w:multiLevelType w:val="hybridMultilevel"/>
    <w:tmpl w:val="5D76CE5A"/>
    <w:lvl w:ilvl="0" w:tplc="6F6CD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F193A03"/>
    <w:multiLevelType w:val="hybridMultilevel"/>
    <w:tmpl w:val="0EFA0DEA"/>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2"/>
  </w:num>
  <w:num w:numId="2">
    <w:abstractNumId w:val="17"/>
  </w:num>
  <w:num w:numId="3">
    <w:abstractNumId w:val="0"/>
  </w:num>
  <w:num w:numId="4">
    <w:abstractNumId w:val="4"/>
  </w:num>
  <w:num w:numId="5">
    <w:abstractNumId w:val="11"/>
  </w:num>
  <w:num w:numId="6">
    <w:abstractNumId w:val="1"/>
  </w:num>
  <w:num w:numId="7">
    <w:abstractNumId w:val="13"/>
  </w:num>
  <w:num w:numId="8">
    <w:abstractNumId w:val="14"/>
  </w:num>
  <w:num w:numId="9">
    <w:abstractNumId w:val="16"/>
  </w:num>
  <w:num w:numId="10">
    <w:abstractNumId w:val="9"/>
  </w:num>
  <w:num w:numId="11">
    <w:abstractNumId w:val="19"/>
  </w:num>
  <w:num w:numId="12">
    <w:abstractNumId w:val="3"/>
  </w:num>
  <w:num w:numId="13">
    <w:abstractNumId w:val="6"/>
  </w:num>
  <w:num w:numId="14">
    <w:abstractNumId w:val="12"/>
  </w:num>
  <w:num w:numId="15">
    <w:abstractNumId w:val="8"/>
  </w:num>
  <w:num w:numId="16">
    <w:abstractNumId w:val="10"/>
  </w:num>
  <w:num w:numId="17">
    <w:abstractNumId w:val="15"/>
  </w:num>
  <w:num w:numId="18">
    <w:abstractNumId w:val="5"/>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1372E7"/>
    <w:rsid w:val="000111A5"/>
    <w:rsid w:val="000149A9"/>
    <w:rsid w:val="000367AF"/>
    <w:rsid w:val="00052473"/>
    <w:rsid w:val="00064F23"/>
    <w:rsid w:val="0009586E"/>
    <w:rsid w:val="00097FF6"/>
    <w:rsid w:val="000B4456"/>
    <w:rsid w:val="000E5C25"/>
    <w:rsid w:val="000F6895"/>
    <w:rsid w:val="00102A17"/>
    <w:rsid w:val="0010631D"/>
    <w:rsid w:val="001331BD"/>
    <w:rsid w:val="001372E7"/>
    <w:rsid w:val="00140C98"/>
    <w:rsid w:val="00155611"/>
    <w:rsid w:val="00161B8B"/>
    <w:rsid w:val="001649CF"/>
    <w:rsid w:val="00177F2C"/>
    <w:rsid w:val="001837D5"/>
    <w:rsid w:val="00191FF6"/>
    <w:rsid w:val="001B1593"/>
    <w:rsid w:val="001B4A57"/>
    <w:rsid w:val="001C278E"/>
    <w:rsid w:val="001D20C9"/>
    <w:rsid w:val="001D291C"/>
    <w:rsid w:val="001E3D14"/>
    <w:rsid w:val="001F0F79"/>
    <w:rsid w:val="00200BE4"/>
    <w:rsid w:val="00203D40"/>
    <w:rsid w:val="002242F9"/>
    <w:rsid w:val="00246CC4"/>
    <w:rsid w:val="00256444"/>
    <w:rsid w:val="00294A23"/>
    <w:rsid w:val="002A1001"/>
    <w:rsid w:val="002B176C"/>
    <w:rsid w:val="002E3B02"/>
    <w:rsid w:val="0030606E"/>
    <w:rsid w:val="00307990"/>
    <w:rsid w:val="00311314"/>
    <w:rsid w:val="0033460A"/>
    <w:rsid w:val="00334F41"/>
    <w:rsid w:val="003528C9"/>
    <w:rsid w:val="00353F8C"/>
    <w:rsid w:val="00364E8C"/>
    <w:rsid w:val="00370DA1"/>
    <w:rsid w:val="00373E4E"/>
    <w:rsid w:val="00386563"/>
    <w:rsid w:val="00386D54"/>
    <w:rsid w:val="0039162F"/>
    <w:rsid w:val="003971AF"/>
    <w:rsid w:val="003B0DE6"/>
    <w:rsid w:val="003B239F"/>
    <w:rsid w:val="003B6937"/>
    <w:rsid w:val="003F2457"/>
    <w:rsid w:val="00417DA7"/>
    <w:rsid w:val="00425051"/>
    <w:rsid w:val="004335D9"/>
    <w:rsid w:val="0045568F"/>
    <w:rsid w:val="004559F2"/>
    <w:rsid w:val="004A3AA8"/>
    <w:rsid w:val="004A75FD"/>
    <w:rsid w:val="004B2BCA"/>
    <w:rsid w:val="004C3EF1"/>
    <w:rsid w:val="004D0AE9"/>
    <w:rsid w:val="004D16C5"/>
    <w:rsid w:val="004D3F55"/>
    <w:rsid w:val="0050600D"/>
    <w:rsid w:val="0053679B"/>
    <w:rsid w:val="00560831"/>
    <w:rsid w:val="00560855"/>
    <w:rsid w:val="00560DBC"/>
    <w:rsid w:val="00576FD4"/>
    <w:rsid w:val="00582782"/>
    <w:rsid w:val="005920DC"/>
    <w:rsid w:val="00595A9B"/>
    <w:rsid w:val="005B5DED"/>
    <w:rsid w:val="005D2BD1"/>
    <w:rsid w:val="005D62AA"/>
    <w:rsid w:val="005D66C7"/>
    <w:rsid w:val="005F79BA"/>
    <w:rsid w:val="006223A0"/>
    <w:rsid w:val="00654A7A"/>
    <w:rsid w:val="00672964"/>
    <w:rsid w:val="006B052F"/>
    <w:rsid w:val="006C0EDA"/>
    <w:rsid w:val="006C76B1"/>
    <w:rsid w:val="006D20DE"/>
    <w:rsid w:val="006E45C9"/>
    <w:rsid w:val="006F1057"/>
    <w:rsid w:val="006F7499"/>
    <w:rsid w:val="007079AD"/>
    <w:rsid w:val="00730F45"/>
    <w:rsid w:val="00735709"/>
    <w:rsid w:val="00735BDF"/>
    <w:rsid w:val="0074313A"/>
    <w:rsid w:val="0074386F"/>
    <w:rsid w:val="00747676"/>
    <w:rsid w:val="00757B9B"/>
    <w:rsid w:val="00787290"/>
    <w:rsid w:val="007F0FF0"/>
    <w:rsid w:val="007F4840"/>
    <w:rsid w:val="008045A8"/>
    <w:rsid w:val="00835CB7"/>
    <w:rsid w:val="008579FC"/>
    <w:rsid w:val="00867E5D"/>
    <w:rsid w:val="00870B99"/>
    <w:rsid w:val="0087711C"/>
    <w:rsid w:val="00881A96"/>
    <w:rsid w:val="008A13F9"/>
    <w:rsid w:val="008C0670"/>
    <w:rsid w:val="008C46D9"/>
    <w:rsid w:val="00910DAE"/>
    <w:rsid w:val="00917FC5"/>
    <w:rsid w:val="0092614C"/>
    <w:rsid w:val="009624EB"/>
    <w:rsid w:val="00985DED"/>
    <w:rsid w:val="009A4C23"/>
    <w:rsid w:val="009D262C"/>
    <w:rsid w:val="009E4576"/>
    <w:rsid w:val="009E4BA4"/>
    <w:rsid w:val="009F5EAD"/>
    <w:rsid w:val="00A02250"/>
    <w:rsid w:val="00A12668"/>
    <w:rsid w:val="00A31DE7"/>
    <w:rsid w:val="00A3546E"/>
    <w:rsid w:val="00A36E30"/>
    <w:rsid w:val="00A54CBC"/>
    <w:rsid w:val="00A70AE0"/>
    <w:rsid w:val="00A80924"/>
    <w:rsid w:val="00A8230D"/>
    <w:rsid w:val="00A857BE"/>
    <w:rsid w:val="00A97B12"/>
    <w:rsid w:val="00AA7CEE"/>
    <w:rsid w:val="00AB6064"/>
    <w:rsid w:val="00AE29ED"/>
    <w:rsid w:val="00AF2685"/>
    <w:rsid w:val="00B064CB"/>
    <w:rsid w:val="00B207B7"/>
    <w:rsid w:val="00B362E4"/>
    <w:rsid w:val="00B60D29"/>
    <w:rsid w:val="00B652FF"/>
    <w:rsid w:val="00B806D7"/>
    <w:rsid w:val="00B9334D"/>
    <w:rsid w:val="00B94F86"/>
    <w:rsid w:val="00B978F6"/>
    <w:rsid w:val="00BA00D7"/>
    <w:rsid w:val="00BB3027"/>
    <w:rsid w:val="00C44354"/>
    <w:rsid w:val="00CA2AD0"/>
    <w:rsid w:val="00CA2D0D"/>
    <w:rsid w:val="00CB440B"/>
    <w:rsid w:val="00CC04FA"/>
    <w:rsid w:val="00CC48A6"/>
    <w:rsid w:val="00CE0E7A"/>
    <w:rsid w:val="00CE112A"/>
    <w:rsid w:val="00CE5AE0"/>
    <w:rsid w:val="00D21DB7"/>
    <w:rsid w:val="00D43474"/>
    <w:rsid w:val="00D44935"/>
    <w:rsid w:val="00D5234B"/>
    <w:rsid w:val="00D801F6"/>
    <w:rsid w:val="00D9311C"/>
    <w:rsid w:val="00DE1C21"/>
    <w:rsid w:val="00DE2C42"/>
    <w:rsid w:val="00E1629A"/>
    <w:rsid w:val="00E259C2"/>
    <w:rsid w:val="00E57E39"/>
    <w:rsid w:val="00E90246"/>
    <w:rsid w:val="00E948AC"/>
    <w:rsid w:val="00E97E4A"/>
    <w:rsid w:val="00EA153D"/>
    <w:rsid w:val="00EA209C"/>
    <w:rsid w:val="00EB0F90"/>
    <w:rsid w:val="00EB55CD"/>
    <w:rsid w:val="00EB599D"/>
    <w:rsid w:val="00EB6771"/>
    <w:rsid w:val="00EC0316"/>
    <w:rsid w:val="00EC38B2"/>
    <w:rsid w:val="00ED0FC9"/>
    <w:rsid w:val="00EE26FA"/>
    <w:rsid w:val="00F00C9E"/>
    <w:rsid w:val="00F05E8A"/>
    <w:rsid w:val="00F21631"/>
    <w:rsid w:val="00F2194E"/>
    <w:rsid w:val="00F21D76"/>
    <w:rsid w:val="00F377F5"/>
    <w:rsid w:val="00F50BD7"/>
    <w:rsid w:val="00F53709"/>
    <w:rsid w:val="00F8322E"/>
    <w:rsid w:val="00F8342F"/>
    <w:rsid w:val="00FB14B6"/>
    <w:rsid w:val="00FC085D"/>
    <w:rsid w:val="00FC390F"/>
    <w:rsid w:val="00FD6D54"/>
    <w:rsid w:val="00FE10FD"/>
    <w:rsid w:val="00FF1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14C"/>
    <w:pPr>
      <w:ind w:left="720"/>
      <w:contextualSpacing/>
    </w:pPr>
  </w:style>
  <w:style w:type="table" w:styleId="a4">
    <w:name w:val="Table Grid"/>
    <w:basedOn w:val="a1"/>
    <w:uiPriority w:val="59"/>
    <w:rsid w:val="006C0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10D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0DAE"/>
    <w:rPr>
      <w:rFonts w:ascii="Tahoma" w:hAnsi="Tahoma" w:cs="Tahoma"/>
      <w:sz w:val="16"/>
      <w:szCs w:val="16"/>
    </w:rPr>
  </w:style>
  <w:style w:type="paragraph" w:customStyle="1" w:styleId="c2">
    <w:name w:val="c2"/>
    <w:basedOn w:val="a"/>
    <w:rsid w:val="008579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8579FC"/>
  </w:style>
  <w:style w:type="character" w:customStyle="1" w:styleId="apple-converted-space">
    <w:name w:val="apple-converted-space"/>
    <w:basedOn w:val="a0"/>
    <w:rsid w:val="008579FC"/>
  </w:style>
  <w:style w:type="character" w:customStyle="1" w:styleId="c10">
    <w:name w:val="c10"/>
    <w:basedOn w:val="a0"/>
    <w:rsid w:val="008579FC"/>
  </w:style>
  <w:style w:type="character" w:customStyle="1" w:styleId="c0">
    <w:name w:val="c0"/>
    <w:basedOn w:val="a0"/>
    <w:rsid w:val="008579FC"/>
  </w:style>
  <w:style w:type="character" w:customStyle="1" w:styleId="c3">
    <w:name w:val="c3"/>
    <w:basedOn w:val="a0"/>
    <w:rsid w:val="008579FC"/>
  </w:style>
  <w:style w:type="paragraph" w:customStyle="1" w:styleId="c6">
    <w:name w:val="c6"/>
    <w:basedOn w:val="a"/>
    <w:rsid w:val="008579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8579FC"/>
  </w:style>
  <w:style w:type="character" w:customStyle="1" w:styleId="c9">
    <w:name w:val="c9"/>
    <w:basedOn w:val="a0"/>
    <w:rsid w:val="008579FC"/>
  </w:style>
  <w:style w:type="character" w:customStyle="1" w:styleId="c12">
    <w:name w:val="c12"/>
    <w:basedOn w:val="a0"/>
    <w:rsid w:val="008579FC"/>
  </w:style>
  <w:style w:type="paragraph" w:customStyle="1" w:styleId="c18">
    <w:name w:val="c18"/>
    <w:basedOn w:val="a"/>
    <w:rsid w:val="008579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8579FC"/>
  </w:style>
  <w:style w:type="character" w:customStyle="1" w:styleId="c5">
    <w:name w:val="c5"/>
    <w:basedOn w:val="a0"/>
    <w:rsid w:val="008579FC"/>
  </w:style>
  <w:style w:type="paragraph" w:customStyle="1" w:styleId="c7">
    <w:name w:val="c7"/>
    <w:basedOn w:val="a"/>
    <w:rsid w:val="003079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rmal (Web)"/>
    <w:basedOn w:val="a"/>
    <w:uiPriority w:val="99"/>
    <w:unhideWhenUsed/>
    <w:rsid w:val="005367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line number"/>
    <w:basedOn w:val="a0"/>
    <w:uiPriority w:val="99"/>
    <w:semiHidden/>
    <w:unhideWhenUsed/>
    <w:rsid w:val="004D16C5"/>
  </w:style>
  <w:style w:type="paragraph" w:customStyle="1" w:styleId="Style1">
    <w:name w:val="Style1"/>
    <w:basedOn w:val="a"/>
    <w:uiPriority w:val="99"/>
    <w:rsid w:val="00B207B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B207B7"/>
    <w:pPr>
      <w:widowControl w:val="0"/>
      <w:autoSpaceDE w:val="0"/>
      <w:autoSpaceDN w:val="0"/>
      <w:adjustRightInd w:val="0"/>
      <w:spacing w:after="0" w:line="370" w:lineRule="exact"/>
      <w:ind w:firstLine="725"/>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B207B7"/>
    <w:pPr>
      <w:widowControl w:val="0"/>
      <w:autoSpaceDE w:val="0"/>
      <w:autoSpaceDN w:val="0"/>
      <w:adjustRightInd w:val="0"/>
      <w:spacing w:after="0" w:line="370" w:lineRule="exact"/>
      <w:ind w:firstLine="696"/>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B207B7"/>
    <w:pPr>
      <w:widowControl w:val="0"/>
      <w:autoSpaceDE w:val="0"/>
      <w:autoSpaceDN w:val="0"/>
      <w:adjustRightInd w:val="0"/>
      <w:spacing w:after="0" w:line="370" w:lineRule="exact"/>
      <w:ind w:firstLine="701"/>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B207B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B207B7"/>
    <w:pPr>
      <w:widowControl w:val="0"/>
      <w:autoSpaceDE w:val="0"/>
      <w:autoSpaceDN w:val="0"/>
      <w:adjustRightInd w:val="0"/>
      <w:spacing w:after="0" w:line="394" w:lineRule="exact"/>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B207B7"/>
    <w:pPr>
      <w:widowControl w:val="0"/>
      <w:autoSpaceDE w:val="0"/>
      <w:autoSpaceDN w:val="0"/>
      <w:adjustRightInd w:val="0"/>
      <w:spacing w:after="0" w:line="370" w:lineRule="exact"/>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B207B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B207B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B207B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B207B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B207B7"/>
    <w:pPr>
      <w:widowControl w:val="0"/>
      <w:autoSpaceDE w:val="0"/>
      <w:autoSpaceDN w:val="0"/>
      <w:adjustRightInd w:val="0"/>
      <w:spacing w:after="0" w:line="276" w:lineRule="exact"/>
    </w:pPr>
    <w:rPr>
      <w:rFonts w:ascii="Times New Roman" w:eastAsia="Times New Roman" w:hAnsi="Times New Roman" w:cs="Times New Roman"/>
      <w:sz w:val="24"/>
      <w:szCs w:val="24"/>
      <w:lang w:val="ru-RU" w:eastAsia="ru-RU"/>
    </w:rPr>
  </w:style>
  <w:style w:type="paragraph" w:customStyle="1" w:styleId="Style20">
    <w:name w:val="Style20"/>
    <w:basedOn w:val="a"/>
    <w:uiPriority w:val="99"/>
    <w:rsid w:val="00B207B7"/>
    <w:pPr>
      <w:widowControl w:val="0"/>
      <w:autoSpaceDE w:val="0"/>
      <w:autoSpaceDN w:val="0"/>
      <w:adjustRightInd w:val="0"/>
      <w:spacing w:after="0" w:line="371" w:lineRule="exact"/>
      <w:ind w:firstLine="557"/>
      <w:jc w:val="both"/>
    </w:pPr>
    <w:rPr>
      <w:rFonts w:ascii="Times New Roman" w:eastAsia="Times New Roman" w:hAnsi="Times New Roman" w:cs="Times New Roman"/>
      <w:sz w:val="24"/>
      <w:szCs w:val="24"/>
      <w:lang w:val="ru-RU" w:eastAsia="ru-RU"/>
    </w:rPr>
  </w:style>
  <w:style w:type="character" w:customStyle="1" w:styleId="FontStyle22">
    <w:name w:val="Font Style22"/>
    <w:basedOn w:val="a0"/>
    <w:uiPriority w:val="99"/>
    <w:rsid w:val="00B207B7"/>
    <w:rPr>
      <w:rFonts w:ascii="Times New Roman" w:hAnsi="Times New Roman" w:cs="Times New Roman"/>
      <w:b/>
      <w:bCs/>
      <w:sz w:val="26"/>
      <w:szCs w:val="26"/>
    </w:rPr>
  </w:style>
  <w:style w:type="character" w:customStyle="1" w:styleId="FontStyle23">
    <w:name w:val="Font Style23"/>
    <w:basedOn w:val="a0"/>
    <w:uiPriority w:val="99"/>
    <w:rsid w:val="00B207B7"/>
    <w:rPr>
      <w:rFonts w:ascii="Times New Roman" w:hAnsi="Times New Roman" w:cs="Times New Roman"/>
      <w:sz w:val="26"/>
      <w:szCs w:val="26"/>
    </w:rPr>
  </w:style>
  <w:style w:type="character" w:customStyle="1" w:styleId="FontStyle24">
    <w:name w:val="Font Style24"/>
    <w:basedOn w:val="a0"/>
    <w:uiPriority w:val="99"/>
    <w:rsid w:val="00B207B7"/>
    <w:rPr>
      <w:rFonts w:ascii="Times New Roman" w:hAnsi="Times New Roman" w:cs="Times New Roman"/>
      <w:i/>
      <w:iCs/>
      <w:sz w:val="26"/>
      <w:szCs w:val="26"/>
    </w:rPr>
  </w:style>
  <w:style w:type="character" w:customStyle="1" w:styleId="FontStyle25">
    <w:name w:val="Font Style25"/>
    <w:basedOn w:val="a0"/>
    <w:uiPriority w:val="99"/>
    <w:rsid w:val="00B207B7"/>
    <w:rPr>
      <w:rFonts w:ascii="Calibri" w:hAnsi="Calibri" w:cs="Calibri"/>
      <w:sz w:val="26"/>
      <w:szCs w:val="26"/>
    </w:rPr>
  </w:style>
  <w:style w:type="character" w:customStyle="1" w:styleId="FontStyle26">
    <w:name w:val="Font Style26"/>
    <w:basedOn w:val="a0"/>
    <w:uiPriority w:val="99"/>
    <w:rsid w:val="00B207B7"/>
    <w:rPr>
      <w:rFonts w:ascii="Times New Roman" w:hAnsi="Times New Roman" w:cs="Times New Roman"/>
      <w:sz w:val="22"/>
      <w:szCs w:val="22"/>
    </w:rPr>
  </w:style>
  <w:style w:type="character" w:customStyle="1" w:styleId="FontStyle27">
    <w:name w:val="Font Style27"/>
    <w:basedOn w:val="a0"/>
    <w:uiPriority w:val="99"/>
    <w:rsid w:val="00B207B7"/>
    <w:rPr>
      <w:rFonts w:ascii="Times New Roman" w:hAnsi="Times New Roman" w:cs="Times New Roman"/>
      <w:b/>
      <w:bCs/>
      <w:sz w:val="24"/>
      <w:szCs w:val="24"/>
    </w:rPr>
  </w:style>
  <w:style w:type="paragraph" w:styleId="a9">
    <w:name w:val="No Spacing"/>
    <w:uiPriority w:val="1"/>
    <w:qFormat/>
    <w:rsid w:val="00B207B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2B176C"/>
    <w:rPr>
      <w:color w:val="0000FF"/>
      <w:u w:val="single"/>
    </w:rPr>
  </w:style>
  <w:style w:type="paragraph" w:styleId="ab">
    <w:name w:val="header"/>
    <w:basedOn w:val="a"/>
    <w:link w:val="ac"/>
    <w:uiPriority w:val="99"/>
    <w:semiHidden/>
    <w:unhideWhenUsed/>
    <w:rsid w:val="005D62A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D62AA"/>
  </w:style>
  <w:style w:type="paragraph" w:styleId="ad">
    <w:name w:val="footer"/>
    <w:basedOn w:val="a"/>
    <w:link w:val="ae"/>
    <w:uiPriority w:val="99"/>
    <w:unhideWhenUsed/>
    <w:rsid w:val="005D62A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D62AA"/>
  </w:style>
</w:styles>
</file>

<file path=word/webSettings.xml><?xml version="1.0" encoding="utf-8"?>
<w:webSettings xmlns:r="http://schemas.openxmlformats.org/officeDocument/2006/relationships" xmlns:w="http://schemas.openxmlformats.org/wordprocessingml/2006/main">
  <w:divs>
    <w:div w:id="160317838">
      <w:bodyDiv w:val="1"/>
      <w:marLeft w:val="0"/>
      <w:marRight w:val="0"/>
      <w:marTop w:val="0"/>
      <w:marBottom w:val="0"/>
      <w:divBdr>
        <w:top w:val="none" w:sz="0" w:space="0" w:color="auto"/>
        <w:left w:val="none" w:sz="0" w:space="0" w:color="auto"/>
        <w:bottom w:val="none" w:sz="0" w:space="0" w:color="auto"/>
        <w:right w:val="none" w:sz="0" w:space="0" w:color="auto"/>
      </w:divBdr>
    </w:div>
    <w:div w:id="215550859">
      <w:bodyDiv w:val="1"/>
      <w:marLeft w:val="0"/>
      <w:marRight w:val="0"/>
      <w:marTop w:val="0"/>
      <w:marBottom w:val="0"/>
      <w:divBdr>
        <w:top w:val="none" w:sz="0" w:space="0" w:color="auto"/>
        <w:left w:val="none" w:sz="0" w:space="0" w:color="auto"/>
        <w:bottom w:val="none" w:sz="0" w:space="0" w:color="auto"/>
        <w:right w:val="none" w:sz="0" w:space="0" w:color="auto"/>
      </w:divBdr>
    </w:div>
    <w:div w:id="248001767">
      <w:bodyDiv w:val="1"/>
      <w:marLeft w:val="0"/>
      <w:marRight w:val="0"/>
      <w:marTop w:val="0"/>
      <w:marBottom w:val="0"/>
      <w:divBdr>
        <w:top w:val="none" w:sz="0" w:space="0" w:color="auto"/>
        <w:left w:val="none" w:sz="0" w:space="0" w:color="auto"/>
        <w:bottom w:val="none" w:sz="0" w:space="0" w:color="auto"/>
        <w:right w:val="none" w:sz="0" w:space="0" w:color="auto"/>
      </w:divBdr>
    </w:div>
    <w:div w:id="599994842">
      <w:bodyDiv w:val="1"/>
      <w:marLeft w:val="0"/>
      <w:marRight w:val="0"/>
      <w:marTop w:val="0"/>
      <w:marBottom w:val="0"/>
      <w:divBdr>
        <w:top w:val="none" w:sz="0" w:space="0" w:color="auto"/>
        <w:left w:val="none" w:sz="0" w:space="0" w:color="auto"/>
        <w:bottom w:val="none" w:sz="0" w:space="0" w:color="auto"/>
        <w:right w:val="none" w:sz="0" w:space="0" w:color="auto"/>
      </w:divBdr>
    </w:div>
    <w:div w:id="701176101">
      <w:bodyDiv w:val="1"/>
      <w:marLeft w:val="0"/>
      <w:marRight w:val="0"/>
      <w:marTop w:val="0"/>
      <w:marBottom w:val="0"/>
      <w:divBdr>
        <w:top w:val="none" w:sz="0" w:space="0" w:color="auto"/>
        <w:left w:val="none" w:sz="0" w:space="0" w:color="auto"/>
        <w:bottom w:val="none" w:sz="0" w:space="0" w:color="auto"/>
        <w:right w:val="none" w:sz="0" w:space="0" w:color="auto"/>
      </w:divBdr>
    </w:div>
    <w:div w:id="1027874377">
      <w:bodyDiv w:val="1"/>
      <w:marLeft w:val="0"/>
      <w:marRight w:val="0"/>
      <w:marTop w:val="0"/>
      <w:marBottom w:val="0"/>
      <w:divBdr>
        <w:top w:val="none" w:sz="0" w:space="0" w:color="auto"/>
        <w:left w:val="none" w:sz="0" w:space="0" w:color="auto"/>
        <w:bottom w:val="none" w:sz="0" w:space="0" w:color="auto"/>
        <w:right w:val="none" w:sz="0" w:space="0" w:color="auto"/>
      </w:divBdr>
    </w:div>
    <w:div w:id="1377242011">
      <w:bodyDiv w:val="1"/>
      <w:marLeft w:val="0"/>
      <w:marRight w:val="0"/>
      <w:marTop w:val="0"/>
      <w:marBottom w:val="0"/>
      <w:divBdr>
        <w:top w:val="none" w:sz="0" w:space="0" w:color="auto"/>
        <w:left w:val="none" w:sz="0" w:space="0" w:color="auto"/>
        <w:bottom w:val="none" w:sz="0" w:space="0" w:color="auto"/>
        <w:right w:val="none" w:sz="0" w:space="0" w:color="auto"/>
      </w:divBdr>
    </w:div>
    <w:div w:id="1432581792">
      <w:bodyDiv w:val="1"/>
      <w:marLeft w:val="0"/>
      <w:marRight w:val="0"/>
      <w:marTop w:val="0"/>
      <w:marBottom w:val="0"/>
      <w:divBdr>
        <w:top w:val="none" w:sz="0" w:space="0" w:color="auto"/>
        <w:left w:val="none" w:sz="0" w:space="0" w:color="auto"/>
        <w:bottom w:val="none" w:sz="0" w:space="0" w:color="auto"/>
        <w:right w:val="none" w:sz="0" w:space="0" w:color="auto"/>
      </w:divBdr>
    </w:div>
    <w:div w:id="1447651715">
      <w:bodyDiv w:val="1"/>
      <w:marLeft w:val="0"/>
      <w:marRight w:val="0"/>
      <w:marTop w:val="0"/>
      <w:marBottom w:val="0"/>
      <w:divBdr>
        <w:top w:val="none" w:sz="0" w:space="0" w:color="auto"/>
        <w:left w:val="none" w:sz="0" w:space="0" w:color="auto"/>
        <w:bottom w:val="none" w:sz="0" w:space="0" w:color="auto"/>
        <w:right w:val="none" w:sz="0" w:space="0" w:color="auto"/>
      </w:divBdr>
    </w:div>
    <w:div w:id="1645158558">
      <w:bodyDiv w:val="1"/>
      <w:marLeft w:val="0"/>
      <w:marRight w:val="0"/>
      <w:marTop w:val="0"/>
      <w:marBottom w:val="0"/>
      <w:divBdr>
        <w:top w:val="none" w:sz="0" w:space="0" w:color="auto"/>
        <w:left w:val="none" w:sz="0" w:space="0" w:color="auto"/>
        <w:bottom w:val="none" w:sz="0" w:space="0" w:color="auto"/>
        <w:right w:val="none" w:sz="0" w:space="0" w:color="auto"/>
      </w:divBdr>
    </w:div>
    <w:div w:id="1740206317">
      <w:bodyDiv w:val="1"/>
      <w:marLeft w:val="0"/>
      <w:marRight w:val="0"/>
      <w:marTop w:val="0"/>
      <w:marBottom w:val="0"/>
      <w:divBdr>
        <w:top w:val="none" w:sz="0" w:space="0" w:color="auto"/>
        <w:left w:val="none" w:sz="0" w:space="0" w:color="auto"/>
        <w:bottom w:val="none" w:sz="0" w:space="0" w:color="auto"/>
        <w:right w:val="none" w:sz="0" w:space="0" w:color="auto"/>
      </w:divBdr>
    </w:div>
    <w:div w:id="1824852024">
      <w:bodyDiv w:val="1"/>
      <w:marLeft w:val="0"/>
      <w:marRight w:val="0"/>
      <w:marTop w:val="0"/>
      <w:marBottom w:val="0"/>
      <w:divBdr>
        <w:top w:val="none" w:sz="0" w:space="0" w:color="auto"/>
        <w:left w:val="none" w:sz="0" w:space="0" w:color="auto"/>
        <w:bottom w:val="none" w:sz="0" w:space="0" w:color="auto"/>
        <w:right w:val="none" w:sz="0" w:space="0" w:color="auto"/>
      </w:divBdr>
    </w:div>
    <w:div w:id="1869947140">
      <w:bodyDiv w:val="1"/>
      <w:marLeft w:val="0"/>
      <w:marRight w:val="0"/>
      <w:marTop w:val="0"/>
      <w:marBottom w:val="0"/>
      <w:divBdr>
        <w:top w:val="none" w:sz="0" w:space="0" w:color="auto"/>
        <w:left w:val="none" w:sz="0" w:space="0" w:color="auto"/>
        <w:bottom w:val="none" w:sz="0" w:space="0" w:color="auto"/>
        <w:right w:val="none" w:sz="0" w:space="0" w:color="auto"/>
      </w:divBdr>
    </w:div>
    <w:div w:id="19814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ery.kartingzone.com/displayimage.php?pos=-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D092-776F-4BFF-BC81-E0108089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2017-01-25T17:35:00Z</cp:lastPrinted>
  <dcterms:created xsi:type="dcterms:W3CDTF">2019-02-14T12:07:00Z</dcterms:created>
  <dcterms:modified xsi:type="dcterms:W3CDTF">2020-05-14T13:09:00Z</dcterms:modified>
</cp:coreProperties>
</file>