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5" w:rsidRPr="005E18E4" w:rsidRDefault="007430A6" w:rsidP="005E1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18E4">
        <w:rPr>
          <w:rFonts w:ascii="Times New Roman" w:eastAsia="Times New Roman" w:hAnsi="Times New Roman" w:cs="Times New Roman"/>
          <w:b/>
          <w:sz w:val="28"/>
        </w:rPr>
        <w:t>Рекомендации по внедрению новых форм в повседневную практику дополнительного образования</w:t>
      </w:r>
    </w:p>
    <w:p w:rsidR="005E18E4" w:rsidRDefault="005E18E4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4A75" w:rsidRPr="005E18E4" w:rsidRDefault="007430A6" w:rsidP="005E1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18E4">
        <w:rPr>
          <w:rFonts w:ascii="Times New Roman" w:eastAsia="Times New Roman" w:hAnsi="Times New Roman" w:cs="Times New Roman"/>
          <w:sz w:val="28"/>
        </w:rPr>
        <w:t>Адаптация традиционных мето</w:t>
      </w:r>
      <w:r w:rsidR="00963EC5">
        <w:rPr>
          <w:rFonts w:ascii="Times New Roman" w:eastAsia="Times New Roman" w:hAnsi="Times New Roman" w:cs="Times New Roman"/>
          <w:sz w:val="28"/>
        </w:rPr>
        <w:t>дов с использованием технологий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Интеграция цифровых инструментов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Внедрение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онлайн-платформ</w:t>
      </w:r>
      <w:proofErr w:type="spellEnd"/>
      <w:r>
        <w:rPr>
          <w:rFonts w:ascii="Times New Roman" w:eastAsia="Times New Roman" w:hAnsi="Times New Roman" w:cs="Times New Roman"/>
          <w:sz w:val="28"/>
        </w:rPr>
        <w:t>, видеоконференций, виртуальных туров, цифровых редакторов и приложений в занятия, чтобы сделать их более доступными и интерактивными.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онлайн-ресурсов</w:t>
      </w:r>
      <w:proofErr w:type="spellEnd"/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16ADA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ля теоретической части занятий применяйте обучающие видеоролики,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онлайн-курсы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интерактивные презентации, что позволит создать более разнообразные и многозадачные </w:t>
      </w:r>
      <w:r w:rsidR="00816ADA">
        <w:rPr>
          <w:rFonts w:ascii="Times New Roman" w:eastAsia="Times New Roman" w:hAnsi="Times New Roman" w:cs="Times New Roman"/>
          <w:sz w:val="28"/>
        </w:rPr>
        <w:t>занятия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54A75" w:rsidRPr="00816ADA" w:rsidRDefault="007430A6" w:rsidP="0081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t>Активное вовлечение учащихся чер</w:t>
      </w:r>
      <w:r w:rsidR="00963EC5">
        <w:rPr>
          <w:rFonts w:ascii="Times New Roman" w:eastAsia="Times New Roman" w:hAnsi="Times New Roman" w:cs="Times New Roman"/>
          <w:sz w:val="28"/>
        </w:rPr>
        <w:t xml:space="preserve">ез игровые и </w:t>
      </w:r>
      <w:proofErr w:type="spellStart"/>
      <w:r w:rsidR="00963EC5">
        <w:rPr>
          <w:rFonts w:ascii="Times New Roman" w:eastAsia="Times New Roman" w:hAnsi="Times New Roman" w:cs="Times New Roman"/>
          <w:sz w:val="28"/>
        </w:rPr>
        <w:t>иммерсивные</w:t>
      </w:r>
      <w:proofErr w:type="spellEnd"/>
      <w:r w:rsidR="00963EC5">
        <w:rPr>
          <w:rFonts w:ascii="Times New Roman" w:eastAsia="Times New Roman" w:hAnsi="Times New Roman" w:cs="Times New Roman"/>
          <w:sz w:val="28"/>
        </w:rPr>
        <w:t xml:space="preserve"> методы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ролевых игр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16AD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ключайте в занятия элементы </w:t>
      </w:r>
      <w:proofErr w:type="spellStart"/>
      <w:r>
        <w:rPr>
          <w:rFonts w:ascii="Times New Roman" w:eastAsia="Times New Roman" w:hAnsi="Times New Roman" w:cs="Times New Roman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ролевых игр и театральных постановок, чтобы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не только усваивали материал, но и активно взаимодействовали в процессе.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Иммерсивные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занятия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16AD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оздавайте реальные условия для обучения, где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могут работать с материалами, решать задачи и принимать решения в условиях, близких к реальной жизни (например, моделирование производственных процессов или создание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арт-проектов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студии).</w:t>
      </w:r>
    </w:p>
    <w:p w:rsidR="00654A75" w:rsidRPr="00816ADA" w:rsidRDefault="007430A6" w:rsidP="0081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t>Проектная деятельно</w:t>
      </w:r>
      <w:r w:rsidR="00963EC5">
        <w:rPr>
          <w:rFonts w:ascii="Times New Roman" w:eastAsia="Times New Roman" w:hAnsi="Times New Roman" w:cs="Times New Roman"/>
          <w:sz w:val="28"/>
        </w:rPr>
        <w:t>сть как основной метод обучения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Проектный подход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Переходите к реализации занятий через проектную деятельность, где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могут работать в группах, разрабатывать и презентовать свои идеи. Это развивает не только творческие способности, но и навыки командной работы, организации процессов и самоорганизации.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Междисциплинарные проекты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Организуйте проекты, которые объединяют разные направления (например, изобразительное искусство + наука, технологии + экология), что способствует расширению кругозора и развитию новых навыков.</w:t>
      </w:r>
    </w:p>
    <w:p w:rsidR="00654A75" w:rsidRPr="00816ADA" w:rsidRDefault="00963EC5" w:rsidP="0081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Персонализированное обучение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Интересы </w:t>
      </w:r>
      <w:r w:rsidR="00816ADA">
        <w:rPr>
          <w:rFonts w:ascii="Times New Roman" w:eastAsia="Times New Roman" w:hAnsi="Times New Roman" w:cs="Times New Roman"/>
          <w:sz w:val="28"/>
        </w:rPr>
        <w:t>учащихся.</w:t>
      </w:r>
      <w:r>
        <w:rPr>
          <w:rFonts w:ascii="Times New Roman" w:eastAsia="Times New Roman" w:hAnsi="Times New Roman" w:cs="Times New Roman"/>
          <w:sz w:val="28"/>
        </w:rPr>
        <w:t xml:space="preserve"> Учитывайте интересы и склонности </w:t>
      </w:r>
      <w:r w:rsidR="00816ADA"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z w:val="28"/>
        </w:rPr>
        <w:t xml:space="preserve"> при разработке программы занятий. Проводите анкетирование или обсуждения, чтобы понять, какие темы и методы наиболее привлекательны для </w:t>
      </w:r>
      <w:r w:rsidR="00816ADA">
        <w:rPr>
          <w:rFonts w:ascii="Times New Roman" w:eastAsia="Times New Roman" w:hAnsi="Times New Roman" w:cs="Times New Roman"/>
          <w:sz w:val="28"/>
        </w:rPr>
        <w:t>них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Гибкость программы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Разрабатывайте гибкие формы обучения, где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могут выбирать темы, которые им интересны, и активно участвовать в определении итоговых проектов или заданий.</w:t>
      </w:r>
    </w:p>
    <w:p w:rsidR="00654A75" w:rsidRPr="00816ADA" w:rsidRDefault="007430A6" w:rsidP="0081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t>Использование иннова</w:t>
      </w:r>
      <w:r w:rsidR="00963EC5">
        <w:rPr>
          <w:rFonts w:ascii="Times New Roman" w:eastAsia="Times New Roman" w:hAnsi="Times New Roman" w:cs="Times New Roman"/>
          <w:sz w:val="28"/>
        </w:rPr>
        <w:t>ционных форм и мест для занятий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Мобильные мастер-классы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Переносите занятия на свежий воздух, в парки, музеи, выставки или даже на улицы. Это позволяет сделать процесс обучения менее формальным, но при этом расширить возможности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Интерактивные площадки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Создавайте интерактивные пространства на базе учебных заведений, где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могут свободно взаимодействовать с материалами, инструментами и ресурсами, обучаясь через практику.</w:t>
      </w:r>
    </w:p>
    <w:p w:rsidR="00816ADA" w:rsidRDefault="00816ADA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4A75" w:rsidRPr="00816ADA" w:rsidRDefault="007430A6" w:rsidP="00963EC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lastRenderedPageBreak/>
        <w:t>Поощрение саморазвития через исследовательскую и</w:t>
      </w:r>
      <w:r w:rsidR="00963EC5">
        <w:rPr>
          <w:rFonts w:ascii="Times New Roman" w:eastAsia="Times New Roman" w:hAnsi="Times New Roman" w:cs="Times New Roman"/>
          <w:sz w:val="28"/>
        </w:rPr>
        <w:t xml:space="preserve"> экспериментальную деятельность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Элементы научных экспериментов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Включайте элементы научных экспериментов в учебный процесс, где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смогут работать с новыми технологиями, делать открытия и самостоятельно искать решения проблем.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и воплощение идей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Мотивируйте </w:t>
      </w:r>
      <w:r w:rsidR="00816ADA"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z w:val="28"/>
        </w:rPr>
        <w:t xml:space="preserve"> разрабатывать собственные идеи и проекты, от экспериментов до малых инженерных решений.</w:t>
      </w:r>
    </w:p>
    <w:p w:rsidR="00654A75" w:rsidRPr="00816ADA" w:rsidRDefault="007430A6" w:rsidP="0081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t>Реализация систематической обратной связи и самооценки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Регулярная обратная связь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Важно внедрить систему обратной связи от </w:t>
      </w:r>
      <w:r w:rsidR="00816ADA">
        <w:rPr>
          <w:rFonts w:ascii="Times New Roman" w:eastAsia="Times New Roman" w:hAnsi="Times New Roman" w:cs="Times New Roman"/>
          <w:sz w:val="28"/>
        </w:rPr>
        <w:t>педагога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16ADA">
        <w:rPr>
          <w:rFonts w:ascii="Times New Roman" w:eastAsia="Times New Roman" w:hAnsi="Times New Roman" w:cs="Times New Roman"/>
          <w:sz w:val="28"/>
        </w:rPr>
        <w:t>к учащимся</w:t>
      </w:r>
      <w:r>
        <w:rPr>
          <w:rFonts w:ascii="Times New Roman" w:eastAsia="Times New Roman" w:hAnsi="Times New Roman" w:cs="Times New Roman"/>
          <w:sz w:val="28"/>
        </w:rPr>
        <w:t>, что позволит улучшить образовательный процесс и понять, где необходимо корректировать подход.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Самооценка и рефлексия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Давайте </w:t>
      </w:r>
      <w:r w:rsidR="00816ADA">
        <w:rPr>
          <w:rFonts w:ascii="Times New Roman" w:eastAsia="Times New Roman" w:hAnsi="Times New Roman" w:cs="Times New Roman"/>
          <w:sz w:val="28"/>
        </w:rPr>
        <w:t>учащимся</w:t>
      </w:r>
      <w:r>
        <w:rPr>
          <w:rFonts w:ascii="Times New Roman" w:eastAsia="Times New Roman" w:hAnsi="Times New Roman" w:cs="Times New Roman"/>
          <w:sz w:val="28"/>
        </w:rPr>
        <w:t xml:space="preserve"> возможность самооценки, обсуждения своих результатов с группой и постановки новых целей. Это помогает развивать осознание собственного прогресса и навыков.</w:t>
      </w:r>
    </w:p>
    <w:p w:rsidR="00654A75" w:rsidRPr="00816ADA" w:rsidRDefault="007430A6" w:rsidP="0081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t>Во</w:t>
      </w:r>
      <w:r w:rsidR="00BE7130">
        <w:rPr>
          <w:rFonts w:ascii="Times New Roman" w:eastAsia="Times New Roman" w:hAnsi="Times New Roman" w:cs="Times New Roman"/>
          <w:sz w:val="28"/>
        </w:rPr>
        <w:t>влечение родителей и сообщества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Родительские дни и презентации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Проводите открытые мероприятия для родителей, где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могут продемонстрировать свои достижения и проектные работы.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Сотрудничество с местными организациями и специалистами</w:t>
      </w:r>
      <w:r w:rsidR="00816ADA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Организуйте совместные мероприятия с местными художниками, инженерами, экологами или предпринимателями для расширения горизонтов </w:t>
      </w:r>
      <w:r w:rsidR="00816ADA"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54A75" w:rsidRPr="00816ADA" w:rsidRDefault="007430A6" w:rsidP="0081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t>Продвижение инноваций чере</w:t>
      </w:r>
      <w:r w:rsidR="00BE7130">
        <w:rPr>
          <w:rFonts w:ascii="Times New Roman" w:eastAsia="Times New Roman" w:hAnsi="Times New Roman" w:cs="Times New Roman"/>
          <w:sz w:val="28"/>
        </w:rPr>
        <w:t>з сотрудничество и обмен опытом</w:t>
      </w:r>
    </w:p>
    <w:p w:rsidR="00654A75" w:rsidRDefault="007430A6" w:rsidP="005F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Междисциплинарные мастер-классы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воркшопы</w:t>
      </w:r>
      <w:proofErr w:type="spellEnd"/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Организуйте встречи педагогов разных направлений, где они могут обмениваться опытом и идеями, совместно разрабатывать программы занятий, улучшать методы работы.</w:t>
      </w:r>
    </w:p>
    <w:p w:rsidR="00654A75" w:rsidRDefault="007430A6" w:rsidP="0081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Профессиональное развитие педагогов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Постоянное повышение квалификации педагогов, участие в семинарах, тренингах и мастер-классах для того, чтобы педагоги могли внедрять новые формы и методики в свою практику.</w:t>
      </w:r>
    </w:p>
    <w:p w:rsidR="00654A75" w:rsidRPr="00816ADA" w:rsidRDefault="007430A6" w:rsidP="00BE71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16ADA">
        <w:rPr>
          <w:rFonts w:ascii="Times New Roman" w:eastAsia="Times New Roman" w:hAnsi="Times New Roman" w:cs="Times New Roman"/>
          <w:sz w:val="28"/>
        </w:rPr>
        <w:t>Гибкость в организации времени и про</w:t>
      </w:r>
      <w:r w:rsidR="00BE7130">
        <w:rPr>
          <w:rFonts w:ascii="Times New Roman" w:eastAsia="Times New Roman" w:hAnsi="Times New Roman" w:cs="Times New Roman"/>
          <w:sz w:val="28"/>
        </w:rPr>
        <w:t>странства</w:t>
      </w:r>
    </w:p>
    <w:p w:rsidR="00654A75" w:rsidRDefault="007430A6" w:rsidP="0081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Подстройка под режим учащихся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Создавайте расписания, которые позволят </w:t>
      </w:r>
      <w:r w:rsidR="00816ADA">
        <w:rPr>
          <w:rFonts w:ascii="Times New Roman" w:eastAsia="Times New Roman" w:hAnsi="Times New Roman" w:cs="Times New Roman"/>
          <w:sz w:val="28"/>
        </w:rPr>
        <w:t>учащимся</w:t>
      </w:r>
      <w:r>
        <w:rPr>
          <w:rFonts w:ascii="Times New Roman" w:eastAsia="Times New Roman" w:hAnsi="Times New Roman" w:cs="Times New Roman"/>
          <w:sz w:val="28"/>
        </w:rPr>
        <w:t xml:space="preserve"> участвовать в занятиях в удобное время, а также организуйте занятия в выходные или в праздничные дни для повышения вовлеченности.</w:t>
      </w:r>
    </w:p>
    <w:p w:rsidR="00654A75" w:rsidRDefault="007430A6" w:rsidP="0081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Удобные пространства для творчества</w:t>
      </w:r>
      <w:r w:rsidR="00816AD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Обеспечьте наличие творческих пространств, где </w:t>
      </w:r>
      <w:r w:rsidR="00816ADA">
        <w:rPr>
          <w:rFonts w:ascii="Times New Roman" w:eastAsia="Times New Roman" w:hAnsi="Times New Roman" w:cs="Times New Roman"/>
          <w:sz w:val="28"/>
        </w:rPr>
        <w:t>учащиеся</w:t>
      </w:r>
      <w:r>
        <w:rPr>
          <w:rFonts w:ascii="Times New Roman" w:eastAsia="Times New Roman" w:hAnsi="Times New Roman" w:cs="Times New Roman"/>
          <w:sz w:val="28"/>
        </w:rPr>
        <w:t xml:space="preserve"> могут работать в комфортной атмосфере, создавая свои проекты, исследовательские работы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арт-объекты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16ADA" w:rsidRDefault="00816ADA" w:rsidP="0081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54A75" w:rsidRDefault="007430A6" w:rsidP="0081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Эти рекомендации помогут не только разнообразить занятия и повысить интерес </w:t>
      </w:r>
      <w:r w:rsidR="00816ADA"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z w:val="28"/>
        </w:rPr>
        <w:t>, но и интегрировать инновационные и современные подходы в систему дополнительного образования, способствуя развитию творческого потенциала каждого.</w:t>
      </w:r>
    </w:p>
    <w:p w:rsidR="00654A75" w:rsidRDefault="00654A75" w:rsidP="0081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654A75" w:rsidSect="005E18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8E9"/>
    <w:multiLevelType w:val="hybridMultilevel"/>
    <w:tmpl w:val="FE4A0EAE"/>
    <w:lvl w:ilvl="0" w:tplc="5AE0A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A75"/>
    <w:rsid w:val="005E18E4"/>
    <w:rsid w:val="005F2D16"/>
    <w:rsid w:val="00654A75"/>
    <w:rsid w:val="007363E5"/>
    <w:rsid w:val="007430A6"/>
    <w:rsid w:val="00816ADA"/>
    <w:rsid w:val="00963EC5"/>
    <w:rsid w:val="00BE7130"/>
    <w:rsid w:val="00D5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4172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6</cp:revision>
  <dcterms:created xsi:type="dcterms:W3CDTF">2025-02-12T08:00:00Z</dcterms:created>
  <dcterms:modified xsi:type="dcterms:W3CDTF">2025-02-26T09:39:00Z</dcterms:modified>
</cp:coreProperties>
</file>