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C6" w:rsidRPr="008F5A27" w:rsidRDefault="001E1FC6" w:rsidP="006C3B6F">
      <w:pPr>
        <w:widowControl w:val="0"/>
        <w:ind w:firstLine="720"/>
        <w:jc w:val="both"/>
        <w:rPr>
          <w:sz w:val="30"/>
          <w:szCs w:val="30"/>
          <w:lang w:val="ru-RU"/>
        </w:rPr>
      </w:pPr>
    </w:p>
    <w:p w:rsidR="001E1FC6" w:rsidRPr="008F5A27" w:rsidRDefault="001E1FC6" w:rsidP="006C3B6F">
      <w:pPr>
        <w:widowControl w:val="0"/>
        <w:ind w:firstLine="720"/>
        <w:jc w:val="both"/>
        <w:rPr>
          <w:sz w:val="30"/>
          <w:szCs w:val="30"/>
          <w:lang w:val="ru-RU"/>
        </w:rPr>
      </w:pPr>
    </w:p>
    <w:p w:rsidR="001E1FC6" w:rsidRPr="008F5A27" w:rsidRDefault="001E1FC6" w:rsidP="006C3B6F">
      <w:pPr>
        <w:widowControl w:val="0"/>
        <w:ind w:firstLine="720"/>
        <w:jc w:val="both"/>
        <w:rPr>
          <w:sz w:val="30"/>
          <w:szCs w:val="30"/>
          <w:lang w:val="ru-RU"/>
        </w:rPr>
      </w:pPr>
    </w:p>
    <w:p w:rsidR="001E1FC6" w:rsidRPr="008F5A27" w:rsidRDefault="001E1FC6" w:rsidP="006C3B6F">
      <w:pPr>
        <w:widowControl w:val="0"/>
        <w:ind w:firstLine="720"/>
        <w:jc w:val="both"/>
        <w:rPr>
          <w:sz w:val="30"/>
          <w:szCs w:val="30"/>
          <w:lang w:val="ru-RU"/>
        </w:rPr>
      </w:pPr>
    </w:p>
    <w:p w:rsidR="001E1FC6" w:rsidRPr="008F5A27" w:rsidRDefault="001E1FC6" w:rsidP="006C3B6F">
      <w:pPr>
        <w:widowControl w:val="0"/>
        <w:ind w:firstLine="720"/>
        <w:jc w:val="both"/>
        <w:rPr>
          <w:sz w:val="30"/>
          <w:szCs w:val="30"/>
          <w:lang w:val="ru-RU"/>
        </w:rPr>
      </w:pPr>
    </w:p>
    <w:p w:rsidR="00566176" w:rsidRPr="008F5A27" w:rsidRDefault="00566176" w:rsidP="008F5A27">
      <w:pPr>
        <w:widowControl w:val="0"/>
        <w:jc w:val="center"/>
        <w:rPr>
          <w:b/>
          <w:sz w:val="30"/>
          <w:szCs w:val="30"/>
          <w:lang w:val="ru-RU"/>
        </w:rPr>
      </w:pPr>
      <w:r w:rsidRPr="008F5A27">
        <w:rPr>
          <w:b/>
          <w:sz w:val="30"/>
          <w:szCs w:val="30"/>
          <w:lang w:val="ru-RU"/>
        </w:rPr>
        <w:t>КОЛЛЕКТИВНЫЙ ДОГОВОР</w:t>
      </w:r>
    </w:p>
    <w:p w:rsidR="006A3385" w:rsidRPr="008F5A27" w:rsidRDefault="00566176" w:rsidP="001E1FC6">
      <w:pPr>
        <w:widowControl w:val="0"/>
        <w:jc w:val="center"/>
        <w:rPr>
          <w:b/>
          <w:sz w:val="30"/>
          <w:szCs w:val="30"/>
          <w:lang w:val="ru-RU"/>
        </w:rPr>
      </w:pPr>
      <w:r w:rsidRPr="008F5A27">
        <w:rPr>
          <w:b/>
          <w:sz w:val="30"/>
          <w:szCs w:val="30"/>
          <w:lang w:val="ru-RU"/>
        </w:rPr>
        <w:t>г</w:t>
      </w:r>
      <w:r w:rsidR="006A3385" w:rsidRPr="008F5A27">
        <w:rPr>
          <w:b/>
          <w:sz w:val="30"/>
          <w:szCs w:val="30"/>
          <w:lang w:val="ru-RU"/>
        </w:rPr>
        <w:t>осударственного учреждения образования</w:t>
      </w:r>
    </w:p>
    <w:p w:rsidR="006A3385" w:rsidRPr="008F5A27" w:rsidRDefault="00566176" w:rsidP="001E1FC6">
      <w:pPr>
        <w:widowControl w:val="0"/>
        <w:jc w:val="center"/>
        <w:rPr>
          <w:b/>
          <w:sz w:val="30"/>
          <w:szCs w:val="30"/>
          <w:lang w:val="ru-RU"/>
        </w:rPr>
      </w:pPr>
      <w:r w:rsidRPr="008F5A27">
        <w:rPr>
          <w:b/>
          <w:sz w:val="30"/>
          <w:szCs w:val="30"/>
          <w:lang w:val="ru-RU"/>
        </w:rPr>
        <w:t>«Гимназия-колледж искусств г.</w:t>
      </w:r>
      <w:r w:rsidR="006C3B6F" w:rsidRPr="008F5A27">
        <w:rPr>
          <w:b/>
          <w:sz w:val="30"/>
          <w:szCs w:val="30"/>
          <w:lang w:val="ru-RU"/>
        </w:rPr>
        <w:t> </w:t>
      </w:r>
      <w:r w:rsidR="006A3385" w:rsidRPr="008F5A27">
        <w:rPr>
          <w:b/>
          <w:sz w:val="30"/>
          <w:szCs w:val="30"/>
          <w:lang w:val="ru-RU"/>
        </w:rPr>
        <w:t>Молодечно»</w:t>
      </w:r>
    </w:p>
    <w:p w:rsidR="006A3385" w:rsidRPr="008F5A27" w:rsidRDefault="008E3EC9" w:rsidP="001E1FC6">
      <w:pPr>
        <w:widowControl w:val="0"/>
        <w:jc w:val="center"/>
        <w:rPr>
          <w:b/>
          <w:sz w:val="30"/>
          <w:szCs w:val="30"/>
          <w:lang w:val="ru-RU"/>
        </w:rPr>
      </w:pPr>
      <w:r w:rsidRPr="008F5A27">
        <w:rPr>
          <w:b/>
          <w:sz w:val="30"/>
          <w:szCs w:val="30"/>
          <w:lang w:val="ru-RU"/>
        </w:rPr>
        <w:t>н</w:t>
      </w:r>
      <w:r w:rsidR="006A3385" w:rsidRPr="008F5A27">
        <w:rPr>
          <w:b/>
          <w:sz w:val="30"/>
          <w:szCs w:val="30"/>
          <w:lang w:val="ru-RU"/>
        </w:rPr>
        <w:t>а</w:t>
      </w:r>
      <w:r w:rsidR="006A3385" w:rsidRPr="008F5A27">
        <w:rPr>
          <w:sz w:val="30"/>
          <w:szCs w:val="30"/>
          <w:lang w:val="ru-RU"/>
        </w:rPr>
        <w:t xml:space="preserve"> </w:t>
      </w:r>
      <w:r w:rsidR="006A3385" w:rsidRPr="008F5A27">
        <w:rPr>
          <w:b/>
          <w:sz w:val="30"/>
          <w:szCs w:val="30"/>
          <w:lang w:val="ru-RU"/>
        </w:rPr>
        <w:t>2021</w:t>
      </w:r>
      <w:r w:rsidR="001E1FC6" w:rsidRPr="008F5A27">
        <w:rPr>
          <w:b/>
          <w:sz w:val="30"/>
          <w:szCs w:val="30"/>
          <w:lang w:val="ru-RU"/>
        </w:rPr>
        <w:t xml:space="preserve"> </w:t>
      </w:r>
      <w:r w:rsidR="006A3385" w:rsidRPr="008F5A27">
        <w:rPr>
          <w:b/>
          <w:sz w:val="30"/>
          <w:szCs w:val="30"/>
          <w:lang w:val="ru-RU"/>
        </w:rPr>
        <w:t>-</w:t>
      </w:r>
      <w:r w:rsidR="001E1FC6" w:rsidRPr="008F5A27">
        <w:rPr>
          <w:b/>
          <w:sz w:val="30"/>
          <w:szCs w:val="30"/>
          <w:lang w:val="ru-RU"/>
        </w:rPr>
        <w:t xml:space="preserve"> </w:t>
      </w:r>
      <w:r w:rsidR="006A3385" w:rsidRPr="008F5A27">
        <w:rPr>
          <w:b/>
          <w:sz w:val="30"/>
          <w:szCs w:val="30"/>
          <w:lang w:val="ru-RU"/>
        </w:rPr>
        <w:t>202</w:t>
      </w:r>
      <w:r w:rsidR="004274D8" w:rsidRPr="008F5A27">
        <w:rPr>
          <w:b/>
          <w:sz w:val="30"/>
          <w:szCs w:val="30"/>
          <w:lang w:val="ru-RU"/>
        </w:rPr>
        <w:t>4</w:t>
      </w:r>
      <w:r w:rsidR="006A3385" w:rsidRPr="008F5A27">
        <w:rPr>
          <w:b/>
          <w:sz w:val="30"/>
          <w:szCs w:val="30"/>
          <w:lang w:val="ru-RU"/>
        </w:rPr>
        <w:t xml:space="preserve"> годы</w:t>
      </w:r>
    </w:p>
    <w:p w:rsidR="006C3B6F" w:rsidRPr="008F5A27" w:rsidRDefault="006C3B6F" w:rsidP="006C3B6F">
      <w:pPr>
        <w:widowControl w:val="0"/>
        <w:ind w:firstLine="720"/>
        <w:jc w:val="center"/>
        <w:rPr>
          <w:sz w:val="30"/>
          <w:szCs w:val="30"/>
          <w:lang w:val="ru-RU"/>
        </w:rPr>
      </w:pPr>
    </w:p>
    <w:p w:rsidR="006A3385" w:rsidRPr="0099059D" w:rsidRDefault="006A3385" w:rsidP="001E1FC6">
      <w:pPr>
        <w:widowControl w:val="0"/>
        <w:jc w:val="center"/>
        <w:rPr>
          <w:b/>
          <w:smallCaps/>
          <w:sz w:val="30"/>
          <w:szCs w:val="30"/>
        </w:rPr>
      </w:pPr>
      <w:r w:rsidRPr="0099059D">
        <w:rPr>
          <w:b/>
          <w:smallCaps/>
          <w:sz w:val="30"/>
          <w:szCs w:val="30"/>
          <w:lang w:val="ru-RU"/>
        </w:rPr>
        <w:t>1.</w:t>
      </w:r>
      <w:r w:rsidRPr="0099059D">
        <w:rPr>
          <w:b/>
          <w:smallCaps/>
          <w:sz w:val="30"/>
          <w:szCs w:val="30"/>
        </w:rPr>
        <w:t>ОБЩИЕ ПОЛОЖЕНИЯ</w:t>
      </w:r>
    </w:p>
    <w:p w:rsidR="006A3385" w:rsidRPr="008F5A27" w:rsidRDefault="006A3385" w:rsidP="006C3B6F">
      <w:pPr>
        <w:widowControl w:val="0"/>
        <w:ind w:firstLine="709"/>
        <w:jc w:val="both"/>
        <w:rPr>
          <w:color w:val="FF0000"/>
          <w:sz w:val="30"/>
          <w:szCs w:val="30"/>
          <w:lang w:val="ru-RU"/>
        </w:rPr>
      </w:pPr>
      <w:r w:rsidRPr="008F5A27">
        <w:rPr>
          <w:sz w:val="30"/>
          <w:szCs w:val="30"/>
        </w:rPr>
        <w:t>1. Настоящий коллективный договор (д</w:t>
      </w:r>
      <w:r w:rsidR="00566176" w:rsidRPr="008F5A27">
        <w:rPr>
          <w:sz w:val="30"/>
          <w:szCs w:val="30"/>
        </w:rPr>
        <w:t xml:space="preserve">алее – Договор) заключен между </w:t>
      </w:r>
      <w:r w:rsidR="00566176" w:rsidRPr="008F5A27">
        <w:rPr>
          <w:sz w:val="30"/>
          <w:szCs w:val="30"/>
          <w:lang w:val="ru-RU"/>
        </w:rPr>
        <w:t>г</w:t>
      </w:r>
      <w:r w:rsidRPr="008F5A27">
        <w:rPr>
          <w:sz w:val="30"/>
          <w:szCs w:val="30"/>
        </w:rPr>
        <w:t>осударственным  учреждением образования «</w:t>
      </w:r>
      <w:r w:rsidRPr="008F5A27">
        <w:rPr>
          <w:sz w:val="30"/>
          <w:szCs w:val="30"/>
          <w:lang w:val="ru-RU"/>
        </w:rPr>
        <w:t>Гимназия-колледж искусств г.</w:t>
      </w:r>
      <w:r w:rsidR="006C3B6F" w:rsidRPr="008F5A27">
        <w:rPr>
          <w:sz w:val="30"/>
          <w:szCs w:val="30"/>
          <w:lang w:val="ru-RU"/>
        </w:rPr>
        <w:t> </w:t>
      </w:r>
      <w:r w:rsidRPr="008F5A27">
        <w:rPr>
          <w:sz w:val="30"/>
          <w:szCs w:val="30"/>
          <w:lang w:val="ru-RU"/>
        </w:rPr>
        <w:t>Молодечно</w:t>
      </w:r>
      <w:r w:rsidRPr="008F5A27">
        <w:rPr>
          <w:sz w:val="30"/>
          <w:szCs w:val="30"/>
        </w:rPr>
        <w:t>» (далее</w:t>
      </w:r>
      <w:r w:rsidR="006C3B6F" w:rsidRPr="008F5A27">
        <w:rPr>
          <w:sz w:val="30"/>
          <w:szCs w:val="30"/>
          <w:lang w:val="ru-RU"/>
        </w:rPr>
        <w:t xml:space="preserve"> – </w:t>
      </w:r>
      <w:r w:rsidRPr="008F5A27">
        <w:rPr>
          <w:sz w:val="30"/>
          <w:szCs w:val="30"/>
        </w:rPr>
        <w:t>Наниматель) в лице уполномоченного должностного лица Нанимателя</w:t>
      </w:r>
      <w:r w:rsidR="0009770A" w:rsidRPr="008F5A27">
        <w:rPr>
          <w:sz w:val="30"/>
          <w:szCs w:val="30"/>
          <w:lang w:val="ru-RU"/>
        </w:rPr>
        <w:t xml:space="preserve"> Рушук Инны Георгиевны</w:t>
      </w:r>
      <w:r w:rsidR="0009770A" w:rsidRPr="008F5A27">
        <w:rPr>
          <w:sz w:val="30"/>
          <w:szCs w:val="30"/>
        </w:rPr>
        <w:t>,</w:t>
      </w:r>
      <w:r w:rsidR="006C3B6F" w:rsidRPr="008F5A27">
        <w:rPr>
          <w:sz w:val="30"/>
          <w:szCs w:val="30"/>
          <w:lang w:val="ru-RU"/>
        </w:rPr>
        <w:t xml:space="preserve"> </w:t>
      </w:r>
      <w:r w:rsidR="00566176" w:rsidRPr="008F5A27">
        <w:rPr>
          <w:sz w:val="30"/>
          <w:szCs w:val="30"/>
        </w:rPr>
        <w:t xml:space="preserve">директора </w:t>
      </w:r>
      <w:r w:rsidR="00566176" w:rsidRPr="008F5A27">
        <w:rPr>
          <w:sz w:val="30"/>
          <w:szCs w:val="30"/>
          <w:lang w:val="ru-RU"/>
        </w:rPr>
        <w:t>г</w:t>
      </w:r>
      <w:r w:rsidRPr="008F5A27">
        <w:rPr>
          <w:sz w:val="30"/>
          <w:szCs w:val="30"/>
        </w:rPr>
        <w:t>осударственного учреждения образования «</w:t>
      </w:r>
      <w:r w:rsidR="0009770A" w:rsidRPr="008F5A27">
        <w:rPr>
          <w:sz w:val="30"/>
          <w:szCs w:val="30"/>
          <w:lang w:val="ru-RU"/>
        </w:rPr>
        <w:t>Гимназия-колледж искусств г.</w:t>
      </w:r>
      <w:r w:rsidR="006C3B6F" w:rsidRPr="008F5A27">
        <w:rPr>
          <w:sz w:val="30"/>
          <w:szCs w:val="30"/>
          <w:lang w:val="ru-RU"/>
        </w:rPr>
        <w:t> </w:t>
      </w:r>
      <w:r w:rsidR="0009770A" w:rsidRPr="008F5A27">
        <w:rPr>
          <w:sz w:val="30"/>
          <w:szCs w:val="30"/>
          <w:lang w:val="ru-RU"/>
        </w:rPr>
        <w:t>Молодечно</w:t>
      </w:r>
      <w:r w:rsidR="0009770A" w:rsidRPr="008F5A27">
        <w:rPr>
          <w:sz w:val="30"/>
          <w:szCs w:val="30"/>
        </w:rPr>
        <w:t xml:space="preserve">» </w:t>
      </w:r>
      <w:r w:rsidRPr="008F5A27">
        <w:rPr>
          <w:sz w:val="30"/>
          <w:szCs w:val="30"/>
        </w:rPr>
        <w:t xml:space="preserve">(далее – Руководитель), и работниками учреждения образования, от </w:t>
      </w:r>
      <w:r w:rsidRPr="008F5A27">
        <w:rPr>
          <w:spacing w:val="-4"/>
          <w:sz w:val="30"/>
          <w:szCs w:val="30"/>
        </w:rPr>
        <w:t>имени которых выступает профсоюзный комитет первичной профсоюзной</w:t>
      </w:r>
      <w:r w:rsidR="0009770A" w:rsidRPr="008F5A27">
        <w:rPr>
          <w:sz w:val="30"/>
          <w:szCs w:val="30"/>
        </w:rPr>
        <w:t xml:space="preserve"> организации </w:t>
      </w:r>
      <w:r w:rsidR="00566176" w:rsidRPr="008F5A27">
        <w:rPr>
          <w:sz w:val="30"/>
          <w:szCs w:val="30"/>
          <w:lang w:val="ru-RU"/>
        </w:rPr>
        <w:t>г</w:t>
      </w:r>
      <w:r w:rsidRPr="008F5A27">
        <w:rPr>
          <w:sz w:val="30"/>
          <w:szCs w:val="30"/>
        </w:rPr>
        <w:t xml:space="preserve">осударственного учреждения образования </w:t>
      </w:r>
      <w:r w:rsidR="0009770A" w:rsidRPr="008F5A27">
        <w:rPr>
          <w:sz w:val="30"/>
          <w:szCs w:val="30"/>
          <w:lang w:val="ru-RU"/>
        </w:rPr>
        <w:t>«Гимназия-колледж искусств г.</w:t>
      </w:r>
      <w:r w:rsidR="006C3B6F" w:rsidRPr="008F5A27">
        <w:rPr>
          <w:sz w:val="30"/>
          <w:szCs w:val="30"/>
          <w:lang w:val="ru-RU"/>
        </w:rPr>
        <w:t> </w:t>
      </w:r>
      <w:r w:rsidR="0009770A" w:rsidRPr="008F5A27">
        <w:rPr>
          <w:sz w:val="30"/>
          <w:szCs w:val="30"/>
          <w:lang w:val="ru-RU"/>
        </w:rPr>
        <w:t>Молодечно</w:t>
      </w:r>
      <w:r w:rsidR="0009770A" w:rsidRPr="008F5A27">
        <w:rPr>
          <w:sz w:val="30"/>
          <w:szCs w:val="30"/>
        </w:rPr>
        <w:t>»</w:t>
      </w:r>
      <w:r w:rsidR="0009770A" w:rsidRPr="008F5A27">
        <w:rPr>
          <w:color w:val="FF0000"/>
          <w:sz w:val="30"/>
          <w:szCs w:val="30"/>
        </w:rPr>
        <w:t xml:space="preserve"> </w:t>
      </w:r>
      <w:r w:rsidRPr="008F5A27">
        <w:rPr>
          <w:sz w:val="30"/>
          <w:szCs w:val="30"/>
        </w:rPr>
        <w:t xml:space="preserve">Белорусского профессионального союза работников образования </w:t>
      </w:r>
      <w:r w:rsidRPr="008F5A27">
        <w:rPr>
          <w:spacing w:val="-2"/>
          <w:sz w:val="30"/>
          <w:szCs w:val="30"/>
        </w:rPr>
        <w:t>и</w:t>
      </w:r>
      <w:r w:rsidR="006C3B6F" w:rsidRPr="008F5A27">
        <w:rPr>
          <w:spacing w:val="-2"/>
          <w:sz w:val="30"/>
          <w:szCs w:val="30"/>
          <w:lang w:val="ru-RU"/>
        </w:rPr>
        <w:t> </w:t>
      </w:r>
      <w:r w:rsidRPr="008F5A27">
        <w:rPr>
          <w:spacing w:val="-2"/>
          <w:sz w:val="30"/>
          <w:szCs w:val="30"/>
        </w:rPr>
        <w:t xml:space="preserve">науки </w:t>
      </w:r>
      <w:r w:rsidRPr="008F5A27">
        <w:rPr>
          <w:spacing w:val="-6"/>
          <w:sz w:val="30"/>
          <w:szCs w:val="30"/>
        </w:rPr>
        <w:t>(далее – Профком, ППО, учреждение, профсоюз соответственно),</w:t>
      </w:r>
      <w:r w:rsidRPr="008F5A27">
        <w:rPr>
          <w:spacing w:val="-10"/>
          <w:sz w:val="30"/>
          <w:szCs w:val="30"/>
        </w:rPr>
        <w:t xml:space="preserve"> </w:t>
      </w:r>
      <w:r w:rsidRPr="008F5A27">
        <w:rPr>
          <w:sz w:val="30"/>
          <w:szCs w:val="30"/>
        </w:rPr>
        <w:t>представляющий интересы работников</w:t>
      </w:r>
      <w:r w:rsidR="00F80C53" w:rsidRPr="008F5A27">
        <w:rPr>
          <w:sz w:val="30"/>
          <w:szCs w:val="30"/>
          <w:lang w:val="ru-RU"/>
        </w:rPr>
        <w:t xml:space="preserve"> – </w:t>
      </w:r>
      <w:r w:rsidRPr="008F5A27">
        <w:rPr>
          <w:sz w:val="30"/>
          <w:szCs w:val="30"/>
        </w:rPr>
        <w:t xml:space="preserve">членов отраслевого профсоюза, в лице председателя Профкома ППО </w:t>
      </w:r>
      <w:r w:rsidR="0009770A" w:rsidRPr="008F5A27">
        <w:rPr>
          <w:sz w:val="30"/>
          <w:szCs w:val="30"/>
          <w:lang w:val="ru-RU"/>
        </w:rPr>
        <w:t>Шитик Светланы Алексеевны.</w:t>
      </w:r>
    </w:p>
    <w:p w:rsidR="006A3385" w:rsidRPr="008F5A27" w:rsidRDefault="006A3385" w:rsidP="006C3B6F">
      <w:pPr>
        <w:widowControl w:val="0"/>
        <w:tabs>
          <w:tab w:val="left" w:pos="0"/>
        </w:tabs>
        <w:ind w:firstLine="720"/>
        <w:jc w:val="both"/>
        <w:rPr>
          <w:sz w:val="30"/>
          <w:szCs w:val="30"/>
        </w:rPr>
      </w:pPr>
      <w:r w:rsidRPr="008F5A27">
        <w:rPr>
          <w:sz w:val="30"/>
          <w:szCs w:val="30"/>
        </w:rPr>
        <w:t>2. Договор является локальным правовым актом, регулирующим трудовые и социально-экономические отношения между Руководителем и работниками.</w:t>
      </w:r>
    </w:p>
    <w:p w:rsidR="006A3385" w:rsidRPr="008F5A27" w:rsidRDefault="006A3385" w:rsidP="006C3B6F">
      <w:pPr>
        <w:widowControl w:val="0"/>
        <w:ind w:firstLine="720"/>
        <w:jc w:val="both"/>
        <w:rPr>
          <w:spacing w:val="-8"/>
          <w:sz w:val="30"/>
          <w:szCs w:val="30"/>
        </w:rPr>
      </w:pPr>
      <w:r w:rsidRPr="008F5A27">
        <w:rPr>
          <w:sz w:val="30"/>
          <w:szCs w:val="30"/>
        </w:rPr>
        <w:t xml:space="preserve">3. Целью Договора является обеспечение устойчивого социально-экономического развития, занятости работников, уровня оплаты труда, </w:t>
      </w:r>
      <w:r w:rsidRPr="008F5A27">
        <w:rPr>
          <w:spacing w:val="-6"/>
          <w:sz w:val="30"/>
          <w:szCs w:val="30"/>
        </w:rPr>
        <w:t>безопасных условий труда, эффективной работы учреждения, регулирования</w:t>
      </w:r>
      <w:r w:rsidRPr="008F5A27">
        <w:rPr>
          <w:sz w:val="30"/>
          <w:szCs w:val="30"/>
        </w:rPr>
        <w:t xml:space="preserve"> </w:t>
      </w:r>
      <w:r w:rsidRPr="008F5A27">
        <w:rPr>
          <w:spacing w:val="-8"/>
          <w:sz w:val="30"/>
          <w:szCs w:val="30"/>
        </w:rPr>
        <w:t>трудовых и связанных с ними отношений на основе социального партнерства.</w:t>
      </w:r>
    </w:p>
    <w:p w:rsidR="006A3385" w:rsidRPr="008F5A27" w:rsidRDefault="006A3385" w:rsidP="006C3B6F">
      <w:pPr>
        <w:widowControl w:val="0"/>
        <w:tabs>
          <w:tab w:val="left" w:pos="0"/>
        </w:tabs>
        <w:ind w:firstLine="720"/>
        <w:jc w:val="both"/>
        <w:rPr>
          <w:sz w:val="30"/>
          <w:szCs w:val="30"/>
        </w:rPr>
      </w:pPr>
      <w:r w:rsidRPr="008F5A27">
        <w:rPr>
          <w:sz w:val="30"/>
          <w:szCs w:val="30"/>
        </w:rPr>
        <w:t>4. Руководитель признает Профком единственным полномочным представителем работников учреждения в коллективных переговорах и</w:t>
      </w:r>
      <w:r w:rsidR="004274D8" w:rsidRPr="008F5A27">
        <w:rPr>
          <w:sz w:val="30"/>
          <w:szCs w:val="30"/>
          <w:lang w:val="ru-RU"/>
        </w:rPr>
        <w:t> </w:t>
      </w:r>
      <w:r w:rsidRPr="008F5A27">
        <w:rPr>
          <w:sz w:val="30"/>
          <w:szCs w:val="30"/>
        </w:rPr>
        <w:t>при заключении Договора.</w:t>
      </w:r>
    </w:p>
    <w:p w:rsidR="006A3385" w:rsidRPr="008F5A27" w:rsidRDefault="006A3385" w:rsidP="006C3B6F">
      <w:pPr>
        <w:widowControl w:val="0"/>
        <w:tabs>
          <w:tab w:val="left" w:pos="0"/>
        </w:tabs>
        <w:ind w:firstLine="720"/>
        <w:jc w:val="both"/>
        <w:rPr>
          <w:sz w:val="30"/>
          <w:szCs w:val="30"/>
          <w:lang w:val="ru-RU"/>
        </w:rPr>
      </w:pPr>
      <w:r w:rsidRPr="008F5A27">
        <w:rPr>
          <w:spacing w:val="-10"/>
          <w:sz w:val="30"/>
          <w:szCs w:val="30"/>
        </w:rPr>
        <w:t>5. Нормы и положения Генерального соглашения между Правительством</w:t>
      </w:r>
      <w:r w:rsidRPr="008F5A27">
        <w:rPr>
          <w:spacing w:val="-6"/>
          <w:sz w:val="30"/>
          <w:szCs w:val="30"/>
        </w:rPr>
        <w:t xml:space="preserve"> </w:t>
      </w:r>
      <w:r w:rsidRPr="008F5A27">
        <w:rPr>
          <w:sz w:val="30"/>
          <w:szCs w:val="30"/>
        </w:rPr>
        <w:t xml:space="preserve">Республики Беларусь, республиканскими объединениями нанимателей и профсоюзов на 2019 – 2021 годы, Соглашения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«БелАПП» и Минским </w:t>
      </w:r>
      <w:r w:rsidRPr="008F5A27">
        <w:rPr>
          <w:sz w:val="30"/>
          <w:szCs w:val="30"/>
        </w:rPr>
        <w:lastRenderedPageBreak/>
        <w:t>областным агропромышленным Союзом на 2021</w:t>
      </w:r>
      <w:r w:rsidR="00F80C53" w:rsidRPr="008F5A27">
        <w:rPr>
          <w:sz w:val="30"/>
          <w:szCs w:val="30"/>
          <w:lang w:val="ru-RU"/>
        </w:rPr>
        <w:t xml:space="preserve"> – </w:t>
      </w:r>
      <w:r w:rsidRPr="008F5A27">
        <w:rPr>
          <w:sz w:val="30"/>
          <w:szCs w:val="30"/>
        </w:rPr>
        <w:t>2023 годы, Соглашения между Молодечненским районным исполнительным комитетом и Молодечненским районным объединением организаций и Молодечненским районным Советом нанимателей на 2019</w:t>
      </w:r>
      <w:r w:rsidR="00A7416A" w:rsidRPr="008F5A27">
        <w:rPr>
          <w:sz w:val="30"/>
          <w:szCs w:val="30"/>
          <w:lang w:val="ru-RU"/>
        </w:rPr>
        <w:t xml:space="preserve"> – </w:t>
      </w:r>
      <w:r w:rsidRPr="008F5A27">
        <w:rPr>
          <w:sz w:val="30"/>
          <w:szCs w:val="30"/>
        </w:rPr>
        <w:t>2022 годы (далее – Соглашение), Соглашения между Министерством образования Республики Беларусь и Белорусским профессиональным союзом работников образования и науки на 2019</w:t>
      </w:r>
      <w:r w:rsidR="00A7416A" w:rsidRPr="008F5A27">
        <w:rPr>
          <w:sz w:val="30"/>
          <w:szCs w:val="30"/>
          <w:lang w:val="ru-RU"/>
        </w:rPr>
        <w:t xml:space="preserve"> </w:t>
      </w:r>
      <w:r w:rsidRPr="008F5A27">
        <w:rPr>
          <w:sz w:val="30"/>
          <w:szCs w:val="30"/>
        </w:rPr>
        <w:t>–</w:t>
      </w:r>
      <w:r w:rsidR="00A7416A" w:rsidRPr="008F5A27">
        <w:rPr>
          <w:sz w:val="30"/>
          <w:szCs w:val="30"/>
          <w:lang w:val="ru-RU"/>
        </w:rPr>
        <w:t xml:space="preserve"> </w:t>
      </w:r>
      <w:r w:rsidRPr="008F5A27">
        <w:rPr>
          <w:sz w:val="30"/>
          <w:szCs w:val="30"/>
        </w:rPr>
        <w:t>2022 годы, Соглашения между Главным управлением по образованию Минского областного комитета и Минской областной организацией Белорусского профессионального союза работников образования и науки на 2019</w:t>
      </w:r>
      <w:r w:rsidR="00F80C53" w:rsidRPr="008F5A27">
        <w:rPr>
          <w:sz w:val="30"/>
          <w:szCs w:val="30"/>
          <w:lang w:val="ru-RU"/>
        </w:rPr>
        <w:t xml:space="preserve"> </w:t>
      </w:r>
      <w:r w:rsidRPr="008F5A27">
        <w:rPr>
          <w:sz w:val="30"/>
          <w:szCs w:val="30"/>
        </w:rPr>
        <w:t>–2022 годы, Соглашения между управлением по образованию и</w:t>
      </w:r>
      <w:r w:rsidR="00F80C53" w:rsidRPr="008F5A27">
        <w:rPr>
          <w:sz w:val="30"/>
          <w:szCs w:val="30"/>
          <w:lang w:val="ru-RU"/>
        </w:rPr>
        <w:t> </w:t>
      </w:r>
      <w:r w:rsidRPr="008F5A27">
        <w:rPr>
          <w:sz w:val="30"/>
          <w:szCs w:val="30"/>
        </w:rPr>
        <w:t>Молодечненской районной организацией Белорусского профессионального  союза работников образования и науки на 2019</w:t>
      </w:r>
      <w:r w:rsidR="00F80C53" w:rsidRPr="008F5A27">
        <w:rPr>
          <w:sz w:val="30"/>
          <w:szCs w:val="30"/>
          <w:lang w:val="ru-RU"/>
        </w:rPr>
        <w:t xml:space="preserve"> </w:t>
      </w:r>
      <w:r w:rsidRPr="008F5A27">
        <w:rPr>
          <w:sz w:val="30"/>
          <w:szCs w:val="30"/>
        </w:rPr>
        <w:t>–2022 годы обязательны для исполнения Руководителем и Профкомом (далее – Стороны)</w:t>
      </w:r>
      <w:r w:rsidR="00A7416A" w:rsidRPr="008F5A27">
        <w:rPr>
          <w:sz w:val="30"/>
          <w:szCs w:val="30"/>
          <w:lang w:val="ru-RU"/>
        </w:rPr>
        <w:t>.</w:t>
      </w:r>
    </w:p>
    <w:p w:rsidR="006A3385" w:rsidRPr="008F5A27" w:rsidRDefault="006A3385" w:rsidP="006C3B6F">
      <w:pPr>
        <w:widowControl w:val="0"/>
        <w:ind w:firstLine="720"/>
        <w:jc w:val="both"/>
        <w:rPr>
          <w:sz w:val="30"/>
          <w:szCs w:val="30"/>
        </w:rPr>
      </w:pPr>
      <w:r w:rsidRPr="008F5A27">
        <w:rPr>
          <w:sz w:val="30"/>
          <w:szCs w:val="30"/>
        </w:rPr>
        <w:t xml:space="preserve">6. Условия Договора распространяются на Руководителя, работников – </w:t>
      </w:r>
      <w:r w:rsidRPr="008F5A27">
        <w:rPr>
          <w:spacing w:val="-10"/>
          <w:sz w:val="30"/>
          <w:szCs w:val="30"/>
        </w:rPr>
        <w:t xml:space="preserve"> </w:t>
      </w:r>
      <w:r w:rsidRPr="008F5A27">
        <w:rPr>
          <w:sz w:val="30"/>
          <w:szCs w:val="30"/>
        </w:rPr>
        <w:t xml:space="preserve">членов отраслевого профсоюза, включая совместителей, временных работников, работающих по контракту, неработающих пенсионеров, вышедших на пенсию в учреждении. </w:t>
      </w:r>
    </w:p>
    <w:p w:rsidR="004274D8" w:rsidRPr="008F5A27" w:rsidRDefault="006A3385" w:rsidP="004274D8">
      <w:pPr>
        <w:widowControl w:val="0"/>
        <w:ind w:firstLine="720"/>
        <w:jc w:val="both"/>
        <w:rPr>
          <w:spacing w:val="-4"/>
          <w:sz w:val="30"/>
          <w:szCs w:val="30"/>
          <w:lang w:val="ru-RU"/>
        </w:rPr>
      </w:pPr>
      <w:r w:rsidRPr="008F5A27">
        <w:rPr>
          <w:spacing w:val="-4"/>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w:t>
      </w:r>
      <w:r w:rsidR="00F80C53" w:rsidRPr="008F5A27">
        <w:rPr>
          <w:spacing w:val="-4"/>
          <w:sz w:val="30"/>
          <w:szCs w:val="30"/>
          <w:lang w:val="ru-RU"/>
        </w:rPr>
        <w:t> </w:t>
      </w:r>
      <w:r w:rsidRPr="008F5A27">
        <w:rPr>
          <w:spacing w:val="-4"/>
          <w:sz w:val="30"/>
          <w:szCs w:val="30"/>
        </w:rPr>
        <w:t>отношении всех работников организации (часть вторая статьи 365 Трудового кодекса Республики Беларусь).</w:t>
      </w:r>
      <w:r w:rsidR="004274D8" w:rsidRPr="008F5A27">
        <w:rPr>
          <w:b/>
          <w:spacing w:val="-4"/>
          <w:sz w:val="30"/>
          <w:szCs w:val="30"/>
          <w:lang w:val="ru-RU"/>
        </w:rPr>
        <w:t xml:space="preserve"> </w:t>
      </w:r>
      <w:r w:rsidR="004274D8" w:rsidRPr="008F5A27">
        <w:rPr>
          <w:spacing w:val="-4"/>
          <w:sz w:val="30"/>
          <w:szCs w:val="30"/>
          <w:lang w:val="ru-RU"/>
        </w:rPr>
        <w:t>При этом, заявлений работников о распространении на них указанных положений Договора, не требуется.</w:t>
      </w:r>
    </w:p>
    <w:p w:rsidR="00A0083E" w:rsidRPr="008F5A27" w:rsidRDefault="0009770A" w:rsidP="006C3B6F">
      <w:pPr>
        <w:widowControl w:val="0"/>
        <w:ind w:firstLine="720"/>
        <w:jc w:val="both"/>
        <w:rPr>
          <w:spacing w:val="-4"/>
          <w:sz w:val="30"/>
          <w:szCs w:val="30"/>
          <w:lang w:val="ru-RU"/>
        </w:rPr>
      </w:pPr>
      <w:r w:rsidRPr="008F5A27">
        <w:rPr>
          <w:spacing w:val="-4"/>
          <w:sz w:val="30"/>
          <w:szCs w:val="30"/>
          <w:lang w:val="ru-RU"/>
        </w:rPr>
        <w:t>Действие иных положений коллективного договора,</w:t>
      </w:r>
      <w:r w:rsidR="00A0083E" w:rsidRPr="008F5A27">
        <w:rPr>
          <w:spacing w:val="-4"/>
          <w:sz w:val="30"/>
          <w:szCs w:val="30"/>
          <w:lang w:val="ru-RU"/>
        </w:rPr>
        <w:t xml:space="preserve"> </w:t>
      </w:r>
      <w:r w:rsidRPr="008F5A27">
        <w:rPr>
          <w:spacing w:val="-4"/>
          <w:sz w:val="30"/>
          <w:szCs w:val="30"/>
          <w:lang w:val="ru-RU"/>
        </w:rPr>
        <w:t>улучшающих положение работников в сравнении с действующим законодательством, применяются только</w:t>
      </w:r>
      <w:r w:rsidR="00A0083E" w:rsidRPr="008F5A27">
        <w:rPr>
          <w:spacing w:val="-4"/>
          <w:sz w:val="30"/>
          <w:szCs w:val="30"/>
          <w:lang w:val="ru-RU"/>
        </w:rPr>
        <w:t xml:space="preserve"> в отношении членов отраслевого профсоюза.</w:t>
      </w:r>
    </w:p>
    <w:p w:rsidR="00A0083E" w:rsidRPr="008F5A27" w:rsidRDefault="00A0083E" w:rsidP="006C3B6F">
      <w:pPr>
        <w:widowControl w:val="0"/>
        <w:ind w:firstLine="720"/>
        <w:jc w:val="both"/>
        <w:rPr>
          <w:spacing w:val="-4"/>
          <w:sz w:val="30"/>
          <w:szCs w:val="30"/>
          <w:lang w:val="ru-RU"/>
        </w:rPr>
      </w:pPr>
      <w:r w:rsidRPr="008F5A27">
        <w:rPr>
          <w:spacing w:val="-4"/>
          <w:sz w:val="30"/>
          <w:szCs w:val="30"/>
          <w:lang w:val="ru-RU"/>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предоставляемые профсоюзом.</w:t>
      </w:r>
    </w:p>
    <w:p w:rsidR="006A3385" w:rsidRPr="008F5A27" w:rsidRDefault="006A3385" w:rsidP="006C3B6F">
      <w:pPr>
        <w:widowControl w:val="0"/>
        <w:ind w:firstLine="720"/>
        <w:jc w:val="both"/>
        <w:rPr>
          <w:spacing w:val="-4"/>
          <w:sz w:val="30"/>
          <w:szCs w:val="30"/>
        </w:rPr>
      </w:pPr>
      <w:r w:rsidRPr="008F5A27">
        <w:rPr>
          <w:spacing w:val="-4"/>
          <w:sz w:val="30"/>
          <w:szCs w:val="30"/>
        </w:rPr>
        <w:t>На работников, от имени которого коллективный договор не</w:t>
      </w:r>
      <w:r w:rsidR="00F80C53" w:rsidRPr="008F5A27">
        <w:rPr>
          <w:spacing w:val="-4"/>
          <w:sz w:val="30"/>
          <w:szCs w:val="30"/>
          <w:lang w:val="ru-RU"/>
        </w:rPr>
        <w:t> </w:t>
      </w:r>
      <w:r w:rsidRPr="008F5A27">
        <w:rPr>
          <w:spacing w:val="-4"/>
          <w:sz w:val="30"/>
          <w:szCs w:val="30"/>
        </w:rPr>
        <w:t>заключался, вступивших в профсоюз и поставленных на уч</w:t>
      </w:r>
      <w:r w:rsidR="00F80C53" w:rsidRPr="008F5A27">
        <w:rPr>
          <w:spacing w:val="-4"/>
          <w:sz w:val="30"/>
          <w:szCs w:val="30"/>
          <w:lang w:val="ru-RU"/>
        </w:rPr>
        <w:t>е</w:t>
      </w:r>
      <w:r w:rsidRPr="008F5A27">
        <w:rPr>
          <w:spacing w:val="-4"/>
          <w:sz w:val="30"/>
          <w:szCs w:val="30"/>
        </w:rPr>
        <w:t>т в</w:t>
      </w:r>
      <w:r w:rsidR="00F80C53" w:rsidRPr="008F5A27">
        <w:rPr>
          <w:spacing w:val="-4"/>
          <w:sz w:val="30"/>
          <w:szCs w:val="30"/>
          <w:lang w:val="ru-RU"/>
        </w:rPr>
        <w:t> </w:t>
      </w:r>
      <w:r w:rsidRPr="008F5A27">
        <w:rPr>
          <w:spacing w:val="-4"/>
          <w:sz w:val="30"/>
          <w:szCs w:val="30"/>
        </w:rPr>
        <w:t>профсоюзную организацию, положения коллективного договора распространяются в полном объ</w:t>
      </w:r>
      <w:r w:rsidR="000F31A9">
        <w:rPr>
          <w:spacing w:val="-4"/>
          <w:sz w:val="30"/>
          <w:szCs w:val="30"/>
        </w:rPr>
        <w:t>е</w:t>
      </w:r>
      <w:r w:rsidRPr="008F5A27">
        <w:rPr>
          <w:spacing w:val="-4"/>
          <w:sz w:val="30"/>
          <w:szCs w:val="30"/>
        </w:rPr>
        <w:t>ме со дня вступления в профсоюз.</w:t>
      </w:r>
    </w:p>
    <w:p w:rsidR="006A3385" w:rsidRPr="008F5A27" w:rsidRDefault="006A3385" w:rsidP="006C3B6F">
      <w:pPr>
        <w:widowControl w:val="0"/>
        <w:ind w:firstLine="720"/>
        <w:jc w:val="both"/>
        <w:rPr>
          <w:sz w:val="30"/>
          <w:szCs w:val="30"/>
        </w:rPr>
      </w:pPr>
      <w:r w:rsidRPr="008F5A27">
        <w:rPr>
          <w:sz w:val="30"/>
          <w:szCs w:val="30"/>
        </w:rPr>
        <w:t>Наниматель признает Профком полномочным представителем работников организации в коллективных переговорах.</w:t>
      </w:r>
    </w:p>
    <w:p w:rsidR="006A3385" w:rsidRPr="008F5A27" w:rsidRDefault="006A3385" w:rsidP="006C3B6F">
      <w:pPr>
        <w:pStyle w:val="ac"/>
        <w:spacing w:line="240" w:lineRule="auto"/>
        <w:ind w:right="-114" w:firstLine="540"/>
        <w:rPr>
          <w:szCs w:val="30"/>
        </w:rPr>
      </w:pPr>
      <w:r w:rsidRPr="008F5A27">
        <w:rPr>
          <w:spacing w:val="-14"/>
          <w:szCs w:val="30"/>
        </w:rPr>
        <w:t>7. </w:t>
      </w:r>
      <w:r w:rsidRPr="008F5A27">
        <w:rPr>
          <w:szCs w:val="30"/>
        </w:rPr>
        <w:t>В течение срока действия Договора Стороны вправе вносить в него дополнения и изменения на основе взаимной договор</w:t>
      </w:r>
      <w:r w:rsidR="000F31A9">
        <w:rPr>
          <w:szCs w:val="30"/>
        </w:rPr>
        <w:t>е</w:t>
      </w:r>
      <w:r w:rsidRPr="008F5A27">
        <w:rPr>
          <w:szCs w:val="30"/>
        </w:rPr>
        <w:t xml:space="preserve">нности. </w:t>
      </w:r>
      <w:r w:rsidRPr="008F5A27">
        <w:rPr>
          <w:szCs w:val="30"/>
        </w:rPr>
        <w:lastRenderedPageBreak/>
        <w:t xml:space="preserve">Письменное требование одной из </w:t>
      </w:r>
      <w:r w:rsidRPr="008F5A27">
        <w:rPr>
          <w:caps/>
          <w:szCs w:val="30"/>
        </w:rPr>
        <w:t>с</w:t>
      </w:r>
      <w:r w:rsidRPr="008F5A27">
        <w:rPr>
          <w:szCs w:val="30"/>
        </w:rPr>
        <w:t xml:space="preserve">торон о проведении переговоров, о внесении изменений и (или) дополнений в настоящий Договор рассматривается другой </w:t>
      </w:r>
      <w:r w:rsidRPr="008F5A27">
        <w:rPr>
          <w:caps/>
          <w:szCs w:val="30"/>
        </w:rPr>
        <w:t>с</w:t>
      </w:r>
      <w:r w:rsidRPr="008F5A27">
        <w:rPr>
          <w:szCs w:val="30"/>
        </w:rPr>
        <w:t>тороной в двухнедельный срок.</w:t>
      </w:r>
    </w:p>
    <w:p w:rsidR="006A3385" w:rsidRPr="008F5A27" w:rsidRDefault="006A3385" w:rsidP="006C3B6F">
      <w:pPr>
        <w:ind w:right="-114" w:firstLine="567"/>
        <w:jc w:val="both"/>
        <w:rPr>
          <w:sz w:val="30"/>
          <w:szCs w:val="30"/>
        </w:rPr>
      </w:pPr>
      <w:r w:rsidRPr="008F5A27">
        <w:rPr>
          <w:sz w:val="30"/>
          <w:szCs w:val="30"/>
        </w:rPr>
        <w:t>Разногласия сторон рассматриваются на совместном заседании представителей Профкома и Нанимателя. Договор (</w:t>
      </w:r>
      <w:r w:rsidR="0014235A" w:rsidRPr="008F5A27">
        <w:rPr>
          <w:sz w:val="30"/>
          <w:szCs w:val="30"/>
          <w:lang w:val="ru-RU"/>
        </w:rPr>
        <w:t>и</w:t>
      </w:r>
      <w:r w:rsidRPr="008F5A27">
        <w:rPr>
          <w:sz w:val="30"/>
          <w:szCs w:val="30"/>
        </w:rPr>
        <w:t>зменения и</w:t>
      </w:r>
      <w:r w:rsidR="00F80C53" w:rsidRPr="008F5A27">
        <w:rPr>
          <w:sz w:val="30"/>
          <w:szCs w:val="30"/>
          <w:lang w:val="ru-RU"/>
        </w:rPr>
        <w:t> </w:t>
      </w:r>
      <w:r w:rsidRPr="008F5A27">
        <w:rPr>
          <w:sz w:val="30"/>
          <w:szCs w:val="30"/>
        </w:rPr>
        <w:t xml:space="preserve">дополнения в него) подписывается представителями </w:t>
      </w:r>
      <w:r w:rsidRPr="008F5A27">
        <w:rPr>
          <w:caps/>
          <w:sz w:val="30"/>
          <w:szCs w:val="30"/>
        </w:rPr>
        <w:t>с</w:t>
      </w:r>
      <w:r w:rsidRPr="008F5A27">
        <w:rPr>
          <w:sz w:val="30"/>
          <w:szCs w:val="30"/>
        </w:rPr>
        <w:t>торон после одобрения его на профсоюзном собрании.</w:t>
      </w:r>
    </w:p>
    <w:p w:rsidR="006A3385" w:rsidRPr="008F5A27" w:rsidRDefault="006A3385" w:rsidP="006C3B6F">
      <w:pPr>
        <w:adjustRightInd w:val="0"/>
        <w:ind w:right="-114" w:firstLine="567"/>
        <w:jc w:val="both"/>
        <w:rPr>
          <w:sz w:val="30"/>
          <w:szCs w:val="30"/>
        </w:rPr>
      </w:pPr>
      <w:r w:rsidRPr="008F5A27">
        <w:rPr>
          <w:sz w:val="30"/>
          <w:szCs w:val="30"/>
        </w:rPr>
        <w:t>Принятые изменения и (или) дополнения оформляются приложением к Договору и являются его неотъемлемой частью.</w:t>
      </w:r>
    </w:p>
    <w:p w:rsidR="006A3385" w:rsidRPr="008F5A27" w:rsidRDefault="006A3385" w:rsidP="006C3B6F">
      <w:pPr>
        <w:widowControl w:val="0"/>
        <w:tabs>
          <w:tab w:val="left" w:pos="0"/>
        </w:tabs>
        <w:ind w:firstLine="720"/>
        <w:jc w:val="both"/>
        <w:rPr>
          <w:spacing w:val="-6"/>
          <w:sz w:val="30"/>
          <w:szCs w:val="30"/>
        </w:rPr>
      </w:pPr>
      <w:r w:rsidRPr="008F5A27">
        <w:rPr>
          <w:spacing w:val="-4"/>
          <w:sz w:val="30"/>
          <w:szCs w:val="30"/>
        </w:rPr>
        <w:t>8. Стороны обязуются принимать необходимые меры для разрешения конфликтных ситуаций путем переговоров на основе взаимного уважения.</w:t>
      </w:r>
      <w:r w:rsidRPr="008F5A27">
        <w:rPr>
          <w:sz w:val="30"/>
          <w:szCs w:val="30"/>
        </w:rPr>
        <w:t xml:space="preserve"> В случае возникновения коллективных трудовых споров предъявление </w:t>
      </w:r>
      <w:r w:rsidRPr="008F5A27">
        <w:rPr>
          <w:spacing w:val="-6"/>
          <w:sz w:val="30"/>
          <w:szCs w:val="30"/>
        </w:rPr>
        <w:t>требований осуществляется в порядке, предусмотренном законодательством.</w:t>
      </w:r>
    </w:p>
    <w:p w:rsidR="006A3385" w:rsidRPr="008F5A27" w:rsidRDefault="006A3385" w:rsidP="006C3B6F">
      <w:pPr>
        <w:widowControl w:val="0"/>
        <w:tabs>
          <w:tab w:val="left" w:pos="0"/>
        </w:tabs>
        <w:ind w:firstLine="720"/>
        <w:jc w:val="both"/>
        <w:rPr>
          <w:spacing w:val="-6"/>
          <w:sz w:val="30"/>
          <w:szCs w:val="30"/>
        </w:rPr>
      </w:pPr>
      <w:r w:rsidRPr="008F5A27">
        <w:rPr>
          <w:spacing w:val="-6"/>
          <w:sz w:val="30"/>
          <w:szCs w:val="30"/>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действия настоящего Договора.</w:t>
      </w:r>
    </w:p>
    <w:p w:rsidR="006A3385" w:rsidRPr="008F5A27" w:rsidRDefault="006A3385" w:rsidP="006C3B6F">
      <w:pPr>
        <w:widowControl w:val="0"/>
        <w:tabs>
          <w:tab w:val="left" w:pos="0"/>
        </w:tabs>
        <w:ind w:firstLine="720"/>
        <w:jc w:val="both"/>
        <w:rPr>
          <w:sz w:val="30"/>
          <w:szCs w:val="30"/>
        </w:rPr>
      </w:pPr>
      <w:r w:rsidRPr="008F5A27">
        <w:rPr>
          <w:sz w:val="30"/>
          <w:szCs w:val="30"/>
        </w:rPr>
        <w:t>Переговоры по подписанию нового Договора не могут превышать одного месяца.</w:t>
      </w:r>
    </w:p>
    <w:p w:rsidR="006A3385" w:rsidRPr="008F5A27" w:rsidRDefault="006A3385" w:rsidP="006C3B6F">
      <w:pPr>
        <w:widowControl w:val="0"/>
        <w:tabs>
          <w:tab w:val="left" w:pos="0"/>
        </w:tabs>
        <w:ind w:firstLine="720"/>
        <w:jc w:val="both"/>
        <w:rPr>
          <w:sz w:val="30"/>
          <w:szCs w:val="30"/>
        </w:rPr>
      </w:pPr>
      <w:r w:rsidRPr="008F5A27">
        <w:rPr>
          <w:sz w:val="30"/>
          <w:szCs w:val="30"/>
        </w:rPr>
        <w:t>Стороны не прекращают коллективные переговоры в</w:t>
      </w:r>
      <w:r w:rsidR="00F80C53" w:rsidRPr="008F5A27">
        <w:rPr>
          <w:sz w:val="30"/>
          <w:szCs w:val="30"/>
          <w:lang w:val="ru-RU"/>
        </w:rPr>
        <w:t> </w:t>
      </w:r>
      <w:r w:rsidRPr="008F5A27">
        <w:rPr>
          <w:sz w:val="30"/>
          <w:szCs w:val="30"/>
        </w:rPr>
        <w:t>одностороннем порядке.</w:t>
      </w:r>
    </w:p>
    <w:p w:rsidR="006A3385" w:rsidRPr="008F5A27" w:rsidRDefault="006A3385" w:rsidP="006C3B6F">
      <w:pPr>
        <w:widowControl w:val="0"/>
        <w:tabs>
          <w:tab w:val="left" w:pos="0"/>
        </w:tabs>
        <w:ind w:firstLine="720"/>
        <w:jc w:val="both"/>
        <w:rPr>
          <w:sz w:val="30"/>
          <w:szCs w:val="30"/>
        </w:rPr>
      </w:pPr>
      <w:r w:rsidRPr="008F5A27">
        <w:rPr>
          <w:sz w:val="30"/>
          <w:szCs w:val="30"/>
        </w:rPr>
        <w:t>9. Порядок ведения переговоров определяется Сторонами.</w:t>
      </w:r>
    </w:p>
    <w:p w:rsidR="006A3385" w:rsidRPr="008F5A27" w:rsidRDefault="006A3385" w:rsidP="006C3B6F">
      <w:pPr>
        <w:widowControl w:val="0"/>
        <w:tabs>
          <w:tab w:val="left" w:pos="0"/>
        </w:tabs>
        <w:ind w:firstLine="720"/>
        <w:jc w:val="both"/>
        <w:rPr>
          <w:sz w:val="30"/>
          <w:szCs w:val="30"/>
        </w:rPr>
      </w:pPr>
      <w:r w:rsidRPr="008F5A27">
        <w:rPr>
          <w:sz w:val="30"/>
          <w:szCs w:val="30"/>
        </w:rPr>
        <w:t>10.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6A3385" w:rsidRPr="008F5A27" w:rsidRDefault="006A3385" w:rsidP="006C3B6F">
      <w:pPr>
        <w:widowControl w:val="0"/>
        <w:tabs>
          <w:tab w:val="left" w:pos="0"/>
        </w:tabs>
        <w:ind w:firstLine="720"/>
        <w:jc w:val="both"/>
        <w:rPr>
          <w:sz w:val="30"/>
          <w:szCs w:val="30"/>
        </w:rPr>
      </w:pPr>
      <w:r w:rsidRPr="008F5A27">
        <w:rPr>
          <w:sz w:val="30"/>
          <w:szCs w:val="30"/>
        </w:rPr>
        <w:t>11. Переговоры по подписанию нового Договора не могут превышать одного месяца.</w:t>
      </w:r>
    </w:p>
    <w:p w:rsidR="006A3385" w:rsidRPr="008F5A27" w:rsidRDefault="006A3385" w:rsidP="006C3B6F">
      <w:pPr>
        <w:widowControl w:val="0"/>
        <w:tabs>
          <w:tab w:val="left" w:pos="0"/>
        </w:tabs>
        <w:ind w:firstLine="720"/>
        <w:jc w:val="both"/>
        <w:rPr>
          <w:spacing w:val="-6"/>
          <w:sz w:val="30"/>
          <w:szCs w:val="30"/>
        </w:rPr>
      </w:pPr>
      <w:r w:rsidRPr="008F5A27">
        <w:rPr>
          <w:spacing w:val="-6"/>
          <w:sz w:val="30"/>
          <w:szCs w:val="30"/>
        </w:rPr>
        <w:t>Действие Договора не прекращается при изменении в названии сторон. В случае реорганизации учреждения в период действия Договора его выполнение гарантируется правопреемниками.</w:t>
      </w:r>
    </w:p>
    <w:p w:rsidR="006A3385" w:rsidRPr="008F5A27" w:rsidRDefault="006A3385" w:rsidP="006C3B6F">
      <w:pPr>
        <w:widowControl w:val="0"/>
        <w:tabs>
          <w:tab w:val="left" w:pos="0"/>
        </w:tabs>
        <w:ind w:firstLine="720"/>
        <w:jc w:val="both"/>
        <w:rPr>
          <w:spacing w:val="-10"/>
          <w:sz w:val="30"/>
          <w:szCs w:val="30"/>
        </w:rPr>
      </w:pPr>
      <w:r w:rsidRPr="008F5A27">
        <w:rPr>
          <w:spacing w:val="-10"/>
          <w:sz w:val="30"/>
          <w:szCs w:val="30"/>
        </w:rPr>
        <w:t>12. </w:t>
      </w:r>
      <w:r w:rsidRPr="008F5A27">
        <w:rPr>
          <w:sz w:val="30"/>
          <w:szCs w:val="30"/>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r w:rsidRPr="008F5A27">
        <w:rPr>
          <w:spacing w:val="-10"/>
          <w:sz w:val="30"/>
          <w:szCs w:val="30"/>
        </w:rPr>
        <w:t>.</w:t>
      </w:r>
    </w:p>
    <w:p w:rsidR="006A3385" w:rsidRPr="008F5A27" w:rsidRDefault="006A3385" w:rsidP="006C3B6F">
      <w:pPr>
        <w:widowControl w:val="0"/>
        <w:tabs>
          <w:tab w:val="left" w:pos="0"/>
        </w:tabs>
        <w:ind w:firstLine="720"/>
        <w:jc w:val="both"/>
        <w:rPr>
          <w:sz w:val="30"/>
          <w:szCs w:val="30"/>
        </w:rPr>
      </w:pPr>
      <w:r w:rsidRPr="008F5A27">
        <w:rPr>
          <w:sz w:val="30"/>
          <w:szCs w:val="30"/>
        </w:rPr>
        <w:t>13.</w:t>
      </w:r>
      <w:r w:rsidR="00A7416A" w:rsidRPr="008F5A27">
        <w:rPr>
          <w:spacing w:val="-6"/>
          <w:sz w:val="30"/>
          <w:szCs w:val="30"/>
        </w:rPr>
        <w:t> </w:t>
      </w:r>
      <w:r w:rsidRPr="008F5A27">
        <w:rPr>
          <w:sz w:val="30"/>
          <w:szCs w:val="30"/>
        </w:rPr>
        <w:t>Контроль за выполнением Договора осуществляется Сторонами в лице их представителей.</w:t>
      </w:r>
    </w:p>
    <w:p w:rsidR="006A3385" w:rsidRPr="008F5A27" w:rsidRDefault="006A3385" w:rsidP="006C3B6F">
      <w:pPr>
        <w:widowControl w:val="0"/>
        <w:tabs>
          <w:tab w:val="left" w:pos="0"/>
        </w:tabs>
        <w:ind w:firstLine="720"/>
        <w:jc w:val="both"/>
        <w:rPr>
          <w:spacing w:val="-6"/>
          <w:sz w:val="30"/>
          <w:szCs w:val="30"/>
        </w:rPr>
      </w:pPr>
      <w:r w:rsidRPr="008F5A27">
        <w:rPr>
          <w:spacing w:val="-6"/>
          <w:sz w:val="30"/>
          <w:szCs w:val="30"/>
        </w:rPr>
        <w:t>По предложению одной из сторон отчеты о выполнении Договора рассматриваются на расширенном заседании Профкома с участ</w:t>
      </w:r>
      <w:r w:rsidR="000F31A9">
        <w:rPr>
          <w:spacing w:val="-6"/>
          <w:sz w:val="30"/>
          <w:szCs w:val="30"/>
        </w:rPr>
        <w:t>ием представителей Руководителя,</w:t>
      </w:r>
      <w:r w:rsidRPr="008F5A27">
        <w:rPr>
          <w:spacing w:val="-6"/>
          <w:sz w:val="30"/>
          <w:szCs w:val="30"/>
        </w:rPr>
        <w:t xml:space="preserve"> профсоюзном собрании, и доводятся до</w:t>
      </w:r>
      <w:r w:rsidR="00F80C53" w:rsidRPr="008F5A27">
        <w:rPr>
          <w:spacing w:val="-6"/>
          <w:sz w:val="30"/>
          <w:szCs w:val="30"/>
          <w:lang w:val="ru-RU"/>
        </w:rPr>
        <w:t> </w:t>
      </w:r>
      <w:r w:rsidRPr="008F5A27">
        <w:rPr>
          <w:spacing w:val="-6"/>
          <w:sz w:val="30"/>
          <w:szCs w:val="30"/>
        </w:rPr>
        <w:t>сведения коллектива работников – членов профсоюза.</w:t>
      </w:r>
    </w:p>
    <w:p w:rsidR="006A3385" w:rsidRPr="008F5A27" w:rsidRDefault="006A3385" w:rsidP="006C3B6F">
      <w:pPr>
        <w:widowControl w:val="0"/>
        <w:tabs>
          <w:tab w:val="left" w:pos="0"/>
        </w:tabs>
        <w:ind w:firstLine="720"/>
        <w:jc w:val="both"/>
        <w:rPr>
          <w:spacing w:val="-2"/>
          <w:sz w:val="30"/>
          <w:szCs w:val="30"/>
        </w:rPr>
      </w:pPr>
      <w:r w:rsidRPr="008F5A27">
        <w:rPr>
          <w:sz w:val="30"/>
          <w:szCs w:val="30"/>
        </w:rPr>
        <w:t xml:space="preserve">14. Договор подписывается в </w:t>
      </w:r>
      <w:r w:rsidR="004274D8" w:rsidRPr="008F5A27">
        <w:rPr>
          <w:sz w:val="30"/>
          <w:szCs w:val="30"/>
          <w:lang w:val="ru-RU"/>
        </w:rPr>
        <w:t>5</w:t>
      </w:r>
      <w:r w:rsidRPr="008F5A27">
        <w:rPr>
          <w:sz w:val="30"/>
          <w:szCs w:val="30"/>
        </w:rPr>
        <w:t>-х экземплярах и направляется в</w:t>
      </w:r>
      <w:r w:rsidR="00F80C53" w:rsidRPr="008F5A27">
        <w:rPr>
          <w:sz w:val="30"/>
          <w:szCs w:val="30"/>
          <w:lang w:val="ru-RU"/>
        </w:rPr>
        <w:t> </w:t>
      </w:r>
      <w:r w:rsidRPr="008F5A27">
        <w:rPr>
          <w:sz w:val="30"/>
          <w:szCs w:val="30"/>
        </w:rPr>
        <w:t>Молодечненский районный исполнительный комитет</w:t>
      </w:r>
      <w:r w:rsidRPr="008F5A27">
        <w:rPr>
          <w:spacing w:val="-2"/>
          <w:sz w:val="30"/>
          <w:szCs w:val="30"/>
        </w:rPr>
        <w:t xml:space="preserve"> для регистрации</w:t>
      </w:r>
      <w:r w:rsidRPr="008F5A27">
        <w:rPr>
          <w:sz w:val="30"/>
          <w:szCs w:val="30"/>
        </w:rPr>
        <w:t xml:space="preserve">, </w:t>
      </w:r>
      <w:r w:rsidRPr="008F5A27">
        <w:rPr>
          <w:sz w:val="30"/>
          <w:szCs w:val="30"/>
        </w:rPr>
        <w:lastRenderedPageBreak/>
        <w:t>хранится</w:t>
      </w:r>
      <w:r w:rsidR="00F80C53" w:rsidRPr="008F5A27">
        <w:rPr>
          <w:sz w:val="30"/>
          <w:szCs w:val="30"/>
          <w:lang w:val="ru-RU"/>
        </w:rPr>
        <w:t xml:space="preserve"> – </w:t>
      </w:r>
      <w:r w:rsidRPr="008F5A27">
        <w:rPr>
          <w:sz w:val="30"/>
          <w:szCs w:val="30"/>
        </w:rPr>
        <w:t>у Руководителя (</w:t>
      </w:r>
      <w:r w:rsidR="004274D8" w:rsidRPr="008F5A27">
        <w:rPr>
          <w:sz w:val="30"/>
          <w:szCs w:val="30"/>
          <w:lang w:val="ru-RU"/>
        </w:rPr>
        <w:t>2</w:t>
      </w:r>
      <w:r w:rsidRPr="008F5A27">
        <w:rPr>
          <w:sz w:val="30"/>
          <w:szCs w:val="30"/>
        </w:rPr>
        <w:t> экз.), в Профкоме (1 экземпляр размещается на информационном профсоюзном стенде), 1 экземпляр</w:t>
      </w:r>
      <w:r w:rsidR="00F80C53" w:rsidRPr="008F5A27">
        <w:rPr>
          <w:sz w:val="30"/>
          <w:szCs w:val="30"/>
          <w:lang w:val="ru-RU"/>
        </w:rPr>
        <w:t xml:space="preserve"> –</w:t>
      </w:r>
      <w:r w:rsidRPr="008F5A27">
        <w:rPr>
          <w:sz w:val="30"/>
          <w:szCs w:val="30"/>
        </w:rPr>
        <w:t xml:space="preserve"> в</w:t>
      </w:r>
      <w:r w:rsidR="00F80C53" w:rsidRPr="008F5A27">
        <w:rPr>
          <w:sz w:val="30"/>
          <w:szCs w:val="30"/>
          <w:lang w:val="ru-RU"/>
        </w:rPr>
        <w:t> </w:t>
      </w:r>
      <w:r w:rsidRPr="008F5A27">
        <w:rPr>
          <w:sz w:val="30"/>
          <w:szCs w:val="30"/>
        </w:rPr>
        <w:t xml:space="preserve">управлении по труду, занятости и социальной защите Молодечненского райисполкома, </w:t>
      </w:r>
      <w:r w:rsidRPr="008F5A27">
        <w:rPr>
          <w:spacing w:val="-2"/>
          <w:sz w:val="30"/>
          <w:szCs w:val="30"/>
        </w:rPr>
        <w:t xml:space="preserve">1 </w:t>
      </w:r>
      <w:r w:rsidRPr="008F5A27">
        <w:rPr>
          <w:sz w:val="30"/>
          <w:szCs w:val="30"/>
        </w:rPr>
        <w:t>экземпляр</w:t>
      </w:r>
      <w:r w:rsidR="00F80C53" w:rsidRPr="008F5A27">
        <w:rPr>
          <w:sz w:val="30"/>
          <w:szCs w:val="30"/>
          <w:lang w:val="ru-RU"/>
        </w:rPr>
        <w:t xml:space="preserve"> – </w:t>
      </w:r>
      <w:r w:rsidRPr="008F5A27">
        <w:rPr>
          <w:sz w:val="30"/>
          <w:szCs w:val="30"/>
        </w:rPr>
        <w:t>в Райкоме отраслевого профсоюза.</w:t>
      </w:r>
    </w:p>
    <w:p w:rsidR="00566176" w:rsidRPr="008F5A27" w:rsidRDefault="006A3385" w:rsidP="006C3B6F">
      <w:pPr>
        <w:widowControl w:val="0"/>
        <w:tabs>
          <w:tab w:val="left" w:pos="0"/>
        </w:tabs>
        <w:ind w:firstLine="720"/>
        <w:jc w:val="both"/>
        <w:rPr>
          <w:spacing w:val="-6"/>
          <w:sz w:val="30"/>
          <w:szCs w:val="30"/>
          <w:lang w:val="ru-RU"/>
        </w:rPr>
      </w:pPr>
      <w:r w:rsidRPr="008F5A27">
        <w:rPr>
          <w:spacing w:val="-6"/>
          <w:sz w:val="30"/>
          <w:szCs w:val="30"/>
        </w:rPr>
        <w:t xml:space="preserve">15. Договор вступает в силу с </w:t>
      </w:r>
      <w:r w:rsidR="00A0083E" w:rsidRPr="008F5A27">
        <w:rPr>
          <w:spacing w:val="-6"/>
          <w:sz w:val="30"/>
          <w:szCs w:val="30"/>
          <w:lang w:val="ru-RU"/>
        </w:rPr>
        <w:t>10 февраля</w:t>
      </w:r>
      <w:r w:rsidRPr="008F5A27">
        <w:rPr>
          <w:spacing w:val="-6"/>
          <w:sz w:val="30"/>
          <w:szCs w:val="30"/>
        </w:rPr>
        <w:t xml:space="preserve"> </w:t>
      </w:r>
      <w:r w:rsidR="00A0083E" w:rsidRPr="008F5A27">
        <w:rPr>
          <w:spacing w:val="-6"/>
          <w:sz w:val="30"/>
          <w:szCs w:val="30"/>
        </w:rPr>
        <w:t>202</w:t>
      </w:r>
      <w:r w:rsidR="00A0083E" w:rsidRPr="008F5A27">
        <w:rPr>
          <w:spacing w:val="-6"/>
          <w:sz w:val="30"/>
          <w:szCs w:val="30"/>
          <w:lang w:val="ru-RU"/>
        </w:rPr>
        <w:t>1</w:t>
      </w:r>
      <w:r w:rsidR="00566176" w:rsidRPr="008F5A27">
        <w:rPr>
          <w:spacing w:val="-6"/>
          <w:sz w:val="30"/>
          <w:szCs w:val="30"/>
        </w:rPr>
        <w:t xml:space="preserve"> года и действует</w:t>
      </w:r>
      <w:r w:rsidR="00F80C53" w:rsidRPr="008F5A27">
        <w:rPr>
          <w:spacing w:val="-6"/>
          <w:sz w:val="30"/>
          <w:szCs w:val="30"/>
        </w:rPr>
        <w:br/>
      </w:r>
      <w:r w:rsidR="00566176" w:rsidRPr="008F5A27">
        <w:rPr>
          <w:spacing w:val="-6"/>
          <w:sz w:val="30"/>
          <w:szCs w:val="30"/>
          <w:lang w:val="ru-RU"/>
        </w:rPr>
        <w:t>п</w:t>
      </w:r>
      <w:r w:rsidRPr="008F5A27">
        <w:rPr>
          <w:spacing w:val="-6"/>
          <w:sz w:val="30"/>
          <w:szCs w:val="30"/>
        </w:rPr>
        <w:t xml:space="preserve">о </w:t>
      </w:r>
      <w:r w:rsidR="00A0083E" w:rsidRPr="008F5A27">
        <w:rPr>
          <w:spacing w:val="-6"/>
          <w:sz w:val="30"/>
          <w:szCs w:val="30"/>
          <w:lang w:val="ru-RU"/>
        </w:rPr>
        <w:t>10</w:t>
      </w:r>
      <w:r w:rsidRPr="008F5A27">
        <w:rPr>
          <w:spacing w:val="-6"/>
          <w:sz w:val="30"/>
          <w:szCs w:val="30"/>
        </w:rPr>
        <w:t xml:space="preserve"> </w:t>
      </w:r>
      <w:r w:rsidR="00A0083E" w:rsidRPr="008F5A27">
        <w:rPr>
          <w:spacing w:val="-6"/>
          <w:sz w:val="30"/>
          <w:szCs w:val="30"/>
          <w:lang w:val="ru-RU"/>
        </w:rPr>
        <w:t xml:space="preserve">февраля </w:t>
      </w:r>
      <w:r w:rsidR="004274D8" w:rsidRPr="008F5A27">
        <w:rPr>
          <w:spacing w:val="-6"/>
          <w:sz w:val="30"/>
          <w:szCs w:val="30"/>
        </w:rPr>
        <w:t>2024</w:t>
      </w:r>
      <w:r w:rsidRPr="008F5A27">
        <w:rPr>
          <w:spacing w:val="-6"/>
          <w:sz w:val="30"/>
          <w:szCs w:val="30"/>
        </w:rPr>
        <w:t xml:space="preserve"> года (заключения нового Договора)</w:t>
      </w:r>
      <w:r w:rsidR="00566176" w:rsidRPr="008F5A27">
        <w:rPr>
          <w:spacing w:val="-6"/>
          <w:sz w:val="30"/>
          <w:szCs w:val="30"/>
          <w:lang w:val="ru-RU"/>
        </w:rPr>
        <w:t>.</w:t>
      </w:r>
    </w:p>
    <w:p w:rsidR="006A3385" w:rsidRPr="008F5A27" w:rsidRDefault="006A3385" w:rsidP="006C3B6F">
      <w:pPr>
        <w:widowControl w:val="0"/>
        <w:tabs>
          <w:tab w:val="left" w:pos="0"/>
        </w:tabs>
        <w:ind w:firstLine="720"/>
        <w:jc w:val="both"/>
        <w:rPr>
          <w:spacing w:val="-6"/>
          <w:sz w:val="30"/>
          <w:szCs w:val="30"/>
        </w:rPr>
      </w:pPr>
      <w:r w:rsidRPr="008F5A27">
        <w:rPr>
          <w:spacing w:val="-6"/>
          <w:sz w:val="30"/>
          <w:szCs w:val="30"/>
        </w:rPr>
        <w:t>16. Руководитель обязуется зарегистрировать подписанный Договор, а также внесенные в него изменения и (или) дополнения в Молодечненском районном исполнительном комитете.</w:t>
      </w:r>
    </w:p>
    <w:p w:rsidR="006A3385" w:rsidRPr="008F5A27" w:rsidRDefault="006A3385" w:rsidP="006C3B6F">
      <w:pPr>
        <w:widowControl w:val="0"/>
        <w:tabs>
          <w:tab w:val="left" w:pos="0"/>
        </w:tabs>
        <w:ind w:firstLine="720"/>
        <w:jc w:val="both"/>
        <w:rPr>
          <w:spacing w:val="-6"/>
          <w:sz w:val="30"/>
          <w:szCs w:val="30"/>
        </w:rPr>
      </w:pPr>
      <w:r w:rsidRPr="008F5A27">
        <w:rPr>
          <w:spacing w:val="-6"/>
          <w:sz w:val="30"/>
          <w:szCs w:val="30"/>
        </w:rPr>
        <w:t>17. В целях реализации Договора Стороны доводят текст Договора, изменения и (или) дополнения в него до членов коллектива школы, размещают на информационном стенде профкома.</w:t>
      </w:r>
    </w:p>
    <w:p w:rsidR="001E1FC6" w:rsidRPr="008F5A27" w:rsidRDefault="001E1FC6" w:rsidP="001E1FC6">
      <w:pPr>
        <w:widowControl w:val="0"/>
        <w:jc w:val="center"/>
        <w:rPr>
          <w:bCs/>
          <w:smallCaps/>
          <w:sz w:val="30"/>
          <w:szCs w:val="30"/>
          <w:lang w:val="ru-RU"/>
        </w:rPr>
      </w:pPr>
    </w:p>
    <w:p w:rsidR="006A3385" w:rsidRPr="008F5A27" w:rsidRDefault="006A3385" w:rsidP="001E1FC6">
      <w:pPr>
        <w:widowControl w:val="0"/>
        <w:jc w:val="center"/>
        <w:rPr>
          <w:b/>
          <w:bCs/>
          <w:smallCaps/>
          <w:sz w:val="30"/>
          <w:szCs w:val="30"/>
          <w:lang w:val="ru-RU"/>
        </w:rPr>
      </w:pPr>
      <w:r w:rsidRPr="008F5A27">
        <w:rPr>
          <w:b/>
          <w:bCs/>
          <w:smallCaps/>
          <w:sz w:val="30"/>
          <w:szCs w:val="30"/>
          <w:lang w:val="ru-RU"/>
        </w:rPr>
        <w:t xml:space="preserve">2. </w:t>
      </w:r>
      <w:r w:rsidR="00FE2476" w:rsidRPr="008F5A27">
        <w:rPr>
          <w:b/>
          <w:bCs/>
          <w:smallCaps/>
          <w:sz w:val="30"/>
          <w:szCs w:val="30"/>
          <w:lang w:val="ru-RU"/>
        </w:rPr>
        <w:t>о</w:t>
      </w:r>
      <w:r w:rsidRPr="008F5A27">
        <w:rPr>
          <w:b/>
          <w:bCs/>
          <w:smallCaps/>
          <w:sz w:val="30"/>
          <w:szCs w:val="30"/>
          <w:lang w:val="ru-RU"/>
        </w:rPr>
        <w:t>рганизация, нормирование и оплата труда</w:t>
      </w:r>
    </w:p>
    <w:p w:rsidR="006A3385" w:rsidRPr="008F5A27" w:rsidRDefault="00D563B7" w:rsidP="006C3B6F">
      <w:pPr>
        <w:widowControl w:val="0"/>
        <w:ind w:firstLine="720"/>
        <w:jc w:val="both"/>
        <w:rPr>
          <w:sz w:val="30"/>
          <w:szCs w:val="30"/>
          <w:u w:val="single"/>
          <w:lang w:val="ru-RU"/>
        </w:rPr>
      </w:pPr>
      <w:r w:rsidRPr="008F5A27">
        <w:rPr>
          <w:sz w:val="30"/>
          <w:szCs w:val="30"/>
          <w:u w:val="single"/>
          <w:lang w:val="ru-RU"/>
        </w:rPr>
        <w:t>18</w:t>
      </w:r>
      <w:r w:rsidR="006A3385" w:rsidRPr="008F5A27">
        <w:rPr>
          <w:sz w:val="30"/>
          <w:szCs w:val="30"/>
          <w:u w:val="single"/>
          <w:lang w:val="ru-RU"/>
        </w:rPr>
        <w:t>. Руководитель обязуется:</w:t>
      </w:r>
    </w:p>
    <w:p w:rsidR="006A3385" w:rsidRPr="008F5A27" w:rsidRDefault="00D563B7" w:rsidP="006C3B6F">
      <w:pPr>
        <w:widowControl w:val="0"/>
        <w:ind w:firstLine="720"/>
        <w:jc w:val="both"/>
        <w:rPr>
          <w:spacing w:val="-6"/>
          <w:sz w:val="30"/>
          <w:szCs w:val="30"/>
          <w:lang w:val="ru-RU"/>
        </w:rPr>
      </w:pPr>
      <w:r w:rsidRPr="008F5A27">
        <w:rPr>
          <w:spacing w:val="-6"/>
          <w:sz w:val="30"/>
          <w:szCs w:val="30"/>
          <w:lang w:val="ru-RU"/>
        </w:rPr>
        <w:t>18</w:t>
      </w:r>
      <w:r w:rsidR="006A3385" w:rsidRPr="008F5A27">
        <w:rPr>
          <w:spacing w:val="-6"/>
          <w:sz w:val="30"/>
          <w:szCs w:val="30"/>
          <w:lang w:val="ru-RU"/>
        </w:rPr>
        <w:t>.1. Доводить до сведения коллектива работников учреждения нормативные правовые акты по вопросам организации и оплаты труда в</w:t>
      </w:r>
      <w:r w:rsidR="00F80C53" w:rsidRPr="008F5A27">
        <w:rPr>
          <w:spacing w:val="-6"/>
          <w:sz w:val="30"/>
          <w:szCs w:val="30"/>
          <w:lang w:val="ru-RU"/>
        </w:rPr>
        <w:t> </w:t>
      </w:r>
      <w:r w:rsidR="006A3385" w:rsidRPr="008F5A27">
        <w:rPr>
          <w:spacing w:val="-6"/>
          <w:sz w:val="30"/>
          <w:szCs w:val="30"/>
          <w:lang w:val="ru-RU"/>
        </w:rPr>
        <w:t>течение двух дней с момента получения информации. Разъяснять их содержание, права и обязанности работников.</w:t>
      </w:r>
    </w:p>
    <w:p w:rsidR="006A3385" w:rsidRPr="008F5A27" w:rsidRDefault="008E3EC9" w:rsidP="006C3B6F">
      <w:pPr>
        <w:widowControl w:val="0"/>
        <w:ind w:firstLine="720"/>
        <w:jc w:val="both"/>
        <w:rPr>
          <w:sz w:val="30"/>
          <w:szCs w:val="30"/>
          <w:lang w:val="ru-RU"/>
        </w:rPr>
      </w:pPr>
      <w:r w:rsidRPr="008F5A27">
        <w:rPr>
          <w:sz w:val="30"/>
          <w:szCs w:val="30"/>
          <w:lang w:val="ru-RU"/>
        </w:rPr>
        <w:t>18</w:t>
      </w:r>
      <w:r w:rsidR="006A3385" w:rsidRPr="008F5A27">
        <w:rPr>
          <w:sz w:val="30"/>
          <w:szCs w:val="30"/>
          <w:lang w:val="ru-RU"/>
        </w:rPr>
        <w:t>.2. Принимать участие в разработке проектов документов, касающихся организации, нормирования и условий оплаты труда.</w:t>
      </w:r>
    </w:p>
    <w:p w:rsidR="006A3385" w:rsidRPr="008F5A27" w:rsidRDefault="008E3EC9" w:rsidP="006C3B6F">
      <w:pPr>
        <w:widowControl w:val="0"/>
        <w:ind w:firstLine="709"/>
        <w:jc w:val="both"/>
        <w:rPr>
          <w:sz w:val="30"/>
          <w:szCs w:val="30"/>
          <w:lang w:val="ru-RU"/>
        </w:rPr>
      </w:pPr>
      <w:r w:rsidRPr="008F5A27">
        <w:rPr>
          <w:sz w:val="30"/>
          <w:szCs w:val="30"/>
          <w:lang w:val="ru-RU"/>
        </w:rPr>
        <w:t>18</w:t>
      </w:r>
      <w:r w:rsidR="006A3385" w:rsidRPr="008F5A27">
        <w:rPr>
          <w:sz w:val="30"/>
          <w:szCs w:val="30"/>
          <w:lang w:val="ru-RU"/>
        </w:rPr>
        <w:t>.3. Проводить совещания (семинары) по вопросам законодательства о труде, оплаты труда.</w:t>
      </w:r>
    </w:p>
    <w:p w:rsidR="006A3385" w:rsidRPr="008F5A27" w:rsidRDefault="008E3EC9" w:rsidP="006C3B6F">
      <w:pPr>
        <w:widowControl w:val="0"/>
        <w:ind w:firstLine="720"/>
        <w:jc w:val="both"/>
        <w:rPr>
          <w:spacing w:val="-6"/>
          <w:sz w:val="30"/>
          <w:szCs w:val="30"/>
          <w:lang w:val="ru-RU"/>
        </w:rPr>
      </w:pPr>
      <w:r w:rsidRPr="008F5A27">
        <w:rPr>
          <w:spacing w:val="-6"/>
          <w:sz w:val="30"/>
          <w:szCs w:val="30"/>
          <w:lang w:val="ru-RU"/>
        </w:rPr>
        <w:t>18</w:t>
      </w:r>
      <w:r w:rsidR="006A3385" w:rsidRPr="008F5A27">
        <w:rPr>
          <w:spacing w:val="-6"/>
          <w:sz w:val="30"/>
          <w:szCs w:val="30"/>
          <w:lang w:val="ru-RU"/>
        </w:rPr>
        <w:t>.4.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6A3385" w:rsidRPr="008F5A27" w:rsidRDefault="008E3EC9" w:rsidP="006C3B6F">
      <w:pPr>
        <w:widowControl w:val="0"/>
        <w:ind w:firstLine="709"/>
        <w:jc w:val="both"/>
        <w:rPr>
          <w:sz w:val="30"/>
          <w:szCs w:val="30"/>
          <w:u w:val="single"/>
          <w:lang w:val="ru-RU"/>
        </w:rPr>
      </w:pPr>
      <w:r w:rsidRPr="008F5A27">
        <w:rPr>
          <w:sz w:val="30"/>
          <w:szCs w:val="30"/>
          <w:u w:val="single"/>
          <w:lang w:val="ru-RU"/>
        </w:rPr>
        <w:t>19</w:t>
      </w:r>
      <w:r w:rsidR="006A3385" w:rsidRPr="008F5A27">
        <w:rPr>
          <w:sz w:val="30"/>
          <w:szCs w:val="30"/>
          <w:u w:val="single"/>
          <w:lang w:val="ru-RU"/>
        </w:rPr>
        <w:t>. Профком обязуется:</w:t>
      </w:r>
    </w:p>
    <w:p w:rsidR="006A3385" w:rsidRPr="008F5A27" w:rsidRDefault="008E3EC9" w:rsidP="006C3B6F">
      <w:pPr>
        <w:widowControl w:val="0"/>
        <w:ind w:firstLine="720"/>
        <w:jc w:val="both"/>
        <w:rPr>
          <w:sz w:val="30"/>
          <w:szCs w:val="30"/>
          <w:lang w:val="ru-RU"/>
        </w:rPr>
      </w:pPr>
      <w:r w:rsidRPr="008F5A27">
        <w:rPr>
          <w:sz w:val="30"/>
          <w:szCs w:val="30"/>
          <w:lang w:val="ru-RU"/>
        </w:rPr>
        <w:t>19</w:t>
      </w:r>
      <w:r w:rsidR="006A3385" w:rsidRPr="008F5A27">
        <w:rPr>
          <w:sz w:val="30"/>
          <w:szCs w:val="30"/>
          <w:lang w:val="ru-RU"/>
        </w:rPr>
        <w:t>.1. Информировать членов коллектива работников учреждения по вопросам организации и оплаты труда, их прав и обязанностей.</w:t>
      </w:r>
    </w:p>
    <w:p w:rsidR="006A3385" w:rsidRPr="008F5A27" w:rsidRDefault="008E3EC9" w:rsidP="006C3B6F">
      <w:pPr>
        <w:widowControl w:val="0"/>
        <w:ind w:firstLine="720"/>
        <w:jc w:val="both"/>
        <w:rPr>
          <w:spacing w:val="-6"/>
          <w:sz w:val="30"/>
          <w:szCs w:val="30"/>
          <w:lang w:val="ru-RU"/>
        </w:rPr>
      </w:pPr>
      <w:r w:rsidRPr="008F5A27">
        <w:rPr>
          <w:spacing w:val="-6"/>
          <w:sz w:val="30"/>
          <w:szCs w:val="30"/>
          <w:lang w:val="ru-RU"/>
        </w:rPr>
        <w:t>19</w:t>
      </w:r>
      <w:r w:rsidR="006A3385" w:rsidRPr="008F5A27">
        <w:rPr>
          <w:spacing w:val="-6"/>
          <w:sz w:val="30"/>
          <w:szCs w:val="30"/>
          <w:lang w:val="ru-RU"/>
        </w:rPr>
        <w:t>.2. Осуществлять постоянный контроль за своевременным введением в действие нормативных правовых актов 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rsidR="006A3385" w:rsidRPr="008F5A27" w:rsidRDefault="008E3EC9" w:rsidP="006C3B6F">
      <w:pPr>
        <w:widowControl w:val="0"/>
        <w:ind w:firstLine="720"/>
        <w:jc w:val="both"/>
        <w:rPr>
          <w:spacing w:val="-6"/>
          <w:sz w:val="30"/>
          <w:szCs w:val="30"/>
          <w:lang w:val="ru-RU"/>
        </w:rPr>
      </w:pPr>
      <w:r w:rsidRPr="008F5A27">
        <w:rPr>
          <w:spacing w:val="-6"/>
          <w:sz w:val="30"/>
          <w:szCs w:val="30"/>
          <w:lang w:val="ru-RU"/>
        </w:rPr>
        <w:t>19</w:t>
      </w:r>
      <w:r w:rsidR="006A3385" w:rsidRPr="008F5A27">
        <w:rPr>
          <w:spacing w:val="-6"/>
          <w:sz w:val="30"/>
          <w:szCs w:val="30"/>
          <w:lang w:val="ru-RU"/>
        </w:rPr>
        <w:t>.3. Способствовать укреплению трудовой, производственной и</w:t>
      </w:r>
      <w:r w:rsidR="00F80C53" w:rsidRPr="008F5A27">
        <w:rPr>
          <w:spacing w:val="-6"/>
          <w:sz w:val="30"/>
          <w:szCs w:val="30"/>
          <w:lang w:val="ru-RU"/>
        </w:rPr>
        <w:t> </w:t>
      </w:r>
      <w:r w:rsidR="006A3385" w:rsidRPr="008F5A27">
        <w:rPr>
          <w:spacing w:val="-6"/>
          <w:sz w:val="30"/>
          <w:szCs w:val="30"/>
          <w:lang w:val="ru-RU"/>
        </w:rPr>
        <w:t>исполнительской дисциплины. Не реже одного раза в год анализировать ее состояние, результаты обсуждать на заседании Профкома. По</w:t>
      </w:r>
      <w:r w:rsidR="00F80C53" w:rsidRPr="008F5A27">
        <w:rPr>
          <w:spacing w:val="-6"/>
          <w:sz w:val="30"/>
          <w:szCs w:val="30"/>
          <w:lang w:val="ru-RU"/>
        </w:rPr>
        <w:t> </w:t>
      </w:r>
      <w:r w:rsidR="006A3385" w:rsidRPr="008F5A27">
        <w:rPr>
          <w:spacing w:val="-6"/>
          <w:sz w:val="30"/>
          <w:szCs w:val="30"/>
          <w:lang w:val="ru-RU"/>
        </w:rPr>
        <w:t>результатам обсуждения вносить предложения Руководителю.</w:t>
      </w:r>
    </w:p>
    <w:p w:rsidR="006A3385" w:rsidRPr="008F5A27" w:rsidRDefault="008E3EC9"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19</w:t>
      </w:r>
      <w:r w:rsidR="006A3385" w:rsidRPr="008F5A27">
        <w:rPr>
          <w:spacing w:val="-6"/>
          <w:sz w:val="30"/>
          <w:szCs w:val="30"/>
          <w:lang w:val="ru-RU"/>
        </w:rPr>
        <w:t>.4. Оперативно доводить до сведения работников документы, разъяснения, инструктивные письма.</w:t>
      </w:r>
    </w:p>
    <w:p w:rsidR="006A3385" w:rsidRPr="008F5A27" w:rsidRDefault="008E3EC9"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lastRenderedPageBreak/>
        <w:t>19</w:t>
      </w:r>
      <w:r w:rsidR="006A3385" w:rsidRPr="008F5A27">
        <w:rPr>
          <w:spacing w:val="-6"/>
          <w:sz w:val="30"/>
          <w:szCs w:val="30"/>
          <w:lang w:val="ru-RU"/>
        </w:rPr>
        <w:t>.5. По мере необходимости давать разъяснения по актуальным вопросам нормирования и условий оплаты труда и доводить их в</w:t>
      </w:r>
      <w:r w:rsidR="00F80C53" w:rsidRPr="008F5A27">
        <w:rPr>
          <w:spacing w:val="-6"/>
          <w:sz w:val="30"/>
          <w:szCs w:val="30"/>
          <w:lang w:val="ru-RU"/>
        </w:rPr>
        <w:t> </w:t>
      </w:r>
      <w:r w:rsidR="006A3385" w:rsidRPr="008F5A27">
        <w:rPr>
          <w:spacing w:val="-6"/>
          <w:sz w:val="30"/>
          <w:szCs w:val="30"/>
          <w:lang w:val="ru-RU"/>
        </w:rPr>
        <w:t>письменном виде до работников учреждения.</w:t>
      </w:r>
    </w:p>
    <w:p w:rsidR="006A3385" w:rsidRPr="008F5A27" w:rsidRDefault="008E3EC9" w:rsidP="006C3B6F">
      <w:pPr>
        <w:widowControl w:val="0"/>
        <w:tabs>
          <w:tab w:val="left" w:pos="0"/>
          <w:tab w:val="left" w:pos="142"/>
        </w:tabs>
        <w:ind w:firstLine="720"/>
        <w:jc w:val="both"/>
        <w:rPr>
          <w:spacing w:val="-6"/>
          <w:sz w:val="30"/>
          <w:szCs w:val="30"/>
          <w:lang w:val="ru-RU"/>
        </w:rPr>
      </w:pPr>
      <w:r w:rsidRPr="008F5A27">
        <w:rPr>
          <w:spacing w:val="-6"/>
          <w:sz w:val="30"/>
          <w:szCs w:val="30"/>
          <w:u w:val="single"/>
          <w:lang w:val="ru-RU"/>
        </w:rPr>
        <w:t>20</w:t>
      </w:r>
      <w:r w:rsidR="006A3385" w:rsidRPr="008F5A27">
        <w:rPr>
          <w:spacing w:val="-6"/>
          <w:sz w:val="30"/>
          <w:szCs w:val="30"/>
          <w:u w:val="single"/>
          <w:lang w:val="ru-RU"/>
        </w:rPr>
        <w:t>. Стороны пришли к соглашению</w:t>
      </w:r>
      <w:r w:rsidR="006A3385" w:rsidRPr="008F5A27">
        <w:rPr>
          <w:spacing w:val="-6"/>
          <w:sz w:val="30"/>
          <w:szCs w:val="30"/>
          <w:lang w:val="ru-RU"/>
        </w:rPr>
        <w:t>:</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 Все вопросы нормирования, оплаты труда, премирования, установления надбавок стимулирующего характера (далее – материальное стимулирование) и оказания материальной помощи, решаются Руководителем по согласованию с Профкомом.</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.2. Производить премирование работников в соответствии с</w:t>
      </w:r>
      <w:r w:rsidR="00F80C53" w:rsidRPr="008F5A27">
        <w:rPr>
          <w:spacing w:val="-6"/>
          <w:sz w:val="30"/>
          <w:szCs w:val="30"/>
          <w:lang w:val="ru-RU"/>
        </w:rPr>
        <w:t> </w:t>
      </w:r>
      <w:r w:rsidR="006A3385" w:rsidRPr="008F5A27">
        <w:rPr>
          <w:spacing w:val="-6"/>
          <w:sz w:val="30"/>
          <w:szCs w:val="30"/>
          <w:lang w:val="ru-RU"/>
        </w:rPr>
        <w:t>Положением</w:t>
      </w:r>
      <w:r w:rsidR="008E3EC9" w:rsidRPr="008F5A27">
        <w:rPr>
          <w:spacing w:val="-6"/>
          <w:sz w:val="30"/>
          <w:szCs w:val="30"/>
          <w:lang w:val="ru-RU"/>
        </w:rPr>
        <w:t xml:space="preserve"> о размерах и порядке осуществления стимулирующих, компенсирующих выплат, единовременной выплаты на оздоровление, материальной помощи работникам государственного учреждения образования «Гимназия-колледж искусств г.</w:t>
      </w:r>
      <w:r w:rsidR="00F80C53" w:rsidRPr="008F5A27">
        <w:rPr>
          <w:spacing w:val="-6"/>
          <w:sz w:val="30"/>
          <w:szCs w:val="30"/>
          <w:lang w:val="ru-RU"/>
        </w:rPr>
        <w:t> </w:t>
      </w:r>
      <w:r w:rsidR="008E3EC9" w:rsidRPr="008F5A27">
        <w:rPr>
          <w:spacing w:val="-6"/>
          <w:sz w:val="30"/>
          <w:szCs w:val="30"/>
          <w:lang w:val="ru-RU"/>
        </w:rPr>
        <w:t>Молодечно» (далее</w:t>
      </w:r>
      <w:r w:rsidR="0014235A" w:rsidRPr="008F5A27">
        <w:rPr>
          <w:spacing w:val="-6"/>
          <w:sz w:val="30"/>
          <w:szCs w:val="30"/>
          <w:lang w:val="ru-RU"/>
        </w:rPr>
        <w:t xml:space="preserve"> –</w:t>
      </w:r>
      <w:r w:rsidR="008E3EC9" w:rsidRPr="008F5A27">
        <w:rPr>
          <w:spacing w:val="-6"/>
          <w:sz w:val="30"/>
          <w:szCs w:val="30"/>
          <w:lang w:val="ru-RU"/>
        </w:rPr>
        <w:t xml:space="preserve"> Положение)</w:t>
      </w:r>
      <w:r w:rsidR="006A3385" w:rsidRPr="008F5A27">
        <w:rPr>
          <w:spacing w:val="-6"/>
          <w:sz w:val="30"/>
          <w:szCs w:val="30"/>
          <w:lang w:val="ru-RU"/>
        </w:rPr>
        <w:t xml:space="preserve"> (Приложение 1), которое утверждается Руководителем по</w:t>
      </w:r>
      <w:r w:rsidR="00F80C53" w:rsidRPr="008F5A27">
        <w:rPr>
          <w:spacing w:val="-6"/>
          <w:sz w:val="30"/>
          <w:szCs w:val="30"/>
          <w:lang w:val="ru-RU"/>
        </w:rPr>
        <w:t> </w:t>
      </w:r>
      <w:r w:rsidR="006A3385" w:rsidRPr="008F5A27">
        <w:rPr>
          <w:spacing w:val="-6"/>
          <w:sz w:val="30"/>
          <w:szCs w:val="30"/>
          <w:lang w:val="ru-RU"/>
        </w:rPr>
        <w:t>согласованию с Профкомом после его одобрения на профсоюзном собрании работников – членов профсоюза и является неотъемлемой частью Договора.</w:t>
      </w:r>
    </w:p>
    <w:p w:rsidR="006A3385" w:rsidRPr="008F5A27" w:rsidRDefault="006A3385"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w:t>
      </w:r>
      <w:r w:rsidR="00F80C53" w:rsidRPr="008F5A27">
        <w:rPr>
          <w:spacing w:val="-6"/>
          <w:sz w:val="30"/>
          <w:szCs w:val="30"/>
          <w:lang w:val="ru-RU"/>
        </w:rPr>
        <w:t> </w:t>
      </w:r>
      <w:r w:rsidRPr="008F5A27">
        <w:rPr>
          <w:spacing w:val="-6"/>
          <w:sz w:val="30"/>
          <w:szCs w:val="30"/>
          <w:lang w:val="ru-RU"/>
        </w:rPr>
        <w:t>оказание материальной помощи в учреждении создается соответствующая комиссия.</w:t>
      </w:r>
    </w:p>
    <w:p w:rsidR="006A3385" w:rsidRPr="008F5A27" w:rsidRDefault="006A3385"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При распределении надбавок, средств материального стимулирования труда учиты</w:t>
      </w:r>
      <w:r w:rsidR="00D563B7" w:rsidRPr="008F5A27">
        <w:rPr>
          <w:spacing w:val="-6"/>
          <w:sz w:val="30"/>
          <w:szCs w:val="30"/>
          <w:lang w:val="ru-RU"/>
        </w:rPr>
        <w:t xml:space="preserve">вается осуществление учителями </w:t>
      </w:r>
      <w:r w:rsidRPr="008F5A27">
        <w:rPr>
          <w:spacing w:val="-6"/>
          <w:sz w:val="30"/>
          <w:szCs w:val="30"/>
          <w:lang w:val="ru-RU"/>
        </w:rPr>
        <w:t>классного руководства, кураторства учебной группой, руководства методическим объединением, наставничества, организационно-воспитательной работы и</w:t>
      </w:r>
      <w:r w:rsidR="00F80C53" w:rsidRPr="008F5A27">
        <w:rPr>
          <w:spacing w:val="-6"/>
          <w:sz w:val="30"/>
          <w:szCs w:val="30"/>
          <w:lang w:val="ru-RU"/>
        </w:rPr>
        <w:t> </w:t>
      </w:r>
      <w:r w:rsidRPr="008F5A27">
        <w:rPr>
          <w:spacing w:val="-6"/>
          <w:sz w:val="30"/>
          <w:szCs w:val="30"/>
          <w:lang w:val="ru-RU"/>
        </w:rPr>
        <w:t>т.д. в порядке и на условиях соответствующего Положения.</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 xml:space="preserve">.3. Премирование Руководителя учреждения, установление надбавок стимулирующего характера, оказание материальной помощи осуществляется управлением </w:t>
      </w:r>
      <w:r w:rsidR="00D563B7" w:rsidRPr="008F5A27">
        <w:rPr>
          <w:spacing w:val="-6"/>
          <w:sz w:val="30"/>
          <w:szCs w:val="30"/>
          <w:lang w:val="ru-RU"/>
        </w:rPr>
        <w:t>по образованию</w:t>
      </w:r>
      <w:r w:rsidR="006A3385" w:rsidRPr="008F5A27">
        <w:rPr>
          <w:spacing w:val="-6"/>
          <w:sz w:val="30"/>
          <w:szCs w:val="30"/>
          <w:lang w:val="ru-RU"/>
        </w:rPr>
        <w:t xml:space="preserve"> по</w:t>
      </w:r>
      <w:r w:rsidR="00F80C53" w:rsidRPr="008F5A27">
        <w:rPr>
          <w:spacing w:val="-6"/>
          <w:sz w:val="30"/>
          <w:szCs w:val="30"/>
          <w:lang w:val="ru-RU"/>
        </w:rPr>
        <w:t> </w:t>
      </w:r>
      <w:r w:rsidR="006A3385" w:rsidRPr="008F5A27">
        <w:rPr>
          <w:spacing w:val="-6"/>
          <w:sz w:val="30"/>
          <w:szCs w:val="30"/>
          <w:lang w:val="ru-RU"/>
        </w:rPr>
        <w:t>согласованию с</w:t>
      </w:r>
      <w:r w:rsidR="00A7416A" w:rsidRPr="008F5A27">
        <w:rPr>
          <w:spacing w:val="-6"/>
          <w:sz w:val="30"/>
          <w:szCs w:val="30"/>
          <w:lang w:val="ru-RU"/>
        </w:rPr>
        <w:t> </w:t>
      </w:r>
      <w:r w:rsidR="006A3385" w:rsidRPr="008F5A27">
        <w:rPr>
          <w:spacing w:val="-6"/>
          <w:sz w:val="30"/>
          <w:szCs w:val="30"/>
          <w:lang w:val="ru-RU"/>
        </w:rPr>
        <w:t>президиумом районного комитета профсоюза.</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.4. Определять ежемесячно размер средств, направляемых на</w:t>
      </w:r>
      <w:r w:rsidR="00F80C53" w:rsidRPr="008F5A27">
        <w:rPr>
          <w:spacing w:val="-6"/>
          <w:sz w:val="30"/>
          <w:szCs w:val="30"/>
          <w:lang w:val="ru-RU"/>
        </w:rPr>
        <w:t> </w:t>
      </w:r>
      <w:r w:rsidR="006A3385" w:rsidRPr="008F5A27">
        <w:rPr>
          <w:spacing w:val="-6"/>
          <w:sz w:val="30"/>
          <w:szCs w:val="30"/>
          <w:lang w:val="ru-RU"/>
        </w:rPr>
        <w:t>стимулирующие выплаты. Информация о наличии и размере неиспользованных средств ежемесячно доводится до сведения Руководителя учреждения и Профкома. Сэкономленные средства направлять на установление надбавок стимулирующего характера в</w:t>
      </w:r>
      <w:r w:rsidR="00F80C53" w:rsidRPr="008F5A27">
        <w:rPr>
          <w:spacing w:val="-6"/>
          <w:sz w:val="30"/>
          <w:szCs w:val="30"/>
          <w:lang w:val="ru-RU"/>
        </w:rPr>
        <w:t> </w:t>
      </w:r>
      <w:r w:rsidR="006A3385" w:rsidRPr="008F5A27">
        <w:rPr>
          <w:spacing w:val="-6"/>
          <w:sz w:val="30"/>
          <w:szCs w:val="30"/>
          <w:lang w:val="ru-RU"/>
        </w:rPr>
        <w:t>соответствии с законодательством и Положением</w:t>
      </w:r>
      <w:r w:rsidR="00D563B7" w:rsidRPr="008F5A27">
        <w:rPr>
          <w:spacing w:val="-6"/>
          <w:sz w:val="30"/>
          <w:szCs w:val="30"/>
          <w:lang w:val="ru-RU"/>
        </w:rPr>
        <w:t>.</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 xml:space="preserve">.5. Производить распределение объема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педагогическим работникам, которым установлена норма часов педагогической нагрузки за ставку (учителям, преподавателям, учителям-дефектологам, педагогам дополнительного образования, аккомпаниаторам, </w:t>
      </w:r>
      <w:r w:rsidR="006A3385" w:rsidRPr="008F5A27">
        <w:rPr>
          <w:spacing w:val="-6"/>
          <w:sz w:val="30"/>
          <w:szCs w:val="30"/>
          <w:lang w:val="ru-RU"/>
        </w:rPr>
        <w:lastRenderedPageBreak/>
        <w:t>концертмейстерам, руководителям</w:t>
      </w:r>
      <w:r w:rsidR="00D563B7" w:rsidRPr="008F5A27">
        <w:rPr>
          <w:spacing w:val="-6"/>
          <w:sz w:val="30"/>
          <w:szCs w:val="30"/>
          <w:lang w:val="ru-RU"/>
        </w:rPr>
        <w:t xml:space="preserve"> коллективов</w:t>
      </w:r>
      <w:r w:rsidR="006A3385" w:rsidRPr="008F5A27">
        <w:rPr>
          <w:spacing w:val="-6"/>
          <w:sz w:val="30"/>
          <w:szCs w:val="30"/>
          <w:lang w:val="ru-RU"/>
        </w:rPr>
        <w:t>), по согласованию с</w:t>
      </w:r>
      <w:r w:rsidR="00F80C53" w:rsidRPr="008F5A27">
        <w:rPr>
          <w:spacing w:val="-6"/>
          <w:sz w:val="30"/>
          <w:szCs w:val="30"/>
          <w:lang w:val="ru-RU"/>
        </w:rPr>
        <w:t> </w:t>
      </w:r>
      <w:r w:rsidR="006A3385" w:rsidRPr="008F5A27">
        <w:rPr>
          <w:spacing w:val="-6"/>
          <w:sz w:val="30"/>
          <w:szCs w:val="30"/>
          <w:lang w:val="ru-RU"/>
        </w:rPr>
        <w:t>Профкомом.</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Предварительное распределение объемов педагогической нагрузки на</w:t>
      </w:r>
      <w:r w:rsidR="00F80C53" w:rsidRPr="008F5A27">
        <w:rPr>
          <w:spacing w:val="-6"/>
          <w:sz w:val="30"/>
          <w:szCs w:val="30"/>
          <w:lang w:val="ru-RU"/>
        </w:rPr>
        <w:t> </w:t>
      </w:r>
      <w:r w:rsidRPr="008F5A27">
        <w:rPr>
          <w:spacing w:val="-6"/>
          <w:sz w:val="30"/>
          <w:szCs w:val="30"/>
          <w:lang w:val="ru-RU"/>
        </w:rPr>
        <w:t>предстоящий учебный год осуществляется и доводится до сведения работников до начала трудовых отпусков в летний период.</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учетом семейного положения этих работников, состояния их здоровья</w:t>
      </w:r>
      <w:r w:rsidR="00A7416A" w:rsidRPr="008F5A27">
        <w:rPr>
          <w:spacing w:val="-6"/>
          <w:sz w:val="30"/>
          <w:szCs w:val="30"/>
          <w:lang w:val="ru-RU"/>
        </w:rPr>
        <w:t>.</w:t>
      </w:r>
      <w:r w:rsidRPr="008F5A27">
        <w:rPr>
          <w:spacing w:val="-6"/>
          <w:sz w:val="30"/>
          <w:szCs w:val="30"/>
          <w:lang w:val="ru-RU"/>
        </w:rPr>
        <w:t xml:space="preserve"> </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При составлении расписания учебных занятий обеспечить оптимальный режим работы для женщин, имеющих двух и более детей до</w:t>
      </w:r>
      <w:r w:rsidR="00F80C53" w:rsidRPr="008F5A27">
        <w:rPr>
          <w:spacing w:val="-6"/>
          <w:sz w:val="30"/>
          <w:szCs w:val="30"/>
          <w:lang w:val="ru-RU"/>
        </w:rPr>
        <w:t> </w:t>
      </w:r>
      <w:r w:rsidRPr="008F5A27">
        <w:rPr>
          <w:spacing w:val="-6"/>
          <w:sz w:val="30"/>
          <w:szCs w:val="30"/>
          <w:lang w:val="ru-RU"/>
        </w:rPr>
        <w:t>14 лет, одиноким матерям, работникам, совмещающим работу с</w:t>
      </w:r>
      <w:r w:rsidR="00F80C53" w:rsidRPr="008F5A27">
        <w:rPr>
          <w:spacing w:val="-6"/>
          <w:sz w:val="30"/>
          <w:szCs w:val="30"/>
          <w:lang w:val="ru-RU"/>
        </w:rPr>
        <w:t> </w:t>
      </w:r>
      <w:r w:rsidRPr="008F5A27">
        <w:rPr>
          <w:spacing w:val="-6"/>
          <w:sz w:val="30"/>
          <w:szCs w:val="30"/>
          <w:lang w:val="ru-RU"/>
        </w:rPr>
        <w:t>обучением.</w:t>
      </w:r>
    </w:p>
    <w:p w:rsidR="006A3385" w:rsidRPr="008F5A27" w:rsidRDefault="006A3385" w:rsidP="006C3B6F">
      <w:pPr>
        <w:widowControl w:val="0"/>
        <w:ind w:firstLine="709"/>
        <w:jc w:val="both"/>
        <w:rPr>
          <w:spacing w:val="-6"/>
          <w:sz w:val="30"/>
          <w:szCs w:val="30"/>
          <w:lang w:val="ru-RU"/>
        </w:rPr>
      </w:pPr>
      <w:r w:rsidRPr="008F5A27">
        <w:rPr>
          <w:spacing w:val="-6"/>
          <w:sz w:val="30"/>
          <w:szCs w:val="30"/>
          <w:lang w:val="ru-RU"/>
        </w:rPr>
        <w:t>Расписание учебных занятий формируется в соответствии с</w:t>
      </w:r>
      <w:r w:rsidR="00F80C53" w:rsidRPr="008F5A27">
        <w:rPr>
          <w:spacing w:val="-6"/>
          <w:sz w:val="30"/>
          <w:szCs w:val="30"/>
          <w:lang w:val="ru-RU"/>
        </w:rPr>
        <w:t> </w:t>
      </w:r>
      <w:r w:rsidRPr="008F5A27">
        <w:rPr>
          <w:spacing w:val="-6"/>
          <w:sz w:val="30"/>
          <w:szCs w:val="30"/>
          <w:lang w:val="ru-RU"/>
        </w:rPr>
        <w:t>законодательством, ПВТР, Договором и согласовывается с Профкомом.</w:t>
      </w:r>
    </w:p>
    <w:p w:rsidR="0014235A"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.6. Оказывать материальную помощь работникам в соответствии с</w:t>
      </w:r>
      <w:r w:rsidR="00F80C53" w:rsidRPr="008F5A27">
        <w:rPr>
          <w:spacing w:val="-6"/>
          <w:sz w:val="30"/>
          <w:szCs w:val="30"/>
          <w:lang w:val="ru-RU"/>
        </w:rPr>
        <w:t> </w:t>
      </w:r>
      <w:r w:rsidR="006A3385" w:rsidRPr="008F5A27">
        <w:rPr>
          <w:spacing w:val="-6"/>
          <w:sz w:val="30"/>
          <w:szCs w:val="30"/>
          <w:lang w:val="ru-RU"/>
        </w:rPr>
        <w:t>Положением</w:t>
      </w:r>
      <w:r w:rsidR="0014235A" w:rsidRPr="008F5A27">
        <w:rPr>
          <w:spacing w:val="-6"/>
          <w:sz w:val="30"/>
          <w:szCs w:val="30"/>
          <w:lang w:val="ru-RU"/>
        </w:rPr>
        <w:t xml:space="preserve">. </w:t>
      </w:r>
      <w:r w:rsidR="006A3385" w:rsidRPr="008F5A27">
        <w:rPr>
          <w:spacing w:val="-6"/>
          <w:sz w:val="30"/>
          <w:szCs w:val="30"/>
          <w:lang w:val="ru-RU"/>
        </w:rPr>
        <w:t xml:space="preserve"> </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.7. Осуществлять единовременную выплату на оздоровление в</w:t>
      </w:r>
      <w:r w:rsidR="0031751C" w:rsidRPr="008F5A27">
        <w:rPr>
          <w:spacing w:val="-6"/>
          <w:sz w:val="30"/>
          <w:szCs w:val="30"/>
          <w:lang w:val="ru-RU"/>
        </w:rPr>
        <w:t> </w:t>
      </w:r>
      <w:r w:rsidR="006A3385" w:rsidRPr="008F5A27">
        <w:rPr>
          <w:spacing w:val="-6"/>
          <w:sz w:val="30"/>
          <w:szCs w:val="30"/>
          <w:lang w:val="ru-RU"/>
        </w:rPr>
        <w:t>соответствии с Положением</w:t>
      </w:r>
      <w:r w:rsidR="0014235A" w:rsidRPr="008F5A27">
        <w:rPr>
          <w:spacing w:val="-6"/>
          <w:sz w:val="30"/>
          <w:szCs w:val="30"/>
          <w:lang w:val="ru-RU"/>
        </w:rPr>
        <w:t>.</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w:t>
      </w:r>
      <w:r w:rsidR="0014235A" w:rsidRPr="008F5A27">
        <w:rPr>
          <w:spacing w:val="-6"/>
          <w:sz w:val="30"/>
          <w:szCs w:val="30"/>
          <w:lang w:val="ru-RU"/>
        </w:rPr>
        <w:t>8</w:t>
      </w:r>
      <w:r w:rsidR="006A3385" w:rsidRPr="008F5A27">
        <w:rPr>
          <w:spacing w:val="-6"/>
          <w:sz w:val="30"/>
          <w:szCs w:val="30"/>
          <w:lang w:val="ru-RU"/>
        </w:rPr>
        <w:t>. Осуществлять выплаты премий, надбавок стимулирующего характера, единовременную выплату на оздоровление, оказание материальной помощи работникам на основании приказ</w:t>
      </w:r>
      <w:r w:rsidR="0014235A" w:rsidRPr="008F5A27">
        <w:rPr>
          <w:spacing w:val="-6"/>
          <w:sz w:val="30"/>
          <w:szCs w:val="30"/>
          <w:lang w:val="ru-RU"/>
        </w:rPr>
        <w:t>а</w:t>
      </w:r>
      <w:r w:rsidR="006A3385" w:rsidRPr="008F5A27">
        <w:rPr>
          <w:spacing w:val="-6"/>
          <w:sz w:val="30"/>
          <w:szCs w:val="30"/>
          <w:lang w:val="ru-RU"/>
        </w:rPr>
        <w:t xml:space="preserve"> Руководителя</w:t>
      </w:r>
      <w:r w:rsidR="0014235A" w:rsidRPr="008F5A27">
        <w:rPr>
          <w:spacing w:val="-6"/>
          <w:sz w:val="30"/>
          <w:szCs w:val="30"/>
          <w:lang w:val="ru-RU"/>
        </w:rPr>
        <w:t>,</w:t>
      </w:r>
      <w:r w:rsidR="006A3385" w:rsidRPr="008F5A27">
        <w:rPr>
          <w:spacing w:val="-6"/>
          <w:sz w:val="30"/>
          <w:szCs w:val="30"/>
          <w:lang w:val="ru-RU"/>
        </w:rPr>
        <w:t xml:space="preserve"> согласованн</w:t>
      </w:r>
      <w:r w:rsidR="0014235A" w:rsidRPr="008F5A27">
        <w:rPr>
          <w:spacing w:val="-6"/>
          <w:sz w:val="30"/>
          <w:szCs w:val="30"/>
          <w:lang w:val="ru-RU"/>
        </w:rPr>
        <w:t>ого</w:t>
      </w:r>
      <w:r w:rsidR="006A3385" w:rsidRPr="008F5A27">
        <w:rPr>
          <w:spacing w:val="-6"/>
          <w:sz w:val="30"/>
          <w:szCs w:val="30"/>
          <w:lang w:val="ru-RU"/>
        </w:rPr>
        <w:t xml:space="preserve"> с Профкомом.</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w:t>
      </w:r>
      <w:r w:rsidR="0014235A" w:rsidRPr="008F5A27">
        <w:rPr>
          <w:spacing w:val="-6"/>
          <w:sz w:val="30"/>
          <w:szCs w:val="30"/>
          <w:lang w:val="ru-RU"/>
        </w:rPr>
        <w:t>9</w:t>
      </w:r>
      <w:r w:rsidR="006A3385" w:rsidRPr="008F5A27">
        <w:rPr>
          <w:spacing w:val="-6"/>
          <w:sz w:val="30"/>
          <w:szCs w:val="30"/>
          <w:lang w:val="ru-RU"/>
        </w:rPr>
        <w:t>. Устанавливать вознаграждения из средств материального стимулирования или внебюджетных средств от приносящей доходы деятельности (далее – внебюджетные средства</w:t>
      </w:r>
      <w:r w:rsidR="008836C4" w:rsidRPr="008F5A27">
        <w:rPr>
          <w:spacing w:val="-6"/>
          <w:sz w:val="30"/>
          <w:szCs w:val="30"/>
          <w:lang w:val="ru-RU"/>
        </w:rPr>
        <w:t xml:space="preserve"> (Приложение 2</w:t>
      </w:r>
      <w:r w:rsidR="006A3385" w:rsidRPr="008F5A27">
        <w:rPr>
          <w:spacing w:val="-6"/>
          <w:sz w:val="30"/>
          <w:szCs w:val="30"/>
          <w:lang w:val="ru-RU"/>
        </w:rPr>
        <w:t>) работникам, которым присвоены почетные звания</w:t>
      </w:r>
      <w:r w:rsidR="00AD5CEF" w:rsidRPr="008F5A27">
        <w:rPr>
          <w:spacing w:val="-6"/>
          <w:sz w:val="30"/>
          <w:szCs w:val="30"/>
          <w:lang w:val="ru-RU"/>
        </w:rPr>
        <w:t xml:space="preserve"> в соответствии с</w:t>
      </w:r>
      <w:r w:rsidR="008836C4" w:rsidRPr="008F5A27">
        <w:rPr>
          <w:spacing w:val="-6"/>
          <w:sz w:val="30"/>
          <w:szCs w:val="30"/>
          <w:lang w:val="ru-RU"/>
        </w:rPr>
        <w:t> </w:t>
      </w:r>
      <w:r w:rsidR="00AD5CEF" w:rsidRPr="008F5A27">
        <w:rPr>
          <w:spacing w:val="-6"/>
          <w:sz w:val="30"/>
          <w:szCs w:val="30"/>
          <w:lang w:val="ru-RU"/>
        </w:rPr>
        <w:t>Положением</w:t>
      </w:r>
      <w:r w:rsidR="0014235A" w:rsidRPr="008F5A27">
        <w:rPr>
          <w:spacing w:val="-6"/>
          <w:sz w:val="30"/>
          <w:szCs w:val="30"/>
          <w:lang w:val="ru-RU"/>
        </w:rPr>
        <w:t xml:space="preserve">, </w:t>
      </w:r>
      <w:r w:rsidR="006A3385" w:rsidRPr="008F5A27">
        <w:rPr>
          <w:spacing w:val="-6"/>
          <w:sz w:val="30"/>
          <w:szCs w:val="30"/>
          <w:lang w:val="ru-RU"/>
        </w:rPr>
        <w:t>но не более чем за одну государственную награду Республики Беларусь.</w:t>
      </w:r>
    </w:p>
    <w:p w:rsidR="006A3385" w:rsidRPr="008F5A27" w:rsidRDefault="006A3385" w:rsidP="006C3B6F">
      <w:pPr>
        <w:widowControl w:val="0"/>
        <w:tabs>
          <w:tab w:val="left" w:pos="0"/>
          <w:tab w:val="left" w:pos="142"/>
        </w:tabs>
        <w:jc w:val="both"/>
        <w:rPr>
          <w:spacing w:val="-6"/>
          <w:sz w:val="30"/>
          <w:szCs w:val="30"/>
          <w:lang w:val="ru-RU"/>
        </w:rPr>
      </w:pPr>
      <w:r w:rsidRPr="008F5A27">
        <w:rPr>
          <w:sz w:val="30"/>
          <w:szCs w:val="30"/>
          <w:lang w:val="ru-RU"/>
        </w:rPr>
        <w:tab/>
      </w:r>
      <w:r w:rsidRPr="008F5A27">
        <w:rPr>
          <w:sz w:val="30"/>
          <w:szCs w:val="30"/>
          <w:lang w:val="ru-RU"/>
        </w:rPr>
        <w:tab/>
      </w:r>
      <w:r w:rsidR="0036765F" w:rsidRPr="008F5A27">
        <w:rPr>
          <w:spacing w:val="-6"/>
          <w:sz w:val="30"/>
          <w:szCs w:val="30"/>
          <w:lang w:val="ru-RU"/>
        </w:rPr>
        <w:t>20</w:t>
      </w:r>
      <w:r w:rsidRPr="008F5A27">
        <w:rPr>
          <w:spacing w:val="-6"/>
          <w:sz w:val="30"/>
          <w:szCs w:val="30"/>
          <w:lang w:val="ru-RU"/>
        </w:rPr>
        <w:t>.1</w:t>
      </w:r>
      <w:r w:rsidR="0014235A" w:rsidRPr="008F5A27">
        <w:rPr>
          <w:spacing w:val="-6"/>
          <w:sz w:val="30"/>
          <w:szCs w:val="30"/>
          <w:lang w:val="ru-RU"/>
        </w:rPr>
        <w:t>0</w:t>
      </w:r>
      <w:r w:rsidRPr="008F5A27">
        <w:rPr>
          <w:spacing w:val="-6"/>
          <w:sz w:val="30"/>
          <w:szCs w:val="30"/>
          <w:lang w:val="ru-RU"/>
        </w:rPr>
        <w:t>. Расходовать внебюджетные средства, использующиеся на</w:t>
      </w:r>
      <w:r w:rsidR="0014235A" w:rsidRPr="008F5A27">
        <w:rPr>
          <w:spacing w:val="-6"/>
          <w:sz w:val="30"/>
          <w:szCs w:val="30"/>
          <w:lang w:val="ru-RU"/>
        </w:rPr>
        <w:t> </w:t>
      </w:r>
      <w:r w:rsidRPr="008F5A27">
        <w:rPr>
          <w:spacing w:val="-6"/>
          <w:sz w:val="30"/>
          <w:szCs w:val="30"/>
          <w:lang w:val="ru-RU"/>
        </w:rPr>
        <w:t>стимулирование качественного труда, оказание материальной помощи работникам по согласованию с Профкомом.</w:t>
      </w:r>
    </w:p>
    <w:p w:rsidR="006A3385" w:rsidRPr="008F5A27" w:rsidRDefault="0036765F" w:rsidP="006C3B6F">
      <w:pPr>
        <w:widowControl w:val="0"/>
        <w:tabs>
          <w:tab w:val="left" w:pos="0"/>
          <w:tab w:val="left" w:pos="142"/>
        </w:tabs>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1</w:t>
      </w:r>
      <w:r w:rsidR="006A3385" w:rsidRPr="008F5A27">
        <w:rPr>
          <w:spacing w:val="-6"/>
          <w:sz w:val="30"/>
          <w:szCs w:val="30"/>
          <w:lang w:val="ru-RU"/>
        </w:rPr>
        <w:t>. При наличии финансовых возможностей за время вынужденного простоя не по вине работника (карантин, метеоусловия, болезнь обучаемых на дому, выезд класса (группы) на</w:t>
      </w:r>
      <w:r w:rsidR="0014235A" w:rsidRPr="008F5A27">
        <w:rPr>
          <w:spacing w:val="-6"/>
          <w:sz w:val="30"/>
          <w:szCs w:val="30"/>
          <w:lang w:val="ru-RU"/>
        </w:rPr>
        <w:t> </w:t>
      </w:r>
      <w:r w:rsidR="008836C4" w:rsidRPr="008F5A27">
        <w:rPr>
          <w:spacing w:val="-6"/>
          <w:sz w:val="30"/>
          <w:szCs w:val="30"/>
          <w:lang w:val="ru-RU"/>
        </w:rPr>
        <w:t>оздоровление</w:t>
      </w:r>
      <w:r w:rsidR="006A3385" w:rsidRPr="008F5A27">
        <w:rPr>
          <w:spacing w:val="-6"/>
          <w:sz w:val="30"/>
          <w:szCs w:val="30"/>
          <w:lang w:val="ru-RU"/>
        </w:rPr>
        <w:t xml:space="preserve"> и иные обстоятельства) оплату производить в размере</w:t>
      </w:r>
      <w:r w:rsidR="008836C4" w:rsidRPr="008F5A27">
        <w:rPr>
          <w:spacing w:val="-6"/>
          <w:sz w:val="30"/>
          <w:szCs w:val="30"/>
          <w:lang w:val="ru-RU"/>
        </w:rPr>
        <w:t xml:space="preserve"> </w:t>
      </w:r>
      <w:r w:rsidR="006A3385" w:rsidRPr="008F5A27">
        <w:rPr>
          <w:spacing w:val="-6"/>
          <w:sz w:val="30"/>
          <w:szCs w:val="30"/>
          <w:lang w:val="ru-RU"/>
        </w:rPr>
        <w:t>100</w:t>
      </w:r>
      <w:r w:rsidR="00A7416A" w:rsidRPr="008F5A27">
        <w:rPr>
          <w:spacing w:val="-6"/>
          <w:sz w:val="30"/>
          <w:szCs w:val="30"/>
          <w:lang w:val="ru-RU"/>
        </w:rPr>
        <w:t> %</w:t>
      </w:r>
      <w:r w:rsidR="006A3385" w:rsidRPr="008F5A27">
        <w:rPr>
          <w:spacing w:val="-6"/>
          <w:sz w:val="30"/>
          <w:szCs w:val="30"/>
          <w:lang w:val="ru-RU"/>
        </w:rPr>
        <w:t xml:space="preserve"> установленного ему оклада, надбавки за работу по</w:t>
      </w:r>
      <w:r w:rsidR="0014235A" w:rsidRPr="008F5A27">
        <w:rPr>
          <w:spacing w:val="-6"/>
          <w:sz w:val="30"/>
          <w:szCs w:val="30"/>
          <w:lang w:val="ru-RU"/>
        </w:rPr>
        <w:t> </w:t>
      </w:r>
      <w:r w:rsidR="006A3385" w:rsidRPr="008F5A27">
        <w:rPr>
          <w:spacing w:val="-6"/>
          <w:sz w:val="30"/>
          <w:szCs w:val="30"/>
          <w:lang w:val="ru-RU"/>
        </w:rPr>
        <w:t>контракту, надбавки за</w:t>
      </w:r>
      <w:r w:rsidR="008836C4" w:rsidRPr="008F5A27">
        <w:rPr>
          <w:spacing w:val="-6"/>
          <w:sz w:val="30"/>
          <w:szCs w:val="30"/>
          <w:lang w:val="ru-RU"/>
        </w:rPr>
        <w:t> </w:t>
      </w:r>
      <w:r w:rsidR="006A3385" w:rsidRPr="008F5A27">
        <w:rPr>
          <w:spacing w:val="-6"/>
          <w:sz w:val="30"/>
          <w:szCs w:val="30"/>
          <w:lang w:val="ru-RU"/>
        </w:rPr>
        <w:t>стаж работы в</w:t>
      </w:r>
      <w:r w:rsidR="00834CB9">
        <w:rPr>
          <w:spacing w:val="-6"/>
          <w:sz w:val="30"/>
          <w:szCs w:val="30"/>
          <w:lang w:val="ru-RU"/>
        </w:rPr>
        <w:t> </w:t>
      </w:r>
      <w:r w:rsidR="006A3385" w:rsidRPr="008F5A27">
        <w:rPr>
          <w:spacing w:val="-6"/>
          <w:sz w:val="30"/>
          <w:szCs w:val="30"/>
          <w:lang w:val="ru-RU"/>
        </w:rPr>
        <w:t xml:space="preserve">бюджетных организациях, надбавки за специфику работы в сфере образования. В случае выполнения работниками в этот период другой </w:t>
      </w:r>
      <w:r w:rsidR="006A3385" w:rsidRPr="008F5A27">
        <w:rPr>
          <w:spacing w:val="-6"/>
          <w:sz w:val="30"/>
          <w:szCs w:val="30"/>
          <w:lang w:val="ru-RU"/>
        </w:rPr>
        <w:lastRenderedPageBreak/>
        <w:t>работы в соответствии с их должностными обязанностями заработную плату выплачивать им в полном объеме.</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2</w:t>
      </w:r>
      <w:r w:rsidR="006A3385" w:rsidRPr="008F5A27">
        <w:rPr>
          <w:spacing w:val="-6"/>
          <w:sz w:val="30"/>
          <w:szCs w:val="30"/>
          <w:lang w:val="ru-RU"/>
        </w:rPr>
        <w:t>. Устанавливать дополнительные меры материального стимулирования труда (надбавки к окладу и предоставление дополнительного поощрительного отпуска) при заключении контрактов.</w:t>
      </w:r>
    </w:p>
    <w:p w:rsidR="006A3385" w:rsidRPr="008F5A27" w:rsidRDefault="0036765F" w:rsidP="006C3B6F">
      <w:pPr>
        <w:widowControl w:val="0"/>
        <w:ind w:firstLine="709"/>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3</w:t>
      </w:r>
      <w:r w:rsidR="006A3385" w:rsidRPr="008F5A27">
        <w:rPr>
          <w:spacing w:val="-6"/>
          <w:sz w:val="30"/>
          <w:szCs w:val="30"/>
          <w:lang w:val="ru-RU"/>
        </w:rPr>
        <w:t>. Устанавливать гарантии работникам из числа выпускников учреждений, получившим</w:t>
      </w:r>
      <w:r w:rsidR="006A3385" w:rsidRPr="008F5A27">
        <w:rPr>
          <w:spacing w:val="-6"/>
          <w:sz w:val="30"/>
          <w:szCs w:val="30"/>
        </w:rPr>
        <w:t xml:space="preserve"> </w:t>
      </w:r>
      <w:r w:rsidR="006A3385" w:rsidRPr="008F5A27">
        <w:rPr>
          <w:spacing w:val="-6"/>
          <w:sz w:val="30"/>
          <w:szCs w:val="30"/>
          <w:lang w:val="ru-RU"/>
        </w:rPr>
        <w:t xml:space="preserve">профессионально-техническое, </w:t>
      </w:r>
      <w:r w:rsidR="006A3385" w:rsidRPr="008F5A27">
        <w:rPr>
          <w:spacing w:val="-6"/>
          <w:sz w:val="30"/>
          <w:szCs w:val="30"/>
        </w:rPr>
        <w:t>средн</w:t>
      </w:r>
      <w:r w:rsidR="006A3385" w:rsidRPr="008F5A27">
        <w:rPr>
          <w:spacing w:val="-6"/>
          <w:sz w:val="30"/>
          <w:szCs w:val="30"/>
          <w:lang w:val="ru-RU"/>
        </w:rPr>
        <w:t>ее</w:t>
      </w:r>
      <w:r w:rsidR="006A3385" w:rsidRPr="008F5A27">
        <w:rPr>
          <w:spacing w:val="-6"/>
          <w:sz w:val="30"/>
          <w:szCs w:val="30"/>
        </w:rPr>
        <w:t xml:space="preserve"> специаль</w:t>
      </w:r>
      <w:r w:rsidR="006A3385" w:rsidRPr="008F5A27">
        <w:rPr>
          <w:spacing w:val="-6"/>
          <w:sz w:val="30"/>
          <w:szCs w:val="30"/>
          <w:lang w:val="ru-RU"/>
        </w:rPr>
        <w:t xml:space="preserve">ное, высшее, послевузовское образование с учетом объема </w:t>
      </w:r>
      <w:r w:rsidR="0014235A" w:rsidRPr="008F5A27">
        <w:rPr>
          <w:spacing w:val="-6"/>
          <w:sz w:val="30"/>
          <w:szCs w:val="30"/>
          <w:lang w:val="ru-RU"/>
        </w:rPr>
        <w:t>и </w:t>
      </w:r>
      <w:r w:rsidR="006A3385" w:rsidRPr="008F5A27">
        <w:rPr>
          <w:spacing w:val="-6"/>
          <w:sz w:val="30"/>
          <w:szCs w:val="30"/>
          <w:lang w:val="ru-RU"/>
        </w:rPr>
        <w:t>качества выполняемых работ, проявленной инициативы в первые три года работы:</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14235A" w:rsidRPr="008F5A27">
        <w:rPr>
          <w:spacing w:val="-6"/>
          <w:sz w:val="30"/>
          <w:szCs w:val="30"/>
          <w:lang w:val="ru-RU"/>
        </w:rPr>
        <w:t>.13</w:t>
      </w:r>
      <w:r w:rsidR="006A3385" w:rsidRPr="008F5A27">
        <w:rPr>
          <w:spacing w:val="-6"/>
          <w:sz w:val="30"/>
          <w:szCs w:val="30"/>
          <w:lang w:val="ru-RU"/>
        </w:rPr>
        <w:t>.1. установление надбавки за высокие</w:t>
      </w:r>
      <w:r w:rsidR="00AD5CEF" w:rsidRPr="008F5A27">
        <w:rPr>
          <w:spacing w:val="-6"/>
          <w:sz w:val="30"/>
          <w:szCs w:val="30"/>
          <w:lang w:val="ru-RU"/>
        </w:rPr>
        <w:t xml:space="preserve"> достижения в труде в</w:t>
      </w:r>
      <w:r w:rsidR="0014235A" w:rsidRPr="008F5A27">
        <w:rPr>
          <w:spacing w:val="-6"/>
          <w:sz w:val="30"/>
          <w:szCs w:val="30"/>
          <w:lang w:val="ru-RU"/>
        </w:rPr>
        <w:t> </w:t>
      </w:r>
      <w:r w:rsidR="00AD5CEF" w:rsidRPr="008F5A27">
        <w:rPr>
          <w:spacing w:val="-6"/>
          <w:sz w:val="30"/>
          <w:szCs w:val="30"/>
          <w:lang w:val="ru-RU"/>
        </w:rPr>
        <w:t>размере 20</w:t>
      </w:r>
      <w:r w:rsidR="008836C4" w:rsidRPr="008F5A27">
        <w:rPr>
          <w:spacing w:val="-6"/>
          <w:sz w:val="30"/>
          <w:szCs w:val="30"/>
          <w:lang w:val="ru-RU"/>
        </w:rPr>
        <w:t xml:space="preserve"> – </w:t>
      </w:r>
      <w:r w:rsidR="00AD5CEF" w:rsidRPr="008F5A27">
        <w:rPr>
          <w:spacing w:val="-6"/>
          <w:sz w:val="30"/>
          <w:szCs w:val="30"/>
          <w:lang w:val="ru-RU"/>
        </w:rPr>
        <w:t>45</w:t>
      </w:r>
      <w:r w:rsidR="006A3385" w:rsidRPr="008F5A27">
        <w:rPr>
          <w:spacing w:val="-6"/>
          <w:sz w:val="30"/>
          <w:szCs w:val="30"/>
          <w:lang w:val="ru-RU"/>
        </w:rPr>
        <w:t xml:space="preserve"> % оклада с учетом объема и качества выполняемых работ, проявленной инициативы при выполнении должностных обязанностей;</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3</w:t>
      </w:r>
      <w:r w:rsidR="006A3385" w:rsidRPr="008F5A27">
        <w:rPr>
          <w:spacing w:val="-6"/>
          <w:sz w:val="30"/>
          <w:szCs w:val="30"/>
          <w:lang w:val="ru-RU"/>
        </w:rPr>
        <w:t>.2. оказание материальной помощи на обустройство в размере</w:t>
      </w:r>
      <w:r w:rsidR="0014235A" w:rsidRPr="008F5A27">
        <w:rPr>
          <w:spacing w:val="-6"/>
          <w:sz w:val="30"/>
          <w:szCs w:val="30"/>
          <w:lang w:val="ru-RU"/>
        </w:rPr>
        <w:br/>
      </w:r>
      <w:r w:rsidR="00AD5CEF" w:rsidRPr="008F5A27">
        <w:rPr>
          <w:spacing w:val="-6"/>
          <w:sz w:val="30"/>
          <w:szCs w:val="30"/>
          <w:lang w:val="ru-RU"/>
        </w:rPr>
        <w:t xml:space="preserve">3 </w:t>
      </w:r>
      <w:r w:rsidR="006A3385" w:rsidRPr="008F5A27">
        <w:rPr>
          <w:spacing w:val="-6"/>
          <w:sz w:val="30"/>
          <w:szCs w:val="30"/>
          <w:lang w:val="ru-RU"/>
        </w:rPr>
        <w:t>базовых величин;</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3</w:t>
      </w:r>
      <w:r w:rsidR="006A3385" w:rsidRPr="008F5A27">
        <w:rPr>
          <w:spacing w:val="-6"/>
          <w:sz w:val="30"/>
          <w:szCs w:val="30"/>
          <w:lang w:val="ru-RU"/>
        </w:rPr>
        <w:t>.3. установление оптимального режима труда и отдыха с учетом необходимости посещения учебно-методического кабинета, работы в</w:t>
      </w:r>
      <w:r w:rsidR="0014235A" w:rsidRPr="008F5A27">
        <w:rPr>
          <w:spacing w:val="-6"/>
          <w:sz w:val="30"/>
          <w:szCs w:val="30"/>
          <w:lang w:val="ru-RU"/>
        </w:rPr>
        <w:t> </w:t>
      </w:r>
      <w:r w:rsidR="006A3385" w:rsidRPr="008F5A27">
        <w:rPr>
          <w:spacing w:val="-6"/>
          <w:sz w:val="30"/>
          <w:szCs w:val="30"/>
          <w:lang w:val="ru-RU"/>
        </w:rPr>
        <w:t>библиотеке и т.д.;</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14235A" w:rsidRPr="008F5A27">
        <w:rPr>
          <w:spacing w:val="-6"/>
          <w:sz w:val="30"/>
          <w:szCs w:val="30"/>
          <w:lang w:val="ru-RU"/>
        </w:rPr>
        <w:t>3</w:t>
      </w:r>
      <w:r w:rsidR="006A3385" w:rsidRPr="008F5A27">
        <w:rPr>
          <w:spacing w:val="-6"/>
          <w:sz w:val="30"/>
          <w:szCs w:val="30"/>
          <w:lang w:val="ru-RU"/>
        </w:rPr>
        <w:t>.4. предоставление возможности посещения учебных занятий по</w:t>
      </w:r>
      <w:r w:rsidR="0014235A" w:rsidRPr="008F5A27">
        <w:rPr>
          <w:spacing w:val="-6"/>
          <w:sz w:val="30"/>
          <w:szCs w:val="30"/>
          <w:lang w:val="ru-RU"/>
        </w:rPr>
        <w:t> </w:t>
      </w:r>
      <w:r w:rsidR="006A3385" w:rsidRPr="008F5A27">
        <w:rPr>
          <w:spacing w:val="-6"/>
          <w:sz w:val="30"/>
          <w:szCs w:val="30"/>
          <w:lang w:val="ru-RU"/>
        </w:rPr>
        <w:t>соответствующим дисциплинам, иных мероприятий у опытных педагогических работников, в том числе в иных учреждениях в</w:t>
      </w:r>
      <w:r w:rsidR="0014235A" w:rsidRPr="008F5A27">
        <w:rPr>
          <w:spacing w:val="-6"/>
          <w:sz w:val="30"/>
          <w:szCs w:val="30"/>
          <w:lang w:val="ru-RU"/>
        </w:rPr>
        <w:t> </w:t>
      </w:r>
      <w:r w:rsidR="006A3385" w:rsidRPr="008F5A27">
        <w:rPr>
          <w:spacing w:val="-6"/>
          <w:sz w:val="30"/>
          <w:szCs w:val="30"/>
          <w:lang w:val="ru-RU"/>
        </w:rPr>
        <w:t>соответствии с формируемым в установленном порядке графиком взаимопосещения</w:t>
      </w:r>
      <w:r w:rsidR="00AD5CEF" w:rsidRPr="008F5A27">
        <w:rPr>
          <w:spacing w:val="-6"/>
          <w:sz w:val="30"/>
          <w:szCs w:val="30"/>
          <w:lang w:val="ru-RU"/>
        </w:rPr>
        <w:t>.</w:t>
      </w:r>
      <w:r w:rsidR="006A3385" w:rsidRPr="008F5A27">
        <w:rPr>
          <w:spacing w:val="-6"/>
          <w:sz w:val="30"/>
          <w:szCs w:val="30"/>
          <w:lang w:val="ru-RU"/>
        </w:rPr>
        <w:t xml:space="preserve"> </w:t>
      </w:r>
    </w:p>
    <w:p w:rsidR="006A3385" w:rsidRPr="008F5A27" w:rsidRDefault="0036765F" w:rsidP="006C3B6F">
      <w:pPr>
        <w:widowControl w:val="0"/>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t>20</w:t>
      </w:r>
      <w:r w:rsidR="006A3385" w:rsidRPr="008F5A27">
        <w:rPr>
          <w:spacing w:val="-6"/>
          <w:sz w:val="30"/>
          <w:szCs w:val="30"/>
          <w:lang w:val="ru-RU"/>
        </w:rPr>
        <w:t>.1</w:t>
      </w:r>
      <w:r w:rsidR="0014235A" w:rsidRPr="008F5A27">
        <w:rPr>
          <w:spacing w:val="-6"/>
          <w:sz w:val="30"/>
          <w:szCs w:val="30"/>
          <w:lang w:val="ru-RU"/>
        </w:rPr>
        <w:t>4</w:t>
      </w:r>
      <w:r w:rsidR="006A3385" w:rsidRPr="008F5A27">
        <w:rPr>
          <w:spacing w:val="-6"/>
          <w:sz w:val="30"/>
          <w:szCs w:val="30"/>
          <w:lang w:val="ru-RU"/>
        </w:rPr>
        <w:t xml:space="preserve">. Установить в организации </w:t>
      </w:r>
      <w:r w:rsidR="00AD5CEF" w:rsidRPr="008F5A27">
        <w:rPr>
          <w:spacing w:val="-6"/>
          <w:sz w:val="30"/>
          <w:szCs w:val="30"/>
          <w:lang w:val="ru-RU"/>
        </w:rPr>
        <w:t>шестидневную рабочую неделю с</w:t>
      </w:r>
      <w:r w:rsidR="0014235A" w:rsidRPr="008F5A27">
        <w:rPr>
          <w:spacing w:val="-6"/>
          <w:sz w:val="30"/>
          <w:szCs w:val="30"/>
          <w:lang w:val="ru-RU"/>
        </w:rPr>
        <w:t> </w:t>
      </w:r>
      <w:r w:rsidR="00AD5CEF" w:rsidRPr="008F5A27">
        <w:rPr>
          <w:spacing w:val="-6"/>
          <w:sz w:val="30"/>
          <w:szCs w:val="30"/>
          <w:lang w:val="ru-RU"/>
        </w:rPr>
        <w:t>выходным дн</w:t>
      </w:r>
      <w:r w:rsidR="000F31A9">
        <w:rPr>
          <w:spacing w:val="-6"/>
          <w:sz w:val="30"/>
          <w:szCs w:val="30"/>
          <w:lang w:val="ru-RU"/>
        </w:rPr>
        <w:t>е</w:t>
      </w:r>
      <w:r w:rsidR="00AD5CEF" w:rsidRPr="008F5A27">
        <w:rPr>
          <w:spacing w:val="-6"/>
          <w:sz w:val="30"/>
          <w:szCs w:val="30"/>
          <w:lang w:val="ru-RU"/>
        </w:rPr>
        <w:t>м</w:t>
      </w:r>
      <w:r w:rsidR="006A3385" w:rsidRPr="008F5A27">
        <w:rPr>
          <w:spacing w:val="-6"/>
          <w:sz w:val="30"/>
          <w:szCs w:val="30"/>
          <w:lang w:val="ru-RU"/>
        </w:rPr>
        <w:t xml:space="preserve"> (</w:t>
      </w:r>
      <w:r w:rsidR="00AD5CEF" w:rsidRPr="008F5A27">
        <w:rPr>
          <w:spacing w:val="-6"/>
          <w:sz w:val="30"/>
          <w:szCs w:val="30"/>
          <w:lang w:val="ru-RU"/>
        </w:rPr>
        <w:t>воскресенье</w:t>
      </w:r>
      <w:r w:rsidR="006A3385" w:rsidRPr="008F5A27">
        <w:rPr>
          <w:spacing w:val="-6"/>
          <w:sz w:val="30"/>
          <w:szCs w:val="30"/>
          <w:lang w:val="ru-RU"/>
        </w:rPr>
        <w:t>).</w:t>
      </w:r>
    </w:p>
    <w:p w:rsidR="006A3385" w:rsidRPr="008F5A27" w:rsidRDefault="0036765F" w:rsidP="006C3B6F">
      <w:pPr>
        <w:widowControl w:val="0"/>
        <w:ind w:firstLine="720"/>
        <w:jc w:val="both"/>
        <w:rPr>
          <w:spacing w:val="-6"/>
          <w:sz w:val="30"/>
          <w:szCs w:val="30"/>
          <w:lang w:val="ru-RU"/>
        </w:rPr>
      </w:pPr>
      <w:r w:rsidRPr="008F5A27">
        <w:rPr>
          <w:spacing w:val="-6"/>
          <w:sz w:val="30"/>
          <w:szCs w:val="30"/>
          <w:lang w:val="ru-RU"/>
        </w:rPr>
        <w:t>20</w:t>
      </w:r>
      <w:r w:rsidR="00766631" w:rsidRPr="008F5A27">
        <w:rPr>
          <w:spacing w:val="-6"/>
          <w:sz w:val="30"/>
          <w:szCs w:val="30"/>
          <w:lang w:val="ru-RU"/>
        </w:rPr>
        <w:t>.15</w:t>
      </w:r>
      <w:r w:rsidR="006A3385" w:rsidRPr="008F5A27">
        <w:rPr>
          <w:spacing w:val="-6"/>
          <w:sz w:val="30"/>
          <w:szCs w:val="30"/>
          <w:lang w:val="ru-RU"/>
        </w:rPr>
        <w:t>. Производить выплату за</w:t>
      </w:r>
      <w:r w:rsidR="00AD5CEF" w:rsidRPr="008F5A27">
        <w:rPr>
          <w:spacing w:val="-6"/>
          <w:sz w:val="30"/>
          <w:szCs w:val="30"/>
          <w:lang w:val="ru-RU"/>
        </w:rPr>
        <w:t>работной платы 2 раза в месяц:</w:t>
      </w:r>
      <w:r w:rsidR="0014235A" w:rsidRPr="008F5A27">
        <w:rPr>
          <w:spacing w:val="-6"/>
          <w:sz w:val="30"/>
          <w:szCs w:val="30"/>
          <w:lang w:val="ru-RU"/>
        </w:rPr>
        <w:br/>
      </w:r>
      <w:r w:rsidR="00AD5CEF" w:rsidRPr="008F5A27">
        <w:rPr>
          <w:spacing w:val="-6"/>
          <w:sz w:val="30"/>
          <w:szCs w:val="30"/>
          <w:lang w:val="ru-RU"/>
        </w:rPr>
        <w:t>28</w:t>
      </w:r>
      <w:r w:rsidR="006A3385" w:rsidRPr="008F5A27">
        <w:rPr>
          <w:spacing w:val="-6"/>
          <w:sz w:val="30"/>
          <w:szCs w:val="30"/>
          <w:lang w:val="ru-RU"/>
        </w:rPr>
        <w:t xml:space="preserve"> числа – за первую</w:t>
      </w:r>
      <w:r w:rsidR="006A3385" w:rsidRPr="008F5A27">
        <w:rPr>
          <w:spacing w:val="-6"/>
          <w:sz w:val="30"/>
          <w:szCs w:val="30"/>
          <w:lang w:val="be-BY"/>
        </w:rPr>
        <w:t xml:space="preserve"> половину теку</w:t>
      </w:r>
      <w:r w:rsidR="006A3385" w:rsidRPr="008F5A27">
        <w:rPr>
          <w:spacing w:val="-6"/>
          <w:sz w:val="30"/>
          <w:szCs w:val="30"/>
          <w:lang w:val="ru-RU"/>
        </w:rPr>
        <w:t>щ</w:t>
      </w:r>
      <w:r w:rsidR="006A3385" w:rsidRPr="008F5A27">
        <w:rPr>
          <w:spacing w:val="-6"/>
          <w:sz w:val="30"/>
          <w:szCs w:val="30"/>
          <w:lang w:val="be-BY"/>
        </w:rPr>
        <w:t>его месяца и 1</w:t>
      </w:r>
      <w:r w:rsidR="00AD5CEF" w:rsidRPr="008F5A27">
        <w:rPr>
          <w:spacing w:val="-6"/>
          <w:sz w:val="30"/>
          <w:szCs w:val="30"/>
          <w:lang w:val="be-BY"/>
        </w:rPr>
        <w:t>3</w:t>
      </w:r>
      <w:r w:rsidR="006A3385" w:rsidRPr="008F5A27">
        <w:rPr>
          <w:spacing w:val="-6"/>
          <w:sz w:val="30"/>
          <w:szCs w:val="30"/>
          <w:lang w:val="be-BY"/>
        </w:rPr>
        <w:t xml:space="preserve"> числа – окончательный расчет за предыдущий месяц.</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Окончательный расчет за отработанный месяц производить не</w:t>
      </w:r>
      <w:r w:rsidR="0014235A" w:rsidRPr="008F5A27">
        <w:rPr>
          <w:spacing w:val="-6"/>
          <w:sz w:val="30"/>
          <w:szCs w:val="30"/>
          <w:lang w:val="ru-RU"/>
        </w:rPr>
        <w:t> </w:t>
      </w:r>
      <w:r w:rsidRPr="008F5A27">
        <w:rPr>
          <w:spacing w:val="-6"/>
          <w:sz w:val="30"/>
          <w:szCs w:val="30"/>
          <w:lang w:val="ru-RU"/>
        </w:rPr>
        <w:t>позднее двух недель следующего месяца. Зарплата, выплаченная с</w:t>
      </w:r>
      <w:r w:rsidR="0014235A" w:rsidRPr="008F5A27">
        <w:rPr>
          <w:spacing w:val="-6"/>
          <w:sz w:val="30"/>
          <w:szCs w:val="30"/>
          <w:lang w:val="ru-RU"/>
        </w:rPr>
        <w:t> </w:t>
      </w:r>
      <w:r w:rsidRPr="008F5A27">
        <w:rPr>
          <w:spacing w:val="-6"/>
          <w:sz w:val="30"/>
          <w:szCs w:val="30"/>
          <w:lang w:val="ru-RU"/>
        </w:rPr>
        <w:t>задержками, более одного месяца, индексируется в соответствии с</w:t>
      </w:r>
      <w:r w:rsidR="0014235A" w:rsidRPr="008F5A27">
        <w:rPr>
          <w:spacing w:val="-6"/>
          <w:sz w:val="30"/>
          <w:szCs w:val="30"/>
          <w:lang w:val="ru-RU"/>
        </w:rPr>
        <w:t> </w:t>
      </w:r>
      <w:r w:rsidRPr="008F5A27">
        <w:rPr>
          <w:spacing w:val="-6"/>
          <w:sz w:val="30"/>
          <w:szCs w:val="30"/>
          <w:lang w:val="ru-RU"/>
        </w:rPr>
        <w:t>законодательством.</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Заработная плата, излишне выплаченная работнику Руководителем, в</w:t>
      </w:r>
      <w:r w:rsidR="0014235A" w:rsidRPr="008F5A27">
        <w:rPr>
          <w:spacing w:val="-6"/>
          <w:sz w:val="30"/>
          <w:szCs w:val="30"/>
          <w:lang w:val="ru-RU"/>
        </w:rPr>
        <w:t> </w:t>
      </w:r>
      <w:r w:rsidRPr="008F5A27">
        <w:rPr>
          <w:spacing w:val="-6"/>
          <w:sz w:val="30"/>
          <w:szCs w:val="30"/>
          <w:lang w:val="ru-RU"/>
        </w:rPr>
        <w:t>том числе при неправильном применении закона, не может быть взыскана за исключением случаев счетной ошибки.</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 xml:space="preserve">Выдавать работникам расчетные листки. </w:t>
      </w:r>
    </w:p>
    <w:p w:rsidR="006A3385" w:rsidRPr="008F5A27" w:rsidRDefault="006A3385" w:rsidP="006C3B6F">
      <w:pPr>
        <w:widowControl w:val="0"/>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t>При совпадении срока выплаты зарплаты с выходными и</w:t>
      </w:r>
      <w:r w:rsidR="0014235A" w:rsidRPr="008F5A27">
        <w:rPr>
          <w:spacing w:val="-6"/>
          <w:sz w:val="30"/>
          <w:szCs w:val="30"/>
          <w:lang w:val="ru-RU"/>
        </w:rPr>
        <w:t> </w:t>
      </w:r>
      <w:r w:rsidRPr="008F5A27">
        <w:rPr>
          <w:spacing w:val="-6"/>
          <w:sz w:val="30"/>
          <w:szCs w:val="30"/>
          <w:lang w:val="ru-RU"/>
        </w:rPr>
        <w:t>праздничными днями заработную плату выплачивать накануне.</w:t>
      </w:r>
    </w:p>
    <w:p w:rsidR="006A3385" w:rsidRPr="008F5A27" w:rsidRDefault="0036765F" w:rsidP="006C3B6F">
      <w:pPr>
        <w:widowControl w:val="0"/>
        <w:ind w:firstLine="709"/>
        <w:jc w:val="both"/>
        <w:rPr>
          <w:spacing w:val="-6"/>
          <w:sz w:val="30"/>
          <w:szCs w:val="30"/>
          <w:lang w:val="ru-RU"/>
        </w:rPr>
      </w:pPr>
      <w:r w:rsidRPr="008F5A27">
        <w:rPr>
          <w:spacing w:val="-6"/>
          <w:sz w:val="30"/>
          <w:szCs w:val="30"/>
          <w:lang w:val="ru-RU"/>
        </w:rPr>
        <w:t>20</w:t>
      </w:r>
      <w:r w:rsidR="006A3385" w:rsidRPr="008F5A27">
        <w:rPr>
          <w:spacing w:val="-6"/>
          <w:sz w:val="30"/>
          <w:szCs w:val="30"/>
          <w:lang w:val="ru-RU"/>
        </w:rPr>
        <w:t>.1</w:t>
      </w:r>
      <w:r w:rsidR="00766631" w:rsidRPr="008F5A27">
        <w:rPr>
          <w:spacing w:val="-6"/>
          <w:sz w:val="30"/>
          <w:szCs w:val="30"/>
          <w:lang w:val="ru-RU"/>
        </w:rPr>
        <w:t>6</w:t>
      </w:r>
      <w:r w:rsidR="006A3385" w:rsidRPr="008F5A27">
        <w:rPr>
          <w:spacing w:val="-6"/>
          <w:sz w:val="30"/>
          <w:szCs w:val="30"/>
          <w:lang w:val="ru-RU"/>
        </w:rPr>
        <w:t>. Производить выплату среднего заработка за время трудового отпуска не позднее, чем за два дня до начала отпуска.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 xml:space="preserve">В случае невыплаты работнику в установленный срок заработной платы за время трудового отпуска он имеет право продолжить работу </w:t>
      </w:r>
      <w:r w:rsidRPr="008F5A27">
        <w:rPr>
          <w:spacing w:val="-6"/>
          <w:sz w:val="30"/>
          <w:szCs w:val="30"/>
          <w:lang w:val="ru-RU"/>
        </w:rPr>
        <w:lastRenderedPageBreak/>
        <w:t>(перенести отпуск), письменно уведомив об этом нанимателя.</w:t>
      </w:r>
    </w:p>
    <w:p w:rsidR="006A3385" w:rsidRPr="008F5A27" w:rsidRDefault="0036765F" w:rsidP="006C3B6F">
      <w:pPr>
        <w:widowControl w:val="0"/>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t>20</w:t>
      </w:r>
      <w:r w:rsidR="006A3385" w:rsidRPr="008F5A27">
        <w:rPr>
          <w:spacing w:val="-6"/>
          <w:sz w:val="30"/>
          <w:szCs w:val="30"/>
          <w:lang w:val="ru-RU"/>
        </w:rPr>
        <w:t>.1</w:t>
      </w:r>
      <w:r w:rsidR="00766631" w:rsidRPr="008F5A27">
        <w:rPr>
          <w:spacing w:val="-6"/>
          <w:sz w:val="30"/>
          <w:szCs w:val="30"/>
          <w:lang w:val="ru-RU"/>
        </w:rPr>
        <w:t>7</w:t>
      </w:r>
      <w:r w:rsidR="006A3385" w:rsidRPr="008F5A27">
        <w:rPr>
          <w:spacing w:val="-6"/>
          <w:sz w:val="30"/>
          <w:szCs w:val="30"/>
          <w:lang w:val="ru-RU"/>
        </w:rPr>
        <w:t xml:space="preserve">.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w:t>
      </w:r>
      <w:r w:rsidR="00015C8C" w:rsidRPr="008F5A27">
        <w:rPr>
          <w:spacing w:val="-6"/>
          <w:sz w:val="30"/>
          <w:szCs w:val="30"/>
          <w:lang w:val="ru-RU"/>
        </w:rPr>
        <w:t>«</w:t>
      </w:r>
      <w:r w:rsidR="006A3385" w:rsidRPr="008F5A27">
        <w:rPr>
          <w:spacing w:val="-6"/>
          <w:sz w:val="30"/>
          <w:szCs w:val="30"/>
          <w:lang w:val="ru-RU"/>
        </w:rPr>
        <w:t>Об индексации доходов населения с учетом инфляции</w:t>
      </w:r>
      <w:r w:rsidR="00015C8C" w:rsidRPr="008F5A27">
        <w:rPr>
          <w:spacing w:val="-6"/>
          <w:sz w:val="30"/>
          <w:szCs w:val="30"/>
          <w:lang w:val="ru-RU"/>
        </w:rPr>
        <w:t>»</w:t>
      </w:r>
      <w:r w:rsidR="006A3385" w:rsidRPr="008F5A27">
        <w:rPr>
          <w:spacing w:val="-6"/>
          <w:sz w:val="30"/>
          <w:szCs w:val="30"/>
          <w:lang w:val="ru-RU"/>
        </w:rPr>
        <w:t>.</w:t>
      </w:r>
    </w:p>
    <w:p w:rsidR="00566176" w:rsidRPr="008F5A27" w:rsidRDefault="00766631" w:rsidP="006C3B6F">
      <w:pPr>
        <w:widowControl w:val="0"/>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r>
      <w:r w:rsidR="00566176" w:rsidRPr="008F5A27">
        <w:rPr>
          <w:spacing w:val="-6"/>
          <w:sz w:val="30"/>
          <w:szCs w:val="30"/>
          <w:lang w:val="ru-RU"/>
        </w:rPr>
        <w:t>20.1</w:t>
      </w:r>
      <w:r w:rsidRPr="008F5A27">
        <w:rPr>
          <w:spacing w:val="-6"/>
          <w:sz w:val="30"/>
          <w:szCs w:val="30"/>
          <w:lang w:val="ru-RU"/>
        </w:rPr>
        <w:t>8</w:t>
      </w:r>
      <w:r w:rsidR="00566176" w:rsidRPr="008F5A27">
        <w:rPr>
          <w:spacing w:val="-6"/>
          <w:sz w:val="30"/>
          <w:szCs w:val="30"/>
          <w:lang w:val="ru-RU"/>
        </w:rPr>
        <w:t>. Исходя из сумм, необходимых для организации подписки в</w:t>
      </w:r>
      <w:r w:rsidRPr="008F5A27">
        <w:rPr>
          <w:spacing w:val="-6"/>
          <w:sz w:val="30"/>
          <w:szCs w:val="30"/>
          <w:lang w:val="ru-RU"/>
        </w:rPr>
        <w:t> </w:t>
      </w:r>
      <w:r w:rsidR="00566176" w:rsidRPr="008F5A27">
        <w:rPr>
          <w:spacing w:val="-6"/>
          <w:sz w:val="30"/>
          <w:szCs w:val="30"/>
          <w:lang w:val="ru-RU"/>
        </w:rPr>
        <w:t>учреждении на периодические издания, направлять 3 выплат</w:t>
      </w:r>
      <w:r w:rsidRPr="008F5A27">
        <w:rPr>
          <w:spacing w:val="-6"/>
          <w:sz w:val="30"/>
          <w:szCs w:val="30"/>
          <w:lang w:val="ru-RU"/>
        </w:rPr>
        <w:t>ы</w:t>
      </w:r>
      <w:r w:rsidR="00566176" w:rsidRPr="008F5A27">
        <w:rPr>
          <w:spacing w:val="-6"/>
          <w:sz w:val="30"/>
          <w:szCs w:val="30"/>
          <w:lang w:val="ru-RU"/>
        </w:rPr>
        <w:t xml:space="preserve"> в</w:t>
      </w:r>
      <w:r w:rsidRPr="008F5A27">
        <w:rPr>
          <w:spacing w:val="-6"/>
          <w:sz w:val="30"/>
          <w:szCs w:val="30"/>
          <w:lang w:val="ru-RU"/>
        </w:rPr>
        <w:t> </w:t>
      </w:r>
      <w:r w:rsidR="00566176" w:rsidRPr="008F5A27">
        <w:rPr>
          <w:spacing w:val="-6"/>
          <w:sz w:val="30"/>
          <w:szCs w:val="30"/>
          <w:lang w:val="ru-RU"/>
        </w:rPr>
        <w:t>полугодие</w:t>
      </w:r>
      <w:r w:rsidR="00A4160A" w:rsidRPr="008F5A27">
        <w:rPr>
          <w:spacing w:val="-6"/>
          <w:sz w:val="30"/>
          <w:szCs w:val="30"/>
          <w:lang w:val="ru-RU"/>
        </w:rPr>
        <w:t xml:space="preserve"> каждого члена коллектива, выделяемых на методическую литературу.</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20</w:t>
      </w:r>
      <w:r w:rsidR="00766631" w:rsidRPr="008F5A27">
        <w:rPr>
          <w:spacing w:val="-6"/>
          <w:sz w:val="30"/>
          <w:szCs w:val="30"/>
          <w:lang w:val="ru-RU"/>
        </w:rPr>
        <w:t>.19</w:t>
      </w:r>
      <w:r w:rsidR="006A3385" w:rsidRPr="008F5A27">
        <w:rPr>
          <w:spacing w:val="-6"/>
          <w:sz w:val="30"/>
          <w:szCs w:val="30"/>
          <w:lang w:val="ru-RU"/>
        </w:rPr>
        <w:t>. За нарушение без уважительных причин сроков выплаты заработной платы, установленных Договором, Руководитель несет ответственность в соответствии с законодательством.</w:t>
      </w:r>
    </w:p>
    <w:p w:rsidR="006A3385" w:rsidRPr="008F5A27" w:rsidRDefault="0036765F" w:rsidP="006C3B6F">
      <w:pPr>
        <w:widowControl w:val="0"/>
        <w:ind w:firstLine="709"/>
        <w:jc w:val="both"/>
        <w:rPr>
          <w:spacing w:val="-6"/>
          <w:sz w:val="30"/>
          <w:szCs w:val="30"/>
          <w:lang w:val="ru-RU"/>
        </w:rPr>
      </w:pPr>
      <w:r w:rsidRPr="008F5A27">
        <w:rPr>
          <w:spacing w:val="-6"/>
          <w:sz w:val="30"/>
          <w:szCs w:val="30"/>
          <w:lang w:val="ru-RU"/>
        </w:rPr>
        <w:t>20</w:t>
      </w:r>
      <w:r w:rsidR="00A4160A" w:rsidRPr="008F5A27">
        <w:rPr>
          <w:spacing w:val="-6"/>
          <w:sz w:val="30"/>
          <w:szCs w:val="30"/>
          <w:lang w:val="ru-RU"/>
        </w:rPr>
        <w:t>.2</w:t>
      </w:r>
      <w:r w:rsidR="00766631" w:rsidRPr="008F5A27">
        <w:rPr>
          <w:spacing w:val="-6"/>
          <w:sz w:val="30"/>
          <w:szCs w:val="30"/>
          <w:lang w:val="ru-RU"/>
        </w:rPr>
        <w:t>0</w:t>
      </w:r>
      <w:r w:rsidR="006A3385" w:rsidRPr="008F5A27">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w:t>
      </w:r>
      <w:r w:rsidR="00766631" w:rsidRPr="008F5A27">
        <w:rPr>
          <w:spacing w:val="-6"/>
          <w:sz w:val="30"/>
          <w:szCs w:val="30"/>
          <w:lang w:val="ru-RU"/>
        </w:rPr>
        <w:t> </w:t>
      </w:r>
      <w:r w:rsidR="006A3385" w:rsidRPr="008F5A27">
        <w:rPr>
          <w:spacing w:val="-6"/>
          <w:sz w:val="30"/>
          <w:szCs w:val="30"/>
          <w:lang w:val="ru-RU"/>
        </w:rPr>
        <w:t>соответствующим финансовым органом с последующим перерасчетом заработной платы.</w:t>
      </w:r>
    </w:p>
    <w:p w:rsidR="006A3385" w:rsidRPr="008F5A27" w:rsidRDefault="00766631" w:rsidP="006C3B6F">
      <w:pPr>
        <w:widowControl w:val="0"/>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r>
      <w:r w:rsidR="0036765F" w:rsidRPr="008F5A27">
        <w:rPr>
          <w:spacing w:val="-6"/>
          <w:sz w:val="30"/>
          <w:szCs w:val="30"/>
          <w:lang w:val="ru-RU"/>
        </w:rPr>
        <w:t>20</w:t>
      </w:r>
      <w:r w:rsidR="006A3385" w:rsidRPr="008F5A27">
        <w:rPr>
          <w:spacing w:val="-6"/>
          <w:sz w:val="30"/>
          <w:szCs w:val="30"/>
          <w:lang w:val="ru-RU"/>
        </w:rPr>
        <w:t>.</w:t>
      </w:r>
      <w:r w:rsidR="00A4160A" w:rsidRPr="008F5A27">
        <w:rPr>
          <w:spacing w:val="-6"/>
          <w:sz w:val="30"/>
          <w:szCs w:val="30"/>
          <w:lang w:val="ru-RU"/>
        </w:rPr>
        <w:t>2</w:t>
      </w:r>
      <w:r w:rsidRPr="008F5A27">
        <w:rPr>
          <w:spacing w:val="-6"/>
          <w:sz w:val="30"/>
          <w:szCs w:val="30"/>
          <w:lang w:val="ru-RU"/>
        </w:rPr>
        <w:t>1</w:t>
      </w:r>
      <w:r w:rsidR="006A3385" w:rsidRPr="008F5A27">
        <w:rPr>
          <w:spacing w:val="-6"/>
          <w:sz w:val="30"/>
          <w:szCs w:val="30"/>
          <w:lang w:val="ru-RU"/>
        </w:rPr>
        <w:t>. Особенности присвоения квалификационных категорий отдельным категориям специалистов определяются законодательством.</w:t>
      </w:r>
    </w:p>
    <w:p w:rsidR="006A3385" w:rsidRPr="008F5A27" w:rsidRDefault="00A4160A"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20.2</w:t>
      </w:r>
      <w:r w:rsidR="00766631" w:rsidRPr="008F5A27">
        <w:rPr>
          <w:spacing w:val="-6"/>
          <w:sz w:val="30"/>
          <w:szCs w:val="30"/>
          <w:lang w:val="ru-RU"/>
        </w:rPr>
        <w:t>2</w:t>
      </w:r>
      <w:r w:rsidR="006A3385" w:rsidRPr="008F5A27">
        <w:rPr>
          <w:spacing w:val="-6"/>
          <w:sz w:val="30"/>
          <w:szCs w:val="30"/>
          <w:lang w:val="ru-RU"/>
        </w:rPr>
        <w:t>. Привлечение отдельных работников к работе в</w:t>
      </w:r>
      <w:r w:rsidR="00766631" w:rsidRPr="008F5A27">
        <w:rPr>
          <w:spacing w:val="-6"/>
          <w:sz w:val="30"/>
          <w:szCs w:val="30"/>
          <w:lang w:val="ru-RU"/>
        </w:rPr>
        <w:t> </w:t>
      </w:r>
      <w:r w:rsidR="006A3385" w:rsidRPr="008F5A27">
        <w:rPr>
          <w:spacing w:val="-6"/>
          <w:sz w:val="30"/>
          <w:szCs w:val="30"/>
          <w:lang w:val="ru-RU"/>
        </w:rPr>
        <w:t>государственные праздники, выходные и праздничные дни допускается в</w:t>
      </w:r>
      <w:r w:rsidR="00766631" w:rsidRPr="008F5A27">
        <w:rPr>
          <w:spacing w:val="-6"/>
          <w:sz w:val="30"/>
          <w:szCs w:val="30"/>
          <w:lang w:val="ru-RU"/>
        </w:rPr>
        <w:t> </w:t>
      </w:r>
      <w:r w:rsidR="006A3385" w:rsidRPr="008F5A27">
        <w:rPr>
          <w:spacing w:val="-6"/>
          <w:sz w:val="30"/>
          <w:szCs w:val="30"/>
          <w:lang w:val="ru-RU"/>
        </w:rPr>
        <w:t>случаях, предусмотренных законодательством, местными соглашениями, Договором с согласия работника (за исключением случаев, предусмотренных статьей 143 Трудового кодекса Республики Беларусь) (далее – Трудовой кодекс), с оформлением приказа Руководителя, в</w:t>
      </w:r>
      <w:r w:rsidR="00766631" w:rsidRPr="008F5A27">
        <w:rPr>
          <w:spacing w:val="-6"/>
          <w:sz w:val="30"/>
          <w:szCs w:val="30"/>
          <w:lang w:val="ru-RU"/>
        </w:rPr>
        <w:t> </w:t>
      </w:r>
      <w:r w:rsidR="006A3385" w:rsidRPr="008F5A27">
        <w:rPr>
          <w:spacing w:val="-6"/>
          <w:sz w:val="30"/>
          <w:szCs w:val="30"/>
          <w:lang w:val="ru-RU"/>
        </w:rPr>
        <w:t>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w:t>
      </w:r>
    </w:p>
    <w:p w:rsidR="006A3385" w:rsidRPr="008F5A27" w:rsidRDefault="00A4160A"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20.2</w:t>
      </w:r>
      <w:r w:rsidR="00766631" w:rsidRPr="008F5A27">
        <w:rPr>
          <w:spacing w:val="-6"/>
          <w:sz w:val="30"/>
          <w:szCs w:val="30"/>
          <w:lang w:val="ru-RU"/>
        </w:rPr>
        <w:t>3</w:t>
      </w:r>
      <w:r w:rsidR="006A3385" w:rsidRPr="008F5A27">
        <w:rPr>
          <w:spacing w:val="-6"/>
          <w:sz w:val="30"/>
          <w:szCs w:val="30"/>
          <w:lang w:val="ru-RU"/>
        </w:rPr>
        <w:t>. В целях обеспечения в учреждени</w:t>
      </w:r>
      <w:r w:rsidR="004274D8" w:rsidRPr="008F5A27">
        <w:rPr>
          <w:spacing w:val="-6"/>
          <w:sz w:val="30"/>
          <w:szCs w:val="30"/>
          <w:lang w:val="ru-RU"/>
        </w:rPr>
        <w:t>и</w:t>
      </w:r>
      <w:r w:rsidR="006A3385" w:rsidRPr="008F5A27">
        <w:rPr>
          <w:spacing w:val="-6"/>
          <w:sz w:val="30"/>
          <w:szCs w:val="30"/>
          <w:lang w:val="ru-RU"/>
        </w:rPr>
        <w:t xml:space="preserve"> своевр</w:t>
      </w:r>
      <w:r w:rsidR="000F4368" w:rsidRPr="008F5A27">
        <w:rPr>
          <w:spacing w:val="-6"/>
          <w:sz w:val="30"/>
          <w:szCs w:val="30"/>
          <w:lang w:val="ru-RU"/>
        </w:rPr>
        <w:t>еменной и в полном объеме замены</w:t>
      </w:r>
      <w:r w:rsidR="006A3385" w:rsidRPr="008F5A27">
        <w:rPr>
          <w:spacing w:val="-6"/>
          <w:sz w:val="30"/>
          <w:szCs w:val="30"/>
          <w:lang w:val="ru-RU"/>
        </w:rPr>
        <w:t xml:space="preserve"> воспитателей в период их временного отсутствия (временная нетрудоспособность, трудовой отпуск, повышение квалификации и иные) педагогические работники могут привлекаться к</w:t>
      </w:r>
      <w:r w:rsidR="00766631" w:rsidRPr="008F5A27">
        <w:rPr>
          <w:spacing w:val="-6"/>
          <w:sz w:val="30"/>
          <w:szCs w:val="30"/>
          <w:lang w:val="ru-RU"/>
        </w:rPr>
        <w:t> </w:t>
      </w:r>
      <w:r w:rsidR="006A3385" w:rsidRPr="008F5A27">
        <w:rPr>
          <w:spacing w:val="-6"/>
          <w:sz w:val="30"/>
          <w:szCs w:val="30"/>
          <w:lang w:val="ru-RU"/>
        </w:rPr>
        <w:t>сверхурочной работе с оплатой в соответствии с законодательством.</w:t>
      </w:r>
    </w:p>
    <w:p w:rsidR="006A3385" w:rsidRPr="008F5A27" w:rsidRDefault="00766631"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20.24</w:t>
      </w:r>
      <w:r w:rsidR="006A3385" w:rsidRPr="008F5A27">
        <w:rPr>
          <w:spacing w:val="-6"/>
          <w:sz w:val="30"/>
          <w:szCs w:val="30"/>
          <w:lang w:val="ru-RU"/>
        </w:rPr>
        <w:t>. 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6A3385" w:rsidRPr="008F5A27" w:rsidRDefault="0036765F" w:rsidP="006C3B6F">
      <w:pPr>
        <w:widowControl w:val="0"/>
        <w:numPr>
          <w:ilvl w:val="12"/>
          <w:numId w:val="0"/>
        </w:numPr>
        <w:tabs>
          <w:tab w:val="left" w:pos="0"/>
          <w:tab w:val="left" w:pos="142"/>
        </w:tabs>
        <w:jc w:val="both"/>
        <w:rPr>
          <w:spacing w:val="-6"/>
          <w:sz w:val="30"/>
          <w:szCs w:val="30"/>
          <w:lang w:val="ru-RU"/>
        </w:rPr>
      </w:pPr>
      <w:r w:rsidRPr="008F5A27">
        <w:rPr>
          <w:spacing w:val="-6"/>
          <w:sz w:val="30"/>
          <w:szCs w:val="30"/>
          <w:lang w:val="ru-RU"/>
        </w:rPr>
        <w:tab/>
      </w:r>
      <w:r w:rsidRPr="008F5A27">
        <w:rPr>
          <w:spacing w:val="-6"/>
          <w:sz w:val="30"/>
          <w:szCs w:val="30"/>
          <w:lang w:val="ru-RU"/>
        </w:rPr>
        <w:tab/>
        <w:t>20</w:t>
      </w:r>
      <w:r w:rsidR="006A3385" w:rsidRPr="008F5A27">
        <w:rPr>
          <w:spacing w:val="-6"/>
          <w:sz w:val="30"/>
          <w:szCs w:val="30"/>
          <w:lang w:val="ru-RU"/>
        </w:rPr>
        <w:t>.2</w:t>
      </w:r>
      <w:r w:rsidR="00766631" w:rsidRPr="008F5A27">
        <w:rPr>
          <w:spacing w:val="-6"/>
          <w:sz w:val="30"/>
          <w:szCs w:val="30"/>
          <w:lang w:val="ru-RU"/>
        </w:rPr>
        <w:t>5</w:t>
      </w:r>
      <w:r w:rsidR="006A3385" w:rsidRPr="008F5A27">
        <w:rPr>
          <w:spacing w:val="-6"/>
          <w:sz w:val="30"/>
          <w:szCs w:val="30"/>
          <w:lang w:val="ru-RU"/>
        </w:rPr>
        <w:t>. Работа учителей в шестой школьный день планируется в</w:t>
      </w:r>
      <w:r w:rsidR="00766631" w:rsidRPr="008F5A27">
        <w:rPr>
          <w:spacing w:val="-6"/>
          <w:sz w:val="30"/>
          <w:szCs w:val="30"/>
          <w:lang w:val="ru-RU"/>
        </w:rPr>
        <w:t> </w:t>
      </w:r>
      <w:r w:rsidR="006A3385" w:rsidRPr="008F5A27">
        <w:rPr>
          <w:spacing w:val="-6"/>
          <w:sz w:val="30"/>
          <w:szCs w:val="30"/>
          <w:lang w:val="ru-RU"/>
        </w:rPr>
        <w:t xml:space="preserve">соответствии с планами воспитательной, физкультурно-оздоровительной и спортивно-массовой работы, расписаниями работы объединений </w:t>
      </w:r>
      <w:r w:rsidR="006A3385" w:rsidRPr="008F5A27">
        <w:rPr>
          <w:spacing w:val="-6"/>
          <w:sz w:val="30"/>
          <w:szCs w:val="30"/>
          <w:lang w:val="ru-RU"/>
        </w:rPr>
        <w:lastRenderedPageBreak/>
        <w:t>по</w:t>
      </w:r>
      <w:r w:rsidR="00766631" w:rsidRPr="008F5A27">
        <w:rPr>
          <w:spacing w:val="-6"/>
          <w:sz w:val="30"/>
          <w:szCs w:val="30"/>
          <w:lang w:val="ru-RU"/>
        </w:rPr>
        <w:t> </w:t>
      </w:r>
      <w:r w:rsidR="006A3385" w:rsidRPr="008F5A27">
        <w:rPr>
          <w:spacing w:val="-6"/>
          <w:sz w:val="30"/>
          <w:szCs w:val="30"/>
          <w:lang w:val="ru-RU"/>
        </w:rPr>
        <w:t>интересам, спортивных секций, спортивных залов, факультативных, стимулирующих, поддерживающих занятий, консультаций, приказами Руководителя.</w:t>
      </w:r>
    </w:p>
    <w:p w:rsidR="006A3385" w:rsidRPr="008F5A27" w:rsidRDefault="00A4160A" w:rsidP="006C3B6F">
      <w:pPr>
        <w:widowControl w:val="0"/>
        <w:ind w:firstLine="720"/>
        <w:jc w:val="both"/>
        <w:rPr>
          <w:spacing w:val="-6"/>
          <w:sz w:val="30"/>
          <w:szCs w:val="30"/>
          <w:lang w:val="ru-RU"/>
        </w:rPr>
      </w:pPr>
      <w:r w:rsidRPr="008F5A27">
        <w:rPr>
          <w:spacing w:val="-6"/>
          <w:sz w:val="30"/>
          <w:szCs w:val="30"/>
          <w:lang w:val="ru-RU"/>
        </w:rPr>
        <w:t>20.2</w:t>
      </w:r>
      <w:r w:rsidR="00766631" w:rsidRPr="008F5A27">
        <w:rPr>
          <w:spacing w:val="-6"/>
          <w:sz w:val="30"/>
          <w:szCs w:val="30"/>
          <w:lang w:val="ru-RU"/>
        </w:rPr>
        <w:t>6</w:t>
      </w:r>
      <w:r w:rsidR="006A3385" w:rsidRPr="008F5A27">
        <w:rPr>
          <w:spacing w:val="-6"/>
          <w:sz w:val="30"/>
          <w:szCs w:val="30"/>
          <w:lang w:val="ru-RU"/>
        </w:rPr>
        <w:t>. Предоставлять</w:t>
      </w:r>
      <w:r w:rsidRPr="008F5A27">
        <w:rPr>
          <w:spacing w:val="-6"/>
          <w:sz w:val="30"/>
          <w:szCs w:val="30"/>
          <w:lang w:val="ru-RU"/>
        </w:rPr>
        <w:t>, по возможности,</w:t>
      </w:r>
      <w:r w:rsidR="006A3385" w:rsidRPr="008F5A27">
        <w:rPr>
          <w:spacing w:val="-6"/>
          <w:sz w:val="30"/>
          <w:szCs w:val="30"/>
          <w:lang w:val="ru-RU"/>
        </w:rPr>
        <w:t xml:space="preserve"> работникам, являющимся руководителями методических объединений, учителям, педагогам дополнительного образования, имеющим нагрузку до полутора ставок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w:t>
      </w:r>
      <w:r w:rsidR="00766631" w:rsidRPr="008F5A27">
        <w:rPr>
          <w:spacing w:val="-6"/>
          <w:sz w:val="30"/>
          <w:szCs w:val="30"/>
          <w:lang w:val="ru-RU"/>
        </w:rPr>
        <w:t> </w:t>
      </w:r>
      <w:r w:rsidR="006A3385" w:rsidRPr="008F5A27">
        <w:rPr>
          <w:spacing w:val="-6"/>
          <w:sz w:val="30"/>
          <w:szCs w:val="30"/>
          <w:lang w:val="ru-RU"/>
        </w:rPr>
        <w:t>образовательного процесса в целом.</w:t>
      </w:r>
    </w:p>
    <w:p w:rsidR="00FE2476" w:rsidRPr="008F5A27" w:rsidRDefault="00A4160A" w:rsidP="006C3B6F">
      <w:pPr>
        <w:widowControl w:val="0"/>
        <w:ind w:firstLine="709"/>
        <w:jc w:val="both"/>
        <w:rPr>
          <w:spacing w:val="-6"/>
          <w:sz w:val="30"/>
          <w:szCs w:val="30"/>
          <w:lang w:val="ru-RU"/>
        </w:rPr>
      </w:pPr>
      <w:r w:rsidRPr="008F5A27">
        <w:rPr>
          <w:spacing w:val="-6"/>
          <w:sz w:val="30"/>
          <w:szCs w:val="30"/>
          <w:lang w:val="ru-RU"/>
        </w:rPr>
        <w:t>20.2</w:t>
      </w:r>
      <w:r w:rsidR="00766631" w:rsidRPr="008F5A27">
        <w:rPr>
          <w:spacing w:val="-6"/>
          <w:sz w:val="30"/>
          <w:szCs w:val="30"/>
          <w:lang w:val="ru-RU"/>
        </w:rPr>
        <w:t>7</w:t>
      </w:r>
      <w:r w:rsidR="006A3385" w:rsidRPr="008F5A27">
        <w:rPr>
          <w:spacing w:val="-6"/>
          <w:sz w:val="30"/>
          <w:szCs w:val="30"/>
          <w:lang w:val="ru-RU"/>
        </w:rPr>
        <w:t>. </w:t>
      </w:r>
      <w:r w:rsidR="00FE2476" w:rsidRPr="008F5A27">
        <w:rPr>
          <w:spacing w:val="-6"/>
          <w:sz w:val="30"/>
          <w:szCs w:val="30"/>
          <w:lang w:val="ru-RU"/>
        </w:rPr>
        <w:t>Установить режим работы с разделением рабочего дня на части согласно графика следующим категориям работников с их согласия:</w:t>
      </w:r>
      <w:r w:rsidR="00C16E55" w:rsidRPr="008F5A27">
        <w:rPr>
          <w:spacing w:val="-6"/>
          <w:sz w:val="30"/>
          <w:szCs w:val="30"/>
          <w:lang w:val="ru-RU"/>
        </w:rPr>
        <w:t xml:space="preserve"> воспитатель, дворник, </w:t>
      </w:r>
      <w:r w:rsidR="00FE2476" w:rsidRPr="008F5A27">
        <w:rPr>
          <w:spacing w:val="-6"/>
          <w:sz w:val="30"/>
          <w:szCs w:val="30"/>
          <w:lang w:val="ru-RU"/>
        </w:rPr>
        <w:t>уборщик служебных помещений.</w:t>
      </w:r>
    </w:p>
    <w:p w:rsidR="006A3385" w:rsidRPr="008F5A27" w:rsidRDefault="00A4160A" w:rsidP="006C3B6F">
      <w:pPr>
        <w:widowControl w:val="0"/>
        <w:ind w:firstLine="709"/>
        <w:jc w:val="both"/>
        <w:rPr>
          <w:spacing w:val="-6"/>
          <w:sz w:val="30"/>
          <w:szCs w:val="30"/>
          <w:lang w:val="ru-RU"/>
        </w:rPr>
      </w:pPr>
      <w:r w:rsidRPr="008F5A27">
        <w:rPr>
          <w:spacing w:val="-6"/>
          <w:sz w:val="30"/>
          <w:szCs w:val="30"/>
          <w:lang w:val="ru-RU"/>
        </w:rPr>
        <w:t>20.2</w:t>
      </w:r>
      <w:r w:rsidR="00766631" w:rsidRPr="008F5A27">
        <w:rPr>
          <w:spacing w:val="-6"/>
          <w:sz w:val="30"/>
          <w:szCs w:val="30"/>
          <w:lang w:val="ru-RU"/>
        </w:rPr>
        <w:t>8</w:t>
      </w:r>
      <w:r w:rsidR="006A3385" w:rsidRPr="008F5A27">
        <w:rPr>
          <w:spacing w:val="-6"/>
          <w:sz w:val="30"/>
          <w:szCs w:val="30"/>
          <w:lang w:val="ru-RU"/>
        </w:rPr>
        <w:t xml:space="preserve">. Установить суммированный учет рабочего времени </w:t>
      </w:r>
      <w:r w:rsidR="00FE2476" w:rsidRPr="008F5A27">
        <w:rPr>
          <w:spacing w:val="-6"/>
          <w:sz w:val="30"/>
          <w:szCs w:val="30"/>
          <w:lang w:val="ru-RU"/>
        </w:rPr>
        <w:t>с учетным периодом 1 месяц категории работников – сторож</w:t>
      </w:r>
      <w:r w:rsidR="006A3385" w:rsidRPr="008F5A27">
        <w:rPr>
          <w:spacing w:val="-6"/>
          <w:sz w:val="30"/>
          <w:szCs w:val="30"/>
          <w:lang w:val="ru-RU"/>
        </w:rPr>
        <w:t>.</w:t>
      </w:r>
    </w:p>
    <w:p w:rsidR="00FE2476" w:rsidRPr="008F5A27" w:rsidRDefault="00FE2476" w:rsidP="006C3B6F">
      <w:pPr>
        <w:widowControl w:val="0"/>
        <w:ind w:firstLine="709"/>
        <w:jc w:val="both"/>
        <w:rPr>
          <w:spacing w:val="-6"/>
          <w:sz w:val="30"/>
          <w:szCs w:val="30"/>
          <w:lang w:val="ru-RU"/>
        </w:rPr>
      </w:pPr>
    </w:p>
    <w:p w:rsidR="006A3385" w:rsidRPr="008F5A27" w:rsidRDefault="006A3385" w:rsidP="00766631">
      <w:pPr>
        <w:widowControl w:val="0"/>
        <w:numPr>
          <w:ilvl w:val="12"/>
          <w:numId w:val="0"/>
        </w:numPr>
        <w:tabs>
          <w:tab w:val="left" w:pos="0"/>
          <w:tab w:val="left" w:pos="142"/>
        </w:tabs>
        <w:jc w:val="center"/>
        <w:rPr>
          <w:b/>
          <w:bCs/>
          <w:smallCaps/>
          <w:sz w:val="30"/>
          <w:szCs w:val="30"/>
          <w:lang w:val="ru-RU"/>
        </w:rPr>
      </w:pPr>
      <w:r w:rsidRPr="008F5A27">
        <w:rPr>
          <w:b/>
          <w:bCs/>
          <w:smallCaps/>
          <w:sz w:val="30"/>
          <w:szCs w:val="30"/>
          <w:lang w:val="ru-RU"/>
        </w:rPr>
        <w:t xml:space="preserve">3. </w:t>
      </w:r>
      <w:r w:rsidR="00FE2476" w:rsidRPr="008F5A27">
        <w:rPr>
          <w:b/>
          <w:bCs/>
          <w:smallCaps/>
          <w:sz w:val="30"/>
          <w:szCs w:val="30"/>
          <w:lang w:val="ru-RU"/>
        </w:rPr>
        <w:t>п</w:t>
      </w:r>
      <w:r w:rsidRPr="008F5A27">
        <w:rPr>
          <w:b/>
          <w:bCs/>
          <w:smallCaps/>
          <w:sz w:val="30"/>
          <w:szCs w:val="30"/>
          <w:lang w:val="ru-RU"/>
        </w:rPr>
        <w:t>равовое обеспечение трудовых отношений,</w:t>
      </w:r>
    </w:p>
    <w:p w:rsidR="006A3385" w:rsidRPr="008F5A27" w:rsidRDefault="006A3385" w:rsidP="00766631">
      <w:pPr>
        <w:widowControl w:val="0"/>
        <w:numPr>
          <w:ilvl w:val="12"/>
          <w:numId w:val="0"/>
        </w:numPr>
        <w:tabs>
          <w:tab w:val="left" w:pos="0"/>
          <w:tab w:val="left" w:pos="142"/>
        </w:tabs>
        <w:ind w:firstLine="720"/>
        <w:jc w:val="center"/>
        <w:rPr>
          <w:b/>
          <w:smallCaps/>
          <w:sz w:val="30"/>
          <w:szCs w:val="30"/>
          <w:lang w:val="ru-RU"/>
        </w:rPr>
      </w:pPr>
      <w:r w:rsidRPr="008F5A27">
        <w:rPr>
          <w:b/>
          <w:bCs/>
          <w:smallCaps/>
          <w:sz w:val="30"/>
          <w:szCs w:val="30"/>
          <w:lang w:val="ru-RU"/>
        </w:rPr>
        <w:t>развитие социального партнерства</w:t>
      </w:r>
    </w:p>
    <w:p w:rsidR="006A3385" w:rsidRPr="008F5A27" w:rsidRDefault="0036765F" w:rsidP="006C3B6F">
      <w:pPr>
        <w:widowControl w:val="0"/>
        <w:numPr>
          <w:ilvl w:val="12"/>
          <w:numId w:val="0"/>
        </w:numPr>
        <w:tabs>
          <w:tab w:val="left" w:pos="0"/>
          <w:tab w:val="left" w:pos="720"/>
        </w:tabs>
        <w:ind w:firstLine="720"/>
        <w:jc w:val="both"/>
        <w:rPr>
          <w:spacing w:val="-6"/>
          <w:sz w:val="30"/>
          <w:szCs w:val="30"/>
          <w:u w:val="single"/>
          <w:lang w:val="ru-RU"/>
        </w:rPr>
      </w:pPr>
      <w:r w:rsidRPr="008F5A27">
        <w:rPr>
          <w:spacing w:val="-6"/>
          <w:sz w:val="30"/>
          <w:szCs w:val="30"/>
          <w:u w:val="single"/>
          <w:lang w:val="ru-RU"/>
        </w:rPr>
        <w:t>21</w:t>
      </w:r>
      <w:r w:rsidR="006A3385" w:rsidRPr="008F5A27">
        <w:rPr>
          <w:spacing w:val="-6"/>
          <w:sz w:val="30"/>
          <w:szCs w:val="30"/>
          <w:u w:val="single"/>
          <w:lang w:val="ru-RU"/>
        </w:rPr>
        <w:t>. Руководитель обязуется:</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21</w:t>
      </w:r>
      <w:r w:rsidR="006A3385" w:rsidRPr="008F5A27">
        <w:rPr>
          <w:spacing w:val="-6"/>
          <w:sz w:val="30"/>
          <w:szCs w:val="30"/>
          <w:lang w:val="ru-RU"/>
        </w:rPr>
        <w:t>.1. Утверждать локальные правовые акты (ПВТР, графики работ (сменности) и трудовые отпуска работников, расписание учебных занятий, должностные (рабочие) инструкции работников и иные) по согласованию с</w:t>
      </w:r>
      <w:r w:rsidR="00766631" w:rsidRPr="008F5A27">
        <w:rPr>
          <w:spacing w:val="-6"/>
          <w:sz w:val="30"/>
          <w:szCs w:val="30"/>
          <w:lang w:val="ru-RU"/>
        </w:rPr>
        <w:t> </w:t>
      </w:r>
      <w:r w:rsidR="006A3385" w:rsidRPr="008F5A27">
        <w:rPr>
          <w:spacing w:val="-6"/>
          <w:sz w:val="30"/>
          <w:szCs w:val="30"/>
          <w:lang w:val="ru-RU"/>
        </w:rPr>
        <w:t>Профкомом.</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21</w:t>
      </w:r>
      <w:r w:rsidR="006A3385" w:rsidRPr="008F5A27">
        <w:rPr>
          <w:spacing w:val="-6"/>
          <w:sz w:val="30"/>
          <w:szCs w:val="30"/>
          <w:lang w:val="ru-RU"/>
        </w:rPr>
        <w:t>.2. Приглашать председателя Профкома на все совещания, проводимые Руководителем.</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21</w:t>
      </w:r>
      <w:r w:rsidR="006A3385" w:rsidRPr="008F5A27">
        <w:rPr>
          <w:spacing w:val="-6"/>
          <w:sz w:val="30"/>
          <w:szCs w:val="30"/>
          <w:lang w:val="ru-RU"/>
        </w:rPr>
        <w:t>.3. Своевременно информировать коллектив работников об</w:t>
      </w:r>
      <w:r w:rsidR="00766631" w:rsidRPr="008F5A27">
        <w:rPr>
          <w:spacing w:val="-6"/>
          <w:sz w:val="30"/>
          <w:szCs w:val="30"/>
          <w:lang w:val="ru-RU"/>
        </w:rPr>
        <w:t> </w:t>
      </w:r>
      <w:r w:rsidR="006A3385" w:rsidRPr="008F5A27">
        <w:rPr>
          <w:spacing w:val="-6"/>
          <w:sz w:val="30"/>
          <w:szCs w:val="30"/>
          <w:lang w:val="ru-RU"/>
        </w:rPr>
        <w:t>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21</w:t>
      </w:r>
      <w:r w:rsidR="006A3385" w:rsidRPr="008F5A27">
        <w:rPr>
          <w:spacing w:val="-6"/>
          <w:sz w:val="30"/>
          <w:szCs w:val="30"/>
          <w:lang w:val="ru-RU"/>
        </w:rPr>
        <w:t>.4. 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6A3385" w:rsidRPr="008F5A27" w:rsidRDefault="0036765F" w:rsidP="006C3B6F">
      <w:pPr>
        <w:pStyle w:val="ac"/>
        <w:spacing w:line="240" w:lineRule="auto"/>
        <w:ind w:right="0" w:firstLine="709"/>
        <w:rPr>
          <w:spacing w:val="-6"/>
          <w:szCs w:val="30"/>
        </w:rPr>
      </w:pPr>
      <w:r w:rsidRPr="008F5A27">
        <w:rPr>
          <w:spacing w:val="-6"/>
          <w:szCs w:val="30"/>
          <w:lang w:val="be-BY"/>
        </w:rPr>
        <w:t>21</w:t>
      </w:r>
      <w:r w:rsidR="006A3385" w:rsidRPr="008F5A27">
        <w:rPr>
          <w:spacing w:val="-6"/>
          <w:szCs w:val="30"/>
          <w:lang w:val="be-BY"/>
        </w:rPr>
        <w:t>.5. При решении вопросов, затрагивающих законные интересы работников, привлекать делегированных Профкомом представителей к</w:t>
      </w:r>
      <w:r w:rsidR="00766631" w:rsidRPr="008F5A27">
        <w:rPr>
          <w:spacing w:val="-6"/>
          <w:szCs w:val="30"/>
          <w:lang w:val="be-BY"/>
        </w:rPr>
        <w:t> </w:t>
      </w:r>
      <w:r w:rsidR="006A3385" w:rsidRPr="008F5A27">
        <w:rPr>
          <w:spacing w:val="-6"/>
          <w:szCs w:val="30"/>
          <w:lang w:val="be-BY"/>
        </w:rPr>
        <w:t>разработке проектов соответствующих решений, согласовывать их с</w:t>
      </w:r>
      <w:r w:rsidR="00766631" w:rsidRPr="008F5A27">
        <w:rPr>
          <w:spacing w:val="-6"/>
          <w:szCs w:val="30"/>
          <w:lang w:val="be-BY"/>
        </w:rPr>
        <w:t> </w:t>
      </w:r>
      <w:r w:rsidR="006A3385" w:rsidRPr="008F5A27">
        <w:rPr>
          <w:spacing w:val="-6"/>
          <w:szCs w:val="30"/>
          <w:lang w:val="be-BY"/>
        </w:rPr>
        <w:t>Профкомом, принятие решений осуществлять с согласия Профкома и</w:t>
      </w:r>
      <w:r w:rsidR="00766631" w:rsidRPr="008F5A27">
        <w:rPr>
          <w:spacing w:val="-6"/>
          <w:szCs w:val="30"/>
          <w:lang w:val="be-BY"/>
        </w:rPr>
        <w:t> </w:t>
      </w:r>
      <w:r w:rsidR="006A3385" w:rsidRPr="008F5A27">
        <w:rPr>
          <w:spacing w:val="-6"/>
          <w:szCs w:val="30"/>
          <w:lang w:val="be-BY"/>
        </w:rPr>
        <w:t>(или) на основании его представлений.</w:t>
      </w:r>
    </w:p>
    <w:p w:rsidR="006A3385" w:rsidRPr="008F5A27" w:rsidRDefault="0036765F" w:rsidP="006C3B6F">
      <w:pPr>
        <w:pStyle w:val="ac"/>
        <w:spacing w:line="240" w:lineRule="auto"/>
        <w:ind w:right="0" w:firstLine="709"/>
        <w:rPr>
          <w:spacing w:val="-6"/>
          <w:szCs w:val="30"/>
        </w:rPr>
      </w:pPr>
      <w:r w:rsidRPr="008F5A27">
        <w:rPr>
          <w:spacing w:val="-6"/>
          <w:szCs w:val="30"/>
        </w:rPr>
        <w:t>21</w:t>
      </w:r>
      <w:r w:rsidR="006A3385" w:rsidRPr="008F5A27">
        <w:rPr>
          <w:spacing w:val="-6"/>
          <w:szCs w:val="30"/>
        </w:rPr>
        <w:t xml:space="preserve">.6. Включать </w:t>
      </w:r>
      <w:r w:rsidR="006A3385" w:rsidRPr="008F5A27">
        <w:rPr>
          <w:spacing w:val="-6"/>
          <w:szCs w:val="30"/>
          <w:lang w:val="be-BY"/>
        </w:rPr>
        <w:t xml:space="preserve">делегированных Профкомом представителей </w:t>
      </w:r>
      <w:r w:rsidR="006A3385" w:rsidRPr="008F5A27">
        <w:rPr>
          <w:spacing w:val="-6"/>
          <w:szCs w:val="30"/>
        </w:rPr>
        <w:t>в</w:t>
      </w:r>
      <w:r w:rsidR="00766631" w:rsidRPr="008F5A27">
        <w:rPr>
          <w:spacing w:val="-6"/>
          <w:szCs w:val="30"/>
        </w:rPr>
        <w:t> </w:t>
      </w:r>
      <w:r w:rsidR="006A3385" w:rsidRPr="008F5A27">
        <w:rPr>
          <w:spacing w:val="-6"/>
          <w:szCs w:val="30"/>
        </w:rPr>
        <w:t>составы создаваемых комиссий, деятельность которых затрагивает права и законные интересы работников.</w:t>
      </w:r>
    </w:p>
    <w:p w:rsidR="006A3385" w:rsidRPr="008F5A27" w:rsidRDefault="0036765F" w:rsidP="006C3B6F">
      <w:pPr>
        <w:widowControl w:val="0"/>
        <w:numPr>
          <w:ilvl w:val="12"/>
          <w:numId w:val="0"/>
        </w:numPr>
        <w:tabs>
          <w:tab w:val="left" w:pos="0"/>
          <w:tab w:val="left" w:pos="720"/>
        </w:tabs>
        <w:ind w:firstLine="720"/>
        <w:jc w:val="both"/>
        <w:rPr>
          <w:spacing w:val="-6"/>
          <w:sz w:val="30"/>
          <w:szCs w:val="30"/>
          <w:u w:val="single"/>
          <w:lang w:val="ru-RU"/>
        </w:rPr>
      </w:pPr>
      <w:r w:rsidRPr="008F5A27">
        <w:rPr>
          <w:spacing w:val="-6"/>
          <w:sz w:val="30"/>
          <w:szCs w:val="30"/>
          <w:u w:val="single"/>
          <w:lang w:val="ru-RU"/>
        </w:rPr>
        <w:t>22</w:t>
      </w:r>
      <w:r w:rsidR="006A3385" w:rsidRPr="008F5A27">
        <w:rPr>
          <w:spacing w:val="-6"/>
          <w:sz w:val="30"/>
          <w:szCs w:val="30"/>
          <w:u w:val="single"/>
          <w:lang w:val="ru-RU"/>
        </w:rPr>
        <w:t>. Профком обязуется:</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22</w:t>
      </w:r>
      <w:r w:rsidR="006A3385" w:rsidRPr="008F5A27">
        <w:rPr>
          <w:spacing w:val="-6"/>
          <w:sz w:val="30"/>
          <w:szCs w:val="30"/>
          <w:lang w:val="ru-RU"/>
        </w:rPr>
        <w:t xml:space="preserve">.1. Осуществлять общественный контроль за соблюдением </w:t>
      </w:r>
      <w:r w:rsidR="006A3385" w:rsidRPr="008F5A27">
        <w:rPr>
          <w:spacing w:val="-6"/>
          <w:sz w:val="30"/>
          <w:szCs w:val="30"/>
          <w:lang w:val="ru-RU"/>
        </w:rPr>
        <w:lastRenderedPageBreak/>
        <w:t>законодательства о труде, оплате и охране труда в установленном законодательством порядке.</w:t>
      </w:r>
    </w:p>
    <w:p w:rsidR="006A3385" w:rsidRPr="008F5A27" w:rsidRDefault="0036765F" w:rsidP="006C3B6F">
      <w:pPr>
        <w:pStyle w:val="ac"/>
        <w:spacing w:line="240" w:lineRule="auto"/>
        <w:ind w:right="0" w:firstLine="709"/>
        <w:rPr>
          <w:spacing w:val="-6"/>
          <w:szCs w:val="30"/>
          <w:lang w:val="be-BY"/>
        </w:rPr>
      </w:pPr>
      <w:r w:rsidRPr="008F5A27">
        <w:rPr>
          <w:spacing w:val="-6"/>
          <w:szCs w:val="30"/>
        </w:rPr>
        <w:t>22</w:t>
      </w:r>
      <w:r w:rsidR="006A3385" w:rsidRPr="008F5A27">
        <w:rPr>
          <w:spacing w:val="-6"/>
          <w:szCs w:val="30"/>
        </w:rPr>
        <w:t>.2. Оказывать помощь Руководителю в обучении работников по</w:t>
      </w:r>
      <w:r w:rsidR="00766631" w:rsidRPr="008F5A27">
        <w:rPr>
          <w:spacing w:val="-6"/>
          <w:szCs w:val="30"/>
        </w:rPr>
        <w:t> </w:t>
      </w:r>
      <w:r w:rsidR="006A3385" w:rsidRPr="008F5A27">
        <w:rPr>
          <w:spacing w:val="-6"/>
          <w:szCs w:val="30"/>
        </w:rPr>
        <w:t>вопросам законодательства о труде, профессиональных союзах, об</w:t>
      </w:r>
      <w:r w:rsidR="00766631" w:rsidRPr="008F5A27">
        <w:rPr>
          <w:spacing w:val="-6"/>
          <w:szCs w:val="30"/>
        </w:rPr>
        <w:t> </w:t>
      </w:r>
      <w:r w:rsidR="006A3385" w:rsidRPr="008F5A27">
        <w:rPr>
          <w:spacing w:val="-6"/>
          <w:szCs w:val="30"/>
        </w:rPr>
        <w:t>охране труда, о социальном партнерстве, разработке локальных правовых актов, участвовать в совещаниях и</w:t>
      </w:r>
      <w:r w:rsidR="006A3385" w:rsidRPr="008F5A27">
        <w:rPr>
          <w:spacing w:val="-6"/>
          <w:szCs w:val="30"/>
          <w:lang w:val="be-BY"/>
        </w:rPr>
        <w:t xml:space="preserve"> </w:t>
      </w:r>
      <w:r w:rsidR="006A3385" w:rsidRPr="008F5A27">
        <w:rPr>
          <w:spacing w:val="-6"/>
          <w:szCs w:val="30"/>
        </w:rPr>
        <w:t xml:space="preserve">семинарах, проводимых Руководителем, </w:t>
      </w:r>
      <w:r w:rsidR="006A3385" w:rsidRPr="008F5A27">
        <w:rPr>
          <w:spacing w:val="-6"/>
          <w:szCs w:val="30"/>
          <w:lang w:val="be-BY"/>
        </w:rPr>
        <w:t>консультировать по соответствующим вопросам законодательства Республики Беларусь.</w:t>
      </w:r>
    </w:p>
    <w:p w:rsidR="004274D8" w:rsidRPr="008F5A27" w:rsidRDefault="0036765F" w:rsidP="006C3B6F">
      <w:pPr>
        <w:widowControl w:val="0"/>
        <w:numPr>
          <w:ilvl w:val="12"/>
          <w:numId w:val="0"/>
        </w:numPr>
        <w:tabs>
          <w:tab w:val="left" w:pos="0"/>
          <w:tab w:val="left" w:pos="142"/>
        </w:tabs>
        <w:ind w:firstLine="720"/>
        <w:jc w:val="both"/>
        <w:rPr>
          <w:b/>
          <w:spacing w:val="-6"/>
          <w:sz w:val="30"/>
          <w:szCs w:val="30"/>
          <w:lang w:val="ru-RU"/>
        </w:rPr>
      </w:pPr>
      <w:r w:rsidRPr="008F5A27">
        <w:rPr>
          <w:spacing w:val="-6"/>
          <w:sz w:val="30"/>
          <w:szCs w:val="30"/>
          <w:lang w:val="ru-RU"/>
        </w:rPr>
        <w:t>22</w:t>
      </w:r>
      <w:r w:rsidR="006A3385" w:rsidRPr="008F5A27">
        <w:rPr>
          <w:spacing w:val="-6"/>
          <w:sz w:val="30"/>
          <w:szCs w:val="30"/>
          <w:lang w:val="ru-RU"/>
        </w:rPr>
        <w:t>.3. </w:t>
      </w:r>
      <w:r w:rsidR="004274D8" w:rsidRPr="008F5A27">
        <w:rPr>
          <w:spacing w:val="-6"/>
          <w:sz w:val="30"/>
          <w:szCs w:val="30"/>
          <w:lang w:val="ru-RU"/>
        </w:rPr>
        <w:t>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членов профсоюза защищать трудовые и социально-экономические права работников, представлять в суде их интересы.</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22</w:t>
      </w:r>
      <w:r w:rsidR="006A3385" w:rsidRPr="008F5A27">
        <w:rPr>
          <w:spacing w:val="-6"/>
          <w:sz w:val="30"/>
          <w:szCs w:val="30"/>
          <w:lang w:val="ru-RU"/>
        </w:rPr>
        <w:t>.4. Обеспечивать доступ работников к достоверной информации о</w:t>
      </w:r>
      <w:r w:rsidR="00766631" w:rsidRPr="008F5A27">
        <w:rPr>
          <w:spacing w:val="-6"/>
          <w:sz w:val="30"/>
          <w:szCs w:val="30"/>
          <w:lang w:val="ru-RU"/>
        </w:rPr>
        <w:t> </w:t>
      </w:r>
      <w:r w:rsidR="006A3385" w:rsidRPr="008F5A27">
        <w:rPr>
          <w:spacing w:val="-6"/>
          <w:sz w:val="30"/>
          <w:szCs w:val="30"/>
          <w:lang w:val="ru-RU"/>
        </w:rPr>
        <w:t>работе Профкома.</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22</w:t>
      </w:r>
      <w:r w:rsidR="006A3385" w:rsidRPr="008F5A27">
        <w:rPr>
          <w:spacing w:val="-6"/>
          <w:sz w:val="30"/>
          <w:szCs w:val="30"/>
          <w:lang w:val="ru-RU"/>
        </w:rPr>
        <w:t>.5. Проекты документов, которые утверждаются по согласованию с Профкомом, рассматривать на заседаниях Профкома в двухдневный срок пос</w:t>
      </w:r>
      <w:r w:rsidR="000F4368" w:rsidRPr="008F5A27">
        <w:rPr>
          <w:spacing w:val="-6"/>
          <w:sz w:val="30"/>
          <w:szCs w:val="30"/>
          <w:lang w:val="ru-RU"/>
        </w:rPr>
        <w:t>ле их представления Руководителем</w:t>
      </w:r>
      <w:r w:rsidR="006A3385" w:rsidRPr="008F5A27">
        <w:rPr>
          <w:spacing w:val="-6"/>
          <w:sz w:val="30"/>
          <w:szCs w:val="30"/>
          <w:lang w:val="ru-RU"/>
        </w:rPr>
        <w:t>.</w:t>
      </w:r>
    </w:p>
    <w:p w:rsidR="006A3385" w:rsidRPr="008F5A27" w:rsidRDefault="0036765F" w:rsidP="006C3B6F">
      <w:pPr>
        <w:widowControl w:val="0"/>
        <w:numPr>
          <w:ilvl w:val="12"/>
          <w:numId w:val="0"/>
        </w:numPr>
        <w:tabs>
          <w:tab w:val="left" w:pos="0"/>
          <w:tab w:val="left" w:pos="142"/>
        </w:tabs>
        <w:ind w:firstLine="720"/>
        <w:jc w:val="both"/>
        <w:rPr>
          <w:spacing w:val="-6"/>
          <w:sz w:val="30"/>
          <w:szCs w:val="30"/>
          <w:u w:val="single"/>
          <w:lang w:val="ru-RU"/>
        </w:rPr>
      </w:pPr>
      <w:r w:rsidRPr="008F5A27">
        <w:rPr>
          <w:spacing w:val="-6"/>
          <w:sz w:val="30"/>
          <w:szCs w:val="30"/>
          <w:u w:val="single"/>
          <w:lang w:val="ru-RU"/>
        </w:rPr>
        <w:t>23</w:t>
      </w:r>
      <w:r w:rsidR="006A3385" w:rsidRPr="008F5A27">
        <w:rPr>
          <w:spacing w:val="-6"/>
          <w:sz w:val="30"/>
          <w:szCs w:val="30"/>
          <w:u w:val="single"/>
          <w:lang w:val="ru-RU"/>
        </w:rPr>
        <w:t>. Стороны пришли к соглашению:</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.1. Локальные правовые акты по вопросам оплаты, нормирования и</w:t>
      </w:r>
      <w:r w:rsidR="00766631" w:rsidRPr="008F5A27">
        <w:rPr>
          <w:spacing w:val="-6"/>
          <w:sz w:val="30"/>
          <w:szCs w:val="30"/>
          <w:lang w:val="ru-RU"/>
        </w:rPr>
        <w:t> </w:t>
      </w:r>
      <w:r w:rsidR="006A3385" w:rsidRPr="008F5A27">
        <w:rPr>
          <w:spacing w:val="-6"/>
          <w:sz w:val="30"/>
          <w:szCs w:val="30"/>
          <w:lang w:val="ru-RU"/>
        </w:rPr>
        <w:t>охраны труда, трудовых правоотношений и другим вопросам, касающимся трудовых, социально-экономических прав работников утверждаются Руководителем по согласованию с Профкомом.</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.2. </w:t>
      </w:r>
      <w:r w:rsidR="006A3385" w:rsidRPr="008F5A27">
        <w:rPr>
          <w:spacing w:val="-6"/>
          <w:sz w:val="30"/>
          <w:szCs w:val="30"/>
          <w:lang w:val="be-BY"/>
        </w:rPr>
        <w:t>Установленные законодательством, отраслевым Соглашением полномочия Профкома предусматриваются в локальных правовых актах</w:t>
      </w:r>
      <w:r w:rsidR="006A3385" w:rsidRPr="008F5A27">
        <w:rPr>
          <w:spacing w:val="-6"/>
          <w:sz w:val="30"/>
          <w:szCs w:val="30"/>
        </w:rPr>
        <w:t xml:space="preserve">. </w:t>
      </w:r>
      <w:r w:rsidR="006A3385" w:rsidRPr="008F5A27">
        <w:rPr>
          <w:spacing w:val="-6"/>
          <w:sz w:val="30"/>
          <w:szCs w:val="30"/>
          <w:lang w:val="be-BY"/>
        </w:rPr>
        <w:t xml:space="preserve">Профком </w:t>
      </w:r>
      <w:r w:rsidR="006A3385" w:rsidRPr="008F5A27">
        <w:rPr>
          <w:spacing w:val="-6"/>
          <w:sz w:val="30"/>
          <w:szCs w:val="30"/>
        </w:rPr>
        <w:t>может делегировать</w:t>
      </w:r>
      <w:r w:rsidR="00A80644" w:rsidRPr="008F5A27">
        <w:rPr>
          <w:spacing w:val="-6"/>
          <w:sz w:val="30"/>
          <w:szCs w:val="30"/>
          <w:lang w:val="ru-RU"/>
        </w:rPr>
        <w:t xml:space="preserve"> </w:t>
      </w:r>
      <w:r w:rsidR="006A3385" w:rsidRPr="008F5A27">
        <w:rPr>
          <w:spacing w:val="-6"/>
          <w:sz w:val="30"/>
          <w:szCs w:val="30"/>
          <w:lang w:val="ru-RU"/>
        </w:rPr>
        <w:t>председателю ППО</w:t>
      </w:r>
      <w:r w:rsidR="006A3385" w:rsidRPr="008F5A27">
        <w:rPr>
          <w:spacing w:val="-6"/>
          <w:sz w:val="30"/>
          <w:szCs w:val="30"/>
        </w:rPr>
        <w:t xml:space="preserve"> отдельные из</w:t>
      </w:r>
      <w:r w:rsidR="00766631" w:rsidRPr="008F5A27">
        <w:rPr>
          <w:spacing w:val="-6"/>
          <w:sz w:val="30"/>
          <w:szCs w:val="30"/>
          <w:lang w:val="ru-RU"/>
        </w:rPr>
        <w:t> </w:t>
      </w:r>
      <w:r w:rsidR="006A3385" w:rsidRPr="008F5A27">
        <w:rPr>
          <w:spacing w:val="-6"/>
          <w:sz w:val="30"/>
          <w:szCs w:val="30"/>
        </w:rPr>
        <w:t xml:space="preserve">вышеуказанных полномочий в рамках Устава профсоюза, инициировать включение соответствующих норм </w:t>
      </w:r>
      <w:r w:rsidR="006A3385" w:rsidRPr="008F5A27">
        <w:rPr>
          <w:spacing w:val="-6"/>
          <w:sz w:val="30"/>
          <w:szCs w:val="30"/>
          <w:lang w:val="be-BY"/>
        </w:rPr>
        <w:t>в локальные правовые акты</w:t>
      </w:r>
      <w:r w:rsidR="006A3385" w:rsidRPr="008F5A27">
        <w:rPr>
          <w:spacing w:val="-6"/>
          <w:sz w:val="30"/>
          <w:szCs w:val="30"/>
        </w:rPr>
        <w:t>.</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.3.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другой стороне.</w:t>
      </w:r>
    </w:p>
    <w:p w:rsidR="004274D8" w:rsidRPr="008F5A27" w:rsidRDefault="0036765F" w:rsidP="006C3B6F">
      <w:pPr>
        <w:pStyle w:val="ac"/>
        <w:spacing w:line="240" w:lineRule="auto"/>
        <w:ind w:right="0" w:firstLine="709"/>
        <w:rPr>
          <w:spacing w:val="-6"/>
          <w:szCs w:val="30"/>
        </w:rPr>
      </w:pPr>
      <w:r w:rsidRPr="008F5A27">
        <w:rPr>
          <w:spacing w:val="-6"/>
          <w:szCs w:val="30"/>
        </w:rPr>
        <w:t>23</w:t>
      </w:r>
      <w:r w:rsidR="006A3385" w:rsidRPr="008F5A27">
        <w:rPr>
          <w:spacing w:val="-6"/>
          <w:szCs w:val="30"/>
        </w:rPr>
        <w:t xml:space="preserve">.4. Не реже одного раза в год проводить совместные мониторинги соблюдения законодательства о труде, об охране труда, в том числе в части аттестации педагогических работников, по предложению </w:t>
      </w:r>
      <w:r w:rsidR="006A3385" w:rsidRPr="008F5A27">
        <w:rPr>
          <w:caps/>
          <w:spacing w:val="-6"/>
          <w:szCs w:val="30"/>
        </w:rPr>
        <w:t>с</w:t>
      </w:r>
      <w:r w:rsidR="006A3385" w:rsidRPr="008F5A27">
        <w:rPr>
          <w:spacing w:val="-6"/>
          <w:szCs w:val="30"/>
        </w:rPr>
        <w:t>торон с</w:t>
      </w:r>
      <w:r w:rsidR="00766631" w:rsidRPr="008F5A27">
        <w:rPr>
          <w:spacing w:val="-6"/>
          <w:szCs w:val="30"/>
        </w:rPr>
        <w:t> </w:t>
      </w:r>
      <w:r w:rsidR="006A3385" w:rsidRPr="008F5A27">
        <w:rPr>
          <w:spacing w:val="-6"/>
          <w:szCs w:val="30"/>
        </w:rPr>
        <w:t>последующим рассмотрением итогов на совместны</w:t>
      </w:r>
      <w:r w:rsidR="000F4368" w:rsidRPr="008F5A27">
        <w:rPr>
          <w:spacing w:val="-6"/>
          <w:szCs w:val="30"/>
        </w:rPr>
        <w:t>х заседаниях</w:t>
      </w:r>
      <w:r w:rsidR="004274D8" w:rsidRPr="008F5A27">
        <w:rPr>
          <w:spacing w:val="-6"/>
          <w:szCs w:val="30"/>
        </w:rPr>
        <w:t>.</w:t>
      </w:r>
      <w:r w:rsidR="000F4368" w:rsidRPr="008F5A27">
        <w:rPr>
          <w:spacing w:val="-6"/>
          <w:szCs w:val="30"/>
        </w:rPr>
        <w:t xml:space="preserve"> </w:t>
      </w:r>
    </w:p>
    <w:p w:rsidR="006A3385" w:rsidRPr="008F5A27" w:rsidRDefault="0036765F" w:rsidP="006C3B6F">
      <w:pPr>
        <w:pStyle w:val="ac"/>
        <w:spacing w:line="240" w:lineRule="auto"/>
        <w:ind w:right="0" w:firstLine="709"/>
        <w:rPr>
          <w:spacing w:val="-6"/>
          <w:szCs w:val="30"/>
        </w:rPr>
      </w:pPr>
      <w:r w:rsidRPr="008F5A27">
        <w:rPr>
          <w:spacing w:val="-6"/>
          <w:szCs w:val="30"/>
          <w:lang w:val="be-BY"/>
        </w:rPr>
        <w:t>23</w:t>
      </w:r>
      <w:r w:rsidR="006A3385" w:rsidRPr="008F5A27">
        <w:rPr>
          <w:spacing w:val="-6"/>
          <w:szCs w:val="30"/>
          <w:lang w:val="be-BY"/>
        </w:rPr>
        <w:t xml:space="preserve">.5. Установить, что Руководитель </w:t>
      </w:r>
      <w:r w:rsidR="006A3385" w:rsidRPr="008F5A27">
        <w:rPr>
          <w:spacing w:val="-6"/>
          <w:szCs w:val="30"/>
        </w:rPr>
        <w:t xml:space="preserve">осуществляет беспрепятственный допуск представителей профсоюза в учреждение для осуществления 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w:t>
      </w:r>
      <w:r w:rsidR="006A3385" w:rsidRPr="008F5A27">
        <w:rPr>
          <w:spacing w:val="-6"/>
          <w:szCs w:val="30"/>
        </w:rPr>
        <w:lastRenderedPageBreak/>
        <w:t>не</w:t>
      </w:r>
      <w:r w:rsidR="00D55E73" w:rsidRPr="008F5A27">
        <w:rPr>
          <w:spacing w:val="-6"/>
          <w:szCs w:val="30"/>
        </w:rPr>
        <w:t> </w:t>
      </w:r>
      <w:r w:rsidR="006A3385" w:rsidRPr="008F5A27">
        <w:rPr>
          <w:spacing w:val="-6"/>
          <w:szCs w:val="30"/>
        </w:rPr>
        <w:t>связанных с проведением проверок, и для расследования несчастных случаев и профессиональных заболеваний в</w:t>
      </w:r>
      <w:r w:rsidR="00D55E73" w:rsidRPr="008F5A27">
        <w:rPr>
          <w:spacing w:val="-6"/>
          <w:szCs w:val="30"/>
        </w:rPr>
        <w:t xml:space="preserve"> </w:t>
      </w:r>
      <w:r w:rsidR="006A3385" w:rsidRPr="008F5A27">
        <w:rPr>
          <w:spacing w:val="-6"/>
          <w:szCs w:val="30"/>
        </w:rPr>
        <w:t>соответствии с</w:t>
      </w:r>
      <w:r w:rsidR="00D55E73" w:rsidRPr="008F5A27">
        <w:rPr>
          <w:spacing w:val="-6"/>
          <w:szCs w:val="30"/>
        </w:rPr>
        <w:t> </w:t>
      </w:r>
      <w:r w:rsidR="006A3385" w:rsidRPr="008F5A27">
        <w:rPr>
          <w:spacing w:val="-6"/>
          <w:szCs w:val="30"/>
        </w:rPr>
        <w:t>законодательством.</w:t>
      </w:r>
    </w:p>
    <w:p w:rsidR="006A3385" w:rsidRPr="008F5A27" w:rsidRDefault="0036765F" w:rsidP="006C3B6F">
      <w:pPr>
        <w:pStyle w:val="ac"/>
        <w:spacing w:line="240" w:lineRule="auto"/>
        <w:ind w:right="0" w:firstLine="709"/>
        <w:rPr>
          <w:spacing w:val="-6"/>
          <w:szCs w:val="30"/>
        </w:rPr>
      </w:pPr>
      <w:r w:rsidRPr="008F5A27">
        <w:rPr>
          <w:spacing w:val="-6"/>
          <w:szCs w:val="30"/>
        </w:rPr>
        <w:t>23</w:t>
      </w:r>
      <w:r w:rsidR="006A3385" w:rsidRPr="008F5A27">
        <w:rPr>
          <w:spacing w:val="-6"/>
          <w:szCs w:val="30"/>
        </w:rPr>
        <w:t>.6.  Руководитель имеет право в порядке, предусмотренном статьей</w:t>
      </w:r>
      <w:r w:rsidR="00834CB9">
        <w:rPr>
          <w:spacing w:val="-6"/>
          <w:szCs w:val="30"/>
        </w:rPr>
        <w:t> </w:t>
      </w:r>
      <w:r w:rsidR="006A3385" w:rsidRPr="008F5A27">
        <w:rPr>
          <w:spacing w:val="-6"/>
          <w:szCs w:val="30"/>
        </w:rPr>
        <w:t>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w:t>
      </w:r>
      <w:r w:rsidR="00834CB9">
        <w:rPr>
          <w:spacing w:val="-6"/>
          <w:szCs w:val="30"/>
        </w:rPr>
        <w:t xml:space="preserve"> </w:t>
      </w:r>
      <w:r w:rsidR="006A3385" w:rsidRPr="008F5A27">
        <w:rPr>
          <w:spacing w:val="-6"/>
          <w:szCs w:val="30"/>
        </w:rPr>
        <w:t>той же квалификации, должности (служащего) профессии (рабочего), определенным в тр</w:t>
      </w:r>
      <w:r w:rsidR="00834CB9">
        <w:rPr>
          <w:spacing w:val="-6"/>
          <w:szCs w:val="30"/>
        </w:rPr>
        <w:t>удовом договоре (контракте), по </w:t>
      </w:r>
      <w:r w:rsidR="006A3385" w:rsidRPr="008F5A27">
        <w:rPr>
          <w:spacing w:val="-6"/>
          <w:szCs w:val="30"/>
        </w:rPr>
        <w:t>согласованию с</w:t>
      </w:r>
      <w:r w:rsidR="00D55E73" w:rsidRPr="008F5A27">
        <w:rPr>
          <w:spacing w:val="-6"/>
          <w:szCs w:val="30"/>
        </w:rPr>
        <w:t> </w:t>
      </w:r>
      <w:r w:rsidR="006A3385" w:rsidRPr="008F5A27">
        <w:rPr>
          <w:spacing w:val="-6"/>
          <w:szCs w:val="30"/>
        </w:rPr>
        <w:t>Профкомом.</w:t>
      </w:r>
    </w:p>
    <w:p w:rsidR="006A3385" w:rsidRPr="008F5A27" w:rsidRDefault="006A3385" w:rsidP="006C3B6F">
      <w:pPr>
        <w:pStyle w:val="ac"/>
        <w:spacing w:line="240" w:lineRule="auto"/>
        <w:ind w:right="0" w:firstLine="709"/>
        <w:rPr>
          <w:spacing w:val="-6"/>
          <w:szCs w:val="30"/>
        </w:rPr>
      </w:pPr>
      <w:r w:rsidRPr="008F5A27">
        <w:rPr>
          <w:spacing w:val="-6"/>
          <w:szCs w:val="30"/>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w:t>
      </w:r>
      <w:r w:rsidR="000F31A9">
        <w:rPr>
          <w:spacing w:val="-6"/>
          <w:szCs w:val="30"/>
        </w:rPr>
        <w:t>е</w:t>
      </w:r>
      <w:r w:rsidRPr="008F5A27">
        <w:rPr>
          <w:spacing w:val="-6"/>
          <w:szCs w:val="30"/>
        </w:rPr>
        <w:t>ма педагогической работы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6A3385" w:rsidRPr="008F5A27" w:rsidRDefault="006A3385" w:rsidP="006C3B6F">
      <w:pPr>
        <w:pStyle w:val="ac"/>
        <w:spacing w:line="240" w:lineRule="auto"/>
        <w:ind w:right="0" w:firstLine="709"/>
        <w:rPr>
          <w:spacing w:val="-6"/>
          <w:szCs w:val="30"/>
        </w:rPr>
      </w:pPr>
      <w:r w:rsidRPr="008F5A27">
        <w:rPr>
          <w:spacing w:val="-6"/>
          <w:szCs w:val="30"/>
        </w:rPr>
        <w:t>Руководитель обязан предупредить работника об изменении существенных условий труда письменно не позднее чем за один месяц</w:t>
      </w:r>
    </w:p>
    <w:p w:rsidR="006A3385" w:rsidRPr="008F5A27" w:rsidRDefault="006A3385" w:rsidP="006C3B6F">
      <w:pPr>
        <w:pStyle w:val="ac"/>
        <w:spacing w:line="240" w:lineRule="auto"/>
        <w:ind w:right="0" w:firstLine="709"/>
        <w:rPr>
          <w:spacing w:val="-6"/>
          <w:szCs w:val="30"/>
        </w:rPr>
      </w:pPr>
      <w:r w:rsidRPr="008F5A27">
        <w:rPr>
          <w:spacing w:val="-6"/>
          <w:szCs w:val="30"/>
        </w:rPr>
        <w:t>П</w:t>
      </w:r>
      <w:r w:rsidRPr="008F5A27">
        <w:rPr>
          <w:spacing w:val="-6"/>
          <w:szCs w:val="30"/>
          <w:lang w:val="be-BY"/>
        </w:rPr>
        <w:t>редупреждать за один месяц педагогических работников, подлежащих обязательной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w:t>
      </w:r>
      <w:r w:rsidR="00D55E73" w:rsidRPr="008F5A27">
        <w:rPr>
          <w:spacing w:val="-6"/>
          <w:szCs w:val="30"/>
          <w:lang w:val="be-BY"/>
        </w:rPr>
        <w:t> </w:t>
      </w:r>
      <w:r w:rsidRPr="008F5A27">
        <w:rPr>
          <w:spacing w:val="-6"/>
          <w:szCs w:val="30"/>
          <w:lang w:val="be-BY"/>
        </w:rPr>
        <w:t>возможном изменении существенных условий труда в случае неподтверждения имеющейся категории по итогам аттестации.</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Индивидуальные споры по установлению и изменению существенных условий труда разрешаются Профкомом, комиссией по</w:t>
      </w:r>
      <w:r w:rsidR="00D55E73" w:rsidRPr="008F5A27">
        <w:rPr>
          <w:spacing w:val="-6"/>
          <w:sz w:val="30"/>
          <w:szCs w:val="30"/>
          <w:lang w:val="ru-RU"/>
        </w:rPr>
        <w:t> </w:t>
      </w:r>
      <w:r w:rsidRPr="008F5A27">
        <w:rPr>
          <w:spacing w:val="-6"/>
          <w:sz w:val="30"/>
          <w:szCs w:val="30"/>
          <w:lang w:val="ru-RU"/>
        </w:rPr>
        <w:t>трудовым спорам.</w:t>
      </w:r>
    </w:p>
    <w:p w:rsidR="006A3385" w:rsidRPr="008F5A27" w:rsidRDefault="0036765F" w:rsidP="006C3B6F">
      <w:pPr>
        <w:widowControl w:val="0"/>
        <w:numPr>
          <w:ilvl w:val="12"/>
          <w:numId w:val="0"/>
        </w:numPr>
        <w:tabs>
          <w:tab w:val="left" w:pos="0"/>
          <w:tab w:val="left" w:pos="142"/>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.7. Работник имеет право на получение от Руководителя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.8. Предоставлять трудовой отпуск по желанию работника:</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в летнее или другое удобное время:</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лицам моложе восемнадцати лет;</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ветеранам Великой Отечественной войны и ветеранам боевых действия на территории других государств;</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 xml:space="preserve">матери (мачехе), воспитывающей двух и более детей в возрасте </w:t>
      </w:r>
      <w:r w:rsidRPr="008F5A27">
        <w:rPr>
          <w:spacing w:val="-6"/>
          <w:sz w:val="30"/>
          <w:szCs w:val="30"/>
          <w:lang w:val="ru-RU"/>
        </w:rPr>
        <w:lastRenderedPageBreak/>
        <w:t>до</w:t>
      </w:r>
      <w:r w:rsidR="00D55E73" w:rsidRPr="008F5A27">
        <w:rPr>
          <w:spacing w:val="-6"/>
          <w:sz w:val="30"/>
          <w:szCs w:val="30"/>
          <w:lang w:val="ru-RU"/>
        </w:rPr>
        <w:t> </w:t>
      </w:r>
      <w:r w:rsidRPr="008F5A27">
        <w:rPr>
          <w:spacing w:val="-6"/>
          <w:sz w:val="30"/>
          <w:szCs w:val="30"/>
          <w:lang w:val="ru-RU"/>
        </w:rPr>
        <w:t>четырнадцати лет, а также матери (мачехе), отцу (отчиму), воспитывающим ребенка–инвалида в возрасте до восемнадцати лет;</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работникам, заболевшим и перенесшим лучевую болезнь, вызванную последствиями катастрофы на Чернобыльской АЭС, других радиационных аварий;</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работникам, являющимися инвалидами, в отношении которых установлена причинная связь, увечья или заболевания, приведших к</w:t>
      </w:r>
      <w:r w:rsidR="00D55E73" w:rsidRPr="008F5A27">
        <w:rPr>
          <w:spacing w:val="-6"/>
          <w:sz w:val="30"/>
          <w:szCs w:val="30"/>
          <w:lang w:val="ru-RU"/>
        </w:rPr>
        <w:t> </w:t>
      </w:r>
      <w:r w:rsidRPr="008F5A27">
        <w:rPr>
          <w:spacing w:val="-6"/>
          <w:sz w:val="30"/>
          <w:szCs w:val="30"/>
          <w:lang w:val="ru-RU"/>
        </w:rPr>
        <w:t>инвалидности, с катастрофой на Чернобыльской АЭС;</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участникам ликвидации последствий катастрофы на Чернобыльской АЭС;</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w:t>
      </w:r>
      <w:r w:rsidR="00D55E73" w:rsidRPr="008F5A27">
        <w:rPr>
          <w:spacing w:val="-6"/>
          <w:sz w:val="30"/>
          <w:szCs w:val="30"/>
          <w:lang w:val="ru-RU"/>
        </w:rPr>
        <w:t xml:space="preserve"> года</w:t>
      </w:r>
      <w:r w:rsidRPr="008F5A27">
        <w:rPr>
          <w:spacing w:val="-6"/>
          <w:sz w:val="30"/>
          <w:szCs w:val="30"/>
          <w:lang w:val="ru-RU"/>
        </w:rPr>
        <w:t>;</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донорам крови и ее компонентов,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Героям Беларуси, Героям Советского Союза, Героям социалистического Труда, полным кавалерам орденов Отечества, Славы, Трудовой Славы;</w:t>
      </w:r>
    </w:p>
    <w:p w:rsidR="006A3385" w:rsidRPr="008F5A27" w:rsidRDefault="00D55E73"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д</w:t>
      </w:r>
      <w:r w:rsidR="006A3385" w:rsidRPr="008F5A27">
        <w:rPr>
          <w:spacing w:val="-6"/>
          <w:sz w:val="30"/>
          <w:szCs w:val="30"/>
          <w:lang w:val="ru-RU"/>
        </w:rPr>
        <w:t>ругим работникам в соответствии с законодательными актами, Договором или трудовым договором (контрактом);</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в определенный период:</w:t>
      </w:r>
    </w:p>
    <w:p w:rsidR="006A3385" w:rsidRPr="008F5A27" w:rsidRDefault="006A3385" w:rsidP="006C3B6F">
      <w:pPr>
        <w:adjustRightInd w:val="0"/>
        <w:ind w:firstLine="540"/>
        <w:jc w:val="both"/>
        <w:outlineLvl w:val="2"/>
        <w:rPr>
          <w:spacing w:val="-6"/>
          <w:sz w:val="30"/>
          <w:szCs w:val="30"/>
          <w:lang w:val="ru-RU"/>
        </w:rPr>
      </w:pPr>
      <w:r w:rsidRPr="008F5A27">
        <w:rPr>
          <w:spacing w:val="-6"/>
          <w:sz w:val="30"/>
          <w:szCs w:val="30"/>
          <w:lang w:val="ru-RU"/>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w:t>
      </w:r>
      <w:r w:rsidR="00D55E73" w:rsidRPr="008F5A27">
        <w:rPr>
          <w:spacing w:val="-6"/>
          <w:sz w:val="30"/>
          <w:szCs w:val="30"/>
          <w:lang w:val="ru-RU"/>
        </w:rPr>
        <w:t> </w:t>
      </w:r>
      <w:r w:rsidRPr="008F5A27">
        <w:rPr>
          <w:spacing w:val="-6"/>
          <w:sz w:val="30"/>
          <w:szCs w:val="30"/>
          <w:lang w:val="ru-RU"/>
        </w:rPr>
        <w:t>вечерней и заочной форме получения образования,</w:t>
      </w:r>
      <w:r w:rsidR="00D55E73" w:rsidRPr="008F5A27">
        <w:rPr>
          <w:spacing w:val="-6"/>
          <w:sz w:val="30"/>
          <w:szCs w:val="30"/>
          <w:lang w:val="ru-RU"/>
        </w:rPr>
        <w:t xml:space="preserve"> </w:t>
      </w:r>
      <w:r w:rsidRPr="008F5A27">
        <w:rPr>
          <w:spacing w:val="-6"/>
          <w:sz w:val="30"/>
          <w:szCs w:val="30"/>
          <w:lang w:val="ru-RU"/>
        </w:rPr>
        <w:t>–</w:t>
      </w:r>
      <w:r w:rsidR="00D55E73" w:rsidRPr="008F5A27">
        <w:rPr>
          <w:spacing w:val="-6"/>
          <w:sz w:val="30"/>
          <w:szCs w:val="30"/>
          <w:lang w:val="ru-RU"/>
        </w:rPr>
        <w:t xml:space="preserve"> </w:t>
      </w:r>
      <w:r w:rsidRPr="008F5A27">
        <w:rPr>
          <w:spacing w:val="-6"/>
          <w:sz w:val="30"/>
          <w:szCs w:val="30"/>
          <w:lang w:val="ru-RU"/>
        </w:rPr>
        <w:t>перед или в период прохождения текущей и итоговой аттестации, а также во время каникул в</w:t>
      </w:r>
      <w:r w:rsidR="00D55E73" w:rsidRPr="008F5A27">
        <w:rPr>
          <w:spacing w:val="-6"/>
          <w:sz w:val="30"/>
          <w:szCs w:val="30"/>
          <w:lang w:val="ru-RU"/>
        </w:rPr>
        <w:t> </w:t>
      </w:r>
      <w:r w:rsidRPr="008F5A27">
        <w:rPr>
          <w:spacing w:val="-6"/>
          <w:sz w:val="30"/>
          <w:szCs w:val="30"/>
          <w:lang w:val="ru-RU"/>
        </w:rPr>
        <w:t>учреждении образования; организации, реализующей образовательные программы послевузовского образования</w:t>
      </w:r>
    </w:p>
    <w:p w:rsidR="006A3385" w:rsidRPr="008F5A27" w:rsidRDefault="006A3385" w:rsidP="006C3B6F">
      <w:pPr>
        <w:adjustRightInd w:val="0"/>
        <w:ind w:firstLine="540"/>
        <w:jc w:val="both"/>
        <w:outlineLvl w:val="2"/>
        <w:rPr>
          <w:spacing w:val="-6"/>
          <w:sz w:val="30"/>
          <w:szCs w:val="30"/>
          <w:lang w:val="ru-RU"/>
        </w:rPr>
      </w:pPr>
      <w:r w:rsidRPr="008F5A27">
        <w:rPr>
          <w:spacing w:val="-6"/>
          <w:sz w:val="30"/>
          <w:szCs w:val="30"/>
          <w:lang w:val="ru-RU"/>
        </w:rPr>
        <w:t>работникам, жены которых находятся в отпуске по беременности и</w:t>
      </w:r>
      <w:r w:rsidR="00D55E73" w:rsidRPr="008F5A27">
        <w:rPr>
          <w:spacing w:val="-6"/>
          <w:sz w:val="30"/>
          <w:szCs w:val="30"/>
          <w:lang w:val="ru-RU"/>
        </w:rPr>
        <w:t> </w:t>
      </w:r>
      <w:r w:rsidRPr="008F5A27">
        <w:rPr>
          <w:spacing w:val="-6"/>
          <w:sz w:val="30"/>
          <w:szCs w:val="30"/>
          <w:lang w:val="ru-RU"/>
        </w:rPr>
        <w:t>родам,</w:t>
      </w:r>
      <w:r w:rsidR="00D55E73" w:rsidRPr="008F5A27">
        <w:rPr>
          <w:spacing w:val="-6"/>
          <w:sz w:val="30"/>
          <w:szCs w:val="30"/>
          <w:lang w:val="ru-RU"/>
        </w:rPr>
        <w:t xml:space="preserve"> </w:t>
      </w:r>
      <w:r w:rsidRPr="008F5A27">
        <w:rPr>
          <w:spacing w:val="-6"/>
          <w:sz w:val="30"/>
          <w:szCs w:val="30"/>
          <w:lang w:val="ru-RU"/>
        </w:rPr>
        <w:t>–</w:t>
      </w:r>
      <w:r w:rsidR="00D55E73" w:rsidRPr="008F5A27">
        <w:rPr>
          <w:spacing w:val="-6"/>
          <w:sz w:val="30"/>
          <w:szCs w:val="30"/>
          <w:lang w:val="ru-RU"/>
        </w:rPr>
        <w:t xml:space="preserve"> </w:t>
      </w:r>
      <w:r w:rsidRPr="008F5A27">
        <w:rPr>
          <w:spacing w:val="-6"/>
          <w:sz w:val="30"/>
          <w:szCs w:val="30"/>
          <w:lang w:val="ru-RU"/>
        </w:rPr>
        <w:t>в период этого отпуска;</w:t>
      </w:r>
    </w:p>
    <w:p w:rsidR="006A3385" w:rsidRPr="008F5A27" w:rsidRDefault="00D55E73" w:rsidP="006C3B6F">
      <w:pPr>
        <w:adjustRightInd w:val="0"/>
        <w:ind w:firstLine="540"/>
        <w:jc w:val="both"/>
        <w:outlineLvl w:val="2"/>
        <w:rPr>
          <w:spacing w:val="-6"/>
          <w:sz w:val="30"/>
          <w:szCs w:val="30"/>
          <w:lang w:val="ru-RU"/>
        </w:rPr>
      </w:pPr>
      <w:r w:rsidRPr="008F5A27">
        <w:rPr>
          <w:spacing w:val="-6"/>
          <w:sz w:val="30"/>
          <w:szCs w:val="30"/>
          <w:lang w:val="ru-RU"/>
        </w:rPr>
        <w:t xml:space="preserve">работающим по совместительству </w:t>
      </w:r>
      <w:r w:rsidR="006A3385" w:rsidRPr="008F5A27">
        <w:rPr>
          <w:spacing w:val="-6"/>
          <w:sz w:val="30"/>
          <w:szCs w:val="30"/>
          <w:lang w:val="ru-RU"/>
        </w:rPr>
        <w:t>–</w:t>
      </w:r>
      <w:r w:rsidRPr="008F5A27">
        <w:rPr>
          <w:spacing w:val="-6"/>
          <w:sz w:val="30"/>
          <w:szCs w:val="30"/>
          <w:lang w:val="ru-RU"/>
        </w:rPr>
        <w:t xml:space="preserve"> </w:t>
      </w:r>
      <w:r w:rsidR="006A3385" w:rsidRPr="008F5A27">
        <w:rPr>
          <w:spacing w:val="-6"/>
          <w:sz w:val="30"/>
          <w:szCs w:val="30"/>
          <w:lang w:val="ru-RU"/>
        </w:rPr>
        <w:t>одновременно с трудовым отпуском по основной работе;</w:t>
      </w:r>
    </w:p>
    <w:p w:rsidR="006A3385" w:rsidRPr="008F5A27" w:rsidRDefault="006A3385" w:rsidP="006C3B6F">
      <w:pPr>
        <w:pStyle w:val="ConsPlusNormal"/>
        <w:ind w:firstLine="539"/>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 xml:space="preserve">учителям </w:t>
      </w:r>
      <w:r w:rsidR="000F4368" w:rsidRPr="008F5A27">
        <w:rPr>
          <w:rFonts w:ascii="Times New Roman" w:hAnsi="Times New Roman" w:cs="Times New Roman"/>
          <w:spacing w:val="-6"/>
          <w:sz w:val="30"/>
          <w:szCs w:val="30"/>
        </w:rPr>
        <w:t>уч</w:t>
      </w:r>
      <w:r w:rsidRPr="008F5A27">
        <w:rPr>
          <w:rFonts w:ascii="Times New Roman" w:hAnsi="Times New Roman" w:cs="Times New Roman"/>
          <w:spacing w:val="-6"/>
          <w:sz w:val="30"/>
          <w:szCs w:val="30"/>
        </w:rPr>
        <w:t xml:space="preserve">реждений общего среднего, </w:t>
      </w:r>
      <w:r w:rsidR="000F4368" w:rsidRPr="008F5A27">
        <w:rPr>
          <w:rFonts w:ascii="Times New Roman" w:hAnsi="Times New Roman" w:cs="Times New Roman"/>
          <w:spacing w:val="-6"/>
          <w:sz w:val="30"/>
          <w:szCs w:val="30"/>
        </w:rPr>
        <w:t xml:space="preserve">среднего специального </w:t>
      </w:r>
      <w:r w:rsidR="00D55E73" w:rsidRPr="008F5A27">
        <w:rPr>
          <w:rFonts w:ascii="Times New Roman" w:hAnsi="Times New Roman" w:cs="Times New Roman"/>
          <w:spacing w:val="-6"/>
          <w:sz w:val="30"/>
          <w:szCs w:val="30"/>
        </w:rPr>
        <w:t>–</w:t>
      </w:r>
      <w:r w:rsidRPr="008F5A27">
        <w:rPr>
          <w:rFonts w:ascii="Times New Roman" w:hAnsi="Times New Roman" w:cs="Times New Roman"/>
          <w:spacing w:val="-6"/>
          <w:sz w:val="30"/>
          <w:szCs w:val="30"/>
        </w:rPr>
        <w:t xml:space="preserve"> в</w:t>
      </w:r>
      <w:r w:rsidR="00D55E73" w:rsidRPr="008F5A27">
        <w:rPr>
          <w:rFonts w:ascii="Times New Roman" w:hAnsi="Times New Roman" w:cs="Times New Roman"/>
          <w:spacing w:val="-6"/>
          <w:sz w:val="30"/>
          <w:szCs w:val="30"/>
        </w:rPr>
        <w:t> </w:t>
      </w:r>
      <w:r w:rsidRPr="008F5A27">
        <w:rPr>
          <w:rFonts w:ascii="Times New Roman" w:hAnsi="Times New Roman" w:cs="Times New Roman"/>
          <w:spacing w:val="-6"/>
          <w:sz w:val="30"/>
          <w:szCs w:val="30"/>
        </w:rPr>
        <w:t>летнее время;</w:t>
      </w:r>
    </w:p>
    <w:p w:rsidR="006A3385" w:rsidRPr="008F5A27" w:rsidRDefault="006A3385" w:rsidP="006C3B6F">
      <w:pPr>
        <w:pStyle w:val="ConsPlusNormal"/>
        <w:ind w:firstLine="709"/>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женщинам перед отпуском по беременности и родам или после него;</w:t>
      </w:r>
    </w:p>
    <w:p w:rsidR="006A3385" w:rsidRPr="008F5A27" w:rsidRDefault="006A3385" w:rsidP="006C3B6F">
      <w:pPr>
        <w:pStyle w:val="ConsPlusNormal"/>
        <w:ind w:firstLine="709"/>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 xml:space="preserve">работающим женам (мужьям) военнослужащих </w:t>
      </w:r>
      <w:r w:rsidR="00D55E73" w:rsidRPr="008F5A27">
        <w:rPr>
          <w:rFonts w:ascii="Times New Roman" w:hAnsi="Times New Roman" w:cs="Times New Roman"/>
          <w:spacing w:val="-6"/>
          <w:sz w:val="30"/>
          <w:szCs w:val="30"/>
        </w:rPr>
        <w:t>–</w:t>
      </w:r>
      <w:r w:rsidRPr="008F5A27">
        <w:rPr>
          <w:rFonts w:ascii="Times New Roman" w:hAnsi="Times New Roman" w:cs="Times New Roman"/>
          <w:spacing w:val="-6"/>
          <w:sz w:val="30"/>
          <w:szCs w:val="30"/>
        </w:rPr>
        <w:t xml:space="preserve"> одновременно с</w:t>
      </w:r>
      <w:r w:rsidR="00D55E73" w:rsidRPr="008F5A27">
        <w:rPr>
          <w:rFonts w:ascii="Times New Roman" w:hAnsi="Times New Roman" w:cs="Times New Roman"/>
          <w:spacing w:val="-6"/>
          <w:sz w:val="30"/>
          <w:szCs w:val="30"/>
        </w:rPr>
        <w:t> отпуском их мужей (жен);</w:t>
      </w:r>
    </w:p>
    <w:p w:rsidR="006A3385" w:rsidRPr="008F5A27" w:rsidRDefault="006A3385"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lastRenderedPageBreak/>
        <w:t>работающим в одном учреждении супругам по их заявлению одновременно;</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женщинам, одиноким родителям, разведенным женщинам и вдовам, имеющим по о</w:t>
      </w:r>
      <w:r w:rsidR="001814B2" w:rsidRPr="008F5A27">
        <w:rPr>
          <w:spacing w:val="-6"/>
          <w:sz w:val="30"/>
          <w:szCs w:val="30"/>
          <w:lang w:val="ru-RU"/>
        </w:rPr>
        <w:t>дному и более ребенку до 14 лет.</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.9. Предоставлять работнику трудовой отпуск, при наличии у него путевки на санаторно-курортное лечение в течение учебного года в период, не совпадающий с трудовым отпуском, а в случае его использования – отпуск без сохранения заработной платы.</w:t>
      </w:r>
    </w:p>
    <w:p w:rsidR="002A6397" w:rsidRPr="008F5A27" w:rsidRDefault="0036765F" w:rsidP="002A6397">
      <w:pPr>
        <w:pStyle w:val="ae"/>
        <w:widowControl w:val="0"/>
        <w:ind w:left="0" w:firstLine="709"/>
        <w:jc w:val="both"/>
        <w:rPr>
          <w:sz w:val="30"/>
          <w:szCs w:val="30"/>
          <w:lang w:val="be-BY"/>
        </w:rPr>
      </w:pPr>
      <w:r w:rsidRPr="008F5A27">
        <w:rPr>
          <w:spacing w:val="-6"/>
          <w:kern w:val="30"/>
          <w:sz w:val="30"/>
          <w:szCs w:val="30"/>
        </w:rPr>
        <w:t>23</w:t>
      </w:r>
      <w:r w:rsidR="006A3385" w:rsidRPr="008F5A27">
        <w:rPr>
          <w:spacing w:val="-6"/>
          <w:kern w:val="30"/>
          <w:sz w:val="30"/>
          <w:szCs w:val="30"/>
        </w:rPr>
        <w:t>.10. </w:t>
      </w:r>
      <w:r w:rsidR="002A6397" w:rsidRPr="008F5A27">
        <w:rPr>
          <w:spacing w:val="-4"/>
          <w:sz w:val="30"/>
          <w:szCs w:val="30"/>
        </w:rPr>
        <w:t xml:space="preserve">Предоставлять оплачиваемые учебные отпуска работникам, </w:t>
      </w:r>
      <w:r w:rsidR="002A6397" w:rsidRPr="008F5A27">
        <w:rPr>
          <w:sz w:val="30"/>
          <w:szCs w:val="30"/>
          <w:lang w:val="be-BY"/>
        </w:rPr>
        <w:t xml:space="preserve">успешно </w:t>
      </w:r>
      <w:r w:rsidR="002A6397" w:rsidRPr="008F5A27">
        <w:rPr>
          <w:sz w:val="30"/>
          <w:szCs w:val="30"/>
        </w:rPr>
        <w:t>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предусмотренные статьями 215 и 216 Трудового кодекса; при </w:t>
      </w:r>
      <w:r w:rsidR="002A6397" w:rsidRPr="008F5A27">
        <w:rPr>
          <w:sz w:val="30"/>
          <w:szCs w:val="30"/>
          <w:lang w:val="be-BY"/>
        </w:rPr>
        <w:t xml:space="preserve">обучении в </w:t>
      </w:r>
      <w:r w:rsidR="002A6397" w:rsidRPr="008F5A27">
        <w:rPr>
          <w:sz w:val="30"/>
          <w:szCs w:val="30"/>
        </w:rPr>
        <w:t xml:space="preserve">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w:t>
      </w:r>
      <w:r w:rsidR="002A6397" w:rsidRPr="008F5A27">
        <w:rPr>
          <w:spacing w:val="-9"/>
          <w:sz w:val="30"/>
          <w:szCs w:val="30"/>
        </w:rPr>
        <w:t>получения образования, в соответствии со</w:t>
      </w:r>
      <w:r w:rsidR="00834CB9">
        <w:rPr>
          <w:spacing w:val="-9"/>
          <w:sz w:val="30"/>
          <w:szCs w:val="30"/>
        </w:rPr>
        <w:t> </w:t>
      </w:r>
      <w:r w:rsidR="002A6397" w:rsidRPr="008F5A27">
        <w:rPr>
          <w:spacing w:val="-9"/>
          <w:sz w:val="30"/>
          <w:szCs w:val="30"/>
        </w:rPr>
        <w:t>статьей 220</w:t>
      </w:r>
      <w:r w:rsidR="002A6397" w:rsidRPr="008F5A27">
        <w:rPr>
          <w:spacing w:val="-9"/>
          <w:sz w:val="30"/>
          <w:szCs w:val="30"/>
          <w:vertAlign w:val="superscript"/>
        </w:rPr>
        <w:t>1</w:t>
      </w:r>
      <w:r w:rsidR="002A6397" w:rsidRPr="008F5A27">
        <w:rPr>
          <w:spacing w:val="-9"/>
          <w:sz w:val="30"/>
          <w:szCs w:val="30"/>
        </w:rPr>
        <w:t xml:space="preserve"> Трудового кодекса</w:t>
      </w:r>
      <w:r w:rsidR="002A6397" w:rsidRPr="008F5A27">
        <w:rPr>
          <w:spacing w:val="-9"/>
          <w:sz w:val="30"/>
          <w:szCs w:val="30"/>
          <w:lang w:val="be-BY"/>
        </w:rPr>
        <w:t>.</w:t>
      </w:r>
    </w:p>
    <w:p w:rsidR="002A6397" w:rsidRPr="008F5A27" w:rsidRDefault="002A6397" w:rsidP="002A6397">
      <w:pPr>
        <w:pStyle w:val="ConsPlusNormal"/>
        <w:ind w:firstLine="708"/>
        <w:jc w:val="both"/>
        <w:rPr>
          <w:rFonts w:ascii="Times New Roman" w:hAnsi="Times New Roman" w:cs="Times New Roman"/>
          <w:spacing w:val="-6"/>
          <w:sz w:val="30"/>
          <w:szCs w:val="30"/>
        </w:rPr>
      </w:pPr>
      <w:r w:rsidRPr="008F5A27">
        <w:rPr>
          <w:rFonts w:ascii="Times New Roman" w:hAnsi="Times New Roman" w:cs="Times New Roman"/>
          <w:spacing w:val="-6"/>
          <w:sz w:val="30"/>
          <w:szCs w:val="30"/>
          <w:lang w:val="be-BY"/>
        </w:rPr>
        <w:t>В случае отсутствия оснований</w:t>
      </w:r>
      <w:r w:rsidRPr="008F5A27">
        <w:rPr>
          <w:rFonts w:ascii="Times New Roman" w:hAnsi="Times New Roman" w:cs="Times New Roman"/>
          <w:spacing w:val="-6"/>
          <w:sz w:val="30"/>
          <w:szCs w:val="30"/>
        </w:rPr>
        <w:t xml:space="preserve"> наниматель предоставляет отпуска без сохранения заработной платы продолжительностью, предусмотренной законодательством о труде, включая их в рабочий год. </w:t>
      </w:r>
    </w:p>
    <w:p w:rsidR="006A3385" w:rsidRPr="008F5A27" w:rsidRDefault="0036765F" w:rsidP="002A6397">
      <w:pPr>
        <w:pStyle w:val="ae"/>
        <w:widowControl w:val="0"/>
        <w:ind w:left="0" w:firstLine="709"/>
        <w:jc w:val="both"/>
        <w:rPr>
          <w:spacing w:val="-6"/>
          <w:sz w:val="30"/>
          <w:szCs w:val="30"/>
        </w:rPr>
      </w:pPr>
      <w:r w:rsidRPr="008F5A27">
        <w:rPr>
          <w:spacing w:val="-6"/>
          <w:sz w:val="30"/>
          <w:szCs w:val="30"/>
        </w:rPr>
        <w:t>23</w:t>
      </w:r>
      <w:r w:rsidR="006A3385" w:rsidRPr="008F5A27">
        <w:rPr>
          <w:spacing w:val="-6"/>
          <w:sz w:val="30"/>
          <w:szCs w:val="30"/>
        </w:rPr>
        <w:t>.11. Руководитель не вправе принудить работника к уходу в отпуск без сохранения заработной платы без его согласия.</w:t>
      </w:r>
    </w:p>
    <w:p w:rsidR="006A3385" w:rsidRPr="008F5A27" w:rsidRDefault="0036765F" w:rsidP="006C3B6F">
      <w:pPr>
        <w:pStyle w:val="ConsPlusNormal"/>
        <w:ind w:firstLine="709"/>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23</w:t>
      </w:r>
      <w:r w:rsidR="006A3385" w:rsidRPr="008F5A27">
        <w:rPr>
          <w:rFonts w:ascii="Times New Roman" w:hAnsi="Times New Roman" w:cs="Times New Roman"/>
          <w:spacing w:val="-6"/>
          <w:sz w:val="30"/>
          <w:szCs w:val="30"/>
        </w:rPr>
        <w:t>.12. Руководитель обязан по желанию работника предоставить отпуск без сохранения заработной платы продолжительностью</w:t>
      </w:r>
      <w:r w:rsidR="001814B2" w:rsidRPr="008F5A27">
        <w:rPr>
          <w:rFonts w:ascii="Times New Roman" w:hAnsi="Times New Roman" w:cs="Times New Roman"/>
          <w:spacing w:val="-6"/>
          <w:sz w:val="30"/>
          <w:szCs w:val="30"/>
        </w:rPr>
        <w:br/>
      </w:r>
      <w:r w:rsidR="006A3385" w:rsidRPr="008F5A27">
        <w:rPr>
          <w:rFonts w:ascii="Times New Roman" w:hAnsi="Times New Roman" w:cs="Times New Roman"/>
          <w:spacing w:val="-6"/>
          <w:sz w:val="30"/>
          <w:szCs w:val="30"/>
        </w:rPr>
        <w:t>до 14 календарных дней следующим категориям работников (статья 189 Трудового кодекса):</w:t>
      </w:r>
    </w:p>
    <w:p w:rsidR="006A3385" w:rsidRPr="008F5A27" w:rsidRDefault="006A3385"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женщинам, имеющим двух и более детей в возрасте до четырнадцати лет или ребенка-инвалида в возрасте до восемнадцати лет;</w:t>
      </w:r>
    </w:p>
    <w:p w:rsidR="006A3385" w:rsidRPr="008F5A27" w:rsidRDefault="006A3385"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Героям Беларуси, Героям Советского Союза, Героям Социалистического Труда, полным кавалерам орденов Отечества, Славы, Трудовой Славы;</w:t>
      </w:r>
    </w:p>
    <w:p w:rsidR="006A3385" w:rsidRPr="008F5A27" w:rsidRDefault="006A3385"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ветеранам Великой Отечественной войны и ветеранам боевых действий на территории других государств;</w:t>
      </w:r>
    </w:p>
    <w:p w:rsidR="006A3385" w:rsidRPr="008F5A27" w:rsidRDefault="006A3385"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осуществляющим уход за больным членом семьи в соответствии с</w:t>
      </w:r>
      <w:r w:rsidR="001814B2" w:rsidRPr="008F5A27">
        <w:rPr>
          <w:rFonts w:ascii="Times New Roman" w:hAnsi="Times New Roman" w:cs="Times New Roman"/>
          <w:spacing w:val="-6"/>
          <w:sz w:val="30"/>
          <w:szCs w:val="30"/>
        </w:rPr>
        <w:t> </w:t>
      </w:r>
      <w:r w:rsidRPr="008F5A27">
        <w:rPr>
          <w:rFonts w:ascii="Times New Roman" w:hAnsi="Times New Roman" w:cs="Times New Roman"/>
          <w:spacing w:val="-6"/>
          <w:sz w:val="30"/>
          <w:szCs w:val="30"/>
        </w:rPr>
        <w:t>медицинской справкой о состоянии здоровья;</w:t>
      </w:r>
    </w:p>
    <w:p w:rsidR="006A3385" w:rsidRPr="008F5A27" w:rsidRDefault="006A3385"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иным работникам в случаях, предусмотренных законодательством</w:t>
      </w:r>
      <w:r w:rsidR="002A6397" w:rsidRPr="008F5A27">
        <w:rPr>
          <w:rFonts w:ascii="Times New Roman" w:hAnsi="Times New Roman" w:cs="Times New Roman"/>
          <w:spacing w:val="-6"/>
          <w:sz w:val="30"/>
          <w:szCs w:val="30"/>
        </w:rPr>
        <w:t>.</w:t>
      </w:r>
    </w:p>
    <w:p w:rsidR="006A3385" w:rsidRPr="008F5A27" w:rsidRDefault="0036765F" w:rsidP="006C3B6F">
      <w:pPr>
        <w:pStyle w:val="ConsPlusNormal"/>
        <w:ind w:firstLine="540"/>
        <w:jc w:val="both"/>
        <w:rPr>
          <w:rFonts w:ascii="Times New Roman" w:hAnsi="Times New Roman" w:cs="Times New Roman"/>
          <w:spacing w:val="-6"/>
          <w:sz w:val="30"/>
          <w:szCs w:val="30"/>
        </w:rPr>
      </w:pPr>
      <w:r w:rsidRPr="008F5A27">
        <w:rPr>
          <w:rFonts w:ascii="Times New Roman" w:hAnsi="Times New Roman" w:cs="Times New Roman"/>
          <w:spacing w:val="-6"/>
          <w:sz w:val="30"/>
          <w:szCs w:val="30"/>
        </w:rPr>
        <w:t>23</w:t>
      </w:r>
      <w:r w:rsidR="006A3385" w:rsidRPr="008F5A27">
        <w:rPr>
          <w:rFonts w:ascii="Times New Roman" w:hAnsi="Times New Roman" w:cs="Times New Roman"/>
          <w:spacing w:val="-6"/>
          <w:sz w:val="30"/>
          <w:szCs w:val="30"/>
        </w:rPr>
        <w:t>.13. Предоставлять по письменному заявлению работника отпуск без</w:t>
      </w:r>
      <w:r w:rsidR="001814B2" w:rsidRPr="008F5A27">
        <w:rPr>
          <w:rFonts w:ascii="Times New Roman" w:hAnsi="Times New Roman" w:cs="Times New Roman"/>
          <w:spacing w:val="-6"/>
          <w:sz w:val="30"/>
          <w:szCs w:val="30"/>
        </w:rPr>
        <w:t> </w:t>
      </w:r>
      <w:r w:rsidR="006A3385" w:rsidRPr="008F5A27">
        <w:rPr>
          <w:rFonts w:ascii="Times New Roman" w:hAnsi="Times New Roman" w:cs="Times New Roman"/>
          <w:spacing w:val="-6"/>
          <w:sz w:val="30"/>
          <w:szCs w:val="30"/>
        </w:rPr>
        <w:t>сохранения заработной платы по следующим семейно-бытовым причинам:</w:t>
      </w:r>
    </w:p>
    <w:p w:rsidR="006A3385" w:rsidRPr="008F5A27" w:rsidRDefault="006A3385" w:rsidP="006C3B6F">
      <w:pPr>
        <w:pStyle w:val="ac"/>
        <w:spacing w:line="240" w:lineRule="auto"/>
        <w:ind w:right="0" w:firstLine="709"/>
        <w:rPr>
          <w:spacing w:val="-6"/>
          <w:szCs w:val="30"/>
        </w:rPr>
      </w:pPr>
      <w:r w:rsidRPr="008F5A27">
        <w:rPr>
          <w:spacing w:val="-6"/>
          <w:szCs w:val="30"/>
        </w:rPr>
        <w:lastRenderedPageBreak/>
        <w:t xml:space="preserve">необходимости прохождения лечения в лечебно-профилактических </w:t>
      </w:r>
      <w:r w:rsidRPr="008F5A27">
        <w:rPr>
          <w:spacing w:val="-6"/>
          <w:szCs w:val="30"/>
        </w:rPr>
        <w:br/>
        <w:t>и оздоровительных учреждениях;</w:t>
      </w:r>
    </w:p>
    <w:p w:rsidR="006A3385" w:rsidRPr="008F5A27" w:rsidRDefault="006A3385" w:rsidP="006C3B6F">
      <w:pPr>
        <w:pStyle w:val="ac"/>
        <w:spacing w:line="240" w:lineRule="auto"/>
        <w:ind w:right="0" w:firstLine="709"/>
        <w:rPr>
          <w:spacing w:val="-6"/>
          <w:szCs w:val="30"/>
        </w:rPr>
      </w:pPr>
      <w:r w:rsidRPr="008F5A27">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6A3385" w:rsidRPr="008F5A27" w:rsidRDefault="006A3385" w:rsidP="006C3B6F">
      <w:pPr>
        <w:pStyle w:val="ac"/>
        <w:spacing w:line="240" w:lineRule="auto"/>
        <w:ind w:right="0" w:firstLine="709"/>
        <w:rPr>
          <w:spacing w:val="-6"/>
          <w:szCs w:val="30"/>
        </w:rPr>
      </w:pPr>
      <w:r w:rsidRPr="008F5A27">
        <w:rPr>
          <w:spacing w:val="-6"/>
          <w:szCs w:val="30"/>
        </w:rPr>
        <w:t>смерти члена семьи, близкого родс</w:t>
      </w:r>
      <w:r w:rsidR="000F4368" w:rsidRPr="008F5A27">
        <w:rPr>
          <w:spacing w:val="-6"/>
          <w:szCs w:val="30"/>
        </w:rPr>
        <w:t xml:space="preserve">твенника </w:t>
      </w:r>
      <w:r w:rsidR="001814B2" w:rsidRPr="008F5A27">
        <w:rPr>
          <w:spacing w:val="-6"/>
          <w:szCs w:val="30"/>
        </w:rPr>
        <w:t xml:space="preserve">– </w:t>
      </w:r>
      <w:r w:rsidR="000F4368" w:rsidRPr="008F5A27">
        <w:rPr>
          <w:spacing w:val="-6"/>
          <w:szCs w:val="30"/>
        </w:rPr>
        <w:t>3 дня</w:t>
      </w:r>
      <w:r w:rsidRPr="008F5A27">
        <w:rPr>
          <w:spacing w:val="-6"/>
          <w:szCs w:val="30"/>
        </w:rPr>
        <w:t xml:space="preserve"> без учета дороги;</w:t>
      </w:r>
    </w:p>
    <w:p w:rsidR="006A3385" w:rsidRPr="008F5A27" w:rsidRDefault="006A3385" w:rsidP="006C3B6F">
      <w:pPr>
        <w:pStyle w:val="ac"/>
        <w:spacing w:line="240" w:lineRule="auto"/>
        <w:ind w:right="0" w:firstLine="709"/>
        <w:rPr>
          <w:spacing w:val="-6"/>
          <w:szCs w:val="30"/>
        </w:rPr>
      </w:pPr>
      <w:r w:rsidRPr="008F5A27">
        <w:rPr>
          <w:spacing w:val="-6"/>
          <w:szCs w:val="30"/>
        </w:rPr>
        <w:t xml:space="preserve">бракосочетания самого </w:t>
      </w:r>
      <w:r w:rsidR="005D58A4" w:rsidRPr="008F5A27">
        <w:rPr>
          <w:spacing w:val="-6"/>
          <w:szCs w:val="30"/>
        </w:rPr>
        <w:t xml:space="preserve">работника, его детей, внуков </w:t>
      </w:r>
      <w:r w:rsidR="001814B2" w:rsidRPr="008F5A27">
        <w:rPr>
          <w:spacing w:val="-6"/>
          <w:szCs w:val="30"/>
        </w:rPr>
        <w:t xml:space="preserve">– до </w:t>
      </w:r>
      <w:r w:rsidR="005D58A4" w:rsidRPr="008F5A27">
        <w:rPr>
          <w:spacing w:val="-6"/>
          <w:szCs w:val="30"/>
        </w:rPr>
        <w:t>3 дн</w:t>
      </w:r>
      <w:r w:rsidR="001814B2" w:rsidRPr="008F5A27">
        <w:rPr>
          <w:spacing w:val="-6"/>
          <w:szCs w:val="30"/>
        </w:rPr>
        <w:t>ей</w:t>
      </w:r>
      <w:r w:rsidRPr="008F5A27">
        <w:rPr>
          <w:spacing w:val="-6"/>
          <w:szCs w:val="30"/>
        </w:rPr>
        <w:t>;</w:t>
      </w:r>
    </w:p>
    <w:p w:rsidR="006A3385" w:rsidRPr="008F5A27" w:rsidRDefault="005D58A4" w:rsidP="006C3B6F">
      <w:pPr>
        <w:pStyle w:val="ac"/>
        <w:spacing w:line="240" w:lineRule="auto"/>
        <w:ind w:right="0" w:firstLine="709"/>
        <w:rPr>
          <w:spacing w:val="-6"/>
          <w:szCs w:val="30"/>
        </w:rPr>
      </w:pPr>
      <w:r w:rsidRPr="008F5A27">
        <w:rPr>
          <w:spacing w:val="-6"/>
          <w:szCs w:val="30"/>
        </w:rPr>
        <w:t xml:space="preserve">рождения детей, внуков </w:t>
      </w:r>
      <w:r w:rsidR="001814B2" w:rsidRPr="008F5A27">
        <w:rPr>
          <w:spacing w:val="-6"/>
          <w:szCs w:val="30"/>
        </w:rPr>
        <w:t xml:space="preserve">– до 3 </w:t>
      </w:r>
      <w:r w:rsidRPr="008F5A27">
        <w:rPr>
          <w:spacing w:val="-6"/>
          <w:szCs w:val="30"/>
        </w:rPr>
        <w:t>дней</w:t>
      </w:r>
      <w:r w:rsidR="006A3385" w:rsidRPr="008F5A27">
        <w:rPr>
          <w:spacing w:val="-6"/>
          <w:szCs w:val="30"/>
        </w:rPr>
        <w:t>;</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первый учебный день детей или внуков (1</w:t>
      </w:r>
      <w:r w:rsidR="001814B2" w:rsidRPr="008F5A27">
        <w:rPr>
          <w:spacing w:val="-6"/>
          <w:sz w:val="30"/>
          <w:szCs w:val="30"/>
          <w:lang w:val="ru-RU"/>
        </w:rPr>
        <w:t xml:space="preserve"> – </w:t>
      </w:r>
      <w:r w:rsidRPr="008F5A27">
        <w:rPr>
          <w:spacing w:val="-6"/>
          <w:sz w:val="30"/>
          <w:szCs w:val="30"/>
          <w:lang w:val="ru-RU"/>
        </w:rPr>
        <w:t>4 кл.) – 1 день;</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юбилейных дат (40, 50, 55, 60 и</w:t>
      </w:r>
      <w:r w:rsidR="005D58A4" w:rsidRPr="008F5A27">
        <w:rPr>
          <w:spacing w:val="-6"/>
          <w:sz w:val="30"/>
          <w:szCs w:val="30"/>
          <w:lang w:val="ru-RU"/>
        </w:rPr>
        <w:t xml:space="preserve"> т.д.) </w:t>
      </w:r>
      <w:r w:rsidR="001814B2" w:rsidRPr="008F5A27">
        <w:rPr>
          <w:spacing w:val="-6"/>
          <w:sz w:val="30"/>
          <w:szCs w:val="30"/>
          <w:lang w:val="ru-RU"/>
        </w:rPr>
        <w:t xml:space="preserve">– 1 </w:t>
      </w:r>
      <w:r w:rsidRPr="008F5A27">
        <w:rPr>
          <w:spacing w:val="-6"/>
          <w:sz w:val="30"/>
          <w:szCs w:val="30"/>
          <w:lang w:val="ru-RU"/>
        </w:rPr>
        <w:t>день</w:t>
      </w:r>
      <w:r w:rsidR="001814B2" w:rsidRPr="008F5A27">
        <w:rPr>
          <w:spacing w:val="-6"/>
          <w:sz w:val="30"/>
          <w:szCs w:val="30"/>
          <w:lang w:val="ru-RU"/>
        </w:rPr>
        <w:t>;</w:t>
      </w:r>
    </w:p>
    <w:p w:rsidR="006A3385" w:rsidRPr="008F5A27" w:rsidRDefault="006A3385" w:rsidP="006C3B6F">
      <w:pPr>
        <w:pStyle w:val="ac"/>
        <w:spacing w:line="240" w:lineRule="auto"/>
        <w:ind w:right="0" w:firstLine="709"/>
        <w:rPr>
          <w:spacing w:val="-6"/>
          <w:szCs w:val="30"/>
        </w:rPr>
      </w:pPr>
      <w:r w:rsidRPr="008F5A27">
        <w:rPr>
          <w:spacing w:val="-6"/>
          <w:szCs w:val="30"/>
        </w:rPr>
        <w:t>а также для работы над диссертацией, подготовки методических пособий и учебников;</w:t>
      </w:r>
    </w:p>
    <w:p w:rsidR="002A6397" w:rsidRPr="008F5A27" w:rsidRDefault="002A6397" w:rsidP="002A6397">
      <w:pPr>
        <w:pStyle w:val="ac"/>
        <w:spacing w:line="240" w:lineRule="auto"/>
        <w:ind w:right="0" w:firstLine="709"/>
        <w:rPr>
          <w:spacing w:val="-6"/>
          <w:szCs w:val="30"/>
        </w:rPr>
      </w:pPr>
      <w:r w:rsidRPr="008F5A27">
        <w:rPr>
          <w:spacing w:val="-6"/>
          <w:szCs w:val="30"/>
        </w:rPr>
        <w:t>иные случаи по совместному решению сторон.</w:t>
      </w:r>
    </w:p>
    <w:p w:rsidR="006A3385" w:rsidRPr="008F5A27" w:rsidRDefault="0036765F" w:rsidP="006C3B6F">
      <w:pPr>
        <w:pStyle w:val="ac"/>
        <w:spacing w:line="240" w:lineRule="auto"/>
        <w:ind w:right="0" w:firstLine="709"/>
        <w:rPr>
          <w:spacing w:val="-6"/>
          <w:szCs w:val="30"/>
          <w:lang w:val="be-BY"/>
        </w:rPr>
      </w:pPr>
      <w:r w:rsidRPr="008F5A27">
        <w:rPr>
          <w:spacing w:val="-6"/>
          <w:szCs w:val="30"/>
          <w:lang w:val="be-BY"/>
        </w:rPr>
        <w:t>23</w:t>
      </w:r>
      <w:r w:rsidR="006A3385" w:rsidRPr="008F5A27">
        <w:rPr>
          <w:spacing w:val="-6"/>
          <w:szCs w:val="30"/>
          <w:lang w:val="be-BY"/>
        </w:rPr>
        <w:t>.14.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w:t>
      </w:r>
      <w:r w:rsidR="001814B2" w:rsidRPr="008F5A27">
        <w:rPr>
          <w:spacing w:val="-6"/>
          <w:szCs w:val="30"/>
          <w:lang w:val="be-BY"/>
        </w:rPr>
        <w:t> </w:t>
      </w:r>
      <w:r w:rsidR="006A3385" w:rsidRPr="008F5A27">
        <w:rPr>
          <w:spacing w:val="-6"/>
          <w:szCs w:val="30"/>
          <w:lang w:val="be-BY"/>
        </w:rPr>
        <w:t>ребенком до достижения им возраста трех лет.</w:t>
      </w:r>
    </w:p>
    <w:p w:rsidR="006A3385" w:rsidRPr="008F5A27" w:rsidRDefault="0036765F" w:rsidP="006C3B6F">
      <w:pPr>
        <w:widowControl w:val="0"/>
        <w:ind w:firstLine="709"/>
        <w:jc w:val="both"/>
        <w:rPr>
          <w:spacing w:val="-6"/>
          <w:sz w:val="30"/>
          <w:szCs w:val="30"/>
          <w:lang w:val="ru-RU"/>
        </w:rPr>
      </w:pPr>
      <w:r w:rsidRPr="008F5A27">
        <w:rPr>
          <w:spacing w:val="-6"/>
          <w:sz w:val="30"/>
          <w:szCs w:val="30"/>
          <w:lang w:val="ru-RU"/>
        </w:rPr>
        <w:t>23</w:t>
      </w:r>
      <w:r w:rsidR="006A3385" w:rsidRPr="008F5A27">
        <w:rPr>
          <w:spacing w:val="-6"/>
          <w:sz w:val="30"/>
          <w:szCs w:val="30"/>
          <w:lang w:val="ru-RU"/>
        </w:rPr>
        <w:t>.15.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w:t>
      </w:r>
      <w:r w:rsidR="001814B2" w:rsidRPr="008F5A27">
        <w:rPr>
          <w:spacing w:val="-6"/>
          <w:sz w:val="30"/>
          <w:szCs w:val="30"/>
          <w:lang w:val="ru-RU"/>
        </w:rPr>
        <w:t>т </w:t>
      </w:r>
      <w:r w:rsidR="006A3385" w:rsidRPr="008F5A27">
        <w:rPr>
          <w:spacing w:val="-6"/>
          <w:sz w:val="30"/>
          <w:szCs w:val="30"/>
          <w:lang w:val="ru-RU"/>
        </w:rPr>
        <w:t xml:space="preserve">работы дня в неделю в соответствии с </w:t>
      </w:r>
      <w:r w:rsidR="00C16E55" w:rsidRPr="008F5A27">
        <w:rPr>
          <w:spacing w:val="-6"/>
          <w:sz w:val="30"/>
          <w:szCs w:val="30"/>
          <w:lang w:val="ru-RU"/>
        </w:rPr>
        <w:t>«</w:t>
      </w:r>
      <w:r w:rsidR="006A3385" w:rsidRPr="008F5A27">
        <w:rPr>
          <w:spacing w:val="-6"/>
          <w:sz w:val="30"/>
          <w:szCs w:val="30"/>
          <w:lang w:val="ru-RU"/>
        </w:rPr>
        <w:t>Инструкцией о порядке и</w:t>
      </w:r>
      <w:r w:rsidR="001814B2" w:rsidRPr="008F5A27">
        <w:rPr>
          <w:spacing w:val="-6"/>
          <w:sz w:val="30"/>
          <w:szCs w:val="30"/>
          <w:lang w:val="ru-RU"/>
        </w:rPr>
        <w:t> </w:t>
      </w:r>
      <w:r w:rsidR="006A3385" w:rsidRPr="008F5A27">
        <w:rPr>
          <w:spacing w:val="-6"/>
          <w:sz w:val="30"/>
          <w:szCs w:val="30"/>
          <w:lang w:val="ru-RU"/>
        </w:rPr>
        <w:t>условиях предоставления одного дополнительного свободного от работы дня в неделю с оплатой в размере среднего дневного заработка</w:t>
      </w:r>
      <w:r w:rsidR="00C16E55" w:rsidRPr="008F5A27">
        <w:rPr>
          <w:spacing w:val="-6"/>
          <w:sz w:val="30"/>
          <w:szCs w:val="30"/>
          <w:lang w:val="ru-RU"/>
        </w:rPr>
        <w:t>»</w:t>
      </w:r>
      <w:r w:rsidR="006A3385" w:rsidRPr="008F5A27">
        <w:rPr>
          <w:spacing w:val="-6"/>
          <w:sz w:val="30"/>
          <w:szCs w:val="30"/>
          <w:lang w:val="ru-RU"/>
        </w:rPr>
        <w:t>, утвержденной постановлением Министерства труда и социальной защиты Республики Беларусь 11.06.2014 № 34.</w:t>
      </w:r>
    </w:p>
    <w:p w:rsidR="006A3385" w:rsidRPr="008F5A27" w:rsidRDefault="0036765F" w:rsidP="006C3B6F">
      <w:pPr>
        <w:pStyle w:val="ac"/>
        <w:spacing w:line="240" w:lineRule="auto"/>
        <w:ind w:right="0" w:firstLine="709"/>
        <w:rPr>
          <w:spacing w:val="-6"/>
          <w:szCs w:val="30"/>
        </w:rPr>
      </w:pPr>
      <w:r w:rsidRPr="008F5A27">
        <w:rPr>
          <w:spacing w:val="-6"/>
          <w:szCs w:val="30"/>
          <w:lang w:val="be-BY"/>
        </w:rPr>
        <w:t>23</w:t>
      </w:r>
      <w:r w:rsidR="006A3385" w:rsidRPr="008F5A27">
        <w:rPr>
          <w:spacing w:val="-6"/>
          <w:szCs w:val="30"/>
          <w:lang w:val="be-BY"/>
        </w:rPr>
        <w:t>.16. Матери (мачехе) или отцу (отчиму), опекуну (попечителю) воспитывающей (воспитывающему) двоих и более детей в возрасте до</w:t>
      </w:r>
      <w:r w:rsidR="001814B2" w:rsidRPr="008F5A27">
        <w:rPr>
          <w:spacing w:val="-6"/>
          <w:szCs w:val="30"/>
          <w:lang w:val="be-BY"/>
        </w:rPr>
        <w:t> </w:t>
      </w:r>
      <w:r w:rsidR="006A3385" w:rsidRPr="008F5A27">
        <w:rPr>
          <w:spacing w:val="-6"/>
          <w:szCs w:val="30"/>
          <w:lang w:val="be-BY"/>
        </w:rPr>
        <w:t>шестнадцати лет, по ее (его) заявлению предоставляется один дополнительный свободный от работы день в месяц с оплатой</w:t>
      </w:r>
      <w:r w:rsidR="00A4160A" w:rsidRPr="008F5A27">
        <w:rPr>
          <w:spacing w:val="-6"/>
          <w:szCs w:val="30"/>
          <w:lang w:val="be-BY"/>
        </w:rPr>
        <w:t xml:space="preserve"> за сч</w:t>
      </w:r>
      <w:r w:rsidR="000F31A9">
        <w:rPr>
          <w:spacing w:val="-6"/>
          <w:szCs w:val="30"/>
          <w:lang w:val="be-BY"/>
        </w:rPr>
        <w:t>е</w:t>
      </w:r>
      <w:r w:rsidR="00A4160A" w:rsidRPr="008F5A27">
        <w:rPr>
          <w:spacing w:val="-6"/>
          <w:szCs w:val="30"/>
          <w:lang w:val="be-BY"/>
        </w:rPr>
        <w:t>т внебюджетных средств, а при их отсутствии,</w:t>
      </w:r>
      <w:r w:rsidR="00A80644" w:rsidRPr="008F5A27">
        <w:rPr>
          <w:spacing w:val="-6"/>
          <w:szCs w:val="30"/>
          <w:lang w:val="be-BY"/>
        </w:rPr>
        <w:t xml:space="preserve"> </w:t>
      </w:r>
      <w:r w:rsidR="006A3385" w:rsidRPr="008F5A27">
        <w:rPr>
          <w:spacing w:val="-6"/>
          <w:szCs w:val="30"/>
          <w:lang w:val="be-BY"/>
        </w:rPr>
        <w:t>без сохранения заработной п</w:t>
      </w:r>
      <w:r w:rsidR="00A4160A" w:rsidRPr="008F5A27">
        <w:rPr>
          <w:spacing w:val="-6"/>
          <w:szCs w:val="30"/>
          <w:lang w:val="be-BY"/>
        </w:rPr>
        <w:t>латы</w:t>
      </w:r>
      <w:r w:rsidR="00A80644" w:rsidRPr="008F5A27">
        <w:rPr>
          <w:spacing w:val="-6"/>
          <w:szCs w:val="30"/>
          <w:lang w:val="be-BY"/>
        </w:rPr>
        <w:t xml:space="preserve"> (Приложение 2)</w:t>
      </w:r>
      <w:r w:rsidR="00A4160A" w:rsidRPr="008F5A27">
        <w:rPr>
          <w:spacing w:val="-6"/>
          <w:szCs w:val="30"/>
          <w:lang w:val="be-BY"/>
        </w:rPr>
        <w:t>.</w:t>
      </w:r>
      <w:r w:rsidR="006A3385" w:rsidRPr="008F5A27">
        <w:rPr>
          <w:spacing w:val="-6"/>
          <w:szCs w:val="30"/>
          <w:lang w:val="be-BY"/>
        </w:rPr>
        <w:t xml:space="preserve"> </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 xml:space="preserve">.17. График трудовых отпусков </w:t>
      </w:r>
      <w:r w:rsidR="005D58A4" w:rsidRPr="008F5A27">
        <w:rPr>
          <w:spacing w:val="-6"/>
          <w:sz w:val="30"/>
          <w:szCs w:val="30"/>
          <w:lang w:val="ru-RU"/>
        </w:rPr>
        <w:t xml:space="preserve">для педагогических работников, </w:t>
      </w:r>
      <w:r w:rsidR="006A3385" w:rsidRPr="008F5A27">
        <w:rPr>
          <w:spacing w:val="-6"/>
          <w:sz w:val="30"/>
          <w:szCs w:val="30"/>
          <w:lang w:val="ru-RU"/>
        </w:rPr>
        <w:t xml:space="preserve">составляется не позднее 1 </w:t>
      </w:r>
      <w:r w:rsidR="005D58A4" w:rsidRPr="008F5A27">
        <w:rPr>
          <w:spacing w:val="-6"/>
          <w:sz w:val="30"/>
          <w:szCs w:val="30"/>
          <w:lang w:val="ru-RU"/>
        </w:rPr>
        <w:t xml:space="preserve">мая </w:t>
      </w:r>
      <w:r w:rsidR="006A3385" w:rsidRPr="008F5A27">
        <w:rPr>
          <w:spacing w:val="-6"/>
          <w:sz w:val="30"/>
          <w:szCs w:val="30"/>
          <w:lang w:val="ru-RU"/>
        </w:rPr>
        <w:t>и доводится до сведения всех работников.</w:t>
      </w:r>
    </w:p>
    <w:p w:rsidR="006A3385" w:rsidRPr="008F5A27" w:rsidRDefault="0036765F"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.18. Руководитель может с согласия работника отозвать его из</w:t>
      </w:r>
      <w:r w:rsidR="001814B2" w:rsidRPr="008F5A27">
        <w:rPr>
          <w:spacing w:val="-6"/>
          <w:sz w:val="30"/>
          <w:szCs w:val="30"/>
          <w:lang w:val="ru-RU"/>
        </w:rPr>
        <w:t> </w:t>
      </w:r>
      <w:r w:rsidR="006A3385" w:rsidRPr="008F5A27">
        <w:rPr>
          <w:spacing w:val="-6"/>
          <w:sz w:val="30"/>
          <w:szCs w:val="30"/>
          <w:lang w:val="ru-RU"/>
        </w:rPr>
        <w:t>трудового отпуска</w:t>
      </w:r>
      <w:r w:rsidR="002A6397" w:rsidRPr="008F5A27">
        <w:rPr>
          <w:spacing w:val="-6"/>
          <w:sz w:val="30"/>
          <w:szCs w:val="30"/>
          <w:lang w:val="ru-RU"/>
        </w:rPr>
        <w:t xml:space="preserve"> в связи с производственной необходимостью</w:t>
      </w:r>
      <w:r w:rsidR="006A3385" w:rsidRPr="008F5A27">
        <w:rPr>
          <w:spacing w:val="-6"/>
          <w:sz w:val="30"/>
          <w:szCs w:val="30"/>
          <w:lang w:val="ru-RU"/>
        </w:rPr>
        <w:t>.</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Неиспользованная в связи с этим часть отпуска по договоренности между работником и Руководителем предоставляется в течение текущего рабочего года или по желанию работника присоединяется к отпуску за</w:t>
      </w:r>
      <w:r w:rsidR="001814B2" w:rsidRPr="008F5A27">
        <w:rPr>
          <w:spacing w:val="-6"/>
          <w:sz w:val="30"/>
          <w:szCs w:val="30"/>
          <w:lang w:val="ru-RU"/>
        </w:rPr>
        <w:t> </w:t>
      </w:r>
      <w:r w:rsidRPr="008F5A27">
        <w:rPr>
          <w:spacing w:val="-6"/>
          <w:sz w:val="30"/>
          <w:szCs w:val="30"/>
          <w:lang w:val="ru-RU"/>
        </w:rPr>
        <w:t xml:space="preserve">следующий рабочий год либо компенсируется </w:t>
      </w:r>
      <w:r w:rsidR="00A4160A" w:rsidRPr="008F5A27">
        <w:rPr>
          <w:spacing w:val="-6"/>
          <w:sz w:val="30"/>
          <w:szCs w:val="30"/>
          <w:lang w:val="ru-RU"/>
        </w:rPr>
        <w:t>в денежной форме, согласно ТК.</w:t>
      </w:r>
    </w:p>
    <w:p w:rsidR="002A6397" w:rsidRPr="008F5A27" w:rsidRDefault="0036765F" w:rsidP="002A6397">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23</w:t>
      </w:r>
      <w:r w:rsidR="006A3385" w:rsidRPr="008F5A27">
        <w:rPr>
          <w:spacing w:val="-6"/>
          <w:sz w:val="30"/>
          <w:szCs w:val="30"/>
          <w:lang w:val="ru-RU"/>
        </w:rPr>
        <w:t>.19. </w:t>
      </w:r>
      <w:r w:rsidR="002A6397" w:rsidRPr="008F5A27">
        <w:rPr>
          <w:spacing w:val="-6"/>
          <w:sz w:val="30"/>
          <w:szCs w:val="30"/>
          <w:lang w:val="ru-RU"/>
        </w:rPr>
        <w:t xml:space="preserve">Устанавливать работникам дополнительный отпуск </w:t>
      </w:r>
      <w:r w:rsidR="002A6397" w:rsidRPr="008F5A27">
        <w:rPr>
          <w:spacing w:val="-6"/>
          <w:sz w:val="30"/>
          <w:szCs w:val="30"/>
          <w:lang w:val="ru-RU"/>
        </w:rPr>
        <w:lastRenderedPageBreak/>
        <w:t>за ненормированный рабочий день продолжительностью до 7 календарных дней (Приложение3).</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определяется приказом </w:t>
      </w:r>
      <w:r w:rsidRPr="008F5A27">
        <w:rPr>
          <w:spacing w:val="-6"/>
          <w:sz w:val="30"/>
          <w:szCs w:val="30"/>
          <w:lang w:val="ru-RU"/>
        </w:rPr>
        <w:t>Руководителя</w:t>
      </w:r>
      <w:r w:rsidRPr="008F5A27">
        <w:rPr>
          <w:spacing w:val="-6"/>
          <w:sz w:val="30"/>
          <w:szCs w:val="30"/>
        </w:rPr>
        <w:t xml:space="preserve"> по согласованию с </w:t>
      </w:r>
      <w:r w:rsidRPr="008F5A27">
        <w:rPr>
          <w:spacing w:val="-6"/>
          <w:sz w:val="30"/>
          <w:szCs w:val="30"/>
          <w:lang w:val="ru-RU"/>
        </w:rPr>
        <w:t>Профкомом</w:t>
      </w:r>
      <w:r w:rsidRPr="008F5A27">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Pr="008F5A27">
        <w:rPr>
          <w:spacing w:val="-6"/>
          <w:sz w:val="30"/>
          <w:szCs w:val="30"/>
          <w:lang w:val="ru-RU"/>
        </w:rPr>
        <w:t xml:space="preserve"> работником трудовых обязанностей сверх нормы рабочего времени, а также напряженности и сложности его труда.</w:t>
      </w:r>
      <w:r w:rsidR="00D40733" w:rsidRPr="008F5A27">
        <w:rPr>
          <w:spacing w:val="-6"/>
          <w:sz w:val="30"/>
          <w:szCs w:val="30"/>
          <w:lang w:val="ru-RU"/>
        </w:rPr>
        <w:t xml:space="preserve"> </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rPr>
        <w:t xml:space="preserve">Оплата дополнительных отпусков за ненормированный рабочий день, предусмотренных частью </w:t>
      </w:r>
      <w:r w:rsidRPr="008F5A27">
        <w:rPr>
          <w:spacing w:val="-6"/>
          <w:sz w:val="30"/>
          <w:szCs w:val="30"/>
          <w:lang w:val="ru-RU"/>
        </w:rPr>
        <w:t>второй</w:t>
      </w:r>
      <w:r w:rsidRPr="008F5A27">
        <w:rPr>
          <w:spacing w:val="-6"/>
          <w:sz w:val="30"/>
          <w:szCs w:val="30"/>
        </w:rPr>
        <w:t xml:space="preserve"> настоящего пункта, производится за счет </w:t>
      </w:r>
      <w:r w:rsidRPr="008F5A27">
        <w:rPr>
          <w:spacing w:val="-6"/>
          <w:sz w:val="30"/>
          <w:szCs w:val="30"/>
          <w:lang w:val="ru-RU"/>
        </w:rPr>
        <w:t xml:space="preserve">внебюджетных </w:t>
      </w:r>
      <w:r w:rsidRPr="008F5A27">
        <w:rPr>
          <w:spacing w:val="-6"/>
          <w:sz w:val="30"/>
          <w:szCs w:val="30"/>
        </w:rPr>
        <w:t xml:space="preserve">средств (если в соответствии с законодательством такие средства остаются в их распоряжении), а при отсутствии указанных средств </w:t>
      </w:r>
      <w:r w:rsidR="00F31275" w:rsidRPr="008F5A27">
        <w:rPr>
          <w:spacing w:val="-6"/>
          <w:sz w:val="30"/>
          <w:szCs w:val="30"/>
          <w:lang w:val="ru-RU"/>
        </w:rPr>
        <w:t>–</w:t>
      </w:r>
      <w:r w:rsidRPr="008F5A27">
        <w:rPr>
          <w:spacing w:val="-6"/>
          <w:sz w:val="30"/>
          <w:szCs w:val="30"/>
        </w:rPr>
        <w:t xml:space="preserve"> за счет средств, предусмотренных в смете </w:t>
      </w:r>
      <w:r w:rsidRPr="008F5A27">
        <w:rPr>
          <w:spacing w:val="-6"/>
          <w:sz w:val="30"/>
          <w:szCs w:val="30"/>
          <w:lang w:val="ru-RU"/>
        </w:rPr>
        <w:t>учреждения</w:t>
      </w:r>
      <w:r w:rsidRPr="008F5A27">
        <w:rPr>
          <w:spacing w:val="-6"/>
          <w:sz w:val="30"/>
          <w:szCs w:val="30"/>
        </w:rPr>
        <w:t xml:space="preserve"> на оплату</w:t>
      </w:r>
      <w:r w:rsidRPr="008F5A27">
        <w:rPr>
          <w:spacing w:val="-6"/>
          <w:sz w:val="30"/>
          <w:szCs w:val="30"/>
          <w:lang w:val="ru-RU"/>
        </w:rPr>
        <w:t xml:space="preserve"> труда.</w:t>
      </w:r>
    </w:p>
    <w:p w:rsidR="006A3385" w:rsidRPr="008F5A27" w:rsidRDefault="006A3385" w:rsidP="006C3B6F">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rPr>
        <w:t>Установление порядка, условий предоставления и</w:t>
      </w:r>
      <w:r w:rsidR="00F31275" w:rsidRPr="008F5A27">
        <w:rPr>
          <w:spacing w:val="-6"/>
          <w:sz w:val="30"/>
          <w:szCs w:val="30"/>
          <w:lang w:val="ru-RU"/>
        </w:rPr>
        <w:t> </w:t>
      </w:r>
      <w:r w:rsidRPr="008F5A27">
        <w:rPr>
          <w:spacing w:val="-6"/>
          <w:sz w:val="30"/>
          <w:szCs w:val="30"/>
        </w:rPr>
        <w:t xml:space="preserve">продолжительности отпуска за ненормированный рабочий день </w:t>
      </w:r>
      <w:r w:rsidRPr="008F5A27">
        <w:rPr>
          <w:spacing w:val="-6"/>
          <w:sz w:val="30"/>
          <w:szCs w:val="30"/>
          <w:lang w:val="ru-RU"/>
        </w:rPr>
        <w:t>Руководителем</w:t>
      </w:r>
      <w:r w:rsidRPr="008F5A27">
        <w:rPr>
          <w:spacing w:val="-6"/>
          <w:sz w:val="30"/>
          <w:szCs w:val="30"/>
        </w:rPr>
        <w:t xml:space="preserve"> производится по согласованию с </w:t>
      </w:r>
      <w:r w:rsidRPr="008F5A27">
        <w:rPr>
          <w:spacing w:val="-6"/>
          <w:sz w:val="30"/>
          <w:szCs w:val="30"/>
          <w:lang w:val="ru-RU"/>
        </w:rPr>
        <w:t>Профкомом.</w:t>
      </w:r>
    </w:p>
    <w:p w:rsidR="00490933" w:rsidRPr="008F5A27" w:rsidRDefault="0036765F" w:rsidP="00490933">
      <w:pPr>
        <w:widowControl w:val="0"/>
        <w:numPr>
          <w:ilvl w:val="12"/>
          <w:numId w:val="0"/>
        </w:numPr>
        <w:tabs>
          <w:tab w:val="left" w:pos="0"/>
          <w:tab w:val="left" w:pos="720"/>
        </w:tabs>
        <w:ind w:firstLine="720"/>
        <w:jc w:val="both"/>
        <w:rPr>
          <w:spacing w:val="-6"/>
          <w:sz w:val="30"/>
          <w:szCs w:val="30"/>
        </w:rPr>
      </w:pPr>
      <w:r w:rsidRPr="008F5A27">
        <w:rPr>
          <w:spacing w:val="-6"/>
          <w:sz w:val="30"/>
          <w:szCs w:val="30"/>
          <w:lang w:val="ru-RU"/>
        </w:rPr>
        <w:t>23</w:t>
      </w:r>
      <w:r w:rsidR="006A3385" w:rsidRPr="008F5A27">
        <w:rPr>
          <w:spacing w:val="-6"/>
          <w:sz w:val="30"/>
          <w:szCs w:val="30"/>
          <w:lang w:val="ru-RU"/>
        </w:rPr>
        <w:t>.2</w:t>
      </w:r>
      <w:r w:rsidR="00F31275" w:rsidRPr="008F5A27">
        <w:rPr>
          <w:spacing w:val="-6"/>
          <w:sz w:val="30"/>
          <w:szCs w:val="30"/>
          <w:lang w:val="ru-RU"/>
        </w:rPr>
        <w:t>0</w:t>
      </w:r>
      <w:r w:rsidR="006A3385" w:rsidRPr="008F5A27">
        <w:rPr>
          <w:spacing w:val="-6"/>
          <w:sz w:val="30"/>
          <w:szCs w:val="30"/>
          <w:lang w:val="ru-RU"/>
        </w:rPr>
        <w:t>. </w:t>
      </w:r>
      <w:r w:rsidR="00490933" w:rsidRPr="008F5A27">
        <w:rPr>
          <w:spacing w:val="-6"/>
          <w:sz w:val="30"/>
          <w:szCs w:val="30"/>
        </w:rPr>
        <w:t>По уважительным причинам (по семейным обстоятельствам, в</w:t>
      </w:r>
      <w:r w:rsidR="00490933" w:rsidRPr="008F5A27">
        <w:rPr>
          <w:spacing w:val="-6"/>
          <w:sz w:val="30"/>
          <w:szCs w:val="30"/>
          <w:lang w:val="ru-RU"/>
        </w:rPr>
        <w:t> </w:t>
      </w:r>
      <w:r w:rsidR="00490933" w:rsidRPr="008F5A27">
        <w:rPr>
          <w:spacing w:val="-6"/>
          <w:sz w:val="30"/>
          <w:szCs w:val="30"/>
        </w:rPr>
        <w:t>связи оздоровлением, с болезнью близких родственников, и др.)</w:t>
      </w:r>
      <w:r w:rsidR="00490933" w:rsidRPr="008F5A27">
        <w:rPr>
          <w:spacing w:val="-6"/>
          <w:sz w:val="30"/>
          <w:szCs w:val="30"/>
        </w:rPr>
        <w:b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6A3385" w:rsidRPr="008F5A27" w:rsidRDefault="006A3385" w:rsidP="00490933">
      <w:pPr>
        <w:widowControl w:val="0"/>
        <w:numPr>
          <w:ilvl w:val="12"/>
          <w:numId w:val="0"/>
        </w:numPr>
        <w:tabs>
          <w:tab w:val="left" w:pos="0"/>
          <w:tab w:val="left" w:pos="720"/>
        </w:tabs>
        <w:ind w:firstLine="720"/>
        <w:jc w:val="both"/>
        <w:rPr>
          <w:spacing w:val="-6"/>
          <w:sz w:val="30"/>
          <w:szCs w:val="30"/>
          <w:lang w:val="ru-RU"/>
        </w:rPr>
      </w:pPr>
      <w:r w:rsidRPr="008F5A27">
        <w:rPr>
          <w:spacing w:val="-6"/>
          <w:sz w:val="30"/>
          <w:szCs w:val="30"/>
          <w:lang w:val="ru-RU"/>
        </w:rPr>
        <w:t>2</w:t>
      </w:r>
      <w:r w:rsidR="0036765F" w:rsidRPr="008F5A27">
        <w:rPr>
          <w:spacing w:val="-6"/>
          <w:sz w:val="30"/>
          <w:szCs w:val="30"/>
          <w:lang w:val="ru-RU"/>
        </w:rPr>
        <w:t>3</w:t>
      </w:r>
      <w:r w:rsidRPr="008F5A27">
        <w:rPr>
          <w:spacing w:val="-6"/>
          <w:sz w:val="30"/>
          <w:szCs w:val="30"/>
          <w:lang w:val="ru-RU"/>
        </w:rPr>
        <w:t>.2</w:t>
      </w:r>
      <w:r w:rsidR="00F31275" w:rsidRPr="008F5A27">
        <w:rPr>
          <w:spacing w:val="-6"/>
          <w:sz w:val="30"/>
          <w:szCs w:val="30"/>
          <w:lang w:val="ru-RU"/>
        </w:rPr>
        <w:t>1</w:t>
      </w:r>
      <w:r w:rsidRPr="008F5A27">
        <w:rPr>
          <w:spacing w:val="-6"/>
          <w:sz w:val="30"/>
          <w:szCs w:val="30"/>
          <w:lang w:val="ru-RU"/>
        </w:rPr>
        <w:t>. </w:t>
      </w:r>
      <w:r w:rsidRPr="008F5A27">
        <w:rPr>
          <w:spacing w:val="-6"/>
          <w:sz w:val="30"/>
          <w:szCs w:val="30"/>
        </w:rPr>
        <w:t>По письменной просьбе учителя по истечении отпуска по</w:t>
      </w:r>
      <w:r w:rsidR="00F31275" w:rsidRPr="008F5A27">
        <w:rPr>
          <w:spacing w:val="-6"/>
          <w:sz w:val="30"/>
          <w:szCs w:val="30"/>
          <w:lang w:val="ru-RU"/>
        </w:rPr>
        <w:t> </w:t>
      </w:r>
      <w:r w:rsidRPr="008F5A27">
        <w:rPr>
          <w:spacing w:val="-6"/>
          <w:sz w:val="30"/>
          <w:szCs w:val="30"/>
        </w:rPr>
        <w:t>уходу за ребенком до достижения им возраста</w:t>
      </w:r>
      <w:r w:rsidRPr="008F5A27">
        <w:rPr>
          <w:spacing w:val="-6"/>
          <w:sz w:val="30"/>
          <w:szCs w:val="30"/>
          <w:lang w:val="ru-RU"/>
        </w:rPr>
        <w:t xml:space="preserve"> </w:t>
      </w:r>
      <w:r w:rsidRPr="008F5A27">
        <w:rPr>
          <w:spacing w:val="-6"/>
          <w:sz w:val="30"/>
          <w:szCs w:val="30"/>
        </w:rPr>
        <w:t>трех лет</w:t>
      </w:r>
      <w:r w:rsidRPr="008F5A27">
        <w:rPr>
          <w:spacing w:val="-6"/>
          <w:sz w:val="30"/>
          <w:szCs w:val="30"/>
          <w:lang w:val="ru-RU"/>
        </w:rPr>
        <w:t xml:space="preserve"> </w:t>
      </w:r>
      <w:r w:rsidRPr="008F5A27">
        <w:rPr>
          <w:spacing w:val="-6"/>
          <w:sz w:val="30"/>
          <w:szCs w:val="30"/>
        </w:rPr>
        <w:t xml:space="preserve">в период летних каникул </w:t>
      </w:r>
      <w:r w:rsidRPr="008F5A27">
        <w:rPr>
          <w:spacing w:val="-6"/>
          <w:sz w:val="30"/>
          <w:szCs w:val="30"/>
          <w:lang w:val="ru-RU"/>
        </w:rPr>
        <w:t>Руководителем</w:t>
      </w:r>
      <w:r w:rsidRPr="008F5A27">
        <w:rPr>
          <w:spacing w:val="-6"/>
          <w:sz w:val="30"/>
          <w:szCs w:val="30"/>
        </w:rPr>
        <w:t xml:space="preserve"> может быть предоставлен ему отпуск по семейно-бытовым причинам продолжительностью</w:t>
      </w:r>
      <w:r w:rsidR="005D58A4" w:rsidRPr="008F5A27">
        <w:rPr>
          <w:spacing w:val="-6"/>
          <w:sz w:val="30"/>
          <w:szCs w:val="30"/>
          <w:lang w:val="ru-RU"/>
        </w:rPr>
        <w:t xml:space="preserve"> </w:t>
      </w:r>
      <w:r w:rsidR="00A4160A" w:rsidRPr="008F5A27">
        <w:rPr>
          <w:spacing w:val="-6"/>
          <w:sz w:val="30"/>
          <w:szCs w:val="30"/>
          <w:lang w:val="ru-RU"/>
        </w:rPr>
        <w:t xml:space="preserve">до </w:t>
      </w:r>
      <w:r w:rsidRPr="008F5A27">
        <w:rPr>
          <w:spacing w:val="-6"/>
          <w:sz w:val="30"/>
          <w:szCs w:val="30"/>
        </w:rPr>
        <w:t>начала нового учебного года (1 сентября).</w:t>
      </w:r>
    </w:p>
    <w:p w:rsidR="006A3385" w:rsidRPr="008F5A27" w:rsidRDefault="0036765F" w:rsidP="006C3B6F">
      <w:pPr>
        <w:widowControl w:val="0"/>
        <w:ind w:firstLine="709"/>
        <w:jc w:val="both"/>
        <w:rPr>
          <w:spacing w:val="-6"/>
          <w:sz w:val="30"/>
          <w:szCs w:val="30"/>
          <w:lang w:val="ru-RU"/>
        </w:rPr>
      </w:pPr>
      <w:r w:rsidRPr="008F5A27">
        <w:rPr>
          <w:spacing w:val="-6"/>
          <w:sz w:val="30"/>
          <w:szCs w:val="30"/>
          <w:lang w:val="ru-RU"/>
        </w:rPr>
        <w:t>23</w:t>
      </w:r>
      <w:r w:rsidR="006A3385" w:rsidRPr="008F5A27">
        <w:rPr>
          <w:spacing w:val="-6"/>
          <w:sz w:val="30"/>
          <w:szCs w:val="30"/>
          <w:lang w:val="ru-RU"/>
        </w:rPr>
        <w:t>.2</w:t>
      </w:r>
      <w:r w:rsidR="00F31275" w:rsidRPr="008F5A27">
        <w:rPr>
          <w:spacing w:val="-6"/>
          <w:sz w:val="30"/>
          <w:szCs w:val="30"/>
          <w:lang w:val="ru-RU"/>
        </w:rPr>
        <w:t>2</w:t>
      </w:r>
      <w:r w:rsidR="006A3385" w:rsidRPr="008F5A27">
        <w:rPr>
          <w:spacing w:val="-6"/>
          <w:sz w:val="30"/>
          <w:szCs w:val="30"/>
          <w:lang w:val="ru-RU"/>
        </w:rPr>
        <w:t>. Кратковременный отпуск без сохранения заработной платы по</w:t>
      </w:r>
      <w:r w:rsidR="00F31275" w:rsidRPr="008F5A27">
        <w:rPr>
          <w:spacing w:val="-6"/>
          <w:sz w:val="30"/>
          <w:szCs w:val="30"/>
          <w:lang w:val="ru-RU"/>
        </w:rPr>
        <w:t> </w:t>
      </w:r>
      <w:r w:rsidR="006A3385" w:rsidRPr="008F5A27">
        <w:rPr>
          <w:spacing w:val="-6"/>
          <w:sz w:val="30"/>
          <w:szCs w:val="30"/>
          <w:lang w:val="ru-RU"/>
        </w:rPr>
        <w:t>семейно-бытовым причинам может быть предоставлен в течение календарного года не более 90 календарных дней</w:t>
      </w:r>
      <w:r w:rsidR="005D58A4" w:rsidRPr="008F5A27">
        <w:rPr>
          <w:spacing w:val="-6"/>
          <w:sz w:val="30"/>
          <w:szCs w:val="30"/>
          <w:lang w:val="ru-RU"/>
        </w:rPr>
        <w:t>.</w:t>
      </w:r>
    </w:p>
    <w:p w:rsidR="00091062" w:rsidRPr="008F5A27" w:rsidRDefault="00091062" w:rsidP="006C3B6F">
      <w:pPr>
        <w:widowControl w:val="0"/>
        <w:ind w:firstLine="709"/>
        <w:jc w:val="both"/>
        <w:rPr>
          <w:spacing w:val="-6"/>
          <w:sz w:val="30"/>
          <w:szCs w:val="30"/>
          <w:lang w:val="ru-RU"/>
        </w:rPr>
      </w:pPr>
    </w:p>
    <w:p w:rsidR="006A3385" w:rsidRPr="008F5A27" w:rsidRDefault="00091062" w:rsidP="00F31275">
      <w:pPr>
        <w:widowControl w:val="0"/>
        <w:numPr>
          <w:ilvl w:val="12"/>
          <w:numId w:val="0"/>
        </w:numPr>
        <w:tabs>
          <w:tab w:val="left" w:pos="0"/>
        </w:tabs>
        <w:jc w:val="center"/>
        <w:rPr>
          <w:b/>
          <w:bCs/>
          <w:smallCaps/>
          <w:sz w:val="30"/>
          <w:szCs w:val="30"/>
          <w:lang w:val="ru-RU"/>
        </w:rPr>
      </w:pPr>
      <w:r w:rsidRPr="008F5A27">
        <w:rPr>
          <w:b/>
          <w:bCs/>
          <w:smallCaps/>
          <w:sz w:val="30"/>
          <w:szCs w:val="30"/>
          <w:lang w:val="ru-RU"/>
        </w:rPr>
        <w:t>4. г</w:t>
      </w:r>
      <w:r w:rsidR="006A3385" w:rsidRPr="008F5A27">
        <w:rPr>
          <w:b/>
          <w:bCs/>
          <w:smallCaps/>
          <w:sz w:val="30"/>
          <w:szCs w:val="30"/>
          <w:lang w:val="ru-RU"/>
        </w:rPr>
        <w:t>арантии занятости</w:t>
      </w:r>
    </w:p>
    <w:p w:rsidR="006A3385" w:rsidRPr="008F5A27" w:rsidRDefault="0036765F" w:rsidP="006C3B6F">
      <w:pPr>
        <w:widowControl w:val="0"/>
        <w:numPr>
          <w:ilvl w:val="12"/>
          <w:numId w:val="0"/>
        </w:numPr>
        <w:tabs>
          <w:tab w:val="left" w:pos="0"/>
          <w:tab w:val="left" w:pos="142"/>
        </w:tabs>
        <w:ind w:firstLine="720"/>
        <w:jc w:val="both"/>
        <w:rPr>
          <w:spacing w:val="-6"/>
          <w:sz w:val="30"/>
          <w:szCs w:val="30"/>
          <w:u w:val="single"/>
          <w:lang w:val="ru-RU"/>
        </w:rPr>
      </w:pPr>
      <w:r w:rsidRPr="008F5A27">
        <w:rPr>
          <w:spacing w:val="-6"/>
          <w:sz w:val="30"/>
          <w:szCs w:val="30"/>
          <w:u w:val="single"/>
          <w:lang w:val="ru-RU"/>
        </w:rPr>
        <w:t>24</w:t>
      </w:r>
      <w:r w:rsidR="006A3385" w:rsidRPr="008F5A27">
        <w:rPr>
          <w:spacing w:val="-6"/>
          <w:sz w:val="30"/>
          <w:szCs w:val="30"/>
          <w:u w:val="single"/>
          <w:lang w:val="ru-RU"/>
        </w:rPr>
        <w:t>. Руководитель обязуется:</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24</w:t>
      </w:r>
      <w:r w:rsidR="006A3385" w:rsidRPr="008F5A27">
        <w:rPr>
          <w:spacing w:val="-6"/>
          <w:sz w:val="30"/>
          <w:szCs w:val="30"/>
          <w:lang w:val="ru-RU"/>
        </w:rPr>
        <w:t>.1. Обеспечить полную занятость работников в соответствии с</w:t>
      </w:r>
      <w:r w:rsidR="003D51D8" w:rsidRPr="008F5A27">
        <w:rPr>
          <w:spacing w:val="-6"/>
          <w:sz w:val="30"/>
          <w:szCs w:val="30"/>
          <w:lang w:val="ru-RU"/>
        </w:rPr>
        <w:t> </w:t>
      </w:r>
      <w:r w:rsidR="006A3385" w:rsidRPr="008F5A27">
        <w:rPr>
          <w:spacing w:val="-6"/>
          <w:sz w:val="30"/>
          <w:szCs w:val="30"/>
          <w:lang w:val="ru-RU"/>
        </w:rPr>
        <w:t>трудовым договором (контрактом) и квалификацией.</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24</w:t>
      </w:r>
      <w:r w:rsidR="006A3385" w:rsidRPr="008F5A27">
        <w:rPr>
          <w:spacing w:val="-6"/>
          <w:sz w:val="30"/>
          <w:szCs w:val="30"/>
          <w:lang w:val="ru-RU"/>
        </w:rPr>
        <w:t>.2. Не допускать необоснованного сокращения рабочих мест в</w:t>
      </w:r>
      <w:r w:rsidR="003D51D8" w:rsidRPr="008F5A27">
        <w:rPr>
          <w:spacing w:val="-6"/>
          <w:sz w:val="30"/>
          <w:szCs w:val="30"/>
          <w:lang w:val="ru-RU"/>
        </w:rPr>
        <w:t> </w:t>
      </w:r>
      <w:r w:rsidR="006A3385" w:rsidRPr="008F5A27">
        <w:rPr>
          <w:spacing w:val="-6"/>
          <w:sz w:val="30"/>
          <w:szCs w:val="30"/>
          <w:lang w:val="ru-RU"/>
        </w:rPr>
        <w:t>учреждении, а в случаях высвобождения работников принимать меры по</w:t>
      </w:r>
      <w:r w:rsidR="003D51D8" w:rsidRPr="008F5A27">
        <w:rPr>
          <w:spacing w:val="-6"/>
          <w:sz w:val="30"/>
          <w:szCs w:val="30"/>
          <w:lang w:val="ru-RU"/>
        </w:rPr>
        <w:t> </w:t>
      </w:r>
      <w:r w:rsidR="006A3385" w:rsidRPr="008F5A27">
        <w:rPr>
          <w:spacing w:val="-6"/>
          <w:sz w:val="30"/>
          <w:szCs w:val="30"/>
          <w:lang w:val="ru-RU"/>
        </w:rPr>
        <w:t>организации их переподготовки, созданию новых рабочих мест.</w:t>
      </w:r>
    </w:p>
    <w:p w:rsidR="006A3385" w:rsidRPr="008F5A27" w:rsidRDefault="0036765F" w:rsidP="006C3B6F">
      <w:pPr>
        <w:pStyle w:val="ac"/>
        <w:spacing w:line="240" w:lineRule="auto"/>
        <w:ind w:right="0" w:firstLine="709"/>
        <w:rPr>
          <w:spacing w:val="-6"/>
          <w:szCs w:val="30"/>
        </w:rPr>
      </w:pPr>
      <w:r w:rsidRPr="008F5A27">
        <w:rPr>
          <w:spacing w:val="-6"/>
          <w:szCs w:val="30"/>
        </w:rPr>
        <w:t>24</w:t>
      </w:r>
      <w:r w:rsidR="006A3385" w:rsidRPr="008F5A27">
        <w:rPr>
          <w:spacing w:val="-6"/>
          <w:szCs w:val="30"/>
        </w:rPr>
        <w:t>.3. Сокращение классов в течение учебного года, перевод учреждения на</w:t>
      </w:r>
      <w:r w:rsidR="006A3385" w:rsidRPr="008F5A27">
        <w:rPr>
          <w:spacing w:val="-6"/>
          <w:szCs w:val="30"/>
          <w:lang w:val="be-BY"/>
        </w:rPr>
        <w:t xml:space="preserve"> </w:t>
      </w:r>
      <w:r w:rsidR="006A3385" w:rsidRPr="008F5A27">
        <w:rPr>
          <w:spacing w:val="-6"/>
          <w:szCs w:val="30"/>
        </w:rPr>
        <w:t xml:space="preserve">режим работы, влекущий ухудшение условий трудового </w:t>
      </w:r>
      <w:r w:rsidR="006A3385" w:rsidRPr="008F5A27">
        <w:rPr>
          <w:spacing w:val="-6"/>
          <w:szCs w:val="30"/>
        </w:rPr>
        <w:lastRenderedPageBreak/>
        <w:t>договора (контракта), сокращение рабочих мест допускается только после предварительного согласования с Профкомом.</w:t>
      </w:r>
    </w:p>
    <w:p w:rsidR="006A3385" w:rsidRPr="008F5A27" w:rsidRDefault="0036765F"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24</w:t>
      </w:r>
      <w:r w:rsidR="006A3385" w:rsidRPr="008F5A27">
        <w:rPr>
          <w:spacing w:val="-6"/>
          <w:sz w:val="30"/>
          <w:szCs w:val="30"/>
          <w:lang w:val="ru-RU"/>
        </w:rPr>
        <w:t>.4. Уведомлять Профком не позднее, чем за три месяца о</w:t>
      </w:r>
      <w:r w:rsidR="003D51D8" w:rsidRPr="008F5A27">
        <w:rPr>
          <w:spacing w:val="-6"/>
          <w:sz w:val="30"/>
          <w:szCs w:val="30"/>
          <w:lang w:val="ru-RU"/>
        </w:rPr>
        <w:t> </w:t>
      </w:r>
      <w:r w:rsidR="006A3385" w:rsidRPr="008F5A27">
        <w:rPr>
          <w:spacing w:val="-6"/>
          <w:sz w:val="30"/>
          <w:szCs w:val="30"/>
          <w:lang w:val="ru-RU"/>
        </w:rPr>
        <w:t>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6A3385" w:rsidRPr="008F5A27" w:rsidRDefault="00546333" w:rsidP="006C3B6F">
      <w:pPr>
        <w:widowControl w:val="0"/>
        <w:numPr>
          <w:ilvl w:val="12"/>
          <w:numId w:val="0"/>
        </w:numPr>
        <w:tabs>
          <w:tab w:val="left" w:pos="0"/>
          <w:tab w:val="left" w:pos="142"/>
        </w:tabs>
        <w:ind w:firstLine="720"/>
        <w:jc w:val="both"/>
        <w:rPr>
          <w:spacing w:val="-6"/>
          <w:sz w:val="30"/>
          <w:szCs w:val="30"/>
          <w:u w:val="single"/>
          <w:lang w:val="ru-RU"/>
        </w:rPr>
      </w:pPr>
      <w:r w:rsidRPr="008F5A27">
        <w:rPr>
          <w:spacing w:val="-6"/>
          <w:sz w:val="30"/>
          <w:szCs w:val="30"/>
          <w:u w:val="single"/>
          <w:lang w:val="ru-RU"/>
        </w:rPr>
        <w:t>25</w:t>
      </w:r>
      <w:r w:rsidR="006A3385" w:rsidRPr="008F5A27">
        <w:rPr>
          <w:spacing w:val="-6"/>
          <w:sz w:val="30"/>
          <w:szCs w:val="30"/>
          <w:u w:val="single"/>
          <w:lang w:val="ru-RU"/>
        </w:rPr>
        <w:t>. Профком обязуется:</w:t>
      </w:r>
    </w:p>
    <w:p w:rsidR="006A3385" w:rsidRPr="008F5A27" w:rsidRDefault="00546333"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25</w:t>
      </w:r>
      <w:r w:rsidR="006A3385" w:rsidRPr="008F5A27">
        <w:rPr>
          <w:spacing w:val="-6"/>
          <w:sz w:val="30"/>
          <w:szCs w:val="30"/>
          <w:lang w:val="ru-RU"/>
        </w:rPr>
        <w:t>.1. Осуществлять контроль за выполнением законодательства о занятости, за предоставлением, высвобождаемым работникам компенсаций.</w:t>
      </w:r>
    </w:p>
    <w:p w:rsidR="006A3385" w:rsidRPr="008F5A27" w:rsidRDefault="00546333"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25</w:t>
      </w:r>
      <w:r w:rsidR="006A3385" w:rsidRPr="008F5A27">
        <w:rPr>
          <w:spacing w:val="-6"/>
          <w:sz w:val="30"/>
          <w:szCs w:val="30"/>
          <w:lang w:val="ru-RU"/>
        </w:rPr>
        <w:t>.2. Не снимать с профсоюзного учета уволенных работников в</w:t>
      </w:r>
      <w:r w:rsidR="003D51D8" w:rsidRPr="008F5A27">
        <w:rPr>
          <w:spacing w:val="-6"/>
          <w:sz w:val="30"/>
          <w:szCs w:val="30"/>
          <w:lang w:val="ru-RU"/>
        </w:rPr>
        <w:t> </w:t>
      </w:r>
      <w:r w:rsidR="006A3385" w:rsidRPr="008F5A27">
        <w:rPr>
          <w:spacing w:val="-6"/>
          <w:sz w:val="30"/>
          <w:szCs w:val="30"/>
          <w:lang w:val="ru-RU"/>
        </w:rPr>
        <w:t>связи с ликвидацией, сокращением численности или штата работников, и</w:t>
      </w:r>
      <w:r w:rsidR="003D51D8" w:rsidRPr="008F5A27">
        <w:rPr>
          <w:spacing w:val="-6"/>
          <w:sz w:val="30"/>
          <w:szCs w:val="30"/>
          <w:lang w:val="ru-RU"/>
        </w:rPr>
        <w:t> </w:t>
      </w:r>
      <w:r w:rsidR="006A3385" w:rsidRPr="008F5A27">
        <w:rPr>
          <w:spacing w:val="-6"/>
          <w:sz w:val="30"/>
          <w:szCs w:val="30"/>
          <w:lang w:val="ru-RU"/>
        </w:rPr>
        <w:t>получившим статус безработного в период до их трудоустройства на</w:t>
      </w:r>
      <w:r w:rsidR="003D51D8" w:rsidRPr="008F5A27">
        <w:rPr>
          <w:spacing w:val="-6"/>
          <w:sz w:val="30"/>
          <w:szCs w:val="30"/>
          <w:lang w:val="ru-RU"/>
        </w:rPr>
        <w:t> </w:t>
      </w:r>
      <w:r w:rsidR="006A3385" w:rsidRPr="008F5A27">
        <w:rPr>
          <w:spacing w:val="-6"/>
          <w:sz w:val="30"/>
          <w:szCs w:val="30"/>
          <w:lang w:val="ru-RU"/>
        </w:rPr>
        <w:t>новое место работы, но не более одного календарного года со дня увольнения.</w:t>
      </w:r>
    </w:p>
    <w:p w:rsidR="006A3385" w:rsidRPr="008F5A27" w:rsidRDefault="00546333"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25</w:t>
      </w:r>
      <w:r w:rsidR="006A3385" w:rsidRPr="008F5A27">
        <w:rPr>
          <w:spacing w:val="-6"/>
          <w:sz w:val="30"/>
          <w:szCs w:val="30"/>
          <w:lang w:val="ru-RU"/>
        </w:rPr>
        <w:t>.3. </w:t>
      </w:r>
      <w:r w:rsidR="00017B57" w:rsidRPr="008F5A27">
        <w:rPr>
          <w:spacing w:val="-6"/>
          <w:sz w:val="30"/>
          <w:szCs w:val="30"/>
          <w:lang w:val="ru-RU"/>
        </w:rPr>
        <w:t>Ходатайствовать перед вышестоящими профсоюзными органами об оказании материальной поддержки из областного фонда солидарности, членам профсоюза, потерявшим работу.</w:t>
      </w:r>
    </w:p>
    <w:p w:rsidR="006A3385" w:rsidRPr="008F5A27" w:rsidRDefault="00546333" w:rsidP="006C3B6F">
      <w:pPr>
        <w:widowControl w:val="0"/>
        <w:numPr>
          <w:ilvl w:val="12"/>
          <w:numId w:val="0"/>
        </w:numPr>
        <w:tabs>
          <w:tab w:val="left" w:pos="0"/>
        </w:tabs>
        <w:ind w:firstLine="720"/>
        <w:jc w:val="both"/>
        <w:rPr>
          <w:spacing w:val="-6"/>
          <w:sz w:val="30"/>
          <w:szCs w:val="30"/>
          <w:lang w:val="ru-RU"/>
        </w:rPr>
      </w:pPr>
      <w:r w:rsidRPr="008F5A27">
        <w:rPr>
          <w:spacing w:val="-6"/>
          <w:sz w:val="30"/>
          <w:szCs w:val="30"/>
          <w:lang w:val="ru-RU"/>
        </w:rPr>
        <w:t>25</w:t>
      </w:r>
      <w:r w:rsidR="006A3385" w:rsidRPr="008F5A27">
        <w:rPr>
          <w:spacing w:val="-6"/>
          <w:sz w:val="30"/>
          <w:szCs w:val="30"/>
          <w:lang w:val="ru-RU"/>
        </w:rPr>
        <w:t>.4. Оказывать материальную помощь членам пр</w:t>
      </w:r>
      <w:r w:rsidR="00D40733" w:rsidRPr="008F5A27">
        <w:rPr>
          <w:spacing w:val="-6"/>
          <w:sz w:val="30"/>
          <w:szCs w:val="30"/>
          <w:lang w:val="ru-RU"/>
        </w:rPr>
        <w:t>офсоюза, потерявшим работу</w:t>
      </w:r>
      <w:r w:rsidR="003D51D8" w:rsidRPr="008F5A27">
        <w:rPr>
          <w:spacing w:val="-6"/>
          <w:sz w:val="30"/>
          <w:szCs w:val="30"/>
          <w:lang w:val="ru-RU"/>
        </w:rPr>
        <w:t>,</w:t>
      </w:r>
      <w:r w:rsidR="00D40733" w:rsidRPr="008F5A27">
        <w:rPr>
          <w:spacing w:val="-6"/>
          <w:sz w:val="30"/>
          <w:szCs w:val="30"/>
          <w:lang w:val="ru-RU"/>
        </w:rPr>
        <w:t xml:space="preserve"> до 2 </w:t>
      </w:r>
      <w:r w:rsidR="006A3385" w:rsidRPr="008F5A27">
        <w:rPr>
          <w:spacing w:val="-6"/>
          <w:sz w:val="30"/>
          <w:szCs w:val="30"/>
          <w:lang w:val="ru-RU"/>
        </w:rPr>
        <w:t>базовых величин из средств профсоюзного бюджета.</w:t>
      </w:r>
    </w:p>
    <w:p w:rsidR="006A3385" w:rsidRPr="008F5A27" w:rsidRDefault="00546333" w:rsidP="006C3B6F">
      <w:pPr>
        <w:widowControl w:val="0"/>
        <w:numPr>
          <w:ilvl w:val="12"/>
          <w:numId w:val="0"/>
        </w:numPr>
        <w:tabs>
          <w:tab w:val="left" w:pos="0"/>
        </w:tabs>
        <w:ind w:firstLine="720"/>
        <w:jc w:val="both"/>
        <w:rPr>
          <w:spacing w:val="-6"/>
          <w:sz w:val="30"/>
          <w:szCs w:val="30"/>
          <w:u w:val="single"/>
          <w:lang w:val="ru-RU"/>
        </w:rPr>
      </w:pPr>
      <w:r w:rsidRPr="008F5A27">
        <w:rPr>
          <w:spacing w:val="-6"/>
          <w:sz w:val="30"/>
          <w:szCs w:val="30"/>
          <w:u w:val="single"/>
          <w:lang w:val="ru-RU"/>
        </w:rPr>
        <w:t>26</w:t>
      </w:r>
      <w:r w:rsidR="006A3385" w:rsidRPr="008F5A27">
        <w:rPr>
          <w:spacing w:val="-6"/>
          <w:sz w:val="30"/>
          <w:szCs w:val="30"/>
          <w:u w:val="single"/>
          <w:lang w:val="ru-RU"/>
        </w:rPr>
        <w:t>. Стороны пришли к соглашению:</w:t>
      </w:r>
    </w:p>
    <w:p w:rsidR="006A3385" w:rsidRPr="008F5A27" w:rsidRDefault="00546333" w:rsidP="006C3B6F">
      <w:pPr>
        <w:pStyle w:val="af"/>
        <w:spacing w:before="0" w:beforeAutospacing="0" w:after="0" w:afterAutospacing="0"/>
        <w:ind w:firstLine="709"/>
        <w:jc w:val="both"/>
        <w:rPr>
          <w:spacing w:val="-6"/>
          <w:sz w:val="30"/>
          <w:szCs w:val="30"/>
        </w:rPr>
      </w:pPr>
      <w:r w:rsidRPr="008F5A27">
        <w:rPr>
          <w:spacing w:val="-6"/>
          <w:sz w:val="30"/>
          <w:szCs w:val="30"/>
        </w:rPr>
        <w:t>26</w:t>
      </w:r>
      <w:r w:rsidR="006A3385" w:rsidRPr="008F5A27">
        <w:rPr>
          <w:spacing w:val="-6"/>
          <w:sz w:val="30"/>
          <w:szCs w:val="30"/>
        </w:rPr>
        <w:t>.1.</w:t>
      </w:r>
      <w:r w:rsidR="006A3385" w:rsidRPr="008F5A27">
        <w:rPr>
          <w:color w:val="000000"/>
          <w:spacing w:val="-6"/>
          <w:sz w:val="30"/>
          <w:szCs w:val="30"/>
        </w:rPr>
        <w:t> Р</w:t>
      </w:r>
      <w:r w:rsidR="006A3385" w:rsidRPr="008F5A27">
        <w:rPr>
          <w:spacing w:val="-6"/>
          <w:sz w:val="30"/>
          <w:szCs w:val="30"/>
        </w:rPr>
        <w:t>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003D51D8" w:rsidRPr="008F5A27">
        <w:rPr>
          <w:spacing w:val="-6"/>
          <w:sz w:val="30"/>
          <w:szCs w:val="30"/>
        </w:rPr>
        <w:br/>
      </w:r>
      <w:r w:rsidR="006A3385" w:rsidRPr="008F5A27">
        <w:rPr>
          <w:spacing w:val="-6"/>
          <w:sz w:val="30"/>
          <w:szCs w:val="30"/>
        </w:rPr>
        <w:t>4, 6, 7 (кроме абзацев третьего, четвертого и шестого) статьи 42, а также по</w:t>
      </w:r>
      <w:r w:rsidR="003D51D8" w:rsidRPr="008F5A27">
        <w:rPr>
          <w:spacing w:val="-6"/>
          <w:sz w:val="30"/>
          <w:szCs w:val="30"/>
        </w:rPr>
        <w:t> </w:t>
      </w:r>
      <w:r w:rsidR="006A3385" w:rsidRPr="008F5A27">
        <w:rPr>
          <w:spacing w:val="-6"/>
          <w:sz w:val="30"/>
          <w:szCs w:val="30"/>
        </w:rPr>
        <w:t>пункту 3 статьи 47 Трудового кодекса производится с предварительного согласия Профкома.</w:t>
      </w:r>
    </w:p>
    <w:p w:rsidR="006A3385" w:rsidRPr="008F5A27" w:rsidRDefault="006A3385" w:rsidP="006C3B6F">
      <w:pPr>
        <w:widowControl w:val="0"/>
        <w:numPr>
          <w:ilvl w:val="12"/>
          <w:numId w:val="0"/>
        </w:numPr>
        <w:tabs>
          <w:tab w:val="left" w:pos="0"/>
        </w:tabs>
        <w:ind w:firstLine="709"/>
        <w:jc w:val="both"/>
        <w:rPr>
          <w:color w:val="000000"/>
          <w:spacing w:val="-6"/>
          <w:sz w:val="30"/>
          <w:szCs w:val="30"/>
          <w:lang w:val="ru-RU"/>
        </w:rPr>
      </w:pPr>
      <w:r w:rsidRPr="008F5A27">
        <w:rPr>
          <w:spacing w:val="-6"/>
          <w:sz w:val="30"/>
          <w:szCs w:val="30"/>
        </w:rPr>
        <w:t xml:space="preserve">Расторжение трудового договора (контракта) по инициативе </w:t>
      </w:r>
      <w:r w:rsidRPr="008F5A27">
        <w:rPr>
          <w:spacing w:val="-6"/>
          <w:sz w:val="30"/>
          <w:szCs w:val="30"/>
          <w:lang w:val="ru-RU"/>
        </w:rPr>
        <w:t>нанимателя</w:t>
      </w:r>
      <w:r w:rsidRPr="008F5A27">
        <w:rPr>
          <w:spacing w:val="-6"/>
          <w:sz w:val="30"/>
          <w:szCs w:val="30"/>
        </w:rPr>
        <w:t xml:space="preserve">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w:t>
      </w:r>
      <w:r w:rsidRPr="008F5A27">
        <w:rPr>
          <w:spacing w:val="-6"/>
          <w:sz w:val="30"/>
          <w:szCs w:val="30"/>
          <w:lang w:val="ru-RU"/>
        </w:rPr>
        <w:t>Профкома</w:t>
      </w:r>
      <w:r w:rsidRPr="008F5A27">
        <w:rPr>
          <w:color w:val="000000"/>
          <w:spacing w:val="-6"/>
          <w:sz w:val="30"/>
          <w:szCs w:val="30"/>
          <w:lang w:val="ru-RU"/>
        </w:rPr>
        <w:t xml:space="preserve">. </w:t>
      </w:r>
    </w:p>
    <w:p w:rsidR="006A3385" w:rsidRPr="008F5A27" w:rsidRDefault="00546333" w:rsidP="006C3B6F">
      <w:pPr>
        <w:widowControl w:val="0"/>
        <w:numPr>
          <w:ilvl w:val="12"/>
          <w:numId w:val="0"/>
        </w:numPr>
        <w:tabs>
          <w:tab w:val="left" w:pos="0"/>
        </w:tabs>
        <w:ind w:firstLine="720"/>
        <w:jc w:val="both"/>
        <w:rPr>
          <w:spacing w:val="-6"/>
          <w:sz w:val="30"/>
          <w:szCs w:val="30"/>
          <w:lang w:val="ru-RU"/>
        </w:rPr>
      </w:pPr>
      <w:r w:rsidRPr="008F5A27">
        <w:rPr>
          <w:color w:val="000000"/>
          <w:spacing w:val="-6"/>
          <w:sz w:val="30"/>
          <w:szCs w:val="30"/>
          <w:lang w:val="ru-RU"/>
        </w:rPr>
        <w:t>26</w:t>
      </w:r>
      <w:r w:rsidR="006A3385" w:rsidRPr="008F5A27">
        <w:rPr>
          <w:color w:val="000000"/>
          <w:spacing w:val="-6"/>
          <w:sz w:val="30"/>
          <w:szCs w:val="30"/>
          <w:lang w:val="ru-RU"/>
        </w:rPr>
        <w:t>.2. </w:t>
      </w:r>
      <w:r w:rsidR="006A3385" w:rsidRPr="008F5A27">
        <w:rPr>
          <w:spacing w:val="-6"/>
          <w:sz w:val="30"/>
          <w:szCs w:val="30"/>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6A3385" w:rsidRPr="008F5A27">
        <w:rPr>
          <w:spacing w:val="-6"/>
          <w:sz w:val="30"/>
          <w:szCs w:val="30"/>
        </w:rPr>
        <w:lastRenderedPageBreak/>
        <w:t>в порядке перечисления работникам: разведенным женщинам, имеющим несовершеннолетних детей; являющимся единственными кормильцами в</w:t>
      </w:r>
      <w:r w:rsidR="003D51D8" w:rsidRPr="008F5A27">
        <w:rPr>
          <w:spacing w:val="-6"/>
          <w:sz w:val="30"/>
          <w:szCs w:val="30"/>
          <w:lang w:val="ru-RU"/>
        </w:rPr>
        <w:t> </w:t>
      </w:r>
      <w:r w:rsidR="006A3385" w:rsidRPr="008F5A27">
        <w:rPr>
          <w:spacing w:val="-6"/>
          <w:sz w:val="30"/>
          <w:szCs w:val="30"/>
        </w:rPr>
        <w:t>семье, при наличии двух и более иждивенцев; имеющим длительный непрерывный стаж работы в</w:t>
      </w:r>
      <w:r w:rsidR="006A3385" w:rsidRPr="008F5A27">
        <w:rPr>
          <w:spacing w:val="-6"/>
          <w:sz w:val="30"/>
          <w:szCs w:val="30"/>
          <w:lang w:val="be-BY"/>
        </w:rPr>
        <w:t xml:space="preserve"> </w:t>
      </w:r>
      <w:r w:rsidR="006A3385" w:rsidRPr="008F5A27">
        <w:rPr>
          <w:spacing w:val="-6"/>
          <w:sz w:val="30"/>
          <w:szCs w:val="30"/>
          <w:lang w:val="ru-RU"/>
        </w:rPr>
        <w:t>учреждении</w:t>
      </w:r>
      <w:r w:rsidR="006A3385" w:rsidRPr="008F5A27">
        <w:rPr>
          <w:spacing w:val="-6"/>
          <w:sz w:val="30"/>
          <w:szCs w:val="30"/>
        </w:rPr>
        <w:t>; получившим травму или профзаболевание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w:t>
      </w:r>
      <w:r w:rsidR="003D51D8" w:rsidRPr="008F5A27">
        <w:rPr>
          <w:spacing w:val="-6"/>
          <w:sz w:val="30"/>
          <w:szCs w:val="30"/>
          <w:lang w:val="ru-RU"/>
        </w:rPr>
        <w:t> </w:t>
      </w:r>
      <w:r w:rsidR="006A3385" w:rsidRPr="008F5A27">
        <w:rPr>
          <w:spacing w:val="-6"/>
          <w:sz w:val="30"/>
          <w:szCs w:val="30"/>
        </w:rPr>
        <w:t>возрасту);</w:t>
      </w:r>
      <w:r w:rsidR="006A3385" w:rsidRPr="008F5A27">
        <w:rPr>
          <w:spacing w:val="-6"/>
          <w:sz w:val="30"/>
          <w:szCs w:val="30"/>
          <w:lang w:val="ru-RU"/>
        </w:rPr>
        <w:t xml:space="preserve"> женщинам, мужья которых призваны на действительную воинскую службу;</w:t>
      </w:r>
      <w:r w:rsidR="006A3385" w:rsidRPr="008F5A27">
        <w:rPr>
          <w:spacing w:val="-6"/>
          <w:sz w:val="30"/>
          <w:szCs w:val="30"/>
        </w:rPr>
        <w:t xml:space="preserve"> </w:t>
      </w:r>
      <w:r w:rsidR="006A3385" w:rsidRPr="008F5A27">
        <w:rPr>
          <w:spacing w:val="-6"/>
          <w:sz w:val="30"/>
          <w:szCs w:val="30"/>
          <w:lang w:val="be-BY"/>
        </w:rPr>
        <w:t>работникам, совмещающим работу с обучением по</w:t>
      </w:r>
      <w:r w:rsidR="003D51D8" w:rsidRPr="008F5A27">
        <w:rPr>
          <w:spacing w:val="-6"/>
          <w:sz w:val="30"/>
          <w:szCs w:val="30"/>
          <w:lang w:val="be-BY"/>
        </w:rPr>
        <w:t> </w:t>
      </w:r>
      <w:r w:rsidR="006A3385" w:rsidRPr="008F5A27">
        <w:rPr>
          <w:spacing w:val="-6"/>
          <w:sz w:val="30"/>
          <w:szCs w:val="30"/>
          <w:lang w:val="be-BY"/>
        </w:rPr>
        <w:t>востребован</w:t>
      </w:r>
      <w:r w:rsidR="00020994" w:rsidRPr="008F5A27">
        <w:rPr>
          <w:spacing w:val="-6"/>
          <w:sz w:val="30"/>
          <w:szCs w:val="30"/>
          <w:lang w:val="be-BY"/>
        </w:rPr>
        <w:t>ным в учреждении специальностям.</w:t>
      </w:r>
    </w:p>
    <w:p w:rsidR="006A3385" w:rsidRPr="008F5A27" w:rsidRDefault="00546333" w:rsidP="006C3B6F">
      <w:pPr>
        <w:widowControl w:val="0"/>
        <w:numPr>
          <w:ilvl w:val="12"/>
          <w:numId w:val="0"/>
        </w:numPr>
        <w:tabs>
          <w:tab w:val="left" w:pos="0"/>
        </w:tabs>
        <w:jc w:val="both"/>
        <w:rPr>
          <w:spacing w:val="-6"/>
          <w:sz w:val="30"/>
          <w:szCs w:val="30"/>
          <w:lang w:val="ru-RU"/>
        </w:rPr>
      </w:pPr>
      <w:r w:rsidRPr="008F5A27">
        <w:rPr>
          <w:spacing w:val="-6"/>
          <w:sz w:val="30"/>
          <w:szCs w:val="30"/>
          <w:lang w:val="ru-RU"/>
        </w:rPr>
        <w:tab/>
        <w:t>26</w:t>
      </w:r>
      <w:r w:rsidR="006A3385" w:rsidRPr="008F5A27">
        <w:rPr>
          <w:spacing w:val="-6"/>
          <w:sz w:val="30"/>
          <w:szCs w:val="30"/>
          <w:lang w:val="ru-RU"/>
        </w:rPr>
        <w:t>.3. Увольнение работников в связи с сокращением численности или штата проводить только после следующих упреждающих мер:</w:t>
      </w:r>
    </w:p>
    <w:p w:rsidR="00017B57" w:rsidRPr="008F5A27" w:rsidRDefault="006A3385" w:rsidP="006C3B6F">
      <w:pPr>
        <w:widowControl w:val="0"/>
        <w:numPr>
          <w:ilvl w:val="12"/>
          <w:numId w:val="0"/>
        </w:numPr>
        <w:tabs>
          <w:tab w:val="left" w:pos="0"/>
        </w:tabs>
        <w:ind w:firstLine="720"/>
        <w:jc w:val="both"/>
        <w:rPr>
          <w:spacing w:val="-6"/>
          <w:sz w:val="30"/>
          <w:szCs w:val="30"/>
          <w:lang w:val="ru-RU"/>
        </w:rPr>
      </w:pPr>
      <w:r w:rsidRPr="008F5A27">
        <w:rPr>
          <w:spacing w:val="-6"/>
          <w:sz w:val="30"/>
          <w:szCs w:val="30"/>
          <w:lang w:val="ru-RU"/>
        </w:rPr>
        <w:t>заполнение вакансий;</w:t>
      </w:r>
      <w:r w:rsidR="00017B57" w:rsidRPr="008F5A27">
        <w:rPr>
          <w:spacing w:val="-6"/>
          <w:sz w:val="30"/>
          <w:szCs w:val="30"/>
          <w:lang w:val="ru-RU"/>
        </w:rPr>
        <w:t xml:space="preserve"> </w:t>
      </w:r>
    </w:p>
    <w:p w:rsidR="006A3385" w:rsidRPr="008F5A27" w:rsidRDefault="00020994" w:rsidP="006C3B6F">
      <w:pPr>
        <w:widowControl w:val="0"/>
        <w:numPr>
          <w:ilvl w:val="12"/>
          <w:numId w:val="0"/>
        </w:numPr>
        <w:tabs>
          <w:tab w:val="left" w:pos="0"/>
        </w:tabs>
        <w:ind w:firstLine="720"/>
        <w:jc w:val="both"/>
        <w:rPr>
          <w:spacing w:val="-6"/>
          <w:sz w:val="30"/>
          <w:szCs w:val="30"/>
          <w:lang w:val="ru-RU"/>
        </w:rPr>
      </w:pPr>
      <w:r w:rsidRPr="008F5A27">
        <w:rPr>
          <w:spacing w:val="-6"/>
          <w:sz w:val="30"/>
          <w:szCs w:val="30"/>
          <w:lang w:val="ru-RU"/>
        </w:rPr>
        <w:t>увольнение совместителей.</w:t>
      </w:r>
    </w:p>
    <w:p w:rsidR="00490933" w:rsidRPr="008F5A27" w:rsidRDefault="00546333" w:rsidP="00490933">
      <w:pPr>
        <w:widowControl w:val="0"/>
        <w:numPr>
          <w:ilvl w:val="12"/>
          <w:numId w:val="0"/>
        </w:numPr>
        <w:tabs>
          <w:tab w:val="left" w:pos="0"/>
        </w:tabs>
        <w:jc w:val="both"/>
        <w:rPr>
          <w:spacing w:val="-6"/>
          <w:sz w:val="30"/>
          <w:szCs w:val="30"/>
          <w:lang w:val="ru-RU"/>
        </w:rPr>
      </w:pPr>
      <w:r w:rsidRPr="008F5A27">
        <w:rPr>
          <w:spacing w:val="-6"/>
          <w:sz w:val="30"/>
          <w:szCs w:val="30"/>
          <w:lang w:val="ru-RU"/>
        </w:rPr>
        <w:tab/>
        <w:t>26</w:t>
      </w:r>
      <w:r w:rsidR="006A3385" w:rsidRPr="008F5A27">
        <w:rPr>
          <w:spacing w:val="-6"/>
          <w:sz w:val="30"/>
          <w:szCs w:val="30"/>
          <w:lang w:val="ru-RU"/>
        </w:rPr>
        <w:t>.4. </w:t>
      </w:r>
      <w:r w:rsidR="00490933" w:rsidRPr="008F5A27">
        <w:rPr>
          <w:spacing w:val="-6"/>
          <w:sz w:val="30"/>
          <w:szCs w:val="30"/>
          <w:lang w:val="ru-RU"/>
        </w:rPr>
        <w:t>В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с сохранением заработной платы</w:t>
      </w:r>
      <w:r w:rsidR="00490933" w:rsidRPr="008F5A27">
        <w:rPr>
          <w:spacing w:val="-6"/>
          <w:sz w:val="30"/>
          <w:szCs w:val="30"/>
        </w:rPr>
        <w:t xml:space="preserve"> за счет </w:t>
      </w:r>
      <w:r w:rsidR="00490933" w:rsidRPr="008F5A27">
        <w:rPr>
          <w:spacing w:val="-6"/>
          <w:sz w:val="30"/>
          <w:szCs w:val="30"/>
          <w:lang w:val="ru-RU"/>
        </w:rPr>
        <w:t xml:space="preserve">внебюджетных </w:t>
      </w:r>
      <w:r w:rsidR="00490933" w:rsidRPr="008F5A27">
        <w:rPr>
          <w:spacing w:val="-6"/>
          <w:sz w:val="30"/>
          <w:szCs w:val="30"/>
        </w:rPr>
        <w:t>средств</w:t>
      </w:r>
      <w:r w:rsidR="00490933" w:rsidRPr="008F5A27">
        <w:rPr>
          <w:spacing w:val="-6"/>
          <w:sz w:val="30"/>
          <w:szCs w:val="30"/>
          <w:lang w:val="ru-RU"/>
        </w:rPr>
        <w:t xml:space="preserve"> (при их наличии)</w:t>
      </w:r>
      <w:r w:rsidR="00490933" w:rsidRPr="008F5A27">
        <w:rPr>
          <w:spacing w:val="-6"/>
          <w:sz w:val="30"/>
          <w:szCs w:val="30"/>
        </w:rPr>
        <w:t xml:space="preserve"> </w:t>
      </w:r>
      <w:r w:rsidR="00490933" w:rsidRPr="008F5A27">
        <w:rPr>
          <w:spacing w:val="-6"/>
          <w:sz w:val="30"/>
          <w:szCs w:val="30"/>
          <w:lang w:val="ru-RU"/>
        </w:rPr>
        <w:t xml:space="preserve">или без сохранения заработной платы </w:t>
      </w:r>
      <w:r w:rsidR="00490933" w:rsidRPr="008F5A27">
        <w:rPr>
          <w:spacing w:val="-6"/>
          <w:sz w:val="30"/>
          <w:szCs w:val="30"/>
        </w:rPr>
        <w:t>в случаях, установленных законодательством</w:t>
      </w:r>
      <w:r w:rsidR="00490933" w:rsidRPr="008F5A27">
        <w:rPr>
          <w:spacing w:val="-6"/>
          <w:sz w:val="30"/>
          <w:szCs w:val="30"/>
          <w:lang w:val="ru-RU"/>
        </w:rPr>
        <w:t>.</w:t>
      </w:r>
    </w:p>
    <w:p w:rsidR="006A3385" w:rsidRPr="008F5A27" w:rsidRDefault="006A3385" w:rsidP="006C3B6F">
      <w:pPr>
        <w:widowControl w:val="0"/>
        <w:numPr>
          <w:ilvl w:val="12"/>
          <w:numId w:val="0"/>
        </w:numPr>
        <w:tabs>
          <w:tab w:val="left" w:pos="0"/>
        </w:tabs>
        <w:jc w:val="both"/>
        <w:rPr>
          <w:spacing w:val="-6"/>
          <w:sz w:val="30"/>
          <w:szCs w:val="30"/>
          <w:lang w:val="ru-RU"/>
        </w:rPr>
      </w:pPr>
      <w:r w:rsidRPr="008F5A27">
        <w:rPr>
          <w:spacing w:val="-6"/>
          <w:sz w:val="30"/>
          <w:szCs w:val="30"/>
          <w:lang w:val="ru-RU"/>
        </w:rPr>
        <w:tab/>
      </w:r>
      <w:r w:rsidRPr="008F5A27">
        <w:rPr>
          <w:spacing w:val="-6"/>
          <w:sz w:val="30"/>
          <w:szCs w:val="30"/>
        </w:rPr>
        <w:t xml:space="preserve">Принимать меры к трудоустройству работников, подлежащих увольнению в связи с сокращением численности или штата, ликвидации </w:t>
      </w:r>
      <w:r w:rsidRPr="008F5A27">
        <w:rPr>
          <w:spacing w:val="-6"/>
          <w:sz w:val="30"/>
          <w:szCs w:val="30"/>
          <w:lang w:val="ru-RU"/>
        </w:rPr>
        <w:t>учреждения</w:t>
      </w:r>
      <w:r w:rsidRPr="008F5A27">
        <w:rPr>
          <w:spacing w:val="-6"/>
          <w:sz w:val="30"/>
          <w:szCs w:val="30"/>
        </w:rPr>
        <w:t>,</w:t>
      </w:r>
      <w:r w:rsidRPr="008F5A27">
        <w:rPr>
          <w:spacing w:val="-6"/>
          <w:sz w:val="30"/>
          <w:szCs w:val="30"/>
          <w:lang w:val="ru-RU"/>
        </w:rPr>
        <w:t xml:space="preserve"> прекращения деятельности филиала, представительства или иного обособленного подразделения учреждения, расположенных в другой местности, содействовать их переобучению.</w:t>
      </w:r>
    </w:p>
    <w:p w:rsidR="006A3385" w:rsidRPr="008F5A27" w:rsidRDefault="00546333" w:rsidP="006C3B6F">
      <w:pPr>
        <w:widowControl w:val="0"/>
        <w:numPr>
          <w:ilvl w:val="12"/>
          <w:numId w:val="0"/>
        </w:numPr>
        <w:tabs>
          <w:tab w:val="left" w:pos="0"/>
          <w:tab w:val="left" w:pos="142"/>
        </w:tabs>
        <w:ind w:firstLine="720"/>
        <w:jc w:val="both"/>
        <w:rPr>
          <w:spacing w:val="-6"/>
          <w:sz w:val="30"/>
          <w:szCs w:val="30"/>
          <w:lang w:val="ru-RU"/>
        </w:rPr>
      </w:pPr>
      <w:r w:rsidRPr="008F5A27">
        <w:rPr>
          <w:spacing w:val="-6"/>
          <w:sz w:val="30"/>
          <w:szCs w:val="30"/>
          <w:lang w:val="ru-RU"/>
        </w:rPr>
        <w:t>26</w:t>
      </w:r>
      <w:r w:rsidR="006A3385" w:rsidRPr="008F5A27">
        <w:rPr>
          <w:spacing w:val="-6"/>
          <w:sz w:val="30"/>
          <w:szCs w:val="30"/>
          <w:lang w:val="ru-RU"/>
        </w:rPr>
        <w:t>.5. Предоставлять преимущественное право педагогическим работникам, уволенным по сокращению штатов, возвращаться в</w:t>
      </w:r>
      <w:r w:rsidR="003D51D8" w:rsidRPr="008F5A27">
        <w:rPr>
          <w:spacing w:val="-6"/>
          <w:sz w:val="30"/>
          <w:szCs w:val="30"/>
          <w:lang w:val="ru-RU"/>
        </w:rPr>
        <w:t> </w:t>
      </w:r>
      <w:r w:rsidR="006A3385" w:rsidRPr="008F5A27">
        <w:rPr>
          <w:spacing w:val="-6"/>
          <w:sz w:val="30"/>
          <w:szCs w:val="30"/>
          <w:lang w:val="ru-RU"/>
        </w:rPr>
        <w:t>учреждение при появлении вакансий.</w:t>
      </w:r>
    </w:p>
    <w:p w:rsidR="006A3385" w:rsidRPr="008F5A27" w:rsidRDefault="00546333" w:rsidP="006C3B6F">
      <w:pPr>
        <w:pStyle w:val="ac"/>
        <w:spacing w:line="240" w:lineRule="auto"/>
        <w:ind w:right="0" w:firstLine="709"/>
        <w:rPr>
          <w:color w:val="000000"/>
          <w:spacing w:val="-6"/>
          <w:szCs w:val="30"/>
          <w:lang w:val="fr-FR"/>
        </w:rPr>
      </w:pPr>
      <w:r w:rsidRPr="008F5A27">
        <w:rPr>
          <w:color w:val="000000"/>
          <w:spacing w:val="-6"/>
          <w:szCs w:val="30"/>
        </w:rPr>
        <w:t>26.6</w:t>
      </w:r>
      <w:r w:rsidR="006A3385" w:rsidRPr="008F5A27">
        <w:rPr>
          <w:color w:val="000000"/>
          <w:spacing w:val="-6"/>
          <w:szCs w:val="30"/>
        </w:rPr>
        <w:t>. Установить, что заключение контрактов с работниками, трудовые договоры с которыми были заключены на неопределенный срок, осуществляется в соответствии со статьей 261</w:t>
      </w:r>
      <w:r w:rsidR="006A3385" w:rsidRPr="008F5A27">
        <w:rPr>
          <w:color w:val="000000"/>
          <w:spacing w:val="-6"/>
          <w:szCs w:val="30"/>
          <w:vertAlign w:val="superscript"/>
        </w:rPr>
        <w:t>2</w:t>
      </w:r>
      <w:r w:rsidR="00091062" w:rsidRPr="008F5A27">
        <w:rPr>
          <w:color w:val="000000"/>
          <w:spacing w:val="-6"/>
          <w:szCs w:val="30"/>
          <w:vertAlign w:val="superscript"/>
        </w:rPr>
        <w:t xml:space="preserve"> </w:t>
      </w:r>
      <w:r w:rsidR="006A3385" w:rsidRPr="008F5A27">
        <w:rPr>
          <w:color w:val="000000"/>
          <w:spacing w:val="-6"/>
          <w:szCs w:val="30"/>
        </w:rPr>
        <w:t>Трудового кодекса в связи с</w:t>
      </w:r>
      <w:r w:rsidR="003D51D8" w:rsidRPr="008F5A27">
        <w:rPr>
          <w:color w:val="000000"/>
          <w:spacing w:val="-6"/>
          <w:szCs w:val="30"/>
        </w:rPr>
        <w:t> </w:t>
      </w:r>
      <w:r w:rsidR="006A3385" w:rsidRPr="008F5A27">
        <w:rPr>
          <w:color w:val="000000"/>
          <w:spacing w:val="-6"/>
          <w:szCs w:val="30"/>
        </w:rPr>
        <w:t>обоснованными производственными, организационными и</w:t>
      </w:r>
      <w:r w:rsidR="003D51D8" w:rsidRPr="008F5A27">
        <w:rPr>
          <w:color w:val="000000"/>
          <w:spacing w:val="-6"/>
          <w:szCs w:val="30"/>
        </w:rPr>
        <w:t> </w:t>
      </w:r>
      <w:r w:rsidR="006A3385" w:rsidRPr="008F5A27">
        <w:rPr>
          <w:color w:val="000000"/>
          <w:spacing w:val="-6"/>
          <w:szCs w:val="30"/>
        </w:rPr>
        <w:t>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Руководителем в день предупреждения о заключении контракта вручается работнику проект контракта в письменном виде.</w:t>
      </w:r>
    </w:p>
    <w:p w:rsidR="00C668DB" w:rsidRPr="008F5A27" w:rsidRDefault="00C668DB" w:rsidP="00C668DB">
      <w:pPr>
        <w:pStyle w:val="ac"/>
        <w:spacing w:line="240" w:lineRule="auto"/>
        <w:ind w:right="0" w:firstLine="709"/>
        <w:rPr>
          <w:color w:val="000000"/>
          <w:spacing w:val="-6"/>
          <w:szCs w:val="30"/>
          <w:lang w:val="fr-FR"/>
        </w:rPr>
      </w:pPr>
      <w:r w:rsidRPr="008F5A27">
        <w:rPr>
          <w:spacing w:val="-6"/>
          <w:szCs w:val="30"/>
        </w:rPr>
        <w:t xml:space="preserve">26.7. </w:t>
      </w:r>
      <w:r w:rsidRPr="008F5A27">
        <w:rPr>
          <w:color w:val="000000"/>
          <w:spacing w:val="-6"/>
          <w:szCs w:val="30"/>
        </w:rPr>
        <w:t>Установить, что заключение контрактов с работниками-членами отраслевого профсоюза производится при участии представителя профсоюзного комитета при обязательном условии повышения оклада не</w:t>
      </w:r>
      <w:r w:rsidR="00755871" w:rsidRPr="008F5A27">
        <w:rPr>
          <w:color w:val="000000"/>
          <w:spacing w:val="-6"/>
          <w:szCs w:val="30"/>
        </w:rPr>
        <w:t> </w:t>
      </w:r>
      <w:r w:rsidRPr="008F5A27">
        <w:rPr>
          <w:color w:val="000000"/>
          <w:spacing w:val="-6"/>
          <w:szCs w:val="30"/>
        </w:rPr>
        <w:t xml:space="preserve">менее, чем на 10% и предоставлении дополнительного поощрительного </w:t>
      </w:r>
      <w:r w:rsidRPr="008F5A27">
        <w:rPr>
          <w:color w:val="000000"/>
          <w:spacing w:val="-6"/>
          <w:szCs w:val="30"/>
        </w:rPr>
        <w:lastRenderedPageBreak/>
        <w:t>отпуска не менее 2 календарных дней.</w:t>
      </w:r>
    </w:p>
    <w:p w:rsidR="006A3385" w:rsidRPr="008F5A27" w:rsidRDefault="00546333" w:rsidP="006C3B6F">
      <w:pPr>
        <w:widowControl w:val="0"/>
        <w:numPr>
          <w:ilvl w:val="12"/>
          <w:numId w:val="0"/>
        </w:numPr>
        <w:tabs>
          <w:tab w:val="left" w:pos="0"/>
          <w:tab w:val="left" w:pos="142"/>
        </w:tabs>
        <w:ind w:firstLine="720"/>
        <w:jc w:val="both"/>
        <w:rPr>
          <w:color w:val="000000"/>
          <w:spacing w:val="-6"/>
          <w:sz w:val="30"/>
          <w:szCs w:val="30"/>
          <w:lang w:val="ru-RU"/>
        </w:rPr>
      </w:pPr>
      <w:r w:rsidRPr="008F5A27">
        <w:rPr>
          <w:spacing w:val="-6"/>
          <w:sz w:val="30"/>
          <w:szCs w:val="30"/>
          <w:lang w:val="ru-RU"/>
        </w:rPr>
        <w:t>26.</w:t>
      </w:r>
      <w:r w:rsidR="00A7416A" w:rsidRPr="008F5A27">
        <w:rPr>
          <w:spacing w:val="-6"/>
          <w:sz w:val="30"/>
          <w:szCs w:val="30"/>
          <w:lang w:val="ru-RU"/>
        </w:rPr>
        <w:t>8</w:t>
      </w:r>
      <w:r w:rsidR="006A3385" w:rsidRPr="008F5A27">
        <w:rPr>
          <w:spacing w:val="-6"/>
          <w:sz w:val="30"/>
          <w:szCs w:val="30"/>
          <w:lang w:val="ru-RU"/>
        </w:rPr>
        <w:t xml:space="preserve">. Не заключать контракты с беременными женщинами, женщинами, </w:t>
      </w:r>
      <w:r w:rsidR="006A3385" w:rsidRPr="008F5A27">
        <w:rPr>
          <w:color w:val="000000"/>
          <w:spacing w:val="-6"/>
          <w:sz w:val="30"/>
          <w:szCs w:val="30"/>
          <w:lang w:val="ru-RU"/>
        </w:rPr>
        <w:t>имеющими детей в возрасте до трех лет (детей-инвалидов до</w:t>
      </w:r>
      <w:r w:rsidR="003D51D8" w:rsidRPr="008F5A27">
        <w:rPr>
          <w:color w:val="000000"/>
          <w:spacing w:val="-6"/>
          <w:sz w:val="30"/>
          <w:szCs w:val="30"/>
          <w:lang w:val="ru-RU"/>
        </w:rPr>
        <w:t> </w:t>
      </w:r>
      <w:r w:rsidR="006A3385" w:rsidRPr="008F5A27">
        <w:rPr>
          <w:color w:val="000000"/>
          <w:spacing w:val="-6"/>
          <w:sz w:val="30"/>
          <w:szCs w:val="30"/>
          <w:lang w:val="ru-RU"/>
        </w:rPr>
        <w:t>18 лет), трудовые договоры с которыми были заключены на</w:t>
      </w:r>
      <w:r w:rsidR="003D51D8" w:rsidRPr="008F5A27">
        <w:rPr>
          <w:color w:val="000000"/>
          <w:spacing w:val="-6"/>
          <w:sz w:val="30"/>
          <w:szCs w:val="30"/>
          <w:lang w:val="ru-RU"/>
        </w:rPr>
        <w:t> </w:t>
      </w:r>
      <w:r w:rsidR="006A3385" w:rsidRPr="008F5A27">
        <w:rPr>
          <w:color w:val="000000"/>
          <w:spacing w:val="-6"/>
          <w:sz w:val="30"/>
          <w:szCs w:val="30"/>
          <w:lang w:val="ru-RU"/>
        </w:rPr>
        <w:t>неопределенный срок, если они не дали согласия на заключение таких контрактов.</w:t>
      </w:r>
    </w:p>
    <w:p w:rsidR="006A3385" w:rsidRPr="008F5A27" w:rsidRDefault="00546333" w:rsidP="006C3B6F">
      <w:pPr>
        <w:widowControl w:val="0"/>
        <w:numPr>
          <w:ilvl w:val="12"/>
          <w:numId w:val="0"/>
        </w:numPr>
        <w:tabs>
          <w:tab w:val="left" w:pos="0"/>
          <w:tab w:val="left" w:pos="142"/>
        </w:tabs>
        <w:ind w:firstLine="720"/>
        <w:jc w:val="both"/>
        <w:rPr>
          <w:color w:val="000000"/>
          <w:spacing w:val="-6"/>
          <w:sz w:val="30"/>
          <w:szCs w:val="30"/>
          <w:lang w:val="ru-RU"/>
        </w:rPr>
      </w:pPr>
      <w:r w:rsidRPr="008F5A27">
        <w:rPr>
          <w:color w:val="000000"/>
          <w:spacing w:val="-6"/>
          <w:sz w:val="30"/>
          <w:szCs w:val="30"/>
          <w:lang w:val="ru-RU"/>
        </w:rPr>
        <w:t>26.</w:t>
      </w:r>
      <w:r w:rsidR="00A7416A" w:rsidRPr="008F5A27">
        <w:rPr>
          <w:color w:val="000000"/>
          <w:spacing w:val="-6"/>
          <w:sz w:val="30"/>
          <w:szCs w:val="30"/>
          <w:lang w:val="ru-RU"/>
        </w:rPr>
        <w:t>9</w:t>
      </w:r>
      <w:r w:rsidR="006A3385" w:rsidRPr="008F5A27">
        <w:rPr>
          <w:color w:val="000000"/>
          <w:spacing w:val="-6"/>
          <w:sz w:val="30"/>
          <w:szCs w:val="30"/>
          <w:lang w:val="ru-RU"/>
        </w:rPr>
        <w:t>. В случае истечения срока действия контракта в период беременности, социальных отпусков: отпуска по беременности и родам, отпуска по уходу за ребенком, до достижения им возраста трех лет до трех лет Руководитель с согласия работника обязан: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6A3385" w:rsidRPr="008F5A27" w:rsidRDefault="00A7416A" w:rsidP="006C3B6F">
      <w:pPr>
        <w:pStyle w:val="ac"/>
        <w:spacing w:line="240" w:lineRule="auto"/>
        <w:ind w:right="0" w:firstLine="709"/>
        <w:rPr>
          <w:color w:val="000000"/>
          <w:spacing w:val="-6"/>
          <w:szCs w:val="30"/>
          <w:lang w:val="fr-FR"/>
        </w:rPr>
      </w:pPr>
      <w:r w:rsidRPr="008F5A27">
        <w:rPr>
          <w:color w:val="000000"/>
          <w:spacing w:val="-6"/>
          <w:szCs w:val="30"/>
        </w:rPr>
        <w:t>26.10</w:t>
      </w:r>
      <w:r w:rsidR="006A3385" w:rsidRPr="008F5A27">
        <w:rPr>
          <w:color w:val="000000"/>
          <w:spacing w:val="-6"/>
          <w:szCs w:val="30"/>
        </w:rPr>
        <w:t>. Заключение новых контрактов, их продление в пределах максимального срока действия с работниками, находящимися в отпуске по</w:t>
      </w:r>
      <w:r w:rsidR="003D51D8" w:rsidRPr="008F5A27">
        <w:rPr>
          <w:color w:val="000000"/>
          <w:spacing w:val="-6"/>
          <w:szCs w:val="30"/>
        </w:rPr>
        <w:t> </w:t>
      </w:r>
      <w:r w:rsidR="006A3385" w:rsidRPr="008F5A27">
        <w:rPr>
          <w:color w:val="000000"/>
          <w:spacing w:val="-6"/>
          <w:szCs w:val="30"/>
        </w:rPr>
        <w:t>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6A3385" w:rsidRPr="008F5A27" w:rsidRDefault="00A7416A" w:rsidP="006C3B6F">
      <w:pPr>
        <w:pStyle w:val="ac"/>
        <w:spacing w:line="240" w:lineRule="auto"/>
        <w:ind w:right="27" w:firstLine="567"/>
        <w:rPr>
          <w:spacing w:val="-6"/>
          <w:szCs w:val="30"/>
        </w:rPr>
      </w:pPr>
      <w:r w:rsidRPr="008F5A27">
        <w:rPr>
          <w:color w:val="000000"/>
          <w:spacing w:val="-6"/>
          <w:szCs w:val="30"/>
        </w:rPr>
        <w:t>26.11</w:t>
      </w:r>
      <w:r w:rsidR="006A3385" w:rsidRPr="008F5A27">
        <w:rPr>
          <w:color w:val="000000"/>
          <w:spacing w:val="-6"/>
          <w:szCs w:val="30"/>
        </w:rPr>
        <w:t>. П</w:t>
      </w:r>
      <w:r w:rsidR="006A3385" w:rsidRPr="008F5A27">
        <w:rPr>
          <w:spacing w:val="-6"/>
          <w:szCs w:val="30"/>
        </w:rPr>
        <w:t xml:space="preserve">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w:t>
      </w:r>
      <w:r w:rsidR="003D51D8" w:rsidRPr="008F5A27">
        <w:rPr>
          <w:spacing w:val="-6"/>
          <w:szCs w:val="30"/>
        </w:rPr>
        <w:br/>
        <w:t>с</w:t>
      </w:r>
      <w:r w:rsidR="006A3385" w:rsidRPr="008F5A27">
        <w:rPr>
          <w:spacing w:val="-6"/>
          <w:szCs w:val="30"/>
        </w:rPr>
        <w:t xml:space="preserve"> их согласия, не менее чем до до</w:t>
      </w:r>
      <w:r w:rsidR="003D51D8" w:rsidRPr="008F5A27">
        <w:rPr>
          <w:spacing w:val="-6"/>
          <w:szCs w:val="30"/>
        </w:rPr>
        <w:t>стижения  указанного возраста с </w:t>
      </w:r>
      <w:r w:rsidR="006A3385" w:rsidRPr="008F5A27">
        <w:rPr>
          <w:spacing w:val="-6"/>
          <w:szCs w:val="30"/>
        </w:rPr>
        <w:t>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6A3385" w:rsidRPr="008F5A27">
        <w:rPr>
          <w:spacing w:val="-6"/>
          <w:szCs w:val="30"/>
          <w:vertAlign w:val="superscript"/>
        </w:rPr>
        <w:t>2</w:t>
      </w:r>
      <w:r w:rsidR="006A3385" w:rsidRPr="008F5A27">
        <w:rPr>
          <w:spacing w:val="-6"/>
          <w:szCs w:val="30"/>
        </w:rPr>
        <w:t xml:space="preserve"> Трудового кодекса.</w:t>
      </w:r>
    </w:p>
    <w:p w:rsidR="006A3385" w:rsidRPr="008F5A27" w:rsidRDefault="00546333" w:rsidP="006C3B6F">
      <w:pPr>
        <w:widowControl w:val="0"/>
        <w:numPr>
          <w:ilvl w:val="12"/>
          <w:numId w:val="0"/>
        </w:numPr>
        <w:tabs>
          <w:tab w:val="left" w:pos="0"/>
          <w:tab w:val="left" w:pos="142"/>
        </w:tabs>
        <w:ind w:firstLine="709"/>
        <w:jc w:val="both"/>
        <w:rPr>
          <w:color w:val="000000"/>
          <w:spacing w:val="-6"/>
          <w:sz w:val="30"/>
          <w:szCs w:val="30"/>
          <w:lang w:val="ru-RU"/>
        </w:rPr>
      </w:pPr>
      <w:r w:rsidRPr="008F5A27">
        <w:rPr>
          <w:color w:val="000000"/>
          <w:spacing w:val="-6"/>
          <w:sz w:val="30"/>
          <w:szCs w:val="30"/>
          <w:lang w:val="ru-RU"/>
        </w:rPr>
        <w:t>26.1</w:t>
      </w:r>
      <w:r w:rsidR="00A7416A" w:rsidRPr="008F5A27">
        <w:rPr>
          <w:color w:val="000000"/>
          <w:spacing w:val="-6"/>
          <w:sz w:val="30"/>
          <w:szCs w:val="30"/>
          <w:lang w:val="ru-RU"/>
        </w:rPr>
        <w:t>2</w:t>
      </w:r>
      <w:r w:rsidR="006A3385" w:rsidRPr="008F5A27">
        <w:rPr>
          <w:color w:val="000000"/>
          <w:spacing w:val="-6"/>
          <w:sz w:val="30"/>
          <w:szCs w:val="30"/>
          <w:lang w:val="ru-RU"/>
        </w:rPr>
        <w:t>. У</w:t>
      </w:r>
      <w:r w:rsidR="006A3385" w:rsidRPr="008F5A27">
        <w:rPr>
          <w:color w:val="000000"/>
          <w:spacing w:val="-6"/>
          <w:sz w:val="30"/>
          <w:szCs w:val="30"/>
        </w:rPr>
        <w:t>становить, что контракты с одинокими родителями,</w:t>
      </w:r>
      <w:r w:rsidR="006A3385" w:rsidRPr="008F5A27">
        <w:rPr>
          <w:color w:val="000000"/>
          <w:spacing w:val="-6"/>
          <w:sz w:val="30"/>
          <w:szCs w:val="30"/>
          <w:lang w:val="be-BY"/>
        </w:rPr>
        <w:t xml:space="preserve"> не</w:t>
      </w:r>
      <w:r w:rsidR="003D51D8" w:rsidRPr="008F5A27">
        <w:rPr>
          <w:color w:val="000000"/>
          <w:spacing w:val="-6"/>
          <w:sz w:val="30"/>
          <w:szCs w:val="30"/>
          <w:lang w:val="be-BY"/>
        </w:rPr>
        <w:t> </w:t>
      </w:r>
      <w:r w:rsidR="006A3385" w:rsidRPr="008F5A27">
        <w:rPr>
          <w:color w:val="000000"/>
          <w:spacing w:val="-6"/>
          <w:sz w:val="30"/>
          <w:szCs w:val="30"/>
          <w:lang w:val="be-BY"/>
        </w:rPr>
        <w:t>состоящими в браке, опекунами, попечителями, воспитывающих</w:t>
      </w:r>
      <w:r w:rsidR="006A3385" w:rsidRPr="008F5A27">
        <w:rPr>
          <w:color w:val="000000"/>
          <w:spacing w:val="-6"/>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w:t>
      </w:r>
      <w:r w:rsidR="003D51D8" w:rsidRPr="008F5A27">
        <w:rPr>
          <w:color w:val="000000"/>
          <w:spacing w:val="-6"/>
          <w:sz w:val="30"/>
          <w:szCs w:val="30"/>
        </w:rPr>
        <w:br/>
      </w:r>
      <w:r w:rsidR="006A3385" w:rsidRPr="008F5A27">
        <w:rPr>
          <w:color w:val="000000"/>
          <w:spacing w:val="-6"/>
          <w:sz w:val="30"/>
          <w:szCs w:val="30"/>
        </w:rPr>
        <w:t>и не имеющими дисциплинарных взысканий в течение года, предшествовавшего дате окончания контракта, заключаются на</w:t>
      </w:r>
      <w:r w:rsidR="003D51D8" w:rsidRPr="008F5A27">
        <w:rPr>
          <w:color w:val="000000"/>
          <w:spacing w:val="-6"/>
          <w:sz w:val="30"/>
          <w:szCs w:val="30"/>
          <w:lang w:val="ru-RU"/>
        </w:rPr>
        <w:t> </w:t>
      </w:r>
      <w:r w:rsidR="006A3385" w:rsidRPr="008F5A27">
        <w:rPr>
          <w:color w:val="000000"/>
          <w:spacing w:val="-6"/>
          <w:sz w:val="30"/>
          <w:szCs w:val="30"/>
        </w:rPr>
        <w:t>максимальный срок</w:t>
      </w:r>
      <w:r w:rsidR="006A3385" w:rsidRPr="008F5A27">
        <w:rPr>
          <w:color w:val="000000"/>
          <w:spacing w:val="-6"/>
          <w:sz w:val="30"/>
          <w:szCs w:val="30"/>
          <w:lang w:val="ru-RU"/>
        </w:rPr>
        <w:t>.</w:t>
      </w:r>
    </w:p>
    <w:p w:rsidR="006A3385" w:rsidRPr="008F5A27" w:rsidRDefault="00546333" w:rsidP="006C3B6F">
      <w:pPr>
        <w:widowControl w:val="0"/>
        <w:numPr>
          <w:ilvl w:val="12"/>
          <w:numId w:val="0"/>
        </w:numPr>
        <w:tabs>
          <w:tab w:val="left" w:pos="0"/>
          <w:tab w:val="left" w:pos="142"/>
        </w:tabs>
        <w:ind w:firstLine="720"/>
        <w:jc w:val="both"/>
        <w:rPr>
          <w:color w:val="000000"/>
          <w:spacing w:val="-6"/>
          <w:sz w:val="30"/>
          <w:szCs w:val="30"/>
          <w:lang w:val="ru-RU"/>
        </w:rPr>
      </w:pPr>
      <w:r w:rsidRPr="008F5A27">
        <w:rPr>
          <w:color w:val="000000"/>
          <w:spacing w:val="-6"/>
          <w:sz w:val="30"/>
          <w:szCs w:val="30"/>
          <w:lang w:val="ru-RU"/>
        </w:rPr>
        <w:t>26.1</w:t>
      </w:r>
      <w:r w:rsidR="00A7416A" w:rsidRPr="008F5A27">
        <w:rPr>
          <w:color w:val="000000"/>
          <w:spacing w:val="-6"/>
          <w:sz w:val="30"/>
          <w:szCs w:val="30"/>
          <w:lang w:val="ru-RU"/>
        </w:rPr>
        <w:t>3</w:t>
      </w:r>
      <w:r w:rsidR="006A3385" w:rsidRPr="008F5A27">
        <w:rPr>
          <w:color w:val="000000"/>
          <w:spacing w:val="-6"/>
          <w:sz w:val="30"/>
          <w:szCs w:val="30"/>
          <w:lang w:val="ru-RU"/>
        </w:rPr>
        <w:t>.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6A3385" w:rsidRPr="008F5A27" w:rsidRDefault="00546333" w:rsidP="006C3B6F">
      <w:pPr>
        <w:widowControl w:val="0"/>
        <w:numPr>
          <w:ilvl w:val="12"/>
          <w:numId w:val="0"/>
        </w:numPr>
        <w:tabs>
          <w:tab w:val="left" w:pos="0"/>
          <w:tab w:val="left" w:pos="142"/>
        </w:tabs>
        <w:ind w:firstLine="720"/>
        <w:jc w:val="both"/>
        <w:rPr>
          <w:color w:val="000000"/>
          <w:spacing w:val="-6"/>
          <w:sz w:val="30"/>
          <w:szCs w:val="30"/>
          <w:lang w:val="ru-RU"/>
        </w:rPr>
      </w:pPr>
      <w:r w:rsidRPr="008F5A27">
        <w:rPr>
          <w:color w:val="000000"/>
          <w:spacing w:val="-6"/>
          <w:sz w:val="30"/>
          <w:szCs w:val="30"/>
          <w:lang w:val="ru-RU"/>
        </w:rPr>
        <w:t>26.1</w:t>
      </w:r>
      <w:r w:rsidR="00A7416A" w:rsidRPr="008F5A27">
        <w:rPr>
          <w:color w:val="000000"/>
          <w:spacing w:val="-6"/>
          <w:sz w:val="30"/>
          <w:szCs w:val="30"/>
          <w:lang w:val="ru-RU"/>
        </w:rPr>
        <w:t>4</w:t>
      </w:r>
      <w:r w:rsidR="006A3385" w:rsidRPr="008F5A27">
        <w:rPr>
          <w:color w:val="000000"/>
          <w:spacing w:val="-6"/>
          <w:sz w:val="30"/>
          <w:szCs w:val="30"/>
          <w:lang w:val="ru-RU"/>
        </w:rPr>
        <w:t>. Руководитель</w:t>
      </w:r>
      <w:r w:rsidR="006A3385" w:rsidRPr="008F5A27">
        <w:rPr>
          <w:color w:val="000000"/>
          <w:spacing w:val="-6"/>
          <w:sz w:val="30"/>
          <w:szCs w:val="30"/>
        </w:rPr>
        <w:t xml:space="preserve"> по письменному заявлению работника, добросовестно работающего, не допускающего нарушений </w:t>
      </w:r>
      <w:r w:rsidR="006A3385" w:rsidRPr="008F5A27">
        <w:rPr>
          <w:color w:val="000000"/>
          <w:spacing w:val="-6"/>
          <w:sz w:val="30"/>
          <w:szCs w:val="30"/>
        </w:rPr>
        <w:lastRenderedPageBreak/>
        <w:t>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6A3385" w:rsidRPr="008F5A27">
        <w:rPr>
          <w:color w:val="000000"/>
          <w:spacing w:val="-6"/>
          <w:sz w:val="30"/>
          <w:szCs w:val="30"/>
          <w:lang w:val="ru-RU"/>
        </w:rPr>
        <w:t>.</w:t>
      </w:r>
    </w:p>
    <w:p w:rsidR="006A3385" w:rsidRPr="008F5A27" w:rsidRDefault="006A3385" w:rsidP="006C3B6F">
      <w:pPr>
        <w:widowControl w:val="0"/>
        <w:numPr>
          <w:ilvl w:val="12"/>
          <w:numId w:val="0"/>
        </w:numPr>
        <w:tabs>
          <w:tab w:val="left" w:pos="0"/>
          <w:tab w:val="left" w:pos="142"/>
        </w:tabs>
        <w:ind w:firstLine="720"/>
        <w:jc w:val="both"/>
        <w:rPr>
          <w:color w:val="FF0000"/>
          <w:spacing w:val="-6"/>
          <w:sz w:val="30"/>
          <w:szCs w:val="30"/>
          <w:lang w:val="be-BY"/>
        </w:rPr>
      </w:pPr>
      <w:r w:rsidRPr="008F5A27">
        <w:rPr>
          <w:spacing w:val="-6"/>
          <w:sz w:val="30"/>
          <w:szCs w:val="30"/>
          <w:lang w:val="be-BY"/>
        </w:rPr>
        <w:t xml:space="preserve">В случае принятия Руководителем, с согласия работника, </w:t>
      </w:r>
      <w:r w:rsidRPr="008F5A27">
        <w:rPr>
          <w:spacing w:val="-6"/>
          <w:sz w:val="30"/>
          <w:szCs w:val="30"/>
        </w:rPr>
        <w:t>не</w:t>
      </w:r>
      <w:r w:rsidR="003D51D8" w:rsidRPr="008F5A27">
        <w:rPr>
          <w:spacing w:val="-6"/>
          <w:sz w:val="30"/>
          <w:szCs w:val="30"/>
          <w:lang w:val="ru-RU"/>
        </w:rPr>
        <w:t> </w:t>
      </w:r>
      <w:r w:rsidRPr="008F5A27">
        <w:rPr>
          <w:spacing w:val="-6"/>
          <w:sz w:val="30"/>
          <w:szCs w:val="30"/>
        </w:rPr>
        <w:t>имеющего дисциплинарных взысканий в течение года, предшествовавшего дате окончания контракта</w:t>
      </w:r>
      <w:r w:rsidRPr="008F5A27">
        <w:rPr>
          <w:spacing w:val="-6"/>
          <w:sz w:val="30"/>
          <w:szCs w:val="30"/>
          <w:lang w:val="be-BY"/>
        </w:rPr>
        <w:t>, решения о прекращении с</w:t>
      </w:r>
      <w:r w:rsidR="003D51D8" w:rsidRPr="008F5A27">
        <w:rPr>
          <w:spacing w:val="-6"/>
          <w:sz w:val="30"/>
          <w:szCs w:val="30"/>
          <w:lang w:val="be-BY"/>
        </w:rPr>
        <w:t> </w:t>
      </w:r>
      <w:r w:rsidRPr="008F5A27">
        <w:rPr>
          <w:spacing w:val="-6"/>
          <w:sz w:val="30"/>
          <w:szCs w:val="30"/>
          <w:lang w:val="be-BY"/>
        </w:rPr>
        <w:t>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p>
    <w:p w:rsidR="006A3385" w:rsidRPr="008F5A27" w:rsidRDefault="00546333" w:rsidP="006C3B6F">
      <w:pPr>
        <w:widowControl w:val="0"/>
        <w:numPr>
          <w:ilvl w:val="12"/>
          <w:numId w:val="0"/>
        </w:numPr>
        <w:tabs>
          <w:tab w:val="left" w:pos="0"/>
          <w:tab w:val="left" w:pos="142"/>
        </w:tabs>
        <w:ind w:firstLine="720"/>
        <w:jc w:val="both"/>
        <w:rPr>
          <w:color w:val="000000"/>
          <w:spacing w:val="-6"/>
          <w:sz w:val="30"/>
          <w:szCs w:val="30"/>
          <w:lang w:val="ru-RU"/>
        </w:rPr>
      </w:pPr>
      <w:r w:rsidRPr="008F5A27">
        <w:rPr>
          <w:color w:val="000000"/>
          <w:spacing w:val="-6"/>
          <w:sz w:val="30"/>
          <w:szCs w:val="30"/>
          <w:lang w:val="ru-RU"/>
        </w:rPr>
        <w:t>26.1</w:t>
      </w:r>
      <w:r w:rsidR="00A7416A" w:rsidRPr="008F5A27">
        <w:rPr>
          <w:color w:val="000000"/>
          <w:spacing w:val="-6"/>
          <w:sz w:val="30"/>
          <w:szCs w:val="30"/>
          <w:lang w:val="ru-RU"/>
        </w:rPr>
        <w:t>5</w:t>
      </w:r>
      <w:r w:rsidR="006A3385" w:rsidRPr="008F5A27">
        <w:rPr>
          <w:color w:val="000000"/>
          <w:spacing w:val="-6"/>
          <w:sz w:val="30"/>
          <w:szCs w:val="30"/>
          <w:lang w:val="ru-RU"/>
        </w:rPr>
        <w:t>. Установить, что содержание контракта, предлагаемого работнику</w:t>
      </w:r>
      <w:r w:rsidR="00A7416A" w:rsidRPr="008F5A27">
        <w:rPr>
          <w:color w:val="000000"/>
          <w:spacing w:val="-6"/>
          <w:sz w:val="30"/>
          <w:szCs w:val="30"/>
          <w:lang w:val="ru-RU"/>
        </w:rPr>
        <w:t xml:space="preserve"> </w:t>
      </w:r>
      <w:r w:rsidR="006A3385" w:rsidRPr="008F5A27">
        <w:rPr>
          <w:color w:val="000000"/>
          <w:spacing w:val="-6"/>
          <w:sz w:val="30"/>
          <w:szCs w:val="30"/>
          <w:lang w:val="ru-RU"/>
        </w:rPr>
        <w:t>–</w:t>
      </w:r>
      <w:r w:rsidR="00A7416A" w:rsidRPr="008F5A27">
        <w:rPr>
          <w:color w:val="000000"/>
          <w:spacing w:val="-6"/>
          <w:sz w:val="30"/>
          <w:szCs w:val="30"/>
          <w:lang w:val="ru-RU"/>
        </w:rPr>
        <w:t xml:space="preserve"> </w:t>
      </w:r>
      <w:r w:rsidR="006A3385" w:rsidRPr="008F5A27">
        <w:rPr>
          <w:color w:val="000000"/>
          <w:spacing w:val="-6"/>
          <w:sz w:val="30"/>
          <w:szCs w:val="30"/>
          <w:lang w:val="ru-RU"/>
        </w:rPr>
        <w:t>члену профсоюза, Руководитель обязан согласовать с</w:t>
      </w:r>
      <w:r w:rsidR="003D51D8" w:rsidRPr="008F5A27">
        <w:rPr>
          <w:color w:val="000000"/>
          <w:spacing w:val="-6"/>
          <w:sz w:val="30"/>
          <w:szCs w:val="30"/>
          <w:lang w:val="ru-RU"/>
        </w:rPr>
        <w:t> </w:t>
      </w:r>
      <w:r w:rsidR="006A3385" w:rsidRPr="008F5A27">
        <w:rPr>
          <w:color w:val="000000"/>
          <w:spacing w:val="-6"/>
          <w:sz w:val="30"/>
          <w:szCs w:val="30"/>
          <w:lang w:val="ru-RU"/>
        </w:rPr>
        <w:t>Профкомом.</w:t>
      </w:r>
    </w:p>
    <w:p w:rsidR="006A3385" w:rsidRPr="008F5A27" w:rsidRDefault="00546333" w:rsidP="006C3B6F">
      <w:pPr>
        <w:widowControl w:val="0"/>
        <w:tabs>
          <w:tab w:val="left" w:pos="0"/>
          <w:tab w:val="left" w:pos="142"/>
        </w:tabs>
        <w:ind w:firstLine="720"/>
        <w:jc w:val="both"/>
        <w:rPr>
          <w:color w:val="000000"/>
          <w:spacing w:val="-6"/>
          <w:sz w:val="30"/>
          <w:szCs w:val="30"/>
          <w:lang w:val="ru-RU"/>
        </w:rPr>
      </w:pPr>
      <w:r w:rsidRPr="008F5A27">
        <w:rPr>
          <w:color w:val="000000"/>
          <w:spacing w:val="-6"/>
          <w:sz w:val="30"/>
          <w:szCs w:val="30"/>
          <w:lang w:val="ru-RU"/>
        </w:rPr>
        <w:t>26.1</w:t>
      </w:r>
      <w:r w:rsidR="00A7416A" w:rsidRPr="008F5A27">
        <w:rPr>
          <w:color w:val="000000"/>
          <w:spacing w:val="-6"/>
          <w:sz w:val="30"/>
          <w:szCs w:val="30"/>
          <w:lang w:val="ru-RU"/>
        </w:rPr>
        <w:t>6</w:t>
      </w:r>
      <w:r w:rsidR="006A3385" w:rsidRPr="008F5A27">
        <w:rPr>
          <w:color w:val="000000"/>
          <w:spacing w:val="-6"/>
          <w:sz w:val="30"/>
          <w:szCs w:val="30"/>
          <w:lang w:val="ru-RU"/>
        </w:rPr>
        <w:t>. Установить, что Руководитель и работник за один месяц до</w:t>
      </w:r>
      <w:r w:rsidR="003D51D8" w:rsidRPr="008F5A27">
        <w:rPr>
          <w:color w:val="000000"/>
          <w:spacing w:val="-6"/>
          <w:sz w:val="30"/>
          <w:szCs w:val="30"/>
          <w:lang w:val="ru-RU"/>
        </w:rPr>
        <w:t> </w:t>
      </w:r>
      <w:r w:rsidR="006A3385" w:rsidRPr="008F5A27">
        <w:rPr>
          <w:color w:val="000000"/>
          <w:spacing w:val="-6"/>
          <w:sz w:val="30"/>
          <w:szCs w:val="30"/>
          <w:lang w:val="ru-RU"/>
        </w:rPr>
        <w:t>истечения срока действия контракта обязаны письменно предупреждать друг друга о решении продлить или прекратить трудовые отношения.</w:t>
      </w:r>
    </w:p>
    <w:p w:rsidR="006A3385" w:rsidRPr="008F5A27" w:rsidRDefault="00546333" w:rsidP="006C3B6F">
      <w:pPr>
        <w:pStyle w:val="ac"/>
        <w:spacing w:line="240" w:lineRule="auto"/>
        <w:ind w:right="0" w:firstLine="709"/>
        <w:rPr>
          <w:color w:val="000000"/>
          <w:spacing w:val="-6"/>
          <w:szCs w:val="30"/>
          <w:lang w:val="be-BY"/>
        </w:rPr>
      </w:pPr>
      <w:r w:rsidRPr="008F5A27">
        <w:rPr>
          <w:color w:val="000000"/>
          <w:spacing w:val="-6"/>
          <w:szCs w:val="30"/>
        </w:rPr>
        <w:t>26.1</w:t>
      </w:r>
      <w:r w:rsidR="00A7416A" w:rsidRPr="008F5A27">
        <w:rPr>
          <w:color w:val="000000"/>
          <w:spacing w:val="-6"/>
          <w:szCs w:val="30"/>
        </w:rPr>
        <w:t>7</w:t>
      </w:r>
      <w:r w:rsidR="006A3385" w:rsidRPr="008F5A27">
        <w:rPr>
          <w:color w:val="000000"/>
          <w:spacing w:val="-6"/>
          <w:szCs w:val="30"/>
        </w:rPr>
        <w:t xml:space="preserve">. Заключать контракты на срок от 3 до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длительный стаж работы в организации (не менее 10 лет) </w:t>
      </w:r>
      <w:r w:rsidR="006A3385" w:rsidRPr="008F5A27">
        <w:rPr>
          <w:spacing w:val="-6"/>
          <w:szCs w:val="30"/>
        </w:rPr>
        <w:t>с обязательным включением в</w:t>
      </w:r>
      <w:r w:rsidR="003D51D8" w:rsidRPr="008F5A27">
        <w:rPr>
          <w:spacing w:val="-6"/>
          <w:szCs w:val="30"/>
        </w:rPr>
        <w:t> </w:t>
      </w:r>
      <w:r w:rsidR="006A3385" w:rsidRPr="008F5A27">
        <w:rPr>
          <w:spacing w:val="-6"/>
          <w:szCs w:val="30"/>
        </w:rPr>
        <w:t>контракты дополнительных мер стимулирования труда в соответствии с</w:t>
      </w:r>
      <w:r w:rsidR="003D51D8" w:rsidRPr="008F5A27">
        <w:rPr>
          <w:spacing w:val="-6"/>
          <w:szCs w:val="30"/>
        </w:rPr>
        <w:t> </w:t>
      </w:r>
      <w:r w:rsidR="006A3385" w:rsidRPr="008F5A27">
        <w:rPr>
          <w:spacing w:val="-6"/>
          <w:szCs w:val="30"/>
        </w:rPr>
        <w:t>абзацами вторым и  третьим пункта 3 части первой статьи 261</w:t>
      </w:r>
      <w:r w:rsidR="006A3385" w:rsidRPr="008F5A27">
        <w:rPr>
          <w:spacing w:val="-6"/>
          <w:szCs w:val="30"/>
          <w:vertAlign w:val="superscript"/>
        </w:rPr>
        <w:t>2</w:t>
      </w:r>
      <w:r w:rsidR="006A3385" w:rsidRPr="008F5A27">
        <w:rPr>
          <w:spacing w:val="-6"/>
          <w:szCs w:val="30"/>
        </w:rPr>
        <w:t xml:space="preserve"> Трудового кодекса.</w:t>
      </w:r>
    </w:p>
    <w:p w:rsidR="006A3385" w:rsidRPr="008F5A27" w:rsidRDefault="00546333" w:rsidP="006C3B6F">
      <w:pPr>
        <w:pStyle w:val="ac"/>
        <w:spacing w:line="240" w:lineRule="auto"/>
        <w:ind w:right="0" w:firstLine="709"/>
        <w:rPr>
          <w:color w:val="000000"/>
          <w:spacing w:val="-6"/>
          <w:szCs w:val="30"/>
          <w:lang w:val="be-BY"/>
        </w:rPr>
      </w:pPr>
      <w:r w:rsidRPr="008F5A27">
        <w:rPr>
          <w:color w:val="000000"/>
          <w:spacing w:val="-6"/>
          <w:szCs w:val="30"/>
        </w:rPr>
        <w:t>26.1</w:t>
      </w:r>
      <w:r w:rsidR="00A7416A" w:rsidRPr="008F5A27">
        <w:rPr>
          <w:color w:val="000000"/>
          <w:spacing w:val="-6"/>
          <w:szCs w:val="30"/>
        </w:rPr>
        <w:t>8</w:t>
      </w:r>
      <w:r w:rsidR="006A3385" w:rsidRPr="008F5A27">
        <w:rPr>
          <w:color w:val="000000"/>
          <w:spacing w:val="-6"/>
          <w:szCs w:val="30"/>
        </w:rPr>
        <w:t>. З</w:t>
      </w:r>
      <w:r w:rsidR="00755871" w:rsidRPr="008F5A27">
        <w:rPr>
          <w:spacing w:val="-6"/>
          <w:szCs w:val="30"/>
        </w:rPr>
        <w:t xml:space="preserve">аключать контракты на срок </w:t>
      </w:r>
      <w:r w:rsidR="006A3385" w:rsidRPr="008F5A27">
        <w:rPr>
          <w:spacing w:val="-6"/>
          <w:szCs w:val="30"/>
        </w:rPr>
        <w:t>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дополнительных мер стимулирования труда в соответствии с</w:t>
      </w:r>
      <w:r w:rsidR="003D51D8" w:rsidRPr="008F5A27">
        <w:rPr>
          <w:spacing w:val="-6"/>
          <w:szCs w:val="30"/>
        </w:rPr>
        <w:t> </w:t>
      </w:r>
      <w:r w:rsidR="006A3385" w:rsidRPr="008F5A27">
        <w:rPr>
          <w:spacing w:val="-6"/>
          <w:szCs w:val="30"/>
        </w:rPr>
        <w:t>абзацами вторым и третьим пункта 3 части первой статьи 261</w:t>
      </w:r>
      <w:r w:rsidR="006A3385" w:rsidRPr="008F5A27">
        <w:rPr>
          <w:spacing w:val="-6"/>
          <w:szCs w:val="30"/>
          <w:vertAlign w:val="superscript"/>
        </w:rPr>
        <w:t>2</w:t>
      </w:r>
      <w:r w:rsidR="006A3385" w:rsidRPr="008F5A27">
        <w:rPr>
          <w:spacing w:val="-6"/>
          <w:szCs w:val="30"/>
        </w:rPr>
        <w:t xml:space="preserve"> Трудового кодекса.</w:t>
      </w:r>
    </w:p>
    <w:p w:rsidR="006A3385" w:rsidRPr="008F5A27" w:rsidRDefault="00546333" w:rsidP="006C3B6F">
      <w:pPr>
        <w:pStyle w:val="ac"/>
        <w:spacing w:line="240" w:lineRule="auto"/>
        <w:ind w:right="0" w:firstLine="709"/>
        <w:rPr>
          <w:spacing w:val="-6"/>
          <w:szCs w:val="30"/>
        </w:rPr>
      </w:pPr>
      <w:r w:rsidRPr="008F5A27">
        <w:rPr>
          <w:color w:val="000000"/>
          <w:spacing w:val="-6"/>
          <w:szCs w:val="30"/>
          <w:lang w:val="be-BY"/>
        </w:rPr>
        <w:t>26.1</w:t>
      </w:r>
      <w:r w:rsidR="00A7416A" w:rsidRPr="008F5A27">
        <w:rPr>
          <w:color w:val="000000"/>
          <w:spacing w:val="-6"/>
          <w:szCs w:val="30"/>
          <w:lang w:val="be-BY"/>
        </w:rPr>
        <w:t>9</w:t>
      </w:r>
      <w:r w:rsidR="006A3385" w:rsidRPr="008F5A27">
        <w:rPr>
          <w:color w:val="000000"/>
          <w:spacing w:val="-6"/>
          <w:szCs w:val="30"/>
          <w:lang w:val="be-BY"/>
        </w:rPr>
        <w:t>. П</w:t>
      </w:r>
      <w:r w:rsidR="006A3385" w:rsidRPr="008F5A27">
        <w:rPr>
          <w:spacing w:val="-6"/>
          <w:szCs w:val="30"/>
        </w:rPr>
        <w:t>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w:t>
      </w:r>
      <w:r w:rsidR="003D51D8" w:rsidRPr="008F5A27">
        <w:rPr>
          <w:spacing w:val="-6"/>
          <w:szCs w:val="30"/>
        </w:rPr>
        <w:br/>
      </w:r>
      <w:r w:rsidR="006A3385" w:rsidRPr="008F5A27">
        <w:rPr>
          <w:spacing w:val="-6"/>
          <w:szCs w:val="30"/>
        </w:rPr>
        <w:t>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w:t>
      </w:r>
      <w:r w:rsidR="00D40733" w:rsidRPr="008F5A27">
        <w:rPr>
          <w:spacing w:val="-6"/>
          <w:szCs w:val="30"/>
        </w:rPr>
        <w:t>аж работы в организации (более 15 лет</w:t>
      </w:r>
      <w:r w:rsidR="006A3385" w:rsidRPr="008F5A27">
        <w:rPr>
          <w:spacing w:val="-6"/>
          <w:szCs w:val="30"/>
        </w:rPr>
        <w:t xml:space="preserve">) </w:t>
      </w:r>
      <w:r w:rsidR="006A3385" w:rsidRPr="008F5A27">
        <w:rPr>
          <w:rFonts w:eastAsia="Calibri"/>
          <w:spacing w:val="-6"/>
          <w:szCs w:val="30"/>
          <w:lang w:eastAsia="en-US"/>
        </w:rPr>
        <w:t xml:space="preserve">на срок до истечения максимального срока действия контракта </w:t>
      </w:r>
      <w:r w:rsidR="006A3385" w:rsidRPr="008F5A27">
        <w:rPr>
          <w:spacing w:val="-6"/>
          <w:szCs w:val="30"/>
        </w:rPr>
        <w:t>с обязательным включением в</w:t>
      </w:r>
      <w:r w:rsidR="003D51D8" w:rsidRPr="008F5A27">
        <w:rPr>
          <w:spacing w:val="-6"/>
          <w:szCs w:val="30"/>
        </w:rPr>
        <w:t> </w:t>
      </w:r>
      <w:r w:rsidR="006A3385" w:rsidRPr="008F5A27">
        <w:rPr>
          <w:spacing w:val="-6"/>
          <w:szCs w:val="30"/>
        </w:rPr>
        <w:t>контракты дополнительных мер стимул</w:t>
      </w:r>
      <w:r w:rsidR="003D51D8" w:rsidRPr="008F5A27">
        <w:rPr>
          <w:spacing w:val="-6"/>
          <w:szCs w:val="30"/>
        </w:rPr>
        <w:t xml:space="preserve">ирования труда в соответствии </w:t>
      </w:r>
      <w:r w:rsidR="003D51D8" w:rsidRPr="008F5A27">
        <w:rPr>
          <w:spacing w:val="-6"/>
          <w:szCs w:val="30"/>
        </w:rPr>
        <w:lastRenderedPageBreak/>
        <w:t>с </w:t>
      </w:r>
      <w:r w:rsidR="006A3385" w:rsidRPr="008F5A27">
        <w:rPr>
          <w:spacing w:val="-6"/>
          <w:szCs w:val="30"/>
        </w:rPr>
        <w:t>абзацами вторым и  третьим пункта 3 части первой статьи 261</w:t>
      </w:r>
      <w:r w:rsidR="006A3385" w:rsidRPr="008F5A27">
        <w:rPr>
          <w:spacing w:val="-6"/>
          <w:szCs w:val="30"/>
          <w:vertAlign w:val="superscript"/>
        </w:rPr>
        <w:t>2</w:t>
      </w:r>
      <w:r w:rsidR="006A3385" w:rsidRPr="008F5A27">
        <w:rPr>
          <w:spacing w:val="-6"/>
          <w:szCs w:val="30"/>
        </w:rPr>
        <w:t xml:space="preserve"> Трудового кодекса.</w:t>
      </w:r>
    </w:p>
    <w:p w:rsidR="006A3385" w:rsidRPr="008F5A27" w:rsidRDefault="006A3385" w:rsidP="006C3B6F">
      <w:pPr>
        <w:pStyle w:val="ac"/>
        <w:spacing w:line="240" w:lineRule="auto"/>
        <w:ind w:right="0" w:firstLine="709"/>
        <w:rPr>
          <w:spacing w:val="-6"/>
          <w:szCs w:val="30"/>
        </w:rPr>
      </w:pPr>
      <w:r w:rsidRPr="008F5A27">
        <w:rPr>
          <w:spacing w:val="-6"/>
          <w:szCs w:val="30"/>
        </w:rPr>
        <w:t>На меньший срок контракт продлевается только с письменного согласия работника.</w:t>
      </w:r>
    </w:p>
    <w:p w:rsidR="00755871" w:rsidRPr="008F5A27" w:rsidRDefault="00A7416A" w:rsidP="00755871">
      <w:pPr>
        <w:pStyle w:val="ac"/>
        <w:spacing w:line="240" w:lineRule="auto"/>
        <w:ind w:right="0" w:firstLine="709"/>
        <w:rPr>
          <w:spacing w:val="-4"/>
          <w:szCs w:val="30"/>
        </w:rPr>
      </w:pPr>
      <w:r w:rsidRPr="008F5A27">
        <w:rPr>
          <w:color w:val="000000"/>
          <w:spacing w:val="-6"/>
          <w:szCs w:val="30"/>
        </w:rPr>
        <w:t>26.20</w:t>
      </w:r>
      <w:r w:rsidR="006A3385" w:rsidRPr="008F5A27">
        <w:rPr>
          <w:color w:val="000000"/>
          <w:spacing w:val="-6"/>
          <w:szCs w:val="30"/>
        </w:rPr>
        <w:t>. </w:t>
      </w:r>
      <w:r w:rsidR="00755871" w:rsidRPr="008F5A27">
        <w:rPr>
          <w:spacing w:val="-4"/>
          <w:szCs w:val="30"/>
        </w:rPr>
        <w:t xml:space="preserve">Установить, что контракты с одинокими матерями, отцами, воспитывающими детей без матери, </w:t>
      </w:r>
      <w:r w:rsidR="00755871" w:rsidRPr="008F5A27">
        <w:rPr>
          <w:spacing w:val="-4"/>
          <w:szCs w:val="30"/>
          <w:lang w:val="be-BY"/>
        </w:rPr>
        <w:t xml:space="preserve">разведенными, вдовами, вдовцами, не состоящими в браке, опекунами, попечителями, воспитывающими </w:t>
      </w:r>
      <w:r w:rsidR="00755871" w:rsidRPr="008F5A27">
        <w:rPr>
          <w:spacing w:val="-4"/>
          <w:szCs w:val="30"/>
        </w:rPr>
        <w:t>несовершеннолетних детей, находящихся на их иждивении,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w:t>
      </w:r>
    </w:p>
    <w:p w:rsidR="006A3385" w:rsidRPr="008F5A27" w:rsidRDefault="00546333" w:rsidP="006C3B6F">
      <w:pPr>
        <w:widowControl w:val="0"/>
        <w:numPr>
          <w:ilvl w:val="12"/>
          <w:numId w:val="0"/>
        </w:numPr>
        <w:tabs>
          <w:tab w:val="left" w:pos="0"/>
          <w:tab w:val="left" w:pos="142"/>
        </w:tabs>
        <w:ind w:firstLine="709"/>
        <w:jc w:val="both"/>
        <w:rPr>
          <w:color w:val="000000"/>
          <w:spacing w:val="-6"/>
          <w:sz w:val="30"/>
          <w:szCs w:val="30"/>
          <w:lang w:val="ru-RU"/>
        </w:rPr>
      </w:pPr>
      <w:r w:rsidRPr="008F5A27">
        <w:rPr>
          <w:color w:val="000000"/>
          <w:spacing w:val="-6"/>
          <w:sz w:val="30"/>
          <w:szCs w:val="30"/>
          <w:lang w:val="ru-RU"/>
        </w:rPr>
        <w:t>26.2</w:t>
      </w:r>
      <w:r w:rsidR="00A7416A" w:rsidRPr="008F5A27">
        <w:rPr>
          <w:color w:val="000000"/>
          <w:spacing w:val="-6"/>
          <w:sz w:val="30"/>
          <w:szCs w:val="30"/>
          <w:lang w:val="ru-RU"/>
        </w:rPr>
        <w:t>1</w:t>
      </w:r>
      <w:r w:rsidR="006A3385" w:rsidRPr="008F5A27">
        <w:rPr>
          <w:color w:val="000000"/>
          <w:spacing w:val="-6"/>
          <w:sz w:val="30"/>
          <w:szCs w:val="30"/>
          <w:lang w:val="ru-RU"/>
        </w:rPr>
        <w:t>. Установить, что с молодыми специалистами контракты</w:t>
      </w:r>
      <w:r w:rsidR="00A3542D" w:rsidRPr="008F5A27">
        <w:rPr>
          <w:color w:val="000000"/>
          <w:spacing w:val="-6"/>
          <w:sz w:val="30"/>
          <w:szCs w:val="30"/>
          <w:lang w:val="ru-RU"/>
        </w:rPr>
        <w:br/>
      </w:r>
      <w:r w:rsidR="006A3385" w:rsidRPr="008F5A27">
        <w:rPr>
          <w:color w:val="000000"/>
          <w:spacing w:val="-6"/>
          <w:sz w:val="30"/>
          <w:szCs w:val="30"/>
          <w:lang w:val="ru-RU"/>
        </w:rPr>
        <w:t>при приеме на работу могут быть заключены с их письменного согласия в</w:t>
      </w:r>
      <w:r w:rsidR="00A3542D" w:rsidRPr="008F5A27">
        <w:rPr>
          <w:color w:val="000000"/>
          <w:spacing w:val="-6"/>
          <w:sz w:val="30"/>
          <w:szCs w:val="30"/>
          <w:lang w:val="ru-RU"/>
        </w:rPr>
        <w:t> </w:t>
      </w:r>
      <w:r w:rsidR="006A3385" w:rsidRPr="008F5A27">
        <w:rPr>
          <w:color w:val="000000"/>
          <w:spacing w:val="-6"/>
          <w:sz w:val="30"/>
          <w:szCs w:val="30"/>
          <w:lang w:val="ru-RU"/>
        </w:rPr>
        <w:t>пределах максимального срока действия на срок не менее срока обязательной работы по распределению и при направлении на работу. При</w:t>
      </w:r>
      <w:r w:rsidR="00A3542D" w:rsidRPr="008F5A27">
        <w:rPr>
          <w:color w:val="000000"/>
          <w:spacing w:val="-6"/>
          <w:sz w:val="30"/>
          <w:szCs w:val="30"/>
          <w:lang w:val="ru-RU"/>
        </w:rPr>
        <w:t> </w:t>
      </w:r>
      <w:r w:rsidR="006A3385" w:rsidRPr="008F5A27">
        <w:rPr>
          <w:color w:val="000000"/>
          <w:spacing w:val="-6"/>
          <w:sz w:val="30"/>
          <w:szCs w:val="30"/>
          <w:lang w:val="ru-RU"/>
        </w:rPr>
        <w:t>заключении контрактов обязательно соблюдение условий, предусмотренных абзацами вторым и третьим пункта 3 части первой статьи 261</w:t>
      </w:r>
      <w:r w:rsidR="006A3385" w:rsidRPr="008F5A27">
        <w:rPr>
          <w:color w:val="000000"/>
          <w:spacing w:val="-6"/>
          <w:sz w:val="30"/>
          <w:szCs w:val="30"/>
          <w:vertAlign w:val="superscript"/>
          <w:lang w:val="ru-RU"/>
        </w:rPr>
        <w:t xml:space="preserve">2 </w:t>
      </w:r>
      <w:r w:rsidR="006A3385" w:rsidRPr="008F5A27">
        <w:rPr>
          <w:color w:val="000000"/>
          <w:spacing w:val="-6"/>
          <w:sz w:val="30"/>
          <w:szCs w:val="30"/>
          <w:lang w:val="ru-RU"/>
        </w:rPr>
        <w:t>Трудового кодекса.</w:t>
      </w:r>
    </w:p>
    <w:p w:rsidR="006A3385" w:rsidRPr="008F5A27" w:rsidRDefault="00546333" w:rsidP="006C3B6F">
      <w:pPr>
        <w:widowControl w:val="0"/>
        <w:numPr>
          <w:ilvl w:val="12"/>
          <w:numId w:val="0"/>
        </w:numPr>
        <w:tabs>
          <w:tab w:val="left" w:pos="0"/>
          <w:tab w:val="left" w:pos="142"/>
        </w:tabs>
        <w:ind w:firstLine="709"/>
        <w:jc w:val="both"/>
        <w:rPr>
          <w:color w:val="000000"/>
          <w:spacing w:val="-6"/>
          <w:sz w:val="30"/>
          <w:szCs w:val="30"/>
          <w:lang w:val="ru-RU"/>
        </w:rPr>
      </w:pPr>
      <w:r w:rsidRPr="008F5A27">
        <w:rPr>
          <w:spacing w:val="-6"/>
          <w:sz w:val="30"/>
          <w:szCs w:val="30"/>
          <w:lang w:val="ru-RU"/>
        </w:rPr>
        <w:t>26.2</w:t>
      </w:r>
      <w:r w:rsidR="00A7416A" w:rsidRPr="008F5A27">
        <w:rPr>
          <w:spacing w:val="-6"/>
          <w:sz w:val="30"/>
          <w:szCs w:val="30"/>
          <w:lang w:val="ru-RU"/>
        </w:rPr>
        <w:t>2</w:t>
      </w:r>
      <w:r w:rsidR="006A3385" w:rsidRPr="008F5A27">
        <w:rPr>
          <w:spacing w:val="-6"/>
          <w:sz w:val="30"/>
          <w:szCs w:val="30"/>
          <w:lang w:val="ru-RU"/>
        </w:rPr>
        <w:t>. </w:t>
      </w:r>
      <w:r w:rsidR="006A3385" w:rsidRPr="008F5A27">
        <w:rPr>
          <w:spacing w:val="-6"/>
          <w:sz w:val="30"/>
          <w:szCs w:val="30"/>
        </w:rPr>
        <w:t xml:space="preserve">Установить, что </w:t>
      </w:r>
      <w:r w:rsidR="006A3385" w:rsidRPr="008F5A27">
        <w:rPr>
          <w:spacing w:val="-6"/>
          <w:sz w:val="30"/>
          <w:szCs w:val="30"/>
          <w:lang w:val="ru-RU"/>
        </w:rPr>
        <w:t>Руководитель</w:t>
      </w:r>
      <w:r w:rsidR="006A3385" w:rsidRPr="008F5A27">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w:t>
      </w:r>
      <w:r w:rsidR="00A3542D" w:rsidRPr="008F5A27">
        <w:rPr>
          <w:spacing w:val="-6"/>
          <w:sz w:val="30"/>
          <w:szCs w:val="30"/>
          <w:lang w:val="ru-RU"/>
        </w:rPr>
        <w:t> </w:t>
      </w:r>
      <w:r w:rsidR="006A3385" w:rsidRPr="008F5A27">
        <w:rPr>
          <w:spacing w:val="-6"/>
          <w:sz w:val="30"/>
          <w:szCs w:val="30"/>
        </w:rPr>
        <w:t>днев</w:t>
      </w:r>
      <w:r w:rsidR="00020994" w:rsidRPr="008F5A27">
        <w:rPr>
          <w:spacing w:val="-6"/>
          <w:sz w:val="30"/>
          <w:szCs w:val="30"/>
        </w:rPr>
        <w:t>ной форме получения образования</w:t>
      </w:r>
      <w:r w:rsidR="00020994" w:rsidRPr="008F5A27">
        <w:rPr>
          <w:spacing w:val="-6"/>
          <w:sz w:val="30"/>
          <w:szCs w:val="30"/>
          <w:lang w:val="ru-RU"/>
        </w:rPr>
        <w:t>.</w:t>
      </w:r>
      <w:r w:rsidR="006A3385" w:rsidRPr="008F5A27">
        <w:rPr>
          <w:spacing w:val="-6"/>
          <w:sz w:val="30"/>
          <w:szCs w:val="30"/>
        </w:rPr>
        <w:t xml:space="preserve"> </w:t>
      </w:r>
    </w:p>
    <w:p w:rsidR="006A3385" w:rsidRPr="008F5A27" w:rsidRDefault="00546333" w:rsidP="006C3B6F">
      <w:pPr>
        <w:pStyle w:val="ac"/>
        <w:spacing w:line="240" w:lineRule="auto"/>
        <w:ind w:right="0" w:firstLine="709"/>
        <w:rPr>
          <w:color w:val="000000"/>
          <w:spacing w:val="-6"/>
          <w:szCs w:val="30"/>
        </w:rPr>
      </w:pPr>
      <w:r w:rsidRPr="008F5A27">
        <w:rPr>
          <w:color w:val="000000"/>
          <w:spacing w:val="-6"/>
          <w:szCs w:val="30"/>
        </w:rPr>
        <w:t>26.2</w:t>
      </w:r>
      <w:r w:rsidR="00A7416A" w:rsidRPr="008F5A27">
        <w:rPr>
          <w:color w:val="000000"/>
          <w:spacing w:val="-6"/>
          <w:szCs w:val="30"/>
        </w:rPr>
        <w:t>3</w:t>
      </w:r>
      <w:r w:rsidR="006A3385" w:rsidRPr="008F5A27">
        <w:rPr>
          <w:color w:val="000000"/>
          <w:spacing w:val="-6"/>
          <w:szCs w:val="30"/>
        </w:rPr>
        <w:t>. Установить, что при наличии оснований, предусмотренных статьей 32 Трудового кодекса, Руководитель с согласия работников и</w:t>
      </w:r>
      <w:r w:rsidR="00A3542D" w:rsidRPr="008F5A27">
        <w:rPr>
          <w:color w:val="000000"/>
          <w:spacing w:val="-6"/>
          <w:szCs w:val="30"/>
        </w:rPr>
        <w:t> </w:t>
      </w:r>
      <w:r w:rsidR="006A3385" w:rsidRPr="008F5A27">
        <w:rPr>
          <w:color w:val="000000"/>
          <w:spacing w:val="-6"/>
          <w:szCs w:val="30"/>
        </w:rPr>
        <w:t>уведомления Профкома может установить работникам неполное рабочее время.</w:t>
      </w:r>
    </w:p>
    <w:p w:rsidR="006A3385" w:rsidRPr="008F5A27" w:rsidRDefault="00546333" w:rsidP="006C3B6F">
      <w:pPr>
        <w:widowControl w:val="0"/>
        <w:tabs>
          <w:tab w:val="left" w:pos="0"/>
          <w:tab w:val="left" w:pos="142"/>
        </w:tabs>
        <w:ind w:firstLine="720"/>
        <w:jc w:val="both"/>
        <w:rPr>
          <w:color w:val="FF0000"/>
          <w:spacing w:val="-6"/>
          <w:sz w:val="30"/>
          <w:szCs w:val="30"/>
          <w:lang w:val="ru-RU"/>
        </w:rPr>
      </w:pPr>
      <w:r w:rsidRPr="008F5A27">
        <w:rPr>
          <w:color w:val="000000"/>
          <w:spacing w:val="-6"/>
          <w:sz w:val="30"/>
          <w:szCs w:val="30"/>
          <w:lang w:val="ru-RU"/>
        </w:rPr>
        <w:lastRenderedPageBreak/>
        <w:t>26.2</w:t>
      </w:r>
      <w:r w:rsidR="00A7416A" w:rsidRPr="008F5A27">
        <w:rPr>
          <w:color w:val="000000"/>
          <w:spacing w:val="-6"/>
          <w:sz w:val="30"/>
          <w:szCs w:val="30"/>
          <w:lang w:val="ru-RU"/>
        </w:rPr>
        <w:t>4</w:t>
      </w:r>
      <w:r w:rsidR="006A3385" w:rsidRPr="008F5A27">
        <w:rPr>
          <w:color w:val="000000"/>
          <w:spacing w:val="-6"/>
          <w:sz w:val="30"/>
          <w:szCs w:val="30"/>
          <w:lang w:val="ru-RU"/>
        </w:rPr>
        <w:t>.</w:t>
      </w:r>
      <w:r w:rsidR="006A3385" w:rsidRPr="008F5A27">
        <w:rPr>
          <w:spacing w:val="-6"/>
          <w:sz w:val="30"/>
          <w:szCs w:val="30"/>
          <w:lang w:val="ru-RU"/>
        </w:rPr>
        <w:t> Заключать (по истечению срока действия контракта)</w:t>
      </w:r>
      <w:r w:rsidR="006A3385" w:rsidRPr="008F5A27">
        <w:rPr>
          <w:spacing w:val="-6"/>
          <w:sz w:val="30"/>
          <w:szCs w:val="30"/>
        </w:rPr>
        <w:t xml:space="preserve"> </w:t>
      </w:r>
      <w:r w:rsidR="006A3385" w:rsidRPr="008F5A27">
        <w:rPr>
          <w:spacing w:val="-6"/>
          <w:sz w:val="30"/>
          <w:szCs w:val="30"/>
          <w:lang w:val="ru-RU"/>
        </w:rPr>
        <w:t>с</w:t>
      </w:r>
      <w:r w:rsidR="00A3542D" w:rsidRPr="008F5A27">
        <w:rPr>
          <w:spacing w:val="-6"/>
          <w:sz w:val="30"/>
          <w:szCs w:val="30"/>
          <w:lang w:val="ru-RU"/>
        </w:rPr>
        <w:t> </w:t>
      </w:r>
      <w:r w:rsidR="006A3385" w:rsidRPr="008F5A27">
        <w:rPr>
          <w:spacing w:val="-6"/>
          <w:sz w:val="30"/>
          <w:szCs w:val="30"/>
        </w:rPr>
        <w:t>работник</w:t>
      </w:r>
      <w:r w:rsidR="006A3385" w:rsidRPr="008F5A27">
        <w:rPr>
          <w:spacing w:val="-6"/>
          <w:sz w:val="30"/>
          <w:szCs w:val="30"/>
          <w:lang w:val="ru-RU"/>
        </w:rPr>
        <w:t>ами</w:t>
      </w:r>
      <w:r w:rsidR="00D40733" w:rsidRPr="008F5A27">
        <w:rPr>
          <w:spacing w:val="-6"/>
          <w:sz w:val="30"/>
          <w:szCs w:val="30"/>
        </w:rPr>
        <w:t>,</w:t>
      </w:r>
      <w:r w:rsidR="00D40733" w:rsidRPr="008F5A27">
        <w:rPr>
          <w:spacing w:val="-6"/>
          <w:sz w:val="30"/>
          <w:szCs w:val="30"/>
          <w:lang w:val="ru-RU"/>
        </w:rPr>
        <w:t xml:space="preserve"> </w:t>
      </w:r>
      <w:r w:rsidR="006A3385" w:rsidRPr="008F5A27">
        <w:rPr>
          <w:spacing w:val="-6"/>
          <w:sz w:val="30"/>
          <w:szCs w:val="30"/>
        </w:rPr>
        <w:t>проработавши</w:t>
      </w:r>
      <w:r w:rsidR="006A3385" w:rsidRPr="008F5A27">
        <w:rPr>
          <w:spacing w:val="-6"/>
          <w:sz w:val="30"/>
          <w:szCs w:val="30"/>
          <w:lang w:val="ru-RU"/>
        </w:rPr>
        <w:t>ми</w:t>
      </w:r>
      <w:r w:rsidR="006A3385" w:rsidRPr="008F5A27">
        <w:rPr>
          <w:spacing w:val="-6"/>
          <w:sz w:val="30"/>
          <w:szCs w:val="30"/>
        </w:rPr>
        <w:t xml:space="preserve"> </w:t>
      </w:r>
      <w:r w:rsidR="006A3385" w:rsidRPr="008F5A27">
        <w:rPr>
          <w:spacing w:val="-6"/>
          <w:sz w:val="30"/>
          <w:szCs w:val="30"/>
          <w:lang w:val="ru-RU"/>
        </w:rPr>
        <w:t xml:space="preserve">не менее </w:t>
      </w:r>
      <w:r w:rsidR="006A3385" w:rsidRPr="008F5A27">
        <w:rPr>
          <w:spacing w:val="-6"/>
          <w:sz w:val="30"/>
          <w:szCs w:val="30"/>
        </w:rPr>
        <w:t>пят</w:t>
      </w:r>
      <w:r w:rsidR="006A3385" w:rsidRPr="008F5A27">
        <w:rPr>
          <w:spacing w:val="-6"/>
          <w:sz w:val="30"/>
          <w:szCs w:val="30"/>
          <w:lang w:val="ru-RU"/>
        </w:rPr>
        <w:t>и</w:t>
      </w:r>
      <w:r w:rsidR="006A3385" w:rsidRPr="008F5A27">
        <w:rPr>
          <w:spacing w:val="-6"/>
          <w:sz w:val="30"/>
          <w:szCs w:val="30"/>
        </w:rPr>
        <w:t xml:space="preserve"> лет на условиях контрактной формы найма, добросовестно работающи</w:t>
      </w:r>
      <w:r w:rsidR="006A3385" w:rsidRPr="008F5A27">
        <w:rPr>
          <w:spacing w:val="-6"/>
          <w:sz w:val="30"/>
          <w:szCs w:val="30"/>
          <w:lang w:val="ru-RU"/>
        </w:rPr>
        <w:t>ми</w:t>
      </w:r>
      <w:r w:rsidR="006A3385" w:rsidRPr="008F5A27">
        <w:rPr>
          <w:spacing w:val="-6"/>
          <w:sz w:val="30"/>
          <w:szCs w:val="30"/>
        </w:rPr>
        <w:t>, не</w:t>
      </w:r>
      <w:r w:rsidR="00A3542D" w:rsidRPr="008F5A27">
        <w:rPr>
          <w:spacing w:val="-6"/>
          <w:sz w:val="30"/>
          <w:szCs w:val="30"/>
          <w:lang w:val="ru-RU"/>
        </w:rPr>
        <w:t> </w:t>
      </w:r>
      <w:r w:rsidR="006A3385" w:rsidRPr="008F5A27">
        <w:rPr>
          <w:spacing w:val="-6"/>
          <w:sz w:val="30"/>
          <w:szCs w:val="30"/>
        </w:rPr>
        <w:t>допускающи</w:t>
      </w:r>
      <w:r w:rsidR="006A3385" w:rsidRPr="008F5A27">
        <w:rPr>
          <w:spacing w:val="-6"/>
          <w:sz w:val="30"/>
          <w:szCs w:val="30"/>
          <w:lang w:val="ru-RU"/>
        </w:rPr>
        <w:t>ми</w:t>
      </w:r>
      <w:r w:rsidR="006A3385" w:rsidRPr="008F5A27">
        <w:rPr>
          <w:spacing w:val="-6"/>
          <w:sz w:val="30"/>
          <w:szCs w:val="30"/>
        </w:rPr>
        <w:t xml:space="preserve"> нарушений производственно-технологической, исполнительской и трудовой дисциплины и не имеющи</w:t>
      </w:r>
      <w:r w:rsidR="006A3385" w:rsidRPr="008F5A27">
        <w:rPr>
          <w:spacing w:val="-6"/>
          <w:sz w:val="30"/>
          <w:szCs w:val="30"/>
          <w:lang w:val="ru-RU"/>
        </w:rPr>
        <w:t>ми</w:t>
      </w:r>
      <w:r w:rsidR="006A3385" w:rsidRPr="008F5A27">
        <w:rPr>
          <w:spacing w:val="-6"/>
          <w:sz w:val="30"/>
          <w:szCs w:val="30"/>
        </w:rPr>
        <w:t xml:space="preserve"> дисциплинарных взысканий в течение года, предшествовавшего дате окончания контракта, с их согласия на трудовой договор, заключенный на</w:t>
      </w:r>
      <w:r w:rsidR="00A3542D" w:rsidRPr="008F5A27">
        <w:rPr>
          <w:spacing w:val="-6"/>
          <w:sz w:val="30"/>
          <w:szCs w:val="30"/>
          <w:lang w:val="ru-RU"/>
        </w:rPr>
        <w:t> </w:t>
      </w:r>
      <w:r w:rsidR="006A3385" w:rsidRPr="008F5A27">
        <w:rPr>
          <w:spacing w:val="-6"/>
          <w:sz w:val="30"/>
          <w:szCs w:val="30"/>
        </w:rPr>
        <w:t>неопределенный срок</w:t>
      </w:r>
      <w:r w:rsidR="006A3385" w:rsidRPr="008F5A27">
        <w:rPr>
          <w:spacing w:val="-6"/>
          <w:sz w:val="30"/>
          <w:szCs w:val="30"/>
          <w:lang w:val="ru-RU"/>
        </w:rPr>
        <w:t>.</w:t>
      </w:r>
    </w:p>
    <w:p w:rsidR="006A3385" w:rsidRPr="008F5A27" w:rsidRDefault="00546333" w:rsidP="006C3B6F">
      <w:pPr>
        <w:widowControl w:val="0"/>
        <w:numPr>
          <w:ilvl w:val="12"/>
          <w:numId w:val="0"/>
        </w:numPr>
        <w:tabs>
          <w:tab w:val="left" w:pos="0"/>
          <w:tab w:val="left" w:pos="720"/>
        </w:tabs>
        <w:ind w:firstLine="720"/>
        <w:jc w:val="both"/>
        <w:rPr>
          <w:spacing w:val="-6"/>
          <w:sz w:val="30"/>
          <w:szCs w:val="30"/>
          <w:lang w:val="ru-RU"/>
        </w:rPr>
      </w:pPr>
      <w:r w:rsidRPr="008F5A27">
        <w:rPr>
          <w:color w:val="000000"/>
          <w:spacing w:val="-6"/>
          <w:sz w:val="30"/>
          <w:szCs w:val="30"/>
          <w:lang w:val="ru-RU"/>
        </w:rPr>
        <w:t>26.2</w:t>
      </w:r>
      <w:r w:rsidR="00A7416A" w:rsidRPr="008F5A27">
        <w:rPr>
          <w:color w:val="000000"/>
          <w:spacing w:val="-6"/>
          <w:sz w:val="30"/>
          <w:szCs w:val="30"/>
          <w:lang w:val="ru-RU"/>
        </w:rPr>
        <w:t>5</w:t>
      </w:r>
      <w:r w:rsidR="006A3385" w:rsidRPr="008F5A27">
        <w:rPr>
          <w:color w:val="000000"/>
          <w:spacing w:val="-6"/>
          <w:sz w:val="30"/>
          <w:szCs w:val="30"/>
          <w:lang w:val="ru-RU"/>
        </w:rPr>
        <w:t>.</w:t>
      </w:r>
      <w:r w:rsidR="006A3385" w:rsidRPr="008F5A27">
        <w:rPr>
          <w:spacing w:val="-6"/>
          <w:sz w:val="30"/>
          <w:szCs w:val="30"/>
          <w:lang w:val="ru-RU"/>
        </w:rPr>
        <w:t> При при</w:t>
      </w:r>
      <w:r w:rsidR="000F31A9">
        <w:rPr>
          <w:spacing w:val="-6"/>
          <w:sz w:val="30"/>
          <w:szCs w:val="30"/>
          <w:lang w:val="ru-RU"/>
        </w:rPr>
        <w:t>е</w:t>
      </w:r>
      <w:r w:rsidR="006A3385" w:rsidRPr="008F5A27">
        <w:rPr>
          <w:spacing w:val="-6"/>
          <w:sz w:val="30"/>
          <w:szCs w:val="30"/>
          <w:lang w:val="ru-RU"/>
        </w:rPr>
        <w:t>ме на работу заключать письменный трудовой договор (контракт) с работником, знакомить его под роспись с приказом о</w:t>
      </w:r>
      <w:r w:rsidR="00A3542D" w:rsidRPr="008F5A27">
        <w:rPr>
          <w:spacing w:val="-6"/>
          <w:sz w:val="30"/>
          <w:szCs w:val="30"/>
          <w:lang w:val="ru-RU"/>
        </w:rPr>
        <w:t> </w:t>
      </w:r>
      <w:r w:rsidR="006A3385" w:rsidRPr="008F5A27">
        <w:rPr>
          <w:spacing w:val="-6"/>
          <w:sz w:val="30"/>
          <w:szCs w:val="30"/>
          <w:lang w:val="ru-RU"/>
        </w:rPr>
        <w:t>приеме на работу, условиями и оплатой труда, должностными (рабочими) инструкциями, Уставом учреждения, ПВТР, инструкциями по охране труда, Договором, завести (заполнить) на работника трудовую книжку, проводить вводный инструктаж по охране труда.</w:t>
      </w:r>
    </w:p>
    <w:p w:rsidR="006A3385" w:rsidRPr="008F5A27" w:rsidRDefault="00546333" w:rsidP="006C3B6F">
      <w:pPr>
        <w:widowControl w:val="0"/>
        <w:tabs>
          <w:tab w:val="left" w:pos="0"/>
          <w:tab w:val="left" w:pos="142"/>
        </w:tabs>
        <w:ind w:firstLine="720"/>
        <w:jc w:val="both"/>
        <w:rPr>
          <w:color w:val="000000"/>
          <w:spacing w:val="-6"/>
          <w:sz w:val="30"/>
          <w:szCs w:val="30"/>
          <w:lang w:val="be-BY"/>
        </w:rPr>
      </w:pPr>
      <w:r w:rsidRPr="008F5A27">
        <w:rPr>
          <w:color w:val="000000"/>
          <w:spacing w:val="-6"/>
          <w:sz w:val="30"/>
          <w:szCs w:val="30"/>
          <w:lang w:val="ru-RU"/>
        </w:rPr>
        <w:t>26.26</w:t>
      </w:r>
      <w:r w:rsidR="006A3385" w:rsidRPr="008F5A27">
        <w:rPr>
          <w:color w:val="000000"/>
          <w:spacing w:val="-6"/>
          <w:sz w:val="30"/>
          <w:szCs w:val="30"/>
          <w:lang w:val="ru-RU"/>
        </w:rPr>
        <w:t>. Н</w:t>
      </w:r>
      <w:r w:rsidR="006A3385" w:rsidRPr="008F5A27">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rsidR="006A3385" w:rsidRPr="008F5A27" w:rsidRDefault="009D04B6" w:rsidP="009D04B6">
      <w:pPr>
        <w:widowControl w:val="0"/>
        <w:tabs>
          <w:tab w:val="left" w:pos="0"/>
          <w:tab w:val="left" w:pos="142"/>
        </w:tabs>
        <w:ind w:firstLine="720"/>
        <w:jc w:val="both"/>
        <w:rPr>
          <w:bCs/>
          <w:smallCaps/>
          <w:color w:val="000000"/>
          <w:spacing w:val="-6"/>
          <w:sz w:val="30"/>
          <w:szCs w:val="30"/>
          <w:lang w:val="ru-RU"/>
        </w:rPr>
      </w:pPr>
      <w:r w:rsidRPr="008F5A27">
        <w:rPr>
          <w:bCs/>
          <w:smallCaps/>
          <w:color w:val="000000"/>
          <w:spacing w:val="-6"/>
          <w:sz w:val="30"/>
          <w:szCs w:val="30"/>
          <w:lang w:val="ru-RU"/>
        </w:rPr>
        <w:t>26.27.</w:t>
      </w:r>
      <w:r w:rsidR="006A3385" w:rsidRPr="008F5A27">
        <w:rPr>
          <w:color w:val="000000"/>
          <w:spacing w:val="-6"/>
          <w:sz w:val="30"/>
          <w:szCs w:val="30"/>
        </w:rPr>
        <w:t>Устанавливать работникам, имеющим детей в возрасте до</w:t>
      </w:r>
      <w:r w:rsidRPr="008F5A27">
        <w:rPr>
          <w:color w:val="000000"/>
          <w:spacing w:val="-6"/>
          <w:sz w:val="30"/>
          <w:szCs w:val="30"/>
          <w:lang w:val="ru-RU"/>
        </w:rPr>
        <w:t> </w:t>
      </w:r>
      <w:r w:rsidR="006A3385" w:rsidRPr="008F5A27">
        <w:rPr>
          <w:color w:val="000000"/>
          <w:spacing w:val="-6"/>
          <w:sz w:val="30"/>
          <w:szCs w:val="30"/>
        </w:rPr>
        <w:t>четырнадцати лет, режим гибкого рабочего времени, неполный рабочий день по их инициативе.</w:t>
      </w:r>
    </w:p>
    <w:p w:rsidR="006A3385" w:rsidRPr="008F5A27" w:rsidRDefault="006A3385" w:rsidP="006C3B6F">
      <w:pPr>
        <w:pStyle w:val="ac"/>
        <w:spacing w:line="240" w:lineRule="auto"/>
        <w:ind w:right="0" w:firstLine="709"/>
        <w:rPr>
          <w:spacing w:val="-6"/>
          <w:szCs w:val="30"/>
        </w:rPr>
      </w:pPr>
      <w:r w:rsidRPr="008F5A27">
        <w:rPr>
          <w:spacing w:val="-6"/>
          <w:szCs w:val="30"/>
          <w:lang w:val="be-BY"/>
        </w:rPr>
        <w:t>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w:t>
      </w:r>
      <w:r w:rsidR="00020994" w:rsidRPr="008F5A27">
        <w:rPr>
          <w:spacing w:val="-6"/>
          <w:szCs w:val="30"/>
          <w:lang w:val="be-BY"/>
        </w:rPr>
        <w:t xml:space="preserve"> соответствие</w:t>
      </w:r>
      <w:r w:rsidRPr="008F5A27">
        <w:rPr>
          <w:spacing w:val="-6"/>
          <w:szCs w:val="30"/>
          <w:lang w:val="be-BY"/>
        </w:rPr>
        <w:t xml:space="preserve"> с ним.</w:t>
      </w:r>
    </w:p>
    <w:p w:rsidR="006A3385" w:rsidRPr="008F5A27" w:rsidRDefault="009D04B6" w:rsidP="006C3B6F">
      <w:pPr>
        <w:widowControl w:val="0"/>
        <w:tabs>
          <w:tab w:val="left" w:pos="0"/>
          <w:tab w:val="left" w:pos="142"/>
        </w:tabs>
        <w:jc w:val="both"/>
        <w:rPr>
          <w:spacing w:val="-6"/>
          <w:sz w:val="30"/>
          <w:szCs w:val="30"/>
          <w:lang w:val="ru-RU"/>
        </w:rPr>
      </w:pPr>
      <w:r w:rsidRPr="008F5A27">
        <w:rPr>
          <w:b/>
          <w:spacing w:val="-6"/>
          <w:sz w:val="30"/>
          <w:szCs w:val="30"/>
          <w:lang w:val="ru-RU"/>
        </w:rPr>
        <w:tab/>
      </w:r>
      <w:r w:rsidRPr="008F5A27">
        <w:rPr>
          <w:b/>
          <w:spacing w:val="-6"/>
          <w:sz w:val="30"/>
          <w:szCs w:val="30"/>
          <w:lang w:val="ru-RU"/>
        </w:rPr>
        <w:tab/>
      </w:r>
      <w:r w:rsidR="00546333" w:rsidRPr="008F5A27">
        <w:rPr>
          <w:spacing w:val="-6"/>
          <w:sz w:val="30"/>
          <w:szCs w:val="30"/>
          <w:lang w:val="ru-RU"/>
        </w:rPr>
        <w:t>26.2</w:t>
      </w:r>
      <w:r w:rsidR="00A7416A" w:rsidRPr="008F5A27">
        <w:rPr>
          <w:spacing w:val="-6"/>
          <w:sz w:val="30"/>
          <w:szCs w:val="30"/>
          <w:lang w:val="ru-RU"/>
        </w:rPr>
        <w:t>8</w:t>
      </w:r>
      <w:r w:rsidR="006A3385" w:rsidRPr="008F5A27">
        <w:rPr>
          <w:spacing w:val="-6"/>
          <w:sz w:val="30"/>
          <w:szCs w:val="30"/>
          <w:lang w:val="ru-RU"/>
        </w:rPr>
        <w:t>. 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091062" w:rsidRPr="008F5A27" w:rsidRDefault="00091062" w:rsidP="006C3B6F">
      <w:pPr>
        <w:widowControl w:val="0"/>
        <w:tabs>
          <w:tab w:val="left" w:pos="0"/>
          <w:tab w:val="left" w:pos="142"/>
        </w:tabs>
        <w:jc w:val="both"/>
        <w:rPr>
          <w:spacing w:val="-6"/>
          <w:sz w:val="30"/>
          <w:szCs w:val="30"/>
          <w:lang w:val="ru-RU"/>
        </w:rPr>
      </w:pPr>
    </w:p>
    <w:p w:rsidR="006A3385" w:rsidRPr="008F5A27" w:rsidRDefault="006A3385" w:rsidP="009D04B6">
      <w:pPr>
        <w:widowControl w:val="0"/>
        <w:jc w:val="center"/>
        <w:rPr>
          <w:b/>
          <w:bCs/>
          <w:smallCaps/>
          <w:spacing w:val="-6"/>
          <w:sz w:val="30"/>
          <w:szCs w:val="30"/>
          <w:lang w:val="ru-RU"/>
        </w:rPr>
      </w:pPr>
      <w:r w:rsidRPr="008F5A27">
        <w:rPr>
          <w:b/>
          <w:bCs/>
          <w:smallCaps/>
          <w:sz w:val="30"/>
          <w:szCs w:val="30"/>
          <w:lang w:val="ru-RU"/>
        </w:rPr>
        <w:t xml:space="preserve">5. </w:t>
      </w:r>
      <w:r w:rsidR="00091062" w:rsidRPr="008F5A27">
        <w:rPr>
          <w:b/>
          <w:bCs/>
          <w:smallCaps/>
          <w:sz w:val="30"/>
          <w:szCs w:val="30"/>
          <w:lang w:val="ru-RU"/>
        </w:rPr>
        <w:t>о</w:t>
      </w:r>
      <w:r w:rsidRPr="008F5A27">
        <w:rPr>
          <w:b/>
          <w:bCs/>
          <w:smallCaps/>
          <w:sz w:val="30"/>
          <w:szCs w:val="30"/>
          <w:lang w:val="ru-RU"/>
        </w:rPr>
        <w:t>храна труда</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27</w:t>
      </w:r>
      <w:r w:rsidR="006A3385" w:rsidRPr="008F5A27">
        <w:rPr>
          <w:spacing w:val="-6"/>
          <w:sz w:val="30"/>
          <w:szCs w:val="30"/>
          <w:u w:val="single"/>
          <w:lang w:val="ru-RU"/>
        </w:rPr>
        <w:t>. Руководитель обязуется:</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6A3385" w:rsidRPr="008F5A27" w:rsidRDefault="001C0476" w:rsidP="009D04B6">
      <w:pPr>
        <w:widowControl w:val="0"/>
        <w:ind w:firstLine="708"/>
        <w:jc w:val="both"/>
        <w:rPr>
          <w:spacing w:val="-6"/>
          <w:sz w:val="30"/>
          <w:szCs w:val="30"/>
          <w:lang w:val="ru-RU"/>
        </w:rPr>
      </w:pPr>
      <w:r w:rsidRPr="008F5A27">
        <w:rPr>
          <w:spacing w:val="-6"/>
          <w:sz w:val="30"/>
          <w:szCs w:val="30"/>
          <w:lang w:val="ru-RU"/>
        </w:rPr>
        <w:t>27</w:t>
      </w:r>
      <w:r w:rsidR="006A3385" w:rsidRPr="008F5A27">
        <w:rPr>
          <w:spacing w:val="-6"/>
          <w:sz w:val="30"/>
          <w:szCs w:val="30"/>
          <w:lang w:val="ru-RU"/>
        </w:rPr>
        <w:t xml:space="preserve">.2. Обеспечить реализацию в установленные сроки Плана мероприятий по </w:t>
      </w:r>
      <w:r w:rsidR="00755871" w:rsidRPr="008F5A27">
        <w:rPr>
          <w:spacing w:val="-6"/>
          <w:sz w:val="30"/>
          <w:szCs w:val="30"/>
          <w:lang w:val="ru-RU"/>
        </w:rPr>
        <w:t xml:space="preserve">улучшению условий и </w:t>
      </w:r>
      <w:r w:rsidR="006A3385" w:rsidRPr="008F5A27">
        <w:rPr>
          <w:spacing w:val="-6"/>
          <w:sz w:val="30"/>
          <w:szCs w:val="30"/>
          <w:lang w:val="ru-RU"/>
        </w:rPr>
        <w:t>охран</w:t>
      </w:r>
      <w:r w:rsidR="00755871" w:rsidRPr="008F5A27">
        <w:rPr>
          <w:spacing w:val="-6"/>
          <w:sz w:val="30"/>
          <w:szCs w:val="30"/>
          <w:lang w:val="ru-RU"/>
        </w:rPr>
        <w:t>ы</w:t>
      </w:r>
      <w:r w:rsidR="006A3385" w:rsidRPr="008F5A27">
        <w:rPr>
          <w:spacing w:val="-6"/>
          <w:sz w:val="30"/>
          <w:szCs w:val="30"/>
          <w:lang w:val="ru-RU"/>
        </w:rPr>
        <w:t xml:space="preserve"> труда. Осуществлять за счет сметы расходов на</w:t>
      </w:r>
      <w:r w:rsidR="009D04B6" w:rsidRPr="008F5A27">
        <w:rPr>
          <w:spacing w:val="-6"/>
          <w:sz w:val="30"/>
          <w:szCs w:val="30"/>
          <w:lang w:val="ru-RU"/>
        </w:rPr>
        <w:t> </w:t>
      </w:r>
      <w:r w:rsidR="006A3385" w:rsidRPr="008F5A27">
        <w:rPr>
          <w:spacing w:val="-6"/>
          <w:sz w:val="30"/>
          <w:szCs w:val="30"/>
          <w:lang w:val="ru-RU"/>
        </w:rPr>
        <w:t>мероприятия по охране труда обучение и проверку знаний работающих по воп</w:t>
      </w:r>
      <w:r w:rsidR="00020994" w:rsidRPr="008F5A27">
        <w:rPr>
          <w:spacing w:val="-6"/>
          <w:sz w:val="30"/>
          <w:szCs w:val="30"/>
          <w:lang w:val="ru-RU"/>
        </w:rPr>
        <w:t>росам охраны труда (Прило</w:t>
      </w:r>
      <w:r w:rsidR="00D40733" w:rsidRPr="008F5A27">
        <w:rPr>
          <w:spacing w:val="-6"/>
          <w:sz w:val="30"/>
          <w:szCs w:val="30"/>
          <w:lang w:val="ru-RU"/>
        </w:rPr>
        <w:t>жение</w:t>
      </w:r>
      <w:r w:rsidR="004E1636" w:rsidRPr="008F5A27">
        <w:rPr>
          <w:spacing w:val="-6"/>
          <w:sz w:val="30"/>
          <w:szCs w:val="30"/>
          <w:lang w:val="ru-RU"/>
        </w:rPr>
        <w:t xml:space="preserve"> 4</w:t>
      </w:r>
      <w:r w:rsidR="006A3385" w:rsidRPr="008F5A27">
        <w:rPr>
          <w:spacing w:val="-6"/>
          <w:sz w:val="30"/>
          <w:szCs w:val="30"/>
          <w:lang w:val="ru-RU"/>
        </w:rPr>
        <w:t>).</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.3. Выделять финансовые средства, оборудование и материалы для</w:t>
      </w:r>
      <w:r w:rsidR="009D04B6" w:rsidRPr="008F5A27">
        <w:rPr>
          <w:spacing w:val="-6"/>
          <w:sz w:val="30"/>
          <w:szCs w:val="30"/>
          <w:lang w:val="ru-RU"/>
        </w:rPr>
        <w:t> </w:t>
      </w:r>
      <w:r w:rsidR="006A3385" w:rsidRPr="008F5A27">
        <w:rPr>
          <w:spacing w:val="-6"/>
          <w:sz w:val="30"/>
          <w:szCs w:val="30"/>
          <w:lang w:val="ru-RU"/>
        </w:rPr>
        <w:t>осуществления предусмотренных Договором, планом мероприятий по</w:t>
      </w:r>
      <w:r w:rsidR="009D04B6" w:rsidRPr="008F5A27">
        <w:rPr>
          <w:spacing w:val="-6"/>
          <w:sz w:val="30"/>
          <w:szCs w:val="30"/>
          <w:lang w:val="ru-RU"/>
        </w:rPr>
        <w:t> </w:t>
      </w:r>
      <w:r w:rsidR="006A3385" w:rsidRPr="008F5A27">
        <w:rPr>
          <w:spacing w:val="-6"/>
          <w:sz w:val="30"/>
          <w:szCs w:val="30"/>
          <w:lang w:val="ru-RU"/>
        </w:rPr>
        <w:t xml:space="preserve">охране труда, профилактике производственного травматизма </w:t>
      </w:r>
      <w:r w:rsidR="006A3385" w:rsidRPr="008F5A27">
        <w:rPr>
          <w:spacing w:val="-6"/>
          <w:sz w:val="30"/>
          <w:szCs w:val="30"/>
          <w:lang w:val="ru-RU"/>
        </w:rPr>
        <w:lastRenderedPageBreak/>
        <w:t>и</w:t>
      </w:r>
      <w:r w:rsidR="009D04B6" w:rsidRPr="008F5A27">
        <w:rPr>
          <w:spacing w:val="-6"/>
          <w:sz w:val="30"/>
          <w:szCs w:val="30"/>
          <w:lang w:val="ru-RU"/>
        </w:rPr>
        <w:t> </w:t>
      </w:r>
      <w:r w:rsidR="006A3385" w:rsidRPr="008F5A27">
        <w:rPr>
          <w:spacing w:val="-6"/>
          <w:sz w:val="30"/>
          <w:szCs w:val="30"/>
          <w:lang w:val="ru-RU"/>
        </w:rPr>
        <w:t>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.4. Оформлять уголки по охране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w:t>
      </w:r>
      <w:r w:rsidR="00C16E55" w:rsidRPr="008F5A27">
        <w:rPr>
          <w:spacing w:val="-6"/>
          <w:sz w:val="30"/>
          <w:szCs w:val="30"/>
          <w:lang w:val="ru-RU"/>
        </w:rPr>
        <w:t xml:space="preserve"> 5</w:t>
      </w:r>
      <w:r w:rsidR="006A3385" w:rsidRPr="008F5A27">
        <w:rPr>
          <w:spacing w:val="-6"/>
          <w:sz w:val="30"/>
          <w:szCs w:val="30"/>
          <w:lang w:val="ru-RU"/>
        </w:rPr>
        <w:t>).</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w:t>
      </w:r>
      <w:r w:rsidR="009D04B6" w:rsidRPr="008F5A27">
        <w:rPr>
          <w:spacing w:val="-6"/>
          <w:sz w:val="30"/>
          <w:szCs w:val="30"/>
          <w:lang w:val="ru-RU"/>
        </w:rPr>
        <w:t> </w:t>
      </w:r>
      <w:r w:rsidR="006A3385" w:rsidRPr="008F5A27">
        <w:rPr>
          <w:spacing w:val="-6"/>
          <w:sz w:val="30"/>
          <w:szCs w:val="30"/>
          <w:lang w:val="ru-RU"/>
        </w:rPr>
        <w:t>также льготах и компенсациях, установленных законодательством и</w:t>
      </w:r>
      <w:r w:rsidR="009D04B6" w:rsidRPr="008F5A27">
        <w:rPr>
          <w:spacing w:val="-6"/>
          <w:sz w:val="30"/>
          <w:szCs w:val="30"/>
          <w:lang w:val="ru-RU"/>
        </w:rPr>
        <w:t> </w:t>
      </w:r>
      <w:r w:rsidR="006A3385" w:rsidRPr="008F5A27">
        <w:rPr>
          <w:spacing w:val="-6"/>
          <w:sz w:val="30"/>
          <w:szCs w:val="30"/>
          <w:lang w:val="ru-RU"/>
        </w:rPr>
        <w:t>Договором.</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.9. Обеспечить приведение к началу учебного года всех помещений</w:t>
      </w:r>
      <w:r w:rsidR="00944356" w:rsidRPr="008F5A27">
        <w:rPr>
          <w:spacing w:val="-6"/>
          <w:sz w:val="30"/>
          <w:szCs w:val="30"/>
          <w:lang w:val="ru-RU"/>
        </w:rPr>
        <w:t xml:space="preserve"> </w:t>
      </w:r>
      <w:r w:rsidR="006A3385" w:rsidRPr="008F5A27">
        <w:rPr>
          <w:spacing w:val="-6"/>
          <w:sz w:val="30"/>
          <w:szCs w:val="30"/>
          <w:lang w:val="ru-RU"/>
        </w:rPr>
        <w:t>в соответствие с требованиями санитарных норм, правил и гигиенических нормативов для создания здоровых и безопасных условий труда и</w:t>
      </w:r>
      <w:r w:rsidR="00944356" w:rsidRPr="008F5A27">
        <w:rPr>
          <w:spacing w:val="-6"/>
          <w:sz w:val="30"/>
          <w:szCs w:val="30"/>
          <w:lang w:val="ru-RU"/>
        </w:rPr>
        <w:t> </w:t>
      </w:r>
      <w:r w:rsidR="006A3385" w:rsidRPr="008F5A27">
        <w:rPr>
          <w:spacing w:val="-6"/>
          <w:sz w:val="30"/>
          <w:szCs w:val="30"/>
          <w:lang w:val="ru-RU"/>
        </w:rPr>
        <w:t>безопасных условий при организации образовательного процесса.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.10. Выполнять в срок до 1 октября запланированные мероприятия по подготовке учреждения образования к работе в осенне-зимних условиях.</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.11. Устанавливать обязанность работников оказывать содействие и</w:t>
      </w:r>
      <w:r w:rsidR="00944356" w:rsidRPr="008F5A27">
        <w:rPr>
          <w:spacing w:val="-6"/>
          <w:sz w:val="30"/>
          <w:szCs w:val="30"/>
          <w:lang w:val="ru-RU"/>
        </w:rPr>
        <w:t> </w:t>
      </w:r>
      <w:r w:rsidR="006A3385" w:rsidRPr="008F5A27">
        <w:rPr>
          <w:spacing w:val="-6"/>
          <w:sz w:val="30"/>
          <w:szCs w:val="30"/>
          <w:lang w:val="ru-RU"/>
        </w:rPr>
        <w:t>сотрудничать с Руководителем в деле обеспечения здоровых и</w:t>
      </w:r>
      <w:r w:rsidR="00944356" w:rsidRPr="008F5A27">
        <w:rPr>
          <w:spacing w:val="-6"/>
          <w:sz w:val="30"/>
          <w:szCs w:val="30"/>
          <w:lang w:val="ru-RU"/>
        </w:rPr>
        <w:t> </w:t>
      </w:r>
      <w:r w:rsidR="006A3385" w:rsidRPr="008F5A27">
        <w:rPr>
          <w:spacing w:val="-6"/>
          <w:sz w:val="30"/>
          <w:szCs w:val="30"/>
          <w:lang w:val="ru-RU"/>
        </w:rPr>
        <w:t>безопасных условий труда, немедленно извещать своего непосредственного руководителя или иное уполномоченное должностное лицо Руководителя о неисправности оборудования, инструмента, приспособлений, транспортных средств, средств защиты, об ухудшении состояния здоровья.</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w:t>
      </w:r>
      <w:r w:rsidR="00944356" w:rsidRPr="008F5A27">
        <w:rPr>
          <w:spacing w:val="-6"/>
          <w:sz w:val="30"/>
          <w:szCs w:val="30"/>
          <w:lang w:val="ru-RU"/>
        </w:rPr>
        <w:t> </w:t>
      </w:r>
      <w:r w:rsidR="006A3385" w:rsidRPr="008F5A27">
        <w:rPr>
          <w:spacing w:val="-6"/>
          <w:sz w:val="30"/>
          <w:szCs w:val="30"/>
          <w:lang w:val="ru-RU"/>
        </w:rPr>
        <w:t>менее 10 годовых заработков погибшего, исчисленных по заработку за</w:t>
      </w:r>
      <w:r w:rsidR="00944356" w:rsidRPr="008F5A27">
        <w:rPr>
          <w:spacing w:val="-6"/>
          <w:sz w:val="30"/>
          <w:szCs w:val="30"/>
          <w:lang w:val="ru-RU"/>
        </w:rPr>
        <w:t> </w:t>
      </w:r>
      <w:r w:rsidR="006A3385" w:rsidRPr="008F5A27">
        <w:rPr>
          <w:spacing w:val="-6"/>
          <w:sz w:val="30"/>
          <w:szCs w:val="30"/>
          <w:lang w:val="ru-RU"/>
        </w:rPr>
        <w:t>год от месяца, предшествующего несчастному случаю;</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 xml:space="preserve">работнику, утратившему профессиональную трудоспособность </w:t>
      </w:r>
      <w:r w:rsidRPr="008F5A27">
        <w:rPr>
          <w:spacing w:val="-6"/>
          <w:sz w:val="30"/>
          <w:szCs w:val="30"/>
          <w:lang w:val="ru-RU"/>
        </w:rPr>
        <w:lastRenderedPageBreak/>
        <w:t>в</w:t>
      </w:r>
      <w:r w:rsidR="00944356" w:rsidRPr="008F5A27">
        <w:rPr>
          <w:spacing w:val="-6"/>
          <w:sz w:val="30"/>
          <w:szCs w:val="30"/>
          <w:lang w:val="ru-RU"/>
        </w:rPr>
        <w:t> </w:t>
      </w:r>
      <w:r w:rsidRPr="008F5A27">
        <w:rPr>
          <w:spacing w:val="-6"/>
          <w:sz w:val="30"/>
          <w:szCs w:val="30"/>
          <w:lang w:val="ru-RU"/>
        </w:rPr>
        <w:t xml:space="preserve">результате несчастного случая на производстве или профессионального заболевания по вине нанимателя, </w:t>
      </w:r>
      <w:r w:rsidR="00944356" w:rsidRPr="008F5A27">
        <w:rPr>
          <w:spacing w:val="-6"/>
          <w:sz w:val="30"/>
          <w:szCs w:val="30"/>
          <w:lang w:val="ru-RU"/>
        </w:rPr>
        <w:t>–</w:t>
      </w:r>
      <w:r w:rsidRPr="008F5A27">
        <w:rPr>
          <w:spacing w:val="-6"/>
          <w:sz w:val="30"/>
          <w:szCs w:val="30"/>
          <w:lang w:val="ru-RU"/>
        </w:rPr>
        <w:t xml:space="preserve">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в других случаях, связанных с гибелью, утратой трудоспособности или професси</w:t>
      </w:r>
      <w:r w:rsidR="00755871" w:rsidRPr="008F5A27">
        <w:rPr>
          <w:spacing w:val="-6"/>
          <w:sz w:val="30"/>
          <w:szCs w:val="30"/>
          <w:lang w:val="ru-RU"/>
        </w:rPr>
        <w:t>ональным заболеванием работника.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.13.</w:t>
      </w:r>
      <w:r w:rsidR="006A3385" w:rsidRPr="008F5A27">
        <w:rPr>
          <w:smallCaps/>
          <w:spacing w:val="-6"/>
          <w:sz w:val="30"/>
          <w:szCs w:val="30"/>
          <w:lang w:val="ru-RU"/>
        </w:rPr>
        <w:t> Л</w:t>
      </w:r>
      <w:r w:rsidR="006A3385" w:rsidRPr="008F5A27">
        <w:rPr>
          <w:spacing w:val="-6"/>
          <w:sz w:val="30"/>
          <w:szCs w:val="30"/>
          <w:lang w:val="ru-RU"/>
        </w:rPr>
        <w:t>ицам, получившим трудовое увечье или профессиональное заболевание, при прекращении трудового договора (контракта) по</w:t>
      </w:r>
      <w:r w:rsidR="00944356" w:rsidRPr="008F5A27">
        <w:rPr>
          <w:spacing w:val="-6"/>
          <w:sz w:val="30"/>
          <w:szCs w:val="30"/>
          <w:lang w:val="ru-RU"/>
        </w:rPr>
        <w:t> </w:t>
      </w:r>
      <w:r w:rsidR="006A3385" w:rsidRPr="008F5A27">
        <w:rPr>
          <w:spacing w:val="-6"/>
          <w:sz w:val="30"/>
          <w:szCs w:val="30"/>
          <w:lang w:val="ru-RU"/>
        </w:rPr>
        <w:t>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.15. 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.16. Принимать действенные меры по выполнению целевых показателей по энергосбережению.</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27</w:t>
      </w:r>
      <w:r w:rsidR="006A3385" w:rsidRPr="008F5A27">
        <w:rPr>
          <w:spacing w:val="-6"/>
          <w:sz w:val="30"/>
          <w:szCs w:val="30"/>
          <w:lang w:val="ru-RU"/>
        </w:rPr>
        <w:t>.17. Выполнять запланированные мероприятия по экономии тепла, воды, электроэнергии.</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28</w:t>
      </w:r>
      <w:r w:rsidR="006A3385" w:rsidRPr="008F5A27">
        <w:rPr>
          <w:spacing w:val="-6"/>
          <w:sz w:val="30"/>
          <w:szCs w:val="30"/>
          <w:u w:val="single"/>
          <w:lang w:val="ru-RU"/>
        </w:rPr>
        <w:t>. Профком обязуется:</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.1. Осуществлять общественный контроль за соблюдением законодательства Республики Беларусь об охране труда в соответствии с</w:t>
      </w:r>
      <w:r w:rsidR="00944356" w:rsidRPr="008F5A27">
        <w:rPr>
          <w:spacing w:val="-6"/>
          <w:sz w:val="30"/>
          <w:szCs w:val="30"/>
          <w:lang w:val="ru-RU"/>
        </w:rPr>
        <w:t> </w:t>
      </w:r>
      <w:r w:rsidR="006A3385" w:rsidRPr="008F5A27">
        <w:rPr>
          <w:spacing w:val="-6"/>
          <w:sz w:val="30"/>
          <w:szCs w:val="30"/>
          <w:lang w:val="ru-RU"/>
        </w:rPr>
        <w:t>утвержденными планами работы.</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.3. Координировать деятельность общественных инспекторов по</w:t>
      </w:r>
      <w:r w:rsidR="00944356" w:rsidRPr="008F5A27">
        <w:rPr>
          <w:spacing w:val="-6"/>
          <w:sz w:val="30"/>
          <w:szCs w:val="30"/>
          <w:lang w:val="ru-RU"/>
        </w:rPr>
        <w:t> </w:t>
      </w:r>
      <w:r w:rsidR="006A3385" w:rsidRPr="008F5A27">
        <w:rPr>
          <w:spacing w:val="-6"/>
          <w:sz w:val="30"/>
          <w:szCs w:val="30"/>
          <w:lang w:val="ru-RU"/>
        </w:rPr>
        <w:t>охране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.4. Принимать участие в организации и проведении республиканских смотров-конкурсов на лучшее проведение общественного контроля за соблюдением законодательства об охране труда и лучшую первичную профсоюзную организацию по экономии энергоресурсов, сырья и материалов.</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.5. Заслушивать вопрос о состоянии охраны труда, производственного травматизма и заболеваемости на заседании Профкома с участием представителей Руководителя один раз в квартал.</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lastRenderedPageBreak/>
        <w:t>28</w:t>
      </w:r>
      <w:r w:rsidR="006A3385" w:rsidRPr="008F5A27">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.7. В ходе участия в расс</w:t>
      </w:r>
      <w:r w:rsidR="00944356" w:rsidRPr="008F5A27">
        <w:rPr>
          <w:spacing w:val="-6"/>
          <w:sz w:val="30"/>
          <w:szCs w:val="30"/>
          <w:lang w:val="ru-RU"/>
        </w:rPr>
        <w:t>ледовании несчастных случаев на </w:t>
      </w:r>
      <w:r w:rsidR="006A3385" w:rsidRPr="008F5A27">
        <w:rPr>
          <w:spacing w:val="-6"/>
          <w:sz w:val="30"/>
          <w:szCs w:val="30"/>
          <w:lang w:val="ru-RU"/>
        </w:rPr>
        <w:t>производстве и профессиональных</w:t>
      </w:r>
      <w:r w:rsidR="00944356" w:rsidRPr="008F5A27">
        <w:rPr>
          <w:spacing w:val="-6"/>
          <w:sz w:val="30"/>
          <w:szCs w:val="30"/>
          <w:lang w:val="ru-RU"/>
        </w:rPr>
        <w:t xml:space="preserve"> заболеваний отстаивать права и </w:t>
      </w:r>
      <w:r w:rsidR="006A3385" w:rsidRPr="008F5A27">
        <w:rPr>
          <w:spacing w:val="-6"/>
          <w:sz w:val="30"/>
          <w:szCs w:val="30"/>
          <w:lang w:val="ru-RU"/>
        </w:rPr>
        <w:t>законные 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w:t>
      </w:r>
      <w:r w:rsidR="00944356" w:rsidRPr="008F5A27">
        <w:rPr>
          <w:spacing w:val="-6"/>
          <w:sz w:val="30"/>
          <w:szCs w:val="30"/>
          <w:lang w:val="ru-RU"/>
        </w:rPr>
        <w:t> </w:t>
      </w:r>
      <w:r w:rsidR="006A3385" w:rsidRPr="008F5A27">
        <w:rPr>
          <w:spacing w:val="-6"/>
          <w:sz w:val="30"/>
          <w:szCs w:val="30"/>
          <w:lang w:val="ru-RU"/>
        </w:rPr>
        <w:t>также членам их семей.</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.10. Обеспечить выполнение Плана мероприятий отраслевого профсоюза по реализации Директивы Президента Республики Беларусь от</w:t>
      </w:r>
      <w:r w:rsidR="00944356" w:rsidRPr="008F5A27">
        <w:rPr>
          <w:spacing w:val="-6"/>
          <w:sz w:val="30"/>
          <w:szCs w:val="30"/>
          <w:lang w:val="ru-RU"/>
        </w:rPr>
        <w:t> </w:t>
      </w:r>
      <w:r w:rsidR="006A3385" w:rsidRPr="008F5A27">
        <w:rPr>
          <w:spacing w:val="-6"/>
          <w:sz w:val="30"/>
          <w:szCs w:val="30"/>
          <w:lang w:val="ru-RU"/>
        </w:rPr>
        <w:t>11 марта 2004 г. № 1 «О мерах по укреплению общественной безопасности и дисциплины».</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.11. Проводить разъяснительную работу в коллективе по экономии всех видов ресурсов.</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28</w:t>
      </w:r>
      <w:r w:rsidR="006A3385" w:rsidRPr="008F5A27">
        <w:rPr>
          <w:spacing w:val="-6"/>
          <w:sz w:val="30"/>
          <w:szCs w:val="30"/>
          <w:lang w:val="ru-RU"/>
        </w:rPr>
        <w:t>.12. Проводить регулярные рейды-проверки за соблюдением требований Директивы № 3.</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29</w:t>
      </w:r>
      <w:r w:rsidR="006A3385" w:rsidRPr="008F5A27">
        <w:rPr>
          <w:spacing w:val="-6"/>
          <w:sz w:val="30"/>
          <w:szCs w:val="30"/>
          <w:u w:val="single"/>
          <w:lang w:val="ru-RU"/>
        </w:rPr>
        <w:t>. Стороны пришли к соглашению:</w:t>
      </w:r>
    </w:p>
    <w:p w:rsidR="00755871" w:rsidRPr="008F5A27" w:rsidRDefault="001C0476" w:rsidP="00755871">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.1. </w:t>
      </w:r>
      <w:r w:rsidR="00755871" w:rsidRPr="008F5A27">
        <w:rPr>
          <w:spacing w:val="-6"/>
          <w:sz w:val="30"/>
          <w:szCs w:val="30"/>
          <w:lang w:val="ru-RU"/>
        </w:rPr>
        <w:t>Осуществлять контроль за соблюдением работниками требований по охране труда представителями Руководителя с участием общественных инспекторов профсоюза по охране труда, обеспечить проведение Дней охраны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.2. Добиваться выделения денежных средств на мероприятия, направленные на создание здоровых и безопасных условий и охраны труда.</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.3. Постоянно осуществлять контроль за: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обеспечением работников средствами индивидуальной защиты в соответствии с действующими нормами и в уст</w:t>
      </w:r>
      <w:r w:rsidR="000616D1" w:rsidRPr="008F5A27">
        <w:rPr>
          <w:spacing w:val="-6"/>
          <w:sz w:val="30"/>
          <w:szCs w:val="30"/>
          <w:lang w:val="ru-RU"/>
        </w:rPr>
        <w:t xml:space="preserve">ановленные сроки </w:t>
      </w:r>
      <w:r w:rsidR="00D40733" w:rsidRPr="008F5A27">
        <w:rPr>
          <w:spacing w:val="-6"/>
          <w:sz w:val="30"/>
          <w:szCs w:val="30"/>
          <w:lang w:val="ru-RU"/>
        </w:rPr>
        <w:t>(Приложение</w:t>
      </w:r>
      <w:r w:rsidR="00BB5C12" w:rsidRPr="008F5A27">
        <w:rPr>
          <w:spacing w:val="-6"/>
          <w:sz w:val="30"/>
          <w:szCs w:val="30"/>
          <w:lang w:val="ru-RU"/>
        </w:rPr>
        <w:t xml:space="preserve"> 6</w:t>
      </w:r>
      <w:r w:rsidR="00D40733" w:rsidRPr="008F5A27">
        <w:rPr>
          <w:spacing w:val="-6"/>
          <w:sz w:val="30"/>
          <w:szCs w:val="30"/>
          <w:lang w:val="ru-RU"/>
        </w:rPr>
        <w:t xml:space="preserve"> </w:t>
      </w:r>
      <w:r w:rsidRPr="008F5A27">
        <w:rPr>
          <w:spacing w:val="-6"/>
          <w:sz w:val="30"/>
          <w:szCs w:val="30"/>
          <w:lang w:val="ru-RU"/>
        </w:rPr>
        <w:t>);</w:t>
      </w:r>
    </w:p>
    <w:p w:rsidR="006A3385" w:rsidRPr="008F5A27" w:rsidRDefault="00BB5C12" w:rsidP="006C3B6F">
      <w:pPr>
        <w:widowControl w:val="0"/>
        <w:ind w:firstLine="720"/>
        <w:jc w:val="both"/>
        <w:rPr>
          <w:spacing w:val="-6"/>
          <w:sz w:val="30"/>
          <w:szCs w:val="30"/>
          <w:lang w:val="ru-RU"/>
        </w:rPr>
      </w:pPr>
      <w:r w:rsidRPr="008F5A27">
        <w:rPr>
          <w:spacing w:val="-6"/>
          <w:sz w:val="30"/>
          <w:szCs w:val="30"/>
          <w:lang w:val="ru-RU"/>
        </w:rPr>
        <w:t xml:space="preserve">обеспечением </w:t>
      </w:r>
      <w:r w:rsidR="006A3385" w:rsidRPr="008F5A27">
        <w:rPr>
          <w:spacing w:val="-6"/>
          <w:sz w:val="30"/>
          <w:szCs w:val="30"/>
          <w:lang w:val="ru-RU"/>
        </w:rPr>
        <w:t xml:space="preserve">работников, связанных с загрязнениями кожных покровов, смывающими и обезвреживающими средствами </w:t>
      </w:r>
      <w:r w:rsidR="00D40733" w:rsidRPr="008F5A27">
        <w:rPr>
          <w:spacing w:val="-6"/>
          <w:sz w:val="30"/>
          <w:szCs w:val="30"/>
          <w:lang w:val="ru-RU"/>
        </w:rPr>
        <w:t xml:space="preserve">(Приложение </w:t>
      </w:r>
      <w:r w:rsidR="0035190D" w:rsidRPr="008F5A27">
        <w:rPr>
          <w:spacing w:val="-6"/>
          <w:sz w:val="30"/>
          <w:szCs w:val="30"/>
          <w:lang w:val="ru-RU"/>
        </w:rPr>
        <w:t>7</w:t>
      </w:r>
      <w:r w:rsidR="006A3385" w:rsidRPr="008F5A27">
        <w:rPr>
          <w:spacing w:val="-6"/>
          <w:sz w:val="30"/>
          <w:szCs w:val="30"/>
          <w:lang w:val="ru-RU"/>
        </w:rPr>
        <w:t>);</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 xml:space="preserve">обеспечением кабинетов, лабораторий, пищеблока, других помещений медицинскими аптечками </w:t>
      </w:r>
      <w:r w:rsidR="00D40733" w:rsidRPr="008F5A27">
        <w:rPr>
          <w:spacing w:val="-6"/>
          <w:sz w:val="30"/>
          <w:szCs w:val="30"/>
          <w:lang w:val="ru-RU"/>
        </w:rPr>
        <w:t>(Приложение</w:t>
      </w:r>
      <w:r w:rsidR="007B1C6D" w:rsidRPr="008F5A27">
        <w:rPr>
          <w:spacing w:val="-6"/>
          <w:sz w:val="30"/>
          <w:szCs w:val="30"/>
          <w:lang w:val="ru-RU"/>
        </w:rPr>
        <w:t xml:space="preserve"> 8</w:t>
      </w:r>
      <w:r w:rsidRPr="008F5A27">
        <w:rPr>
          <w:spacing w:val="-6"/>
          <w:sz w:val="30"/>
          <w:szCs w:val="30"/>
          <w:lang w:val="ru-RU"/>
        </w:rPr>
        <w:t>).</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 xml:space="preserve">.4. Осуществлять контроль за предоставлением работникам компенсаций по условиям труда на основании аттестации рабочих мест по </w:t>
      </w:r>
      <w:r w:rsidR="006A3385" w:rsidRPr="008F5A27">
        <w:rPr>
          <w:spacing w:val="-6"/>
          <w:sz w:val="30"/>
          <w:szCs w:val="30"/>
          <w:lang w:val="ru-RU"/>
        </w:rPr>
        <w:lastRenderedPageBreak/>
        <w:t>условиям труда: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дополнительный отпуск за работу с вредными и (или) опасными условиями труда (Приложение</w:t>
      </w:r>
      <w:r w:rsidR="007B1C6D" w:rsidRPr="008F5A27">
        <w:rPr>
          <w:spacing w:val="-6"/>
          <w:sz w:val="30"/>
          <w:szCs w:val="30"/>
          <w:lang w:val="ru-RU"/>
        </w:rPr>
        <w:t xml:space="preserve"> 9</w:t>
      </w:r>
      <w:r w:rsidRPr="008F5A27">
        <w:rPr>
          <w:spacing w:val="-6"/>
          <w:sz w:val="30"/>
          <w:szCs w:val="30"/>
          <w:lang w:val="ru-RU"/>
        </w:rPr>
        <w:t xml:space="preserve"> );</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 xml:space="preserve">доплаты в повышенном размере за работу с вредными и (или) опасными условиями труда </w:t>
      </w:r>
      <w:r w:rsidR="00D40733" w:rsidRPr="008F5A27">
        <w:rPr>
          <w:spacing w:val="-6"/>
          <w:sz w:val="30"/>
          <w:szCs w:val="30"/>
          <w:lang w:val="ru-RU"/>
        </w:rPr>
        <w:t>(Приложение</w:t>
      </w:r>
      <w:r w:rsidR="007B1C6D" w:rsidRPr="008F5A27">
        <w:rPr>
          <w:spacing w:val="-6"/>
          <w:sz w:val="30"/>
          <w:szCs w:val="30"/>
          <w:lang w:val="ru-RU"/>
        </w:rPr>
        <w:t xml:space="preserve"> 10).</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.5. Направить совместные усилия на выполнение требований Директивы Президента Республики Беларусь № 3.</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0616D1" w:rsidRPr="008F5A27">
        <w:rPr>
          <w:spacing w:val="-6"/>
          <w:sz w:val="30"/>
          <w:szCs w:val="30"/>
          <w:lang w:val="ru-RU"/>
        </w:rPr>
        <w:t>.6. Общественных инспекторов по охране труда</w:t>
      </w:r>
      <w:r w:rsidR="006A3385" w:rsidRPr="008F5A27">
        <w:rPr>
          <w:spacing w:val="-6"/>
          <w:sz w:val="30"/>
          <w:szCs w:val="30"/>
          <w:lang w:val="ru-RU"/>
        </w:rPr>
        <w:t xml:space="preserve"> освобождать от</w:t>
      </w:r>
      <w:r w:rsidR="00944356" w:rsidRPr="008F5A27">
        <w:rPr>
          <w:spacing w:val="-6"/>
          <w:sz w:val="30"/>
          <w:szCs w:val="30"/>
          <w:lang w:val="ru-RU"/>
        </w:rPr>
        <w:t> </w:t>
      </w:r>
      <w:r w:rsidR="006A3385" w:rsidRPr="008F5A27">
        <w:rPr>
          <w:spacing w:val="-6"/>
          <w:sz w:val="30"/>
          <w:szCs w:val="30"/>
          <w:lang w:val="ru-RU"/>
        </w:rPr>
        <w:t>работы на время обучения с сохранением на этот период за ними рабочего места и средней заработной платы.</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29</w:t>
      </w:r>
      <w:r w:rsidR="006A3385" w:rsidRPr="008F5A27">
        <w:rPr>
          <w:spacing w:val="-6"/>
          <w:sz w:val="30"/>
          <w:szCs w:val="30"/>
          <w:lang w:val="ru-RU"/>
        </w:rPr>
        <w:t>.7. Поощрять за активную работу лучших работников, избранных общественными инспекторами по охране труда, по итогам года (ме</w:t>
      </w:r>
      <w:r w:rsidR="00D40733" w:rsidRPr="008F5A27">
        <w:rPr>
          <w:spacing w:val="-6"/>
          <w:sz w:val="30"/>
          <w:szCs w:val="30"/>
          <w:lang w:val="ru-RU"/>
        </w:rPr>
        <w:t xml:space="preserve">сяца, квартала) в размере 2-3 </w:t>
      </w:r>
      <w:r w:rsidR="006A3385" w:rsidRPr="008F5A27">
        <w:rPr>
          <w:spacing w:val="-6"/>
          <w:sz w:val="30"/>
          <w:szCs w:val="30"/>
          <w:lang w:val="ru-RU"/>
        </w:rPr>
        <w:t>базовых величин</w:t>
      </w:r>
      <w:r w:rsidR="00D40733" w:rsidRPr="008F5A27">
        <w:rPr>
          <w:spacing w:val="-6"/>
          <w:sz w:val="30"/>
          <w:szCs w:val="30"/>
          <w:lang w:val="ru-RU"/>
        </w:rPr>
        <w:t>.</w:t>
      </w:r>
    </w:p>
    <w:p w:rsidR="007B1C6D" w:rsidRPr="008F5A27" w:rsidRDefault="007B1C6D" w:rsidP="006C3B6F">
      <w:pPr>
        <w:widowControl w:val="0"/>
        <w:ind w:firstLine="720"/>
        <w:jc w:val="both"/>
        <w:rPr>
          <w:spacing w:val="-6"/>
          <w:sz w:val="30"/>
          <w:szCs w:val="30"/>
          <w:lang w:val="ru-RU"/>
        </w:rPr>
      </w:pPr>
    </w:p>
    <w:p w:rsidR="007B1C6D" w:rsidRPr="008F5A27" w:rsidRDefault="006A3385" w:rsidP="00944356">
      <w:pPr>
        <w:widowControl w:val="0"/>
        <w:jc w:val="center"/>
        <w:rPr>
          <w:b/>
          <w:bCs/>
          <w:smallCaps/>
          <w:sz w:val="30"/>
          <w:szCs w:val="30"/>
          <w:lang w:val="ru-RU"/>
        </w:rPr>
      </w:pPr>
      <w:r w:rsidRPr="008F5A27">
        <w:rPr>
          <w:b/>
          <w:bCs/>
          <w:smallCaps/>
          <w:sz w:val="30"/>
          <w:szCs w:val="30"/>
          <w:lang w:val="ru-RU"/>
        </w:rPr>
        <w:t xml:space="preserve">6. </w:t>
      </w:r>
      <w:r w:rsidR="007B1C6D" w:rsidRPr="008F5A27">
        <w:rPr>
          <w:b/>
          <w:bCs/>
          <w:smallCaps/>
          <w:sz w:val="30"/>
          <w:szCs w:val="30"/>
          <w:lang w:val="ru-RU"/>
        </w:rPr>
        <w:t>с</w:t>
      </w:r>
      <w:r w:rsidRPr="008F5A27">
        <w:rPr>
          <w:b/>
          <w:bCs/>
          <w:smallCaps/>
          <w:sz w:val="30"/>
          <w:szCs w:val="30"/>
          <w:lang w:val="ru-RU"/>
        </w:rPr>
        <w:t xml:space="preserve">оциальные гарантии, жилищно-бытовые условия, </w:t>
      </w:r>
    </w:p>
    <w:p w:rsidR="006A3385" w:rsidRPr="008F5A27" w:rsidRDefault="006A3385" w:rsidP="00944356">
      <w:pPr>
        <w:widowControl w:val="0"/>
        <w:jc w:val="center"/>
        <w:rPr>
          <w:b/>
          <w:bCs/>
          <w:smallCaps/>
          <w:sz w:val="30"/>
          <w:szCs w:val="30"/>
          <w:lang w:val="ru-RU"/>
        </w:rPr>
      </w:pPr>
      <w:r w:rsidRPr="008F5A27">
        <w:rPr>
          <w:b/>
          <w:bCs/>
          <w:smallCaps/>
          <w:sz w:val="30"/>
          <w:szCs w:val="30"/>
          <w:lang w:val="ru-RU"/>
        </w:rPr>
        <w:t>охрана</w:t>
      </w:r>
      <w:r w:rsidR="00944356" w:rsidRPr="008F5A27">
        <w:rPr>
          <w:b/>
          <w:bCs/>
          <w:smallCaps/>
          <w:sz w:val="30"/>
          <w:szCs w:val="30"/>
          <w:lang w:val="ru-RU"/>
        </w:rPr>
        <w:t xml:space="preserve"> </w:t>
      </w:r>
      <w:r w:rsidRPr="008F5A27">
        <w:rPr>
          <w:b/>
          <w:bCs/>
          <w:smallCaps/>
          <w:sz w:val="30"/>
          <w:szCs w:val="30"/>
          <w:lang w:val="ru-RU"/>
        </w:rPr>
        <w:t>здоровья</w:t>
      </w:r>
      <w:r w:rsidR="00944356" w:rsidRPr="008F5A27">
        <w:rPr>
          <w:b/>
          <w:bCs/>
          <w:smallCaps/>
          <w:sz w:val="30"/>
          <w:szCs w:val="30"/>
          <w:lang w:val="ru-RU"/>
        </w:rPr>
        <w:t xml:space="preserve"> </w:t>
      </w:r>
      <w:r w:rsidRPr="008F5A27">
        <w:rPr>
          <w:b/>
          <w:bCs/>
          <w:smallCaps/>
          <w:sz w:val="30"/>
          <w:szCs w:val="30"/>
          <w:lang w:val="ru-RU"/>
        </w:rPr>
        <w:t>и</w:t>
      </w:r>
      <w:r w:rsidR="00944356" w:rsidRPr="008F5A27">
        <w:rPr>
          <w:b/>
          <w:bCs/>
          <w:smallCaps/>
          <w:sz w:val="30"/>
          <w:szCs w:val="30"/>
          <w:lang w:val="ru-RU"/>
        </w:rPr>
        <w:t xml:space="preserve"> </w:t>
      </w:r>
      <w:r w:rsidRPr="008F5A27">
        <w:rPr>
          <w:b/>
          <w:bCs/>
          <w:smallCaps/>
          <w:sz w:val="30"/>
          <w:szCs w:val="30"/>
          <w:lang w:val="ru-RU"/>
        </w:rPr>
        <w:t>организация</w:t>
      </w:r>
      <w:r w:rsidR="00944356" w:rsidRPr="008F5A27">
        <w:rPr>
          <w:b/>
          <w:bCs/>
          <w:smallCaps/>
          <w:sz w:val="30"/>
          <w:szCs w:val="30"/>
          <w:lang w:val="ru-RU"/>
        </w:rPr>
        <w:t xml:space="preserve"> отдыха </w:t>
      </w:r>
      <w:r w:rsidRPr="008F5A27">
        <w:rPr>
          <w:b/>
          <w:bCs/>
          <w:smallCaps/>
          <w:sz w:val="30"/>
          <w:szCs w:val="30"/>
          <w:lang w:val="ru-RU"/>
        </w:rPr>
        <w:t>работников</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30</w:t>
      </w:r>
      <w:r w:rsidR="006A3385" w:rsidRPr="008F5A27">
        <w:rPr>
          <w:spacing w:val="-6"/>
          <w:sz w:val="30"/>
          <w:szCs w:val="30"/>
          <w:u w:val="single"/>
          <w:lang w:val="ru-RU"/>
        </w:rPr>
        <w:t>. Руководитель обязуется:</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30</w:t>
      </w:r>
      <w:r w:rsidR="006A3385" w:rsidRPr="008F5A27">
        <w:rPr>
          <w:spacing w:val="-6"/>
          <w:sz w:val="30"/>
          <w:szCs w:val="30"/>
          <w:lang w:val="ru-RU"/>
        </w:rPr>
        <w:t>.1. Содействовать организации отдыха, санаторно-курортного лечения работников</w:t>
      </w:r>
      <w:r w:rsidR="00F97A7E" w:rsidRPr="008F5A27">
        <w:rPr>
          <w:spacing w:val="-6"/>
          <w:sz w:val="30"/>
          <w:szCs w:val="30"/>
          <w:lang w:val="ru-RU"/>
        </w:rPr>
        <w:t xml:space="preserve"> в том числе </w:t>
      </w:r>
      <w:r w:rsidR="00F97A7E" w:rsidRPr="008F5A27">
        <w:rPr>
          <w:spacing w:val="-2"/>
          <w:sz w:val="30"/>
          <w:szCs w:val="30"/>
        </w:rPr>
        <w:t>на базе санатория-профилактория</w:t>
      </w:r>
      <w:r w:rsidR="00F97A7E" w:rsidRPr="008F5A27">
        <w:rPr>
          <w:spacing w:val="-2"/>
          <w:sz w:val="30"/>
          <w:szCs w:val="30"/>
        </w:rPr>
        <w:br/>
        <w:t>ГУО «Минский областной институт развития образования»</w:t>
      </w:r>
      <w:r w:rsidR="006A3385" w:rsidRPr="008F5A27">
        <w:rPr>
          <w:spacing w:val="-6"/>
          <w:sz w:val="30"/>
          <w:szCs w:val="30"/>
          <w:lang w:val="ru-RU"/>
        </w:rPr>
        <w:t>, занятий физической культурой, при наличии возможности проводит</w:t>
      </w:r>
      <w:r w:rsidR="00F97A7E" w:rsidRPr="008F5A27">
        <w:rPr>
          <w:spacing w:val="-6"/>
          <w:sz w:val="30"/>
          <w:szCs w:val="30"/>
          <w:lang w:val="ru-RU"/>
        </w:rPr>
        <w:t>ь</w:t>
      </w:r>
      <w:r w:rsidR="006A3385" w:rsidRPr="008F5A27">
        <w:rPr>
          <w:spacing w:val="-6"/>
          <w:sz w:val="30"/>
          <w:szCs w:val="30"/>
          <w:lang w:val="ru-RU"/>
        </w:rPr>
        <w:t xml:space="preserve"> мероприятия по организации отдыха, физкультурно-оздоровительной и спортивно-массовой работ</w:t>
      </w:r>
      <w:r w:rsidR="00F97A7E" w:rsidRPr="008F5A27">
        <w:rPr>
          <w:spacing w:val="-6"/>
          <w:sz w:val="30"/>
          <w:szCs w:val="30"/>
          <w:lang w:val="ru-RU"/>
        </w:rPr>
        <w:t>ы</w:t>
      </w:r>
      <w:r w:rsidR="006A3385" w:rsidRPr="008F5A27">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w:t>
      </w:r>
      <w:r w:rsidR="00D30757">
        <w:rPr>
          <w:spacing w:val="-6"/>
          <w:sz w:val="30"/>
          <w:szCs w:val="30"/>
          <w:lang w:val="ru-RU"/>
        </w:rPr>
        <w:t> </w:t>
      </w:r>
      <w:r w:rsidR="006A3385" w:rsidRPr="008F5A27">
        <w:rPr>
          <w:spacing w:val="-6"/>
          <w:sz w:val="30"/>
          <w:szCs w:val="30"/>
          <w:lang w:val="ru-RU"/>
        </w:rPr>
        <w:t xml:space="preserve">спортивно-массовых мероприятиях. </w:t>
      </w:r>
    </w:p>
    <w:p w:rsidR="00F97A7E" w:rsidRPr="008F5A27" w:rsidRDefault="00F97A7E" w:rsidP="00F97A7E">
      <w:pPr>
        <w:pStyle w:val="ac"/>
        <w:widowControl/>
        <w:spacing w:line="320" w:lineRule="exact"/>
        <w:ind w:right="0" w:firstLine="709"/>
        <w:rPr>
          <w:szCs w:val="30"/>
        </w:rPr>
      </w:pPr>
      <w:r w:rsidRPr="008F5A27">
        <w:rPr>
          <w:szCs w:val="30"/>
        </w:rPr>
        <w:t>При зачислении в учреждение в исключительных случаях предоставлять преимущество детям работников системы образования.</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30</w:t>
      </w:r>
      <w:r w:rsidR="006A3385" w:rsidRPr="008F5A27">
        <w:rPr>
          <w:spacing w:val="-6"/>
          <w:sz w:val="30"/>
          <w:szCs w:val="30"/>
          <w:lang w:val="ru-RU"/>
        </w:rPr>
        <w:t xml:space="preserve">.2. Предоставлять время для посещения спортивного зала и других помещений работникам учреждения </w:t>
      </w:r>
      <w:r w:rsidR="00F97A7E" w:rsidRPr="008F5A27">
        <w:rPr>
          <w:spacing w:val="-6"/>
          <w:sz w:val="30"/>
          <w:szCs w:val="30"/>
          <w:lang w:val="ru-RU"/>
        </w:rPr>
        <w:t>без оплаты.</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30</w:t>
      </w:r>
      <w:r w:rsidR="006A3385" w:rsidRPr="008F5A27">
        <w:rPr>
          <w:spacing w:val="-6"/>
          <w:sz w:val="30"/>
          <w:szCs w:val="30"/>
          <w:lang w:val="ru-RU"/>
        </w:rPr>
        <w:t>.3. </w:t>
      </w:r>
      <w:r w:rsidR="006A3385" w:rsidRPr="008F5A27">
        <w:rPr>
          <w:spacing w:val="-6"/>
          <w:sz w:val="30"/>
          <w:szCs w:val="30"/>
        </w:rPr>
        <w:t>Обеспечить предоставление первого рабочего места для</w:t>
      </w:r>
      <w:r w:rsidR="00944356" w:rsidRPr="008F5A27">
        <w:rPr>
          <w:spacing w:val="-6"/>
          <w:sz w:val="30"/>
          <w:szCs w:val="30"/>
          <w:lang w:val="ru-RU"/>
        </w:rPr>
        <w:t> </w:t>
      </w:r>
      <w:r w:rsidR="006A3385" w:rsidRPr="008F5A27">
        <w:rPr>
          <w:spacing w:val="-6"/>
          <w:sz w:val="30"/>
          <w:szCs w:val="30"/>
          <w:lang w:val="ru-RU"/>
        </w:rPr>
        <w:t xml:space="preserve">молодых специалистов и лиц, направленных на работу, </w:t>
      </w:r>
      <w:r w:rsidR="006A3385" w:rsidRPr="008F5A27">
        <w:rPr>
          <w:spacing w:val="-6"/>
          <w:sz w:val="30"/>
          <w:szCs w:val="30"/>
        </w:rPr>
        <w:t>на полную ставку по специальности и на вакантное место.</w:t>
      </w:r>
    </w:p>
    <w:p w:rsidR="006A3385" w:rsidRPr="008F5A27" w:rsidRDefault="001C0476" w:rsidP="006C3B6F">
      <w:pPr>
        <w:widowControl w:val="0"/>
        <w:ind w:firstLine="720"/>
        <w:jc w:val="both"/>
        <w:rPr>
          <w:color w:val="000000"/>
          <w:spacing w:val="-6"/>
          <w:sz w:val="30"/>
          <w:szCs w:val="30"/>
          <w:lang w:val="ru-RU"/>
        </w:rPr>
      </w:pPr>
      <w:r w:rsidRPr="008F5A27">
        <w:rPr>
          <w:color w:val="000000"/>
          <w:spacing w:val="-6"/>
          <w:sz w:val="30"/>
          <w:szCs w:val="30"/>
          <w:lang w:val="ru-RU"/>
        </w:rPr>
        <w:t>30</w:t>
      </w:r>
      <w:r w:rsidR="006A3385" w:rsidRPr="008F5A27">
        <w:rPr>
          <w:color w:val="000000"/>
          <w:spacing w:val="-6"/>
          <w:sz w:val="30"/>
          <w:szCs w:val="30"/>
          <w:lang w:val="ru-RU"/>
        </w:rPr>
        <w:t xml:space="preserve">.4. Отчислять ППО денежные средства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w:t>
      </w:r>
      <w:r w:rsidR="000616D1" w:rsidRPr="008F5A27">
        <w:rPr>
          <w:color w:val="000000"/>
          <w:spacing w:val="-6"/>
          <w:sz w:val="30"/>
          <w:szCs w:val="30"/>
          <w:lang w:val="ru-RU"/>
        </w:rPr>
        <w:t>жизни, возрождения национальной</w:t>
      </w:r>
      <w:r w:rsidR="006A3385" w:rsidRPr="008F5A27">
        <w:rPr>
          <w:color w:val="000000"/>
          <w:spacing w:val="-6"/>
          <w:sz w:val="30"/>
          <w:szCs w:val="30"/>
          <w:lang w:val="ru-RU"/>
        </w:rPr>
        <w:t xml:space="preserve"> культуры, иных социально значимых целей в размере не менее 0,15 процента от суммы средств на оплату труда из внебюджетных средств учреждения при их наличии.</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31</w:t>
      </w:r>
      <w:r w:rsidR="006A3385" w:rsidRPr="008F5A27">
        <w:rPr>
          <w:spacing w:val="-6"/>
          <w:sz w:val="30"/>
          <w:szCs w:val="30"/>
          <w:u w:val="single"/>
          <w:lang w:val="ru-RU"/>
        </w:rPr>
        <w:t>. Профком обязуется:</w:t>
      </w:r>
    </w:p>
    <w:p w:rsidR="006A3385" w:rsidRPr="008F5A27" w:rsidRDefault="001C0476" w:rsidP="006C3B6F">
      <w:pPr>
        <w:widowControl w:val="0"/>
        <w:ind w:firstLine="720"/>
        <w:jc w:val="both"/>
        <w:rPr>
          <w:color w:val="000000"/>
          <w:spacing w:val="-6"/>
          <w:sz w:val="30"/>
          <w:szCs w:val="30"/>
          <w:lang w:val="ru-RU"/>
        </w:rPr>
      </w:pPr>
      <w:r w:rsidRPr="008F5A27">
        <w:rPr>
          <w:spacing w:val="-6"/>
          <w:sz w:val="30"/>
          <w:szCs w:val="30"/>
          <w:lang w:val="ru-RU"/>
        </w:rPr>
        <w:t>31</w:t>
      </w:r>
      <w:r w:rsidR="006A3385" w:rsidRPr="008F5A27">
        <w:rPr>
          <w:spacing w:val="-6"/>
          <w:sz w:val="30"/>
          <w:szCs w:val="30"/>
          <w:lang w:val="ru-RU"/>
        </w:rPr>
        <w:t>.1.</w:t>
      </w:r>
      <w:r w:rsidR="006A3385" w:rsidRPr="008F5A27">
        <w:rPr>
          <w:color w:val="C00000"/>
          <w:spacing w:val="-6"/>
          <w:sz w:val="30"/>
          <w:szCs w:val="30"/>
          <w:lang w:val="ru-RU"/>
        </w:rPr>
        <w:t> </w:t>
      </w:r>
      <w:r w:rsidR="006A3385" w:rsidRPr="008F5A27">
        <w:rPr>
          <w:color w:val="000000"/>
          <w:spacing w:val="-6"/>
          <w:sz w:val="30"/>
          <w:szCs w:val="30"/>
          <w:lang w:val="ru-RU"/>
        </w:rPr>
        <w:t>Содействовать организации оздоровления и санаторно-курортного лечения работников, в том числе на базе организаций</w:t>
      </w:r>
      <w:r w:rsidR="00944356" w:rsidRPr="008F5A27">
        <w:rPr>
          <w:color w:val="000000"/>
          <w:spacing w:val="-6"/>
          <w:sz w:val="30"/>
          <w:szCs w:val="30"/>
          <w:lang w:val="ru-RU"/>
        </w:rPr>
        <w:br/>
      </w:r>
      <w:r w:rsidR="006A3385" w:rsidRPr="008F5A27">
        <w:rPr>
          <w:color w:val="000000"/>
          <w:spacing w:val="-6"/>
          <w:sz w:val="30"/>
          <w:szCs w:val="30"/>
          <w:lang w:val="ru-RU"/>
        </w:rPr>
        <w:lastRenderedPageBreak/>
        <w:t>УП</w:t>
      </w:r>
      <w:r w:rsidR="00D30757">
        <w:rPr>
          <w:color w:val="000000"/>
          <w:spacing w:val="-6"/>
          <w:sz w:val="30"/>
          <w:szCs w:val="30"/>
          <w:lang w:val="ru-RU"/>
        </w:rPr>
        <w:t> </w:t>
      </w:r>
      <w:r w:rsidR="006A3385" w:rsidRPr="008F5A27">
        <w:rPr>
          <w:color w:val="000000"/>
          <w:spacing w:val="-6"/>
          <w:sz w:val="30"/>
          <w:szCs w:val="30"/>
          <w:lang w:val="ru-RU"/>
        </w:rPr>
        <w:t>«Белпрофсоюзкурорт» и ТЭУП</w:t>
      </w:r>
      <w:r w:rsidR="00D30757">
        <w:rPr>
          <w:color w:val="000000"/>
          <w:spacing w:val="-6"/>
          <w:sz w:val="30"/>
          <w:szCs w:val="30"/>
          <w:lang w:val="ru-RU"/>
        </w:rPr>
        <w:t> </w:t>
      </w:r>
      <w:r w:rsidR="006A3385" w:rsidRPr="008F5A27">
        <w:rPr>
          <w:color w:val="000000"/>
          <w:spacing w:val="-6"/>
          <w:sz w:val="30"/>
          <w:szCs w:val="30"/>
          <w:lang w:val="ru-RU"/>
        </w:rPr>
        <w:t xml:space="preserve">«Беларустурист», добиваться предоставления ими скидок для членов профсоюза и их детей. </w:t>
      </w:r>
    </w:p>
    <w:p w:rsidR="006A3385" w:rsidRPr="008F5A27" w:rsidRDefault="001C0476" w:rsidP="006C3B6F">
      <w:pPr>
        <w:widowControl w:val="0"/>
        <w:ind w:firstLine="720"/>
        <w:jc w:val="both"/>
        <w:rPr>
          <w:color w:val="000000"/>
          <w:spacing w:val="-6"/>
          <w:sz w:val="30"/>
          <w:szCs w:val="30"/>
          <w:lang w:val="ru-RU"/>
        </w:rPr>
      </w:pPr>
      <w:r w:rsidRPr="008F5A27">
        <w:rPr>
          <w:color w:val="000000"/>
          <w:spacing w:val="-6"/>
          <w:sz w:val="30"/>
          <w:szCs w:val="30"/>
          <w:lang w:val="ru-RU"/>
        </w:rPr>
        <w:t>31</w:t>
      </w:r>
      <w:r w:rsidR="006A3385" w:rsidRPr="008F5A27">
        <w:rPr>
          <w:color w:val="000000"/>
          <w:spacing w:val="-6"/>
          <w:sz w:val="30"/>
          <w:szCs w:val="30"/>
          <w:lang w:val="ru-RU"/>
        </w:rPr>
        <w:t>.2. Осуществлять удешевление стоимости путевок в детские оздоровительные лагеря</w:t>
      </w:r>
      <w:r w:rsidR="00540D36" w:rsidRPr="008F5A27">
        <w:rPr>
          <w:color w:val="000000"/>
          <w:spacing w:val="-6"/>
          <w:sz w:val="30"/>
          <w:szCs w:val="30"/>
          <w:lang w:val="ru-RU"/>
        </w:rPr>
        <w:t xml:space="preserve"> в том числе в ДОЛ «Иволга»</w:t>
      </w:r>
      <w:r w:rsidR="006A3385" w:rsidRPr="008F5A27">
        <w:rPr>
          <w:color w:val="000000"/>
          <w:spacing w:val="-6"/>
          <w:sz w:val="30"/>
          <w:szCs w:val="30"/>
          <w:lang w:val="ru-RU"/>
        </w:rPr>
        <w:t xml:space="preserve"> для детей работников учреждения при наличии финансовых возможностей.</w:t>
      </w:r>
    </w:p>
    <w:p w:rsidR="006A3385" w:rsidRPr="008F5A27" w:rsidRDefault="001C0476" w:rsidP="006C3B6F">
      <w:pPr>
        <w:widowControl w:val="0"/>
        <w:ind w:firstLine="720"/>
        <w:jc w:val="both"/>
        <w:rPr>
          <w:color w:val="000000"/>
          <w:spacing w:val="-6"/>
          <w:sz w:val="30"/>
          <w:szCs w:val="30"/>
          <w:lang w:val="ru-RU"/>
        </w:rPr>
      </w:pPr>
      <w:r w:rsidRPr="008F5A27">
        <w:rPr>
          <w:color w:val="000000"/>
          <w:spacing w:val="-6"/>
          <w:sz w:val="30"/>
          <w:szCs w:val="30"/>
          <w:lang w:val="ru-RU"/>
        </w:rPr>
        <w:t>31</w:t>
      </w:r>
      <w:r w:rsidR="006A3385" w:rsidRPr="008F5A27">
        <w:rPr>
          <w:color w:val="000000"/>
          <w:spacing w:val="-6"/>
          <w:sz w:val="30"/>
          <w:szCs w:val="30"/>
          <w:lang w:val="ru-RU"/>
        </w:rPr>
        <w:t>.3. 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 xml:space="preserve">.4. Установить общественный контроль за работой столовой. Итоги </w:t>
      </w:r>
      <w:r w:rsidR="00540D36" w:rsidRPr="008F5A27">
        <w:rPr>
          <w:spacing w:val="-6"/>
          <w:sz w:val="30"/>
          <w:szCs w:val="30"/>
          <w:lang w:val="ru-RU"/>
        </w:rPr>
        <w:t>мониторингов</w:t>
      </w:r>
      <w:r w:rsidR="006A3385" w:rsidRPr="008F5A27">
        <w:rPr>
          <w:spacing w:val="-6"/>
          <w:sz w:val="30"/>
          <w:szCs w:val="30"/>
          <w:lang w:val="ru-RU"/>
        </w:rPr>
        <w:t xml:space="preserve"> не менее 2-х раз в год обсуждать на заседании Профкома, по</w:t>
      </w:r>
      <w:r w:rsidR="00944356" w:rsidRPr="008F5A27">
        <w:rPr>
          <w:spacing w:val="-6"/>
          <w:sz w:val="30"/>
          <w:szCs w:val="30"/>
          <w:lang w:val="ru-RU"/>
        </w:rPr>
        <w:t> </w:t>
      </w:r>
      <w:r w:rsidR="006A3385" w:rsidRPr="008F5A27">
        <w:rPr>
          <w:spacing w:val="-6"/>
          <w:sz w:val="30"/>
          <w:szCs w:val="30"/>
          <w:lang w:val="ru-RU"/>
        </w:rPr>
        <w:t>итогам обсуждения вносить предложения Руководителю.</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.5. Организо</w:t>
      </w:r>
      <w:r w:rsidR="000616D1" w:rsidRPr="008F5A27">
        <w:rPr>
          <w:spacing w:val="-6"/>
          <w:sz w:val="30"/>
          <w:szCs w:val="30"/>
          <w:lang w:val="ru-RU"/>
        </w:rPr>
        <w:t>вы</w:t>
      </w:r>
      <w:r w:rsidR="006A3385" w:rsidRPr="008F5A27">
        <w:rPr>
          <w:spacing w:val="-6"/>
          <w:sz w:val="30"/>
          <w:szCs w:val="30"/>
          <w:lang w:val="ru-RU"/>
        </w:rPr>
        <w:t>вать оказание помощи в решении бытовых проблем пенсионерам, состоящим на учете в первичной профсоюзной организации.</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.6. Организо</w:t>
      </w:r>
      <w:r w:rsidR="000616D1" w:rsidRPr="008F5A27">
        <w:rPr>
          <w:spacing w:val="-6"/>
          <w:sz w:val="30"/>
          <w:szCs w:val="30"/>
          <w:lang w:val="ru-RU"/>
        </w:rPr>
        <w:t>вы</w:t>
      </w:r>
      <w:r w:rsidR="006A3385" w:rsidRPr="008F5A27">
        <w:rPr>
          <w:spacing w:val="-6"/>
          <w:sz w:val="30"/>
          <w:szCs w:val="30"/>
          <w:lang w:val="ru-RU"/>
        </w:rPr>
        <w:t>вать в течение года проведение дней здоровья с выездом за город.</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.7. Организо</w:t>
      </w:r>
      <w:r w:rsidR="000616D1" w:rsidRPr="008F5A27">
        <w:rPr>
          <w:spacing w:val="-6"/>
          <w:sz w:val="30"/>
          <w:szCs w:val="30"/>
          <w:lang w:val="ru-RU"/>
        </w:rPr>
        <w:t>вы</w:t>
      </w:r>
      <w:r w:rsidR="006A3385" w:rsidRPr="008F5A27">
        <w:rPr>
          <w:spacing w:val="-6"/>
          <w:sz w:val="30"/>
          <w:szCs w:val="30"/>
          <w:lang w:val="ru-RU"/>
        </w:rPr>
        <w:t>вать работу группы здоровья (посещение бассейна, занятий по оздоровительной гимнастике и других спортивных мероприятий).</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 xml:space="preserve">.8. Проводить культурно-массовые и оздоровительные мероприятия (вечера отдыха, экскурсии, посещение театров, музеев, выставок, чествование юбиляров </w:t>
      </w:r>
      <w:r w:rsidR="00A815A5" w:rsidRPr="008F5A27">
        <w:rPr>
          <w:sz w:val="30"/>
          <w:szCs w:val="30"/>
        </w:rPr>
        <w:t>(50 лет всем,</w:t>
      </w:r>
      <w:r w:rsidR="00A815A5" w:rsidRPr="008F5A27">
        <w:rPr>
          <w:sz w:val="30"/>
          <w:szCs w:val="30"/>
          <w:lang w:val="ru-RU"/>
        </w:rPr>
        <w:t xml:space="preserve"> </w:t>
      </w:r>
      <w:r w:rsidR="00A815A5" w:rsidRPr="008F5A27">
        <w:rPr>
          <w:sz w:val="30"/>
          <w:szCs w:val="30"/>
        </w:rPr>
        <w:t>55 лет женщины, 60 лет мужчины)</w:t>
      </w:r>
      <w:r w:rsidR="00A815A5" w:rsidRPr="008F5A27">
        <w:rPr>
          <w:sz w:val="30"/>
          <w:szCs w:val="30"/>
          <w:lang w:val="ru-RU"/>
        </w:rPr>
        <w:t xml:space="preserve"> </w:t>
      </w:r>
      <w:r w:rsidR="006A3385" w:rsidRPr="008F5A27">
        <w:rPr>
          <w:spacing w:val="-6"/>
          <w:sz w:val="30"/>
          <w:szCs w:val="30"/>
          <w:lang w:val="ru-RU"/>
        </w:rPr>
        <w:t>и т.д.).</w:t>
      </w:r>
    </w:p>
    <w:p w:rsidR="006A3385" w:rsidRPr="008F5A27" w:rsidRDefault="001C0476" w:rsidP="006C3B6F">
      <w:pPr>
        <w:widowControl w:val="0"/>
        <w:ind w:firstLine="720"/>
        <w:jc w:val="both"/>
        <w:rPr>
          <w:spacing w:val="-6"/>
          <w:sz w:val="30"/>
          <w:szCs w:val="30"/>
          <w:lang w:val="ru-RU"/>
        </w:rPr>
      </w:pPr>
      <w:r w:rsidRPr="008F5A27">
        <w:rPr>
          <w:spacing w:val="-6"/>
          <w:sz w:val="30"/>
          <w:szCs w:val="30"/>
          <w:lang w:val="ru-RU"/>
        </w:rPr>
        <w:t>31</w:t>
      </w:r>
      <w:r w:rsidR="006A3385" w:rsidRPr="008F5A27">
        <w:rPr>
          <w:spacing w:val="-6"/>
          <w:sz w:val="30"/>
          <w:szCs w:val="30"/>
          <w:lang w:val="ru-RU"/>
        </w:rPr>
        <w:t xml:space="preserve">.9. Частично возмещать расходы на </w:t>
      </w:r>
      <w:r w:rsidR="000616D1" w:rsidRPr="008F5A27">
        <w:rPr>
          <w:spacing w:val="-6"/>
          <w:sz w:val="30"/>
          <w:szCs w:val="30"/>
          <w:lang w:val="ru-RU"/>
        </w:rPr>
        <w:t>подготовку детей школьного возраста к началу учебного года в</w:t>
      </w:r>
      <w:r w:rsidR="006A3385" w:rsidRPr="008F5A27">
        <w:rPr>
          <w:spacing w:val="-6"/>
          <w:sz w:val="30"/>
          <w:szCs w:val="30"/>
          <w:lang w:val="ru-RU"/>
        </w:rPr>
        <w:t xml:space="preserve"> многодетных и мал</w:t>
      </w:r>
      <w:r w:rsidR="000616D1" w:rsidRPr="008F5A27">
        <w:rPr>
          <w:spacing w:val="-6"/>
          <w:sz w:val="30"/>
          <w:szCs w:val="30"/>
          <w:lang w:val="ru-RU"/>
        </w:rPr>
        <w:t>ообеспеченных семьях.</w:t>
      </w:r>
    </w:p>
    <w:p w:rsidR="006A3385" w:rsidRPr="008F5A27" w:rsidRDefault="001C0476" w:rsidP="006C3B6F">
      <w:pPr>
        <w:ind w:firstLine="709"/>
        <w:jc w:val="both"/>
        <w:rPr>
          <w:spacing w:val="-6"/>
          <w:sz w:val="30"/>
          <w:szCs w:val="30"/>
        </w:rPr>
      </w:pPr>
      <w:r w:rsidRPr="008F5A27">
        <w:rPr>
          <w:spacing w:val="-6"/>
          <w:sz w:val="30"/>
          <w:szCs w:val="30"/>
          <w:lang w:val="ru-RU"/>
        </w:rPr>
        <w:t>31</w:t>
      </w:r>
      <w:r w:rsidR="006A3385" w:rsidRPr="008F5A27">
        <w:rPr>
          <w:spacing w:val="-6"/>
          <w:sz w:val="30"/>
          <w:szCs w:val="30"/>
          <w:lang w:val="ru-RU"/>
        </w:rPr>
        <w:t>.10. </w:t>
      </w:r>
      <w:r w:rsidR="006A3385" w:rsidRPr="008F5A27">
        <w:rPr>
          <w:spacing w:val="-6"/>
          <w:sz w:val="30"/>
          <w:szCs w:val="30"/>
        </w:rPr>
        <w:t>Вовлекать молодежь</w:t>
      </w:r>
      <w:r w:rsidR="006A3385" w:rsidRPr="008F5A27">
        <w:rPr>
          <w:spacing w:val="-6"/>
          <w:sz w:val="30"/>
          <w:szCs w:val="30"/>
          <w:lang w:val="ru-RU"/>
        </w:rPr>
        <w:t xml:space="preserve"> в профсоюзную деятельность</w:t>
      </w:r>
      <w:r w:rsidR="006A3385" w:rsidRPr="008F5A27">
        <w:rPr>
          <w:spacing w:val="-6"/>
          <w:sz w:val="30"/>
          <w:szCs w:val="30"/>
        </w:rPr>
        <w:t xml:space="preserve">, выдвигать ее </w:t>
      </w:r>
      <w:r w:rsidR="006A3385" w:rsidRPr="008F5A27">
        <w:rPr>
          <w:spacing w:val="-6"/>
          <w:sz w:val="30"/>
          <w:szCs w:val="30"/>
          <w:lang w:val="ru-RU"/>
        </w:rPr>
        <w:t xml:space="preserve">представителей </w:t>
      </w:r>
      <w:r w:rsidR="006A3385" w:rsidRPr="008F5A27">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6A3385" w:rsidRPr="008F5A27" w:rsidRDefault="001C0476" w:rsidP="006C3B6F">
      <w:pPr>
        <w:widowControl w:val="0"/>
        <w:ind w:firstLine="720"/>
        <w:jc w:val="both"/>
        <w:rPr>
          <w:spacing w:val="-6"/>
          <w:sz w:val="30"/>
          <w:szCs w:val="30"/>
          <w:u w:val="single"/>
          <w:lang w:val="ru-RU"/>
        </w:rPr>
      </w:pPr>
      <w:r w:rsidRPr="008F5A27">
        <w:rPr>
          <w:spacing w:val="-6"/>
          <w:sz w:val="30"/>
          <w:szCs w:val="30"/>
          <w:u w:val="single"/>
          <w:lang w:val="ru-RU"/>
        </w:rPr>
        <w:t>32</w:t>
      </w:r>
      <w:r w:rsidR="006A3385" w:rsidRPr="008F5A27">
        <w:rPr>
          <w:spacing w:val="-6"/>
          <w:sz w:val="30"/>
          <w:szCs w:val="30"/>
          <w:u w:val="single"/>
          <w:lang w:val="ru-RU"/>
        </w:rPr>
        <w:t>. Стороны пришли к соглашению:</w:t>
      </w:r>
      <w:r w:rsidR="006A3385" w:rsidRPr="008F5A27">
        <w:rPr>
          <w:color w:val="C00000"/>
          <w:spacing w:val="-6"/>
          <w:sz w:val="30"/>
          <w:szCs w:val="30"/>
          <w:lang w:val="ru-RU"/>
        </w:rPr>
        <w:t xml:space="preserve"> </w:t>
      </w:r>
    </w:p>
    <w:p w:rsidR="00540D36" w:rsidRPr="008F5A27" w:rsidRDefault="001C0476" w:rsidP="00540D36">
      <w:pPr>
        <w:widowControl w:val="0"/>
        <w:ind w:firstLine="720"/>
        <w:jc w:val="both"/>
        <w:rPr>
          <w:spacing w:val="-6"/>
          <w:sz w:val="30"/>
          <w:szCs w:val="30"/>
          <w:lang w:val="ru-RU"/>
        </w:rPr>
      </w:pPr>
      <w:r w:rsidRPr="008F5A27">
        <w:rPr>
          <w:spacing w:val="-6"/>
          <w:sz w:val="30"/>
          <w:szCs w:val="30"/>
          <w:lang w:val="ru-RU"/>
        </w:rPr>
        <w:t>32</w:t>
      </w:r>
      <w:r w:rsidR="006A3385" w:rsidRPr="008F5A27">
        <w:rPr>
          <w:spacing w:val="-6"/>
          <w:sz w:val="30"/>
          <w:szCs w:val="30"/>
          <w:lang w:val="ru-RU"/>
        </w:rPr>
        <w:t>.1. </w:t>
      </w:r>
      <w:r w:rsidR="00540D36" w:rsidRPr="008F5A27">
        <w:rPr>
          <w:spacing w:val="-6"/>
          <w:sz w:val="30"/>
          <w:szCs w:val="30"/>
          <w:lang w:val="ru-RU"/>
        </w:rPr>
        <w:t>Представители Профкома включаются в составы создаваемых в учреждении комиссий, деятельность которых затрагивает права и законные интересы работников.</w:t>
      </w:r>
    </w:p>
    <w:p w:rsidR="00540D36" w:rsidRPr="008F5A27" w:rsidRDefault="00540D36" w:rsidP="00540D36">
      <w:pPr>
        <w:widowControl w:val="0"/>
        <w:ind w:firstLine="720"/>
        <w:jc w:val="both"/>
        <w:rPr>
          <w:spacing w:val="-6"/>
          <w:sz w:val="30"/>
          <w:szCs w:val="30"/>
          <w:lang w:val="ru-RU"/>
        </w:rPr>
      </w:pPr>
      <w:r w:rsidRPr="008F5A27">
        <w:rPr>
          <w:spacing w:val="-6"/>
          <w:sz w:val="30"/>
          <w:szCs w:val="30"/>
          <w:lang w:val="ru-RU"/>
        </w:rPr>
        <w:t>32.2. Совместно ежегодно анализировать обеспеченность жильем работников учреждения и принимать возможные меры по улучшению их жилищных условий.</w:t>
      </w:r>
    </w:p>
    <w:p w:rsidR="00540D36" w:rsidRPr="008F5A27" w:rsidRDefault="00540D36" w:rsidP="00540D36">
      <w:pPr>
        <w:widowControl w:val="0"/>
        <w:ind w:firstLine="720"/>
        <w:jc w:val="both"/>
        <w:rPr>
          <w:spacing w:val="-6"/>
          <w:sz w:val="30"/>
          <w:szCs w:val="30"/>
          <w:lang w:val="ru-RU"/>
        </w:rPr>
      </w:pPr>
      <w:r w:rsidRPr="008F5A27">
        <w:rPr>
          <w:spacing w:val="-6"/>
          <w:sz w:val="30"/>
          <w:szCs w:val="30"/>
          <w:lang w:val="ru-RU"/>
        </w:rPr>
        <w:t>Способствовать постановке на учет членов профсоюза, нуждающихся в улучшении жилищных условий, в жилищной комиссии управления по образованию.</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w:t>
      </w:r>
      <w:r w:rsidR="00540D36" w:rsidRPr="008F5A27">
        <w:rPr>
          <w:spacing w:val="-6"/>
          <w:sz w:val="30"/>
          <w:szCs w:val="30"/>
          <w:lang w:val="ru-RU"/>
        </w:rPr>
        <w:t>3</w:t>
      </w:r>
      <w:r w:rsidR="006A3385" w:rsidRPr="008F5A27">
        <w:rPr>
          <w:spacing w:val="-6"/>
          <w:sz w:val="30"/>
          <w:szCs w:val="30"/>
          <w:lang w:val="ru-RU"/>
        </w:rPr>
        <w:t>. </w:t>
      </w:r>
      <w:r w:rsidR="000616D1" w:rsidRPr="008F5A27">
        <w:rPr>
          <w:spacing w:val="-6"/>
          <w:sz w:val="30"/>
          <w:szCs w:val="30"/>
          <w:lang w:val="ru-RU"/>
        </w:rPr>
        <w:t>Совершенствовать</w:t>
      </w:r>
      <w:r w:rsidR="00BD4DA5" w:rsidRPr="008F5A27">
        <w:rPr>
          <w:spacing w:val="-6"/>
          <w:sz w:val="30"/>
          <w:szCs w:val="30"/>
          <w:lang w:val="ru-RU"/>
        </w:rPr>
        <w:t xml:space="preserve"> материальное оснащение помещений </w:t>
      </w:r>
      <w:r w:rsidR="006A3385" w:rsidRPr="008F5A27">
        <w:rPr>
          <w:spacing w:val="-6"/>
          <w:sz w:val="30"/>
          <w:szCs w:val="30"/>
          <w:lang w:val="ru-RU"/>
        </w:rPr>
        <w:t>психологической разгрузки (</w:t>
      </w:r>
      <w:r w:rsidR="003018E2" w:rsidRPr="008F5A27">
        <w:rPr>
          <w:spacing w:val="-6"/>
          <w:sz w:val="30"/>
          <w:szCs w:val="30"/>
          <w:lang w:val="ru-RU"/>
        </w:rPr>
        <w:t>учительской</w:t>
      </w:r>
      <w:r w:rsidR="00BD4DA5" w:rsidRPr="008F5A27">
        <w:rPr>
          <w:spacing w:val="-6"/>
          <w:sz w:val="30"/>
          <w:szCs w:val="30"/>
          <w:lang w:val="ru-RU"/>
        </w:rPr>
        <w:t>,</w:t>
      </w:r>
      <w:r w:rsidR="003018E2" w:rsidRPr="008F5A27">
        <w:rPr>
          <w:spacing w:val="-6"/>
          <w:sz w:val="30"/>
          <w:szCs w:val="30"/>
          <w:lang w:val="ru-RU"/>
        </w:rPr>
        <w:t xml:space="preserve"> </w:t>
      </w:r>
      <w:r w:rsidR="00BD4DA5" w:rsidRPr="008F5A27">
        <w:rPr>
          <w:spacing w:val="-6"/>
          <w:sz w:val="30"/>
          <w:szCs w:val="30"/>
          <w:lang w:val="ru-RU"/>
        </w:rPr>
        <w:t>бытовых комнат, комнаты</w:t>
      </w:r>
      <w:r w:rsidR="004E180C" w:rsidRPr="008F5A27">
        <w:rPr>
          <w:spacing w:val="-6"/>
          <w:sz w:val="30"/>
          <w:szCs w:val="30"/>
          <w:lang w:val="ru-RU"/>
        </w:rPr>
        <w:br/>
      </w:r>
      <w:r w:rsidR="006A3385" w:rsidRPr="008F5A27">
        <w:rPr>
          <w:spacing w:val="-6"/>
          <w:sz w:val="30"/>
          <w:szCs w:val="30"/>
          <w:lang w:val="ru-RU"/>
        </w:rPr>
        <w:t xml:space="preserve">для приема пищи </w:t>
      </w:r>
      <w:r w:rsidR="00BD4DA5" w:rsidRPr="008F5A27">
        <w:rPr>
          <w:spacing w:val="-6"/>
          <w:sz w:val="30"/>
          <w:szCs w:val="30"/>
          <w:lang w:val="ru-RU"/>
        </w:rPr>
        <w:t>технического персонала</w:t>
      </w:r>
      <w:r w:rsidR="006A3385" w:rsidRPr="008F5A27">
        <w:rPr>
          <w:spacing w:val="-6"/>
          <w:sz w:val="30"/>
          <w:szCs w:val="30"/>
          <w:lang w:val="ru-RU"/>
        </w:rPr>
        <w:t>).</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lastRenderedPageBreak/>
        <w:t>32.</w:t>
      </w:r>
      <w:r w:rsidR="00540D36" w:rsidRPr="008F5A27">
        <w:rPr>
          <w:spacing w:val="-6"/>
          <w:sz w:val="30"/>
          <w:szCs w:val="30"/>
          <w:lang w:val="ru-RU"/>
        </w:rPr>
        <w:t>4</w:t>
      </w:r>
      <w:r w:rsidR="006A3385" w:rsidRPr="008F5A27">
        <w:rPr>
          <w:spacing w:val="-6"/>
          <w:sz w:val="30"/>
          <w:szCs w:val="30"/>
          <w:lang w:val="ru-RU"/>
        </w:rPr>
        <w:t>. </w:t>
      </w:r>
      <w:r w:rsidR="00BD4DA5" w:rsidRPr="008F5A27">
        <w:rPr>
          <w:spacing w:val="-6"/>
          <w:sz w:val="30"/>
          <w:szCs w:val="30"/>
          <w:lang w:val="ru-RU"/>
        </w:rPr>
        <w:t>Предоставлять своевременную информацию о наличии пут</w:t>
      </w:r>
      <w:r w:rsidR="007B1C6D" w:rsidRPr="008F5A27">
        <w:rPr>
          <w:spacing w:val="-6"/>
          <w:sz w:val="30"/>
          <w:szCs w:val="30"/>
          <w:lang w:val="ru-RU"/>
        </w:rPr>
        <w:t>е</w:t>
      </w:r>
      <w:r w:rsidR="00BD4DA5" w:rsidRPr="008F5A27">
        <w:rPr>
          <w:spacing w:val="-6"/>
          <w:sz w:val="30"/>
          <w:szCs w:val="30"/>
          <w:lang w:val="ru-RU"/>
        </w:rPr>
        <w:t>вок на оздоровление</w:t>
      </w:r>
      <w:r w:rsidR="00905054" w:rsidRPr="008F5A27">
        <w:rPr>
          <w:spacing w:val="-6"/>
          <w:sz w:val="30"/>
          <w:szCs w:val="30"/>
          <w:lang w:val="ru-RU"/>
        </w:rPr>
        <w:t>. При наличии пут</w:t>
      </w:r>
      <w:r w:rsidR="007B1C6D" w:rsidRPr="008F5A27">
        <w:rPr>
          <w:spacing w:val="-6"/>
          <w:sz w:val="30"/>
          <w:szCs w:val="30"/>
          <w:lang w:val="ru-RU"/>
        </w:rPr>
        <w:t>е</w:t>
      </w:r>
      <w:r w:rsidR="00905054" w:rsidRPr="008F5A27">
        <w:rPr>
          <w:spacing w:val="-6"/>
          <w:sz w:val="30"/>
          <w:szCs w:val="30"/>
          <w:lang w:val="ru-RU"/>
        </w:rPr>
        <w:t>вок первоочер</w:t>
      </w:r>
      <w:r w:rsidR="007B1C6D" w:rsidRPr="008F5A27">
        <w:rPr>
          <w:spacing w:val="-6"/>
          <w:sz w:val="30"/>
          <w:szCs w:val="30"/>
          <w:lang w:val="ru-RU"/>
        </w:rPr>
        <w:t>е</w:t>
      </w:r>
      <w:r w:rsidR="00905054" w:rsidRPr="008F5A27">
        <w:rPr>
          <w:spacing w:val="-6"/>
          <w:sz w:val="30"/>
          <w:szCs w:val="30"/>
          <w:lang w:val="ru-RU"/>
        </w:rPr>
        <w:t>дность</w:t>
      </w:r>
      <w:r w:rsidR="00905054" w:rsidRPr="008F5A27">
        <w:rPr>
          <w:b/>
          <w:spacing w:val="-6"/>
          <w:sz w:val="30"/>
          <w:szCs w:val="30"/>
          <w:lang w:val="ru-RU"/>
        </w:rPr>
        <w:t xml:space="preserve"> </w:t>
      </w:r>
      <w:r w:rsidR="00905054" w:rsidRPr="008F5A27">
        <w:rPr>
          <w:spacing w:val="-6"/>
          <w:sz w:val="30"/>
          <w:szCs w:val="30"/>
          <w:lang w:val="ru-RU"/>
        </w:rPr>
        <w:t>имеют</w:t>
      </w:r>
      <w:r w:rsidR="00BD4DA5" w:rsidRPr="008F5A27">
        <w:rPr>
          <w:b/>
          <w:spacing w:val="-6"/>
          <w:sz w:val="30"/>
          <w:szCs w:val="30"/>
          <w:lang w:val="ru-RU"/>
        </w:rPr>
        <w:t xml:space="preserve"> </w:t>
      </w:r>
      <w:r w:rsidR="00905054" w:rsidRPr="008F5A27">
        <w:rPr>
          <w:spacing w:val="-6"/>
          <w:sz w:val="30"/>
          <w:szCs w:val="30"/>
          <w:lang w:val="ru-RU"/>
        </w:rPr>
        <w:t>часто и</w:t>
      </w:r>
      <w:r w:rsidR="004E180C" w:rsidRPr="008F5A27">
        <w:rPr>
          <w:spacing w:val="-6"/>
          <w:sz w:val="30"/>
          <w:szCs w:val="30"/>
          <w:lang w:val="ru-RU"/>
        </w:rPr>
        <w:t> </w:t>
      </w:r>
      <w:r w:rsidR="00905054" w:rsidRPr="008F5A27">
        <w:rPr>
          <w:spacing w:val="-6"/>
          <w:sz w:val="30"/>
          <w:szCs w:val="30"/>
          <w:lang w:val="ru-RU"/>
        </w:rPr>
        <w:t>длительно болеющие работники, хронически больные и состоящие</w:t>
      </w:r>
      <w:r w:rsidR="006A3385" w:rsidRPr="008F5A27">
        <w:rPr>
          <w:spacing w:val="-6"/>
          <w:sz w:val="30"/>
          <w:szCs w:val="30"/>
          <w:lang w:val="ru-RU"/>
        </w:rPr>
        <w:t xml:space="preserve"> н</w:t>
      </w:r>
      <w:r w:rsidR="00905054" w:rsidRPr="008F5A27">
        <w:rPr>
          <w:spacing w:val="-6"/>
          <w:sz w:val="30"/>
          <w:szCs w:val="30"/>
          <w:lang w:val="ru-RU"/>
        </w:rPr>
        <w:t>а</w:t>
      </w:r>
      <w:r w:rsidR="004E180C" w:rsidRPr="008F5A27">
        <w:rPr>
          <w:spacing w:val="-6"/>
          <w:sz w:val="30"/>
          <w:szCs w:val="30"/>
          <w:lang w:val="ru-RU"/>
        </w:rPr>
        <w:t> </w:t>
      </w:r>
      <w:r w:rsidR="00905054" w:rsidRPr="008F5A27">
        <w:rPr>
          <w:spacing w:val="-6"/>
          <w:sz w:val="30"/>
          <w:szCs w:val="30"/>
          <w:lang w:val="ru-RU"/>
        </w:rPr>
        <w:t>диспансерном учете при предоставлении</w:t>
      </w:r>
      <w:r w:rsidR="006A3385" w:rsidRPr="008F5A27">
        <w:rPr>
          <w:spacing w:val="-6"/>
          <w:sz w:val="30"/>
          <w:szCs w:val="30"/>
          <w:lang w:val="ru-RU"/>
        </w:rPr>
        <w:t xml:space="preserve"> соответствующих документов.</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w:t>
      </w:r>
      <w:r w:rsidR="00540D36" w:rsidRPr="008F5A27">
        <w:rPr>
          <w:spacing w:val="-6"/>
          <w:sz w:val="30"/>
          <w:szCs w:val="30"/>
          <w:lang w:val="ru-RU"/>
        </w:rPr>
        <w:t>5</w:t>
      </w:r>
      <w:r w:rsidR="006A3385" w:rsidRPr="008F5A27">
        <w:rPr>
          <w:spacing w:val="-6"/>
          <w:sz w:val="30"/>
          <w:szCs w:val="30"/>
          <w:lang w:val="ru-RU"/>
        </w:rPr>
        <w:t>.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310512" w:rsidRPr="008F5A27" w:rsidRDefault="00310512" w:rsidP="006C3B6F">
      <w:pPr>
        <w:widowControl w:val="0"/>
        <w:ind w:firstLine="720"/>
        <w:jc w:val="both"/>
        <w:rPr>
          <w:spacing w:val="-6"/>
          <w:sz w:val="30"/>
          <w:szCs w:val="30"/>
          <w:lang w:val="ru-RU"/>
        </w:rPr>
      </w:pPr>
      <w:r w:rsidRPr="008F5A27">
        <w:rPr>
          <w:spacing w:val="-6"/>
          <w:sz w:val="30"/>
          <w:szCs w:val="30"/>
          <w:lang w:val="ru-RU"/>
        </w:rPr>
        <w:t>32.</w:t>
      </w:r>
      <w:r w:rsidR="00540D36" w:rsidRPr="008F5A27">
        <w:rPr>
          <w:spacing w:val="-6"/>
          <w:sz w:val="30"/>
          <w:szCs w:val="30"/>
          <w:lang w:val="ru-RU"/>
        </w:rPr>
        <w:t>6</w:t>
      </w:r>
      <w:r w:rsidR="006A3385" w:rsidRPr="008F5A27">
        <w:rPr>
          <w:spacing w:val="-6"/>
          <w:sz w:val="30"/>
          <w:szCs w:val="30"/>
          <w:lang w:val="ru-RU"/>
        </w:rPr>
        <w:t>. Создавать условия для питания работников</w:t>
      </w:r>
      <w:r w:rsidRPr="008F5A27">
        <w:rPr>
          <w:spacing w:val="-6"/>
          <w:sz w:val="30"/>
          <w:szCs w:val="30"/>
          <w:lang w:val="ru-RU"/>
        </w:rPr>
        <w:t>.</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w:t>
      </w:r>
      <w:r w:rsidR="00540D36" w:rsidRPr="008F5A27">
        <w:rPr>
          <w:spacing w:val="-6"/>
          <w:sz w:val="30"/>
          <w:szCs w:val="30"/>
          <w:lang w:val="ru-RU"/>
        </w:rPr>
        <w:t>7</w:t>
      </w:r>
      <w:r w:rsidR="006A3385" w:rsidRPr="008F5A27">
        <w:rPr>
          <w:spacing w:val="-6"/>
          <w:sz w:val="30"/>
          <w:szCs w:val="30"/>
          <w:lang w:val="ru-RU"/>
        </w:rPr>
        <w:t>. </w:t>
      </w:r>
      <w:r w:rsidR="006A3385" w:rsidRPr="008F5A27">
        <w:rPr>
          <w:spacing w:val="-6"/>
          <w:sz w:val="30"/>
          <w:szCs w:val="30"/>
        </w:rPr>
        <w:t xml:space="preserve">Создавать реальные условия </w:t>
      </w:r>
      <w:r w:rsidR="00BD4DA5" w:rsidRPr="008F5A27">
        <w:rPr>
          <w:spacing w:val="-6"/>
          <w:sz w:val="30"/>
          <w:szCs w:val="30"/>
          <w:lang w:val="ru-RU"/>
        </w:rPr>
        <w:t xml:space="preserve">работникам </w:t>
      </w:r>
      <w:r w:rsidR="006A3385" w:rsidRPr="008F5A27">
        <w:rPr>
          <w:spacing w:val="-6"/>
          <w:sz w:val="30"/>
          <w:szCs w:val="30"/>
        </w:rPr>
        <w:t>для гармоничного сочетания профессиональн</w:t>
      </w:r>
      <w:r w:rsidR="006A3385" w:rsidRPr="008F5A27">
        <w:rPr>
          <w:spacing w:val="-6"/>
          <w:sz w:val="30"/>
          <w:szCs w:val="30"/>
          <w:lang w:val="ru-RU"/>
        </w:rPr>
        <w:t>ой</w:t>
      </w:r>
      <w:r w:rsidR="006A3385" w:rsidRPr="008F5A27">
        <w:rPr>
          <w:spacing w:val="-6"/>
          <w:sz w:val="30"/>
          <w:szCs w:val="30"/>
        </w:rPr>
        <w:t xml:space="preserve"> </w:t>
      </w:r>
      <w:r w:rsidR="006A3385" w:rsidRPr="008F5A27">
        <w:rPr>
          <w:spacing w:val="-6"/>
          <w:sz w:val="30"/>
          <w:szCs w:val="30"/>
          <w:lang w:val="ru-RU"/>
        </w:rPr>
        <w:t>деятельности с обязанностями по</w:t>
      </w:r>
      <w:r w:rsidR="004E180C" w:rsidRPr="008F5A27">
        <w:rPr>
          <w:spacing w:val="-6"/>
          <w:sz w:val="30"/>
          <w:szCs w:val="30"/>
          <w:lang w:val="ru-RU"/>
        </w:rPr>
        <w:t> </w:t>
      </w:r>
      <w:r w:rsidR="006A3385" w:rsidRPr="008F5A27">
        <w:rPr>
          <w:spacing w:val="-6"/>
          <w:sz w:val="30"/>
          <w:szCs w:val="30"/>
          <w:lang w:val="ru-RU"/>
        </w:rPr>
        <w:t>воспитанию детей</w:t>
      </w:r>
      <w:r w:rsidR="006A3385" w:rsidRPr="008F5A27">
        <w:rPr>
          <w:spacing w:val="-6"/>
          <w:sz w:val="30"/>
          <w:szCs w:val="30"/>
        </w:rPr>
        <w:t>, способствовать выделению адресной государственной помощи семьям, имеющим детей.</w:t>
      </w:r>
    </w:p>
    <w:p w:rsidR="006A3385" w:rsidRPr="008F5A27" w:rsidRDefault="00540D36" w:rsidP="006C3B6F">
      <w:pPr>
        <w:widowControl w:val="0"/>
        <w:ind w:firstLine="720"/>
        <w:jc w:val="both"/>
        <w:rPr>
          <w:spacing w:val="-6"/>
          <w:sz w:val="30"/>
          <w:szCs w:val="30"/>
          <w:lang w:val="ru-RU"/>
        </w:rPr>
      </w:pPr>
      <w:r w:rsidRPr="008F5A27">
        <w:rPr>
          <w:spacing w:val="-6"/>
          <w:sz w:val="30"/>
          <w:szCs w:val="30"/>
          <w:lang w:val="ru-RU"/>
        </w:rPr>
        <w:t>32.8</w:t>
      </w:r>
      <w:r w:rsidR="006A3385" w:rsidRPr="008F5A27">
        <w:rPr>
          <w:spacing w:val="-6"/>
          <w:sz w:val="30"/>
          <w:szCs w:val="30"/>
          <w:lang w:val="ru-RU"/>
        </w:rPr>
        <w:t>. </w:t>
      </w:r>
      <w:r w:rsidR="006A3385" w:rsidRPr="008F5A27">
        <w:rPr>
          <w:spacing w:val="-6"/>
          <w:sz w:val="30"/>
          <w:szCs w:val="30"/>
        </w:rPr>
        <w:t>Осуществлять систему мер по созданию нормальных условий труда и отдыха молодежи, в т.ч. молодым специалистам, оказывать помощь в решении жилищных и бытовых проблем.</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w:t>
      </w:r>
      <w:r w:rsidR="00540D36" w:rsidRPr="008F5A27">
        <w:rPr>
          <w:spacing w:val="-6"/>
          <w:sz w:val="30"/>
          <w:szCs w:val="30"/>
          <w:lang w:val="ru-RU"/>
        </w:rPr>
        <w:t>9</w:t>
      </w:r>
      <w:r w:rsidR="006A3385" w:rsidRPr="008F5A27">
        <w:rPr>
          <w:spacing w:val="-6"/>
          <w:sz w:val="30"/>
          <w:szCs w:val="30"/>
        </w:rPr>
        <w:t>.</w:t>
      </w:r>
      <w:r w:rsidR="006A3385" w:rsidRPr="008F5A27">
        <w:rPr>
          <w:spacing w:val="-6"/>
          <w:sz w:val="30"/>
          <w:szCs w:val="30"/>
          <w:lang w:val="be-BY"/>
        </w:rPr>
        <w:t> </w:t>
      </w:r>
      <w:r w:rsidR="006A3385" w:rsidRPr="008F5A27">
        <w:rPr>
          <w:spacing w:val="-6"/>
          <w:sz w:val="30"/>
          <w:szCs w:val="30"/>
        </w:rPr>
        <w:t>Оказывать помощь в полной адаптации молодых специалистов на рабочем месте, вовлекать их в активную общественную жизнь.</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32</w:t>
      </w:r>
      <w:r w:rsidR="006A3385" w:rsidRPr="008F5A27">
        <w:rPr>
          <w:spacing w:val="-6"/>
          <w:sz w:val="30"/>
          <w:szCs w:val="30"/>
        </w:rPr>
        <w:t>.</w:t>
      </w:r>
      <w:r w:rsidR="00310512" w:rsidRPr="008F5A27">
        <w:rPr>
          <w:spacing w:val="-6"/>
          <w:sz w:val="30"/>
          <w:szCs w:val="30"/>
          <w:lang w:val="ru-RU"/>
        </w:rPr>
        <w:t>1</w:t>
      </w:r>
      <w:r w:rsidR="00883E9E" w:rsidRPr="008F5A27">
        <w:rPr>
          <w:spacing w:val="-6"/>
          <w:sz w:val="30"/>
          <w:szCs w:val="30"/>
          <w:lang w:val="ru-RU"/>
        </w:rPr>
        <w:t>0</w:t>
      </w:r>
      <w:r w:rsidR="006A3385" w:rsidRPr="008F5A27">
        <w:rPr>
          <w:spacing w:val="-6"/>
          <w:sz w:val="30"/>
          <w:szCs w:val="30"/>
          <w:lang w:val="ru-RU"/>
        </w:rPr>
        <w:t>.</w:t>
      </w:r>
      <w:r w:rsidR="006A3385" w:rsidRPr="008F5A27">
        <w:rPr>
          <w:spacing w:val="-6"/>
          <w:sz w:val="30"/>
          <w:szCs w:val="30"/>
          <w:lang w:val="be-BY"/>
        </w:rPr>
        <w:t> </w:t>
      </w:r>
      <w:r w:rsidR="006A3385" w:rsidRPr="008F5A27">
        <w:rPr>
          <w:spacing w:val="-6"/>
          <w:sz w:val="30"/>
          <w:szCs w:val="30"/>
        </w:rPr>
        <w:t>Создавать правовые, экономические, организационные условия и гарантии для самореализации молодежи.</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32.1</w:t>
      </w:r>
      <w:r w:rsidR="00883E9E" w:rsidRPr="008F5A27">
        <w:rPr>
          <w:spacing w:val="-6"/>
          <w:sz w:val="30"/>
          <w:szCs w:val="30"/>
          <w:lang w:val="ru-RU"/>
        </w:rPr>
        <w:t>1</w:t>
      </w:r>
      <w:r w:rsidR="006A3385" w:rsidRPr="008F5A27">
        <w:rPr>
          <w:spacing w:val="-6"/>
          <w:sz w:val="30"/>
          <w:szCs w:val="30"/>
          <w:lang w:val="ru-RU"/>
        </w:rPr>
        <w:t>.</w:t>
      </w:r>
      <w:r w:rsidR="006A3385" w:rsidRPr="008F5A27">
        <w:rPr>
          <w:spacing w:val="-6"/>
          <w:sz w:val="30"/>
          <w:szCs w:val="30"/>
          <w:lang w:val="be-BY"/>
        </w:rPr>
        <w:t> </w:t>
      </w:r>
      <w:r w:rsidR="006A3385" w:rsidRPr="008F5A27">
        <w:rPr>
          <w:spacing w:val="-6"/>
          <w:sz w:val="30"/>
          <w:szCs w:val="30"/>
        </w:rPr>
        <w:t>Оказывать консульта</w:t>
      </w:r>
      <w:r w:rsidR="006A3385" w:rsidRPr="008F5A27">
        <w:rPr>
          <w:spacing w:val="-6"/>
          <w:sz w:val="30"/>
          <w:szCs w:val="30"/>
          <w:lang w:val="ru-RU"/>
        </w:rPr>
        <w:t xml:space="preserve">ционную </w:t>
      </w:r>
      <w:r w:rsidR="006A3385" w:rsidRPr="008F5A27">
        <w:rPr>
          <w:spacing w:val="-6"/>
          <w:sz w:val="30"/>
          <w:szCs w:val="30"/>
        </w:rPr>
        <w:t>помощь молодым семьям и</w:t>
      </w:r>
      <w:r w:rsidR="004E180C" w:rsidRPr="008F5A27">
        <w:rPr>
          <w:spacing w:val="-6"/>
          <w:sz w:val="30"/>
          <w:szCs w:val="30"/>
          <w:lang w:val="ru-RU"/>
        </w:rPr>
        <w:t> </w:t>
      </w:r>
      <w:r w:rsidR="006A3385" w:rsidRPr="008F5A27">
        <w:rPr>
          <w:spacing w:val="-6"/>
          <w:sz w:val="30"/>
          <w:szCs w:val="30"/>
        </w:rPr>
        <w:t>молодым родителям, обеспечивать государственную защиту брака и</w:t>
      </w:r>
      <w:r w:rsidR="004E180C" w:rsidRPr="008F5A27">
        <w:rPr>
          <w:spacing w:val="-6"/>
          <w:sz w:val="30"/>
          <w:szCs w:val="30"/>
          <w:lang w:val="ru-RU"/>
        </w:rPr>
        <w:t> </w:t>
      </w:r>
      <w:r w:rsidR="006A3385" w:rsidRPr="008F5A27">
        <w:rPr>
          <w:spacing w:val="-6"/>
          <w:sz w:val="30"/>
          <w:szCs w:val="30"/>
        </w:rPr>
        <w:t>семьи, материнства, отцовства и детства, повышать качество жизни семей.</w:t>
      </w:r>
    </w:p>
    <w:p w:rsidR="006A3385" w:rsidRPr="008F5A27" w:rsidRDefault="00310512" w:rsidP="006C3B6F">
      <w:pPr>
        <w:widowControl w:val="0"/>
        <w:ind w:firstLine="720"/>
        <w:jc w:val="both"/>
        <w:rPr>
          <w:spacing w:val="-6"/>
          <w:sz w:val="30"/>
          <w:szCs w:val="30"/>
          <w:lang w:val="ru-RU"/>
        </w:rPr>
      </w:pPr>
      <w:r w:rsidRPr="008F5A27">
        <w:rPr>
          <w:spacing w:val="-6"/>
          <w:sz w:val="30"/>
          <w:szCs w:val="30"/>
          <w:lang w:val="ru-RU"/>
        </w:rPr>
        <w:t>32.1</w:t>
      </w:r>
      <w:r w:rsidR="00883E9E" w:rsidRPr="008F5A27">
        <w:rPr>
          <w:spacing w:val="-6"/>
          <w:sz w:val="30"/>
          <w:szCs w:val="30"/>
          <w:lang w:val="ru-RU"/>
        </w:rPr>
        <w:t>2</w:t>
      </w:r>
      <w:r w:rsidR="006A3385" w:rsidRPr="008F5A27">
        <w:rPr>
          <w:spacing w:val="-6"/>
          <w:sz w:val="30"/>
          <w:szCs w:val="30"/>
          <w:lang w:val="ru-RU"/>
        </w:rPr>
        <w:t>.  Содействовать закреплению ветеранов отрасли и профсоюза за</w:t>
      </w:r>
      <w:r w:rsidR="004E180C" w:rsidRPr="008F5A27">
        <w:rPr>
          <w:spacing w:val="-6"/>
          <w:sz w:val="30"/>
          <w:szCs w:val="30"/>
          <w:lang w:val="ru-RU"/>
        </w:rPr>
        <w:t> </w:t>
      </w:r>
      <w:r w:rsidR="006A3385" w:rsidRPr="008F5A27">
        <w:rPr>
          <w:spacing w:val="-6"/>
          <w:sz w:val="30"/>
          <w:szCs w:val="30"/>
          <w:lang w:val="ru-RU"/>
        </w:rPr>
        <w:t>ППО учреждения. В том числе и тех ветеранов, которые работали в</w:t>
      </w:r>
      <w:r w:rsidR="004E180C" w:rsidRPr="008F5A27">
        <w:rPr>
          <w:spacing w:val="-6"/>
          <w:sz w:val="30"/>
          <w:szCs w:val="30"/>
          <w:lang w:val="ru-RU"/>
        </w:rPr>
        <w:t> </w:t>
      </w:r>
      <w:r w:rsidR="006A3385" w:rsidRPr="008F5A27">
        <w:rPr>
          <w:spacing w:val="-6"/>
          <w:sz w:val="30"/>
          <w:szCs w:val="30"/>
          <w:lang w:val="ru-RU"/>
        </w:rPr>
        <w:t>учреждении и с которым утратили связь, а также проживающих в</w:t>
      </w:r>
      <w:r w:rsidR="004E180C" w:rsidRPr="008F5A27">
        <w:rPr>
          <w:spacing w:val="-6"/>
          <w:sz w:val="30"/>
          <w:szCs w:val="30"/>
          <w:lang w:val="ru-RU"/>
        </w:rPr>
        <w:t> </w:t>
      </w:r>
      <w:r w:rsidR="006A3385" w:rsidRPr="008F5A27">
        <w:rPr>
          <w:spacing w:val="-6"/>
          <w:sz w:val="30"/>
          <w:szCs w:val="30"/>
          <w:lang w:val="ru-RU"/>
        </w:rPr>
        <w:t>учреждениях социального обслуживания через установление над ними шефской помощи путем развития волонтерского движения</w:t>
      </w:r>
      <w:r w:rsidR="00BD4DA5" w:rsidRPr="008F5A27">
        <w:rPr>
          <w:spacing w:val="-6"/>
          <w:sz w:val="30"/>
          <w:szCs w:val="30"/>
          <w:lang w:val="ru-RU"/>
        </w:rPr>
        <w:t>.</w:t>
      </w:r>
    </w:p>
    <w:p w:rsidR="006A3385" w:rsidRPr="008F5A27" w:rsidRDefault="00310512" w:rsidP="006C3B6F">
      <w:pPr>
        <w:widowControl w:val="0"/>
        <w:ind w:firstLine="709"/>
        <w:jc w:val="both"/>
        <w:rPr>
          <w:spacing w:val="-6"/>
          <w:sz w:val="30"/>
          <w:szCs w:val="30"/>
          <w:lang w:val="ru-RU"/>
        </w:rPr>
      </w:pPr>
      <w:r w:rsidRPr="008F5A27">
        <w:rPr>
          <w:spacing w:val="-6"/>
          <w:sz w:val="30"/>
          <w:szCs w:val="30"/>
          <w:lang w:val="ru-RU"/>
        </w:rPr>
        <w:t>32.1</w:t>
      </w:r>
      <w:r w:rsidR="00883E9E" w:rsidRPr="008F5A27">
        <w:rPr>
          <w:spacing w:val="-6"/>
          <w:sz w:val="30"/>
          <w:szCs w:val="30"/>
          <w:lang w:val="ru-RU"/>
        </w:rPr>
        <w:t>3</w:t>
      </w:r>
      <w:r w:rsidR="006A3385" w:rsidRPr="008F5A27">
        <w:rPr>
          <w:spacing w:val="-6"/>
          <w:sz w:val="30"/>
          <w:szCs w:val="30"/>
          <w:lang w:val="ru-RU"/>
        </w:rPr>
        <w:t>. Приглашать ветеранов труда отрасли и профсоюза к участию в</w:t>
      </w:r>
      <w:r w:rsidR="004E180C" w:rsidRPr="008F5A27">
        <w:rPr>
          <w:spacing w:val="-6"/>
          <w:sz w:val="30"/>
          <w:szCs w:val="30"/>
          <w:lang w:val="ru-RU"/>
        </w:rPr>
        <w:t> </w:t>
      </w:r>
      <w:r w:rsidR="006A3385" w:rsidRPr="008F5A27">
        <w:rPr>
          <w:spacing w:val="-6"/>
          <w:sz w:val="30"/>
          <w:szCs w:val="30"/>
          <w:lang w:val="ru-RU"/>
        </w:rPr>
        <w:t>воспитательных, праздничных мероприятиях, проводимых в учреждении.</w:t>
      </w:r>
    </w:p>
    <w:p w:rsidR="006A3385" w:rsidRPr="008F5A27" w:rsidRDefault="00883E9E" w:rsidP="006C3B6F">
      <w:pPr>
        <w:widowControl w:val="0"/>
        <w:ind w:firstLine="720"/>
        <w:jc w:val="both"/>
        <w:rPr>
          <w:spacing w:val="-6"/>
          <w:sz w:val="30"/>
          <w:szCs w:val="30"/>
          <w:lang w:val="ru-RU"/>
        </w:rPr>
      </w:pPr>
      <w:r w:rsidRPr="008F5A27">
        <w:rPr>
          <w:spacing w:val="-6"/>
          <w:sz w:val="30"/>
          <w:szCs w:val="30"/>
          <w:lang w:val="ru-RU"/>
        </w:rPr>
        <w:t>32.14</w:t>
      </w:r>
      <w:r w:rsidR="006A3385" w:rsidRPr="008F5A27">
        <w:rPr>
          <w:spacing w:val="-6"/>
          <w:sz w:val="30"/>
          <w:szCs w:val="30"/>
          <w:lang w:val="ru-RU"/>
        </w:rPr>
        <w:t>. Устанавливать шефскую помощь над ветеранами отрасли и</w:t>
      </w:r>
      <w:r w:rsidR="004E180C" w:rsidRPr="008F5A27">
        <w:rPr>
          <w:spacing w:val="-6"/>
          <w:sz w:val="30"/>
          <w:szCs w:val="30"/>
          <w:lang w:val="ru-RU"/>
        </w:rPr>
        <w:t> </w:t>
      </w:r>
      <w:r w:rsidR="006A3385" w:rsidRPr="008F5A27">
        <w:rPr>
          <w:spacing w:val="-6"/>
          <w:sz w:val="30"/>
          <w:szCs w:val="30"/>
          <w:lang w:val="ru-RU"/>
        </w:rPr>
        <w:t>профсоюза, оказывать им социальную поддержку.</w:t>
      </w:r>
    </w:p>
    <w:p w:rsidR="007B1C6D" w:rsidRPr="008F5A27" w:rsidRDefault="007B1C6D" w:rsidP="006C3B6F">
      <w:pPr>
        <w:widowControl w:val="0"/>
        <w:ind w:firstLine="720"/>
        <w:jc w:val="both"/>
        <w:rPr>
          <w:spacing w:val="-6"/>
          <w:sz w:val="30"/>
          <w:szCs w:val="30"/>
          <w:lang w:val="ru-RU"/>
        </w:rPr>
      </w:pPr>
    </w:p>
    <w:p w:rsidR="006A3385" w:rsidRPr="008F5A27" w:rsidRDefault="006A3385" w:rsidP="004E180C">
      <w:pPr>
        <w:widowControl w:val="0"/>
        <w:jc w:val="center"/>
        <w:rPr>
          <w:b/>
          <w:bCs/>
          <w:smallCaps/>
          <w:sz w:val="30"/>
          <w:szCs w:val="30"/>
          <w:lang w:val="ru-RU"/>
        </w:rPr>
      </w:pPr>
      <w:r w:rsidRPr="008F5A27">
        <w:rPr>
          <w:b/>
          <w:bCs/>
          <w:smallCaps/>
          <w:sz w:val="30"/>
          <w:szCs w:val="30"/>
          <w:lang w:val="ru-RU"/>
        </w:rPr>
        <w:t xml:space="preserve">7. </w:t>
      </w:r>
      <w:r w:rsidR="007B1C6D" w:rsidRPr="008F5A27">
        <w:rPr>
          <w:b/>
          <w:bCs/>
          <w:smallCaps/>
          <w:sz w:val="30"/>
          <w:szCs w:val="30"/>
          <w:lang w:val="ru-RU"/>
        </w:rPr>
        <w:t>п</w:t>
      </w:r>
      <w:r w:rsidRPr="008F5A27">
        <w:rPr>
          <w:b/>
          <w:bCs/>
          <w:smallCaps/>
          <w:sz w:val="30"/>
          <w:szCs w:val="30"/>
          <w:lang w:val="ru-RU"/>
        </w:rPr>
        <w:t>равовые гарантии деятельности профсоюза и</w:t>
      </w:r>
    </w:p>
    <w:p w:rsidR="006A3385" w:rsidRPr="008F5A27" w:rsidRDefault="006A3385" w:rsidP="004E180C">
      <w:pPr>
        <w:widowControl w:val="0"/>
        <w:jc w:val="center"/>
        <w:rPr>
          <w:b/>
          <w:bCs/>
          <w:smallCaps/>
          <w:sz w:val="30"/>
          <w:szCs w:val="30"/>
          <w:lang w:val="ru-RU"/>
        </w:rPr>
      </w:pPr>
      <w:r w:rsidRPr="008F5A27">
        <w:rPr>
          <w:b/>
          <w:bCs/>
          <w:smallCaps/>
          <w:sz w:val="30"/>
          <w:szCs w:val="30"/>
          <w:lang w:val="ru-RU"/>
        </w:rPr>
        <w:t>его профсоюзного актива</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33</w:t>
      </w:r>
      <w:r w:rsidR="006A3385" w:rsidRPr="008F5A27">
        <w:rPr>
          <w:spacing w:val="-6"/>
          <w:sz w:val="30"/>
          <w:szCs w:val="30"/>
          <w:u w:val="single"/>
          <w:lang w:val="ru-RU"/>
        </w:rPr>
        <w:t>. Руководитель обязуется:</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33</w:t>
      </w:r>
      <w:r w:rsidR="006A3385" w:rsidRPr="008F5A27">
        <w:rPr>
          <w:spacing w:val="-6"/>
          <w:sz w:val="30"/>
          <w:szCs w:val="30"/>
          <w:lang w:val="ru-RU"/>
        </w:rPr>
        <w:t>.1. Предоставлять Профкому информацию, которая необходима для ведения коллективных переговоров, реализации прав профсоюза по</w:t>
      </w:r>
      <w:r w:rsidR="004E180C" w:rsidRPr="008F5A27">
        <w:rPr>
          <w:spacing w:val="-6"/>
          <w:sz w:val="30"/>
          <w:szCs w:val="30"/>
          <w:lang w:val="ru-RU"/>
        </w:rPr>
        <w:t> </w:t>
      </w:r>
      <w:r w:rsidR="006A3385" w:rsidRPr="008F5A27">
        <w:rPr>
          <w:spacing w:val="-6"/>
          <w:sz w:val="30"/>
          <w:szCs w:val="30"/>
          <w:lang w:val="ru-RU"/>
        </w:rPr>
        <w:t>защите трудовых и социально-экономических прав и законных интересов работников.</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33</w:t>
      </w:r>
      <w:r w:rsidR="006A3385" w:rsidRPr="008F5A27">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профсоюза </w:t>
      </w:r>
      <w:r w:rsidR="006A3385" w:rsidRPr="008F5A27">
        <w:rPr>
          <w:spacing w:val="-6"/>
          <w:sz w:val="30"/>
          <w:szCs w:val="30"/>
          <w:lang w:val="ru-RU"/>
        </w:rPr>
        <w:lastRenderedPageBreak/>
        <w:t>в</w:t>
      </w:r>
      <w:r w:rsidR="004E180C" w:rsidRPr="008F5A27">
        <w:rPr>
          <w:spacing w:val="-6"/>
          <w:sz w:val="30"/>
          <w:szCs w:val="30"/>
          <w:lang w:val="ru-RU"/>
        </w:rPr>
        <w:t> </w:t>
      </w:r>
      <w:r w:rsidR="006A3385" w:rsidRPr="008F5A27">
        <w:rPr>
          <w:spacing w:val="-6"/>
          <w:sz w:val="30"/>
          <w:szCs w:val="30"/>
          <w:lang w:val="ru-RU"/>
        </w:rPr>
        <w:t>ходе профсоюзных собраний, в пи</w:t>
      </w:r>
      <w:r w:rsidR="004E180C" w:rsidRPr="008F5A27">
        <w:rPr>
          <w:spacing w:val="-6"/>
          <w:sz w:val="30"/>
          <w:szCs w:val="30"/>
          <w:lang w:val="ru-RU"/>
        </w:rPr>
        <w:t>сьменных и устных обращениях, а </w:t>
      </w:r>
      <w:r w:rsidR="006A3385" w:rsidRPr="008F5A27">
        <w:rPr>
          <w:spacing w:val="-6"/>
          <w:sz w:val="30"/>
          <w:szCs w:val="30"/>
          <w:lang w:val="ru-RU"/>
        </w:rPr>
        <w:t>также по итогам проверок, проведенных представителями профсоюза. Принимать в установленном порядке необходимые меры.</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33</w:t>
      </w:r>
      <w:r w:rsidR="006A3385" w:rsidRPr="008F5A27">
        <w:rPr>
          <w:spacing w:val="-6"/>
          <w:sz w:val="30"/>
          <w:szCs w:val="30"/>
          <w:lang w:val="ru-RU"/>
        </w:rPr>
        <w:t>.3. Обеспечить материальные условия для деятельности Профкома (бесплатное предоставление и содержание помещений, оргтехники, канцтоваров, бумаги, средств связи, в необходимых случаях транспортных средств и др.).</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33</w:t>
      </w:r>
      <w:r w:rsidR="006A3385" w:rsidRPr="008F5A27">
        <w:rPr>
          <w:spacing w:val="-6"/>
          <w:sz w:val="30"/>
          <w:szCs w:val="30"/>
          <w:lang w:val="ru-RU"/>
        </w:rPr>
        <w:t>.4. Создавать в учреждении условия для обеспечения гласности в деятельности Профкома.</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34</w:t>
      </w:r>
      <w:r w:rsidR="006A3385" w:rsidRPr="008F5A27">
        <w:rPr>
          <w:spacing w:val="-6"/>
          <w:sz w:val="30"/>
          <w:szCs w:val="30"/>
          <w:u w:val="single"/>
          <w:lang w:val="ru-RU"/>
        </w:rPr>
        <w:t>. Профком обязуется:</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34</w:t>
      </w:r>
      <w:r w:rsidR="006A3385" w:rsidRPr="008F5A27">
        <w:rPr>
          <w:spacing w:val="-6"/>
          <w:sz w:val="30"/>
          <w:szCs w:val="30"/>
          <w:lang w:val="ru-RU"/>
        </w:rPr>
        <w:t>.1. Проводить обучение профсоюзного актива, работников по</w:t>
      </w:r>
      <w:r w:rsidR="004E180C" w:rsidRPr="008F5A27">
        <w:rPr>
          <w:spacing w:val="-6"/>
          <w:sz w:val="30"/>
          <w:szCs w:val="30"/>
          <w:lang w:val="ru-RU"/>
        </w:rPr>
        <w:t> </w:t>
      </w:r>
      <w:r w:rsidR="006A3385" w:rsidRPr="008F5A27">
        <w:rPr>
          <w:spacing w:val="-6"/>
          <w:sz w:val="30"/>
          <w:szCs w:val="30"/>
          <w:lang w:val="ru-RU"/>
        </w:rPr>
        <w:t>вопросам законодательства Республики Беларусь о труде и об охране труда.</w:t>
      </w:r>
    </w:p>
    <w:p w:rsidR="006A3385" w:rsidRPr="008F5A27" w:rsidRDefault="007A4045" w:rsidP="006C3B6F">
      <w:pPr>
        <w:pStyle w:val="ac"/>
        <w:spacing w:line="240" w:lineRule="auto"/>
        <w:ind w:right="0" w:firstLine="709"/>
        <w:rPr>
          <w:spacing w:val="-6"/>
          <w:szCs w:val="30"/>
        </w:rPr>
      </w:pPr>
      <w:r w:rsidRPr="008F5A27">
        <w:rPr>
          <w:spacing w:val="-6"/>
          <w:szCs w:val="30"/>
        </w:rPr>
        <w:t>34</w:t>
      </w:r>
      <w:r w:rsidR="006A3385" w:rsidRPr="008F5A27">
        <w:rPr>
          <w:spacing w:val="-6"/>
          <w:szCs w:val="30"/>
        </w:rPr>
        <w:t>.2. Оказывать материальную помощь остронуждающимся членам профсоюза из профсоюзного бюджета в установленном порядке в</w:t>
      </w:r>
      <w:r w:rsidR="004E180C" w:rsidRPr="008F5A27">
        <w:rPr>
          <w:spacing w:val="-6"/>
          <w:szCs w:val="30"/>
        </w:rPr>
        <w:t> </w:t>
      </w:r>
      <w:r w:rsidR="006A3385" w:rsidRPr="008F5A27">
        <w:rPr>
          <w:spacing w:val="-6"/>
          <w:szCs w:val="30"/>
        </w:rPr>
        <w:t>соответствии с утвержденными сметами, на основании личного заявления члена профсоюза.</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35</w:t>
      </w:r>
      <w:r w:rsidR="006A3385" w:rsidRPr="008F5A27">
        <w:rPr>
          <w:spacing w:val="-6"/>
          <w:sz w:val="30"/>
          <w:szCs w:val="30"/>
          <w:u w:val="single"/>
          <w:lang w:val="ru-RU"/>
        </w:rPr>
        <w:t>. Стороны пришли к соглашению:</w:t>
      </w:r>
    </w:p>
    <w:p w:rsidR="00CC6A3C" w:rsidRPr="008F5A27" w:rsidRDefault="007A4045" w:rsidP="00CC6A3C">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.1. </w:t>
      </w:r>
      <w:r w:rsidR="00CC6A3C" w:rsidRPr="008F5A27">
        <w:rPr>
          <w:spacing w:val="-6"/>
          <w:sz w:val="30"/>
          <w:szCs w:val="30"/>
          <w:lang w:val="ru-RU"/>
        </w:rPr>
        <w:t xml:space="preserve">Уплату профсоюзных членских взносов осуществлять одновременно с выплатой зарплаты в размере 1% путем безналичных расчетов бухгалтерией учреждения на расчетный счет райкома </w:t>
      </w:r>
      <w:r w:rsidR="00CC6A3C" w:rsidRPr="008F5A27">
        <w:rPr>
          <w:spacing w:val="-6"/>
          <w:sz w:val="30"/>
          <w:szCs w:val="30"/>
          <w:lang w:val="en-US"/>
        </w:rPr>
        <w:t>BY</w:t>
      </w:r>
      <w:r w:rsidR="00CC6A3C" w:rsidRPr="008F5A27">
        <w:rPr>
          <w:spacing w:val="-6"/>
          <w:sz w:val="30"/>
          <w:szCs w:val="30"/>
          <w:lang w:val="ru-RU"/>
        </w:rPr>
        <w:t>38</w:t>
      </w:r>
      <w:r w:rsidR="00CC6A3C" w:rsidRPr="008F5A27">
        <w:rPr>
          <w:spacing w:val="-6"/>
          <w:sz w:val="30"/>
          <w:szCs w:val="30"/>
          <w:lang w:val="en-US"/>
        </w:rPr>
        <w:t>BLBB</w:t>
      </w:r>
      <w:r w:rsidR="00CC6A3C" w:rsidRPr="008F5A27">
        <w:rPr>
          <w:spacing w:val="-6"/>
          <w:sz w:val="30"/>
          <w:szCs w:val="30"/>
          <w:lang w:val="ru-RU"/>
        </w:rPr>
        <w:t xml:space="preserve">30150600095898001001, УНН 600095898, БИК </w:t>
      </w:r>
      <w:r w:rsidR="00CC6A3C" w:rsidRPr="008F5A27">
        <w:rPr>
          <w:spacing w:val="-6"/>
          <w:sz w:val="30"/>
          <w:szCs w:val="30"/>
          <w:lang w:val="en-US"/>
        </w:rPr>
        <w:t>BLBBBY</w:t>
      </w:r>
      <w:r w:rsidR="00CC6A3C" w:rsidRPr="008F5A27">
        <w:rPr>
          <w:spacing w:val="-6"/>
          <w:sz w:val="30"/>
          <w:szCs w:val="30"/>
          <w:lang w:val="ru-RU"/>
        </w:rPr>
        <w:t>2</w:t>
      </w:r>
      <w:r w:rsidR="00CC6A3C" w:rsidRPr="008F5A27">
        <w:rPr>
          <w:spacing w:val="-6"/>
          <w:sz w:val="30"/>
          <w:szCs w:val="30"/>
          <w:lang w:val="en-US"/>
        </w:rPr>
        <w:t>X</w:t>
      </w:r>
      <w:r w:rsidR="00CC6A3C" w:rsidRPr="008F5A27">
        <w:rPr>
          <w:spacing w:val="-6"/>
          <w:sz w:val="30"/>
          <w:szCs w:val="30"/>
          <w:lang w:val="ru-RU"/>
        </w:rPr>
        <w:t>, ЦБУ № 932 ОАО «Белинвестбанк» г. Молодечно, пер. Партизанский,1.</w:t>
      </w:r>
    </w:p>
    <w:p w:rsidR="00883E9E" w:rsidRPr="008F5A27" w:rsidRDefault="007A4045" w:rsidP="00CC6A3C">
      <w:pPr>
        <w:widowControl w:val="0"/>
        <w:ind w:firstLine="720"/>
        <w:jc w:val="both"/>
        <w:rPr>
          <w:spacing w:val="-6"/>
          <w:sz w:val="30"/>
          <w:szCs w:val="30"/>
        </w:rPr>
      </w:pPr>
      <w:r w:rsidRPr="008F5A27">
        <w:rPr>
          <w:spacing w:val="-6"/>
          <w:sz w:val="30"/>
          <w:szCs w:val="30"/>
        </w:rPr>
        <w:t>35</w:t>
      </w:r>
      <w:r w:rsidR="006A3385" w:rsidRPr="008F5A27">
        <w:rPr>
          <w:spacing w:val="-6"/>
          <w:sz w:val="30"/>
          <w:szCs w:val="30"/>
        </w:rPr>
        <w:t>.2. </w:t>
      </w:r>
      <w:r w:rsidR="00883E9E" w:rsidRPr="008F5A27">
        <w:rPr>
          <w:spacing w:val="-6"/>
          <w:sz w:val="30"/>
          <w:szCs w:val="30"/>
        </w:rPr>
        <w:t>Предоставлять на безвозмездной основе Профкому помещения, транспортные средства, средства связи , оргтехнику, канцтовары, а также на безвозмездной основе обеспечивать содержание, ремонт, отопление, освещение, уборку, охрану, обслуживание, оборудование и создавать другие условия для осуществления его деятельности в соответствии с Законом Республики Беларусь «О профессиональных союзах»</w:t>
      </w:r>
      <w:r w:rsidR="00883E9E" w:rsidRPr="008F5A27">
        <w:rPr>
          <w:spacing w:val="-6"/>
          <w:sz w:val="30"/>
          <w:szCs w:val="30"/>
          <w:lang w:val="be-BY"/>
        </w:rPr>
        <w:t xml:space="preserve">, Указом Президента Республики Беларусь 29.03.2012 № 150 </w:t>
      </w:r>
      <w:r w:rsidR="00883E9E" w:rsidRPr="008F5A27">
        <w:rPr>
          <w:spacing w:val="-6"/>
          <w:sz w:val="30"/>
          <w:szCs w:val="30"/>
        </w:rPr>
        <w:t>«О вопросах аренды и</w:t>
      </w:r>
      <w:r w:rsidR="00D30757">
        <w:rPr>
          <w:spacing w:val="-6"/>
          <w:sz w:val="30"/>
          <w:szCs w:val="30"/>
          <w:lang w:val="ru-RU"/>
        </w:rPr>
        <w:t> </w:t>
      </w:r>
      <w:r w:rsidR="00883E9E" w:rsidRPr="008F5A27">
        <w:rPr>
          <w:spacing w:val="-6"/>
          <w:sz w:val="30"/>
          <w:szCs w:val="30"/>
        </w:rPr>
        <w:t>безвозмездного пользования имуществом».</w:t>
      </w:r>
    </w:p>
    <w:p w:rsidR="006A3385" w:rsidRPr="008F5A27" w:rsidRDefault="007A4045" w:rsidP="00883E9E">
      <w:pPr>
        <w:pStyle w:val="ac"/>
        <w:spacing w:line="240" w:lineRule="auto"/>
        <w:ind w:right="0" w:firstLine="709"/>
        <w:rPr>
          <w:spacing w:val="-6"/>
          <w:szCs w:val="30"/>
        </w:rPr>
      </w:pPr>
      <w:r w:rsidRPr="008F5A27">
        <w:rPr>
          <w:spacing w:val="-6"/>
          <w:szCs w:val="30"/>
        </w:rPr>
        <w:t>35</w:t>
      </w:r>
      <w:r w:rsidR="006A3385" w:rsidRPr="008F5A27">
        <w:rPr>
          <w:spacing w:val="-6"/>
          <w:szCs w:val="30"/>
        </w:rPr>
        <w:t>.3. Обязанности по классному руководству (проведению внеклассных мероприятий для учащихся и др.) председателю Профкома определяются только с его согласия.</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.4. За работниками, участвующими в коллективных переговорах от</w:t>
      </w:r>
      <w:r w:rsidR="00397607" w:rsidRPr="008F5A27">
        <w:rPr>
          <w:spacing w:val="-6"/>
          <w:sz w:val="30"/>
          <w:szCs w:val="30"/>
          <w:lang w:val="ru-RU"/>
        </w:rPr>
        <w:t> </w:t>
      </w:r>
      <w:r w:rsidR="006A3385" w:rsidRPr="008F5A27">
        <w:rPr>
          <w:spacing w:val="-6"/>
          <w:sz w:val="30"/>
          <w:szCs w:val="30"/>
          <w:lang w:val="ru-RU"/>
        </w:rPr>
        <w:t>имени ППО, сохраняется средний заработок на весь период переговоров.</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.5. Сохранить за работниками, избранными в вышестоящие профсоюзные органы с отрывом от производства, право состоять на учете для улучшения жилищных условий по месту прежней работы.</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.6. Создавать в организации условия для обеспечения гласности в деятельности Профкома.</w:t>
      </w:r>
    </w:p>
    <w:p w:rsidR="006A3385" w:rsidRPr="008F5A27" w:rsidRDefault="007A4045" w:rsidP="006C3B6F">
      <w:pPr>
        <w:pStyle w:val="ac"/>
        <w:spacing w:line="240" w:lineRule="auto"/>
        <w:ind w:right="0" w:firstLine="709"/>
        <w:rPr>
          <w:spacing w:val="-6"/>
          <w:szCs w:val="30"/>
        </w:rPr>
      </w:pPr>
      <w:r w:rsidRPr="008F5A27">
        <w:rPr>
          <w:spacing w:val="-6"/>
          <w:szCs w:val="30"/>
        </w:rPr>
        <w:t>35</w:t>
      </w:r>
      <w:r w:rsidR="006A3385" w:rsidRPr="008F5A27">
        <w:rPr>
          <w:spacing w:val="-6"/>
          <w:szCs w:val="30"/>
        </w:rPr>
        <w:t xml:space="preserve">.7. Предоставлять профсоюзным активистам, не освобожденным </w:t>
      </w:r>
      <w:r w:rsidR="006A3385" w:rsidRPr="008F5A27">
        <w:rPr>
          <w:spacing w:val="-6"/>
          <w:szCs w:val="30"/>
        </w:rPr>
        <w:lastRenderedPageBreak/>
        <w:t>от</w:t>
      </w:r>
      <w:r w:rsidR="00397607" w:rsidRPr="008F5A27">
        <w:rPr>
          <w:spacing w:val="-6"/>
          <w:szCs w:val="30"/>
        </w:rPr>
        <w:t> </w:t>
      </w:r>
      <w:r w:rsidR="006A3385" w:rsidRPr="008F5A27">
        <w:rPr>
          <w:spacing w:val="-6"/>
          <w:szCs w:val="30"/>
        </w:rPr>
        <w:t>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учреждения и Профкома, с сохранением среднего заработка, в</w:t>
      </w:r>
      <w:r w:rsidR="00397607" w:rsidRPr="008F5A27">
        <w:rPr>
          <w:spacing w:val="-6"/>
          <w:szCs w:val="30"/>
        </w:rPr>
        <w:t> </w:t>
      </w:r>
      <w:r w:rsidR="006A3385" w:rsidRPr="008F5A27">
        <w:rPr>
          <w:spacing w:val="-6"/>
          <w:szCs w:val="30"/>
        </w:rPr>
        <w:t>необходимых случаях командированием в соответствии с</w:t>
      </w:r>
      <w:r w:rsidR="00397607" w:rsidRPr="008F5A27">
        <w:rPr>
          <w:spacing w:val="-6"/>
          <w:szCs w:val="30"/>
        </w:rPr>
        <w:t> </w:t>
      </w:r>
      <w:r w:rsidR="006A3385" w:rsidRPr="008F5A27">
        <w:rPr>
          <w:spacing w:val="-6"/>
          <w:szCs w:val="30"/>
        </w:rPr>
        <w:t>законодательством на условиях, предусмотренных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6A3385" w:rsidRPr="008F5A27" w:rsidRDefault="006A3385" w:rsidP="006C3B6F">
      <w:pPr>
        <w:pStyle w:val="ac"/>
        <w:spacing w:line="240" w:lineRule="auto"/>
        <w:ind w:right="0" w:firstLine="709"/>
        <w:rPr>
          <w:spacing w:val="-6"/>
          <w:szCs w:val="30"/>
        </w:rPr>
      </w:pPr>
      <w:r w:rsidRPr="008F5A27">
        <w:rPr>
          <w:spacing w:val="-6"/>
          <w:szCs w:val="30"/>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w:t>
      </w:r>
      <w:r w:rsidRPr="008F5A27">
        <w:rPr>
          <w:spacing w:val="-6"/>
          <w:szCs w:val="30"/>
          <w:lang w:val="be-BY"/>
        </w:rPr>
        <w:t xml:space="preserve"> </w:t>
      </w:r>
      <w:r w:rsidRPr="008F5A27">
        <w:rPr>
          <w:spacing w:val="-6"/>
          <w:szCs w:val="30"/>
        </w:rPr>
        <w:t>выборном профсоюзном органе предоставляется прежняя работа (должность), а при ее отсутствии с</w:t>
      </w:r>
      <w:r w:rsidR="00397607" w:rsidRPr="008F5A27">
        <w:rPr>
          <w:spacing w:val="-6"/>
          <w:szCs w:val="30"/>
        </w:rPr>
        <w:t> </w:t>
      </w:r>
      <w:r w:rsidRPr="008F5A27">
        <w:rPr>
          <w:spacing w:val="-6"/>
          <w:szCs w:val="30"/>
        </w:rPr>
        <w:t>согласия работника другая равноценная работа (должность).</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.8.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3</w:t>
      </w:r>
      <w:r w:rsidR="007A4045" w:rsidRPr="008F5A27">
        <w:rPr>
          <w:spacing w:val="-6"/>
          <w:sz w:val="30"/>
          <w:szCs w:val="30"/>
          <w:lang w:val="ru-RU"/>
        </w:rPr>
        <w:t>5</w:t>
      </w:r>
      <w:r w:rsidRPr="008F5A27">
        <w:rPr>
          <w:spacing w:val="-6"/>
          <w:sz w:val="30"/>
          <w:szCs w:val="30"/>
          <w:lang w:val="ru-RU"/>
        </w:rPr>
        <w:t>.9. За работниками, участвующими в коллективных переговорах от</w:t>
      </w:r>
      <w:r w:rsidR="00397607" w:rsidRPr="008F5A27">
        <w:rPr>
          <w:spacing w:val="-6"/>
          <w:sz w:val="30"/>
          <w:szCs w:val="30"/>
          <w:lang w:val="ru-RU"/>
        </w:rPr>
        <w:t> </w:t>
      </w:r>
      <w:r w:rsidRPr="008F5A27">
        <w:rPr>
          <w:spacing w:val="-6"/>
          <w:sz w:val="30"/>
          <w:szCs w:val="30"/>
          <w:lang w:val="ru-RU"/>
        </w:rPr>
        <w:t>имени ППО, сохраняется средний заработок на весь период переговоров.</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.10. Поощрять из профсоюзного бюджета и средств материального стимулирования наиболее отличившихся профсоюзных активистов и</w:t>
      </w:r>
      <w:r w:rsidR="00397607" w:rsidRPr="008F5A27">
        <w:rPr>
          <w:spacing w:val="-6"/>
          <w:sz w:val="30"/>
          <w:szCs w:val="30"/>
          <w:lang w:val="ru-RU"/>
        </w:rPr>
        <w:t> </w:t>
      </w:r>
      <w:r w:rsidR="006A3385" w:rsidRPr="008F5A27">
        <w:rPr>
          <w:spacing w:val="-6"/>
          <w:sz w:val="30"/>
          <w:szCs w:val="30"/>
          <w:lang w:val="ru-RU"/>
        </w:rPr>
        <w:t>членов профсоюза.</w:t>
      </w:r>
    </w:p>
    <w:p w:rsidR="0083391C" w:rsidRPr="008F5A27" w:rsidRDefault="007A4045" w:rsidP="0083391C">
      <w:pPr>
        <w:widowControl w:val="0"/>
        <w:ind w:firstLine="720"/>
        <w:jc w:val="both"/>
        <w:rPr>
          <w:spacing w:val="-6"/>
          <w:sz w:val="30"/>
          <w:szCs w:val="30"/>
          <w:lang w:val="ru-RU"/>
        </w:rPr>
      </w:pPr>
      <w:r w:rsidRPr="008F5A27">
        <w:rPr>
          <w:spacing w:val="-6"/>
          <w:sz w:val="30"/>
          <w:szCs w:val="30"/>
          <w:lang w:val="ru-RU"/>
        </w:rPr>
        <w:t>35</w:t>
      </w:r>
      <w:r w:rsidR="006A3385" w:rsidRPr="008F5A27">
        <w:rPr>
          <w:spacing w:val="-6"/>
          <w:sz w:val="30"/>
          <w:szCs w:val="30"/>
          <w:lang w:val="ru-RU"/>
        </w:rPr>
        <w:t xml:space="preserve">.11. Устанавливать </w:t>
      </w:r>
      <w:r w:rsidR="0083391C" w:rsidRPr="008F5A27">
        <w:rPr>
          <w:spacing w:val="-6"/>
          <w:sz w:val="30"/>
          <w:szCs w:val="30"/>
          <w:lang w:val="ru-RU"/>
        </w:rPr>
        <w:t>ежемесячную надбавку неосвобожденным председателям первичных профсоюзных организаций, общественным инспекторам по охране труда в размере не менее 30% оклада по основной работе за содействие в вопросах охраны труда, пропаганду здорового образа жизни, организацию досуга членов коллектива и</w:t>
      </w:r>
      <w:r w:rsidR="00D30757">
        <w:rPr>
          <w:spacing w:val="-6"/>
          <w:sz w:val="30"/>
          <w:szCs w:val="30"/>
          <w:lang w:val="ru-RU"/>
        </w:rPr>
        <w:t xml:space="preserve"> </w:t>
      </w:r>
      <w:r w:rsidR="0083391C" w:rsidRPr="008F5A27">
        <w:rPr>
          <w:spacing w:val="-6"/>
          <w:sz w:val="30"/>
          <w:szCs w:val="30"/>
          <w:lang w:val="ru-RU"/>
        </w:rPr>
        <w:t>создание благоприятного морально-психологического климата в коллективе.</w:t>
      </w:r>
    </w:p>
    <w:p w:rsidR="0083391C" w:rsidRPr="008F5A27" w:rsidRDefault="0083391C" w:rsidP="0083391C">
      <w:pPr>
        <w:widowControl w:val="0"/>
        <w:ind w:firstLine="720"/>
        <w:jc w:val="both"/>
        <w:rPr>
          <w:spacing w:val="-6"/>
          <w:sz w:val="30"/>
          <w:szCs w:val="30"/>
          <w:lang w:val="ru-RU"/>
        </w:rPr>
      </w:pPr>
      <w:r w:rsidRPr="008F5A27">
        <w:rPr>
          <w:spacing w:val="-6"/>
          <w:sz w:val="30"/>
          <w:szCs w:val="30"/>
          <w:lang w:val="ru-RU"/>
        </w:rPr>
        <w:t>Председателям ППО, достигшим 100</w:t>
      </w:r>
      <w:r w:rsidR="00CC6A3C" w:rsidRPr="008F5A27">
        <w:rPr>
          <w:spacing w:val="-6"/>
          <w:sz w:val="30"/>
          <w:szCs w:val="30"/>
          <w:lang w:val="ru-RU"/>
        </w:rPr>
        <w:t>%</w:t>
      </w:r>
      <w:r w:rsidRPr="008F5A27">
        <w:rPr>
          <w:spacing w:val="-6"/>
          <w:sz w:val="30"/>
          <w:szCs w:val="30"/>
          <w:lang w:val="ru-RU"/>
        </w:rPr>
        <w:t xml:space="preserve"> членства в учреждении</w:t>
      </w:r>
      <w:r w:rsidR="00D30757">
        <w:rPr>
          <w:spacing w:val="-6"/>
          <w:sz w:val="30"/>
          <w:szCs w:val="30"/>
          <w:lang w:val="ru-RU"/>
        </w:rPr>
        <w:t>,</w:t>
      </w:r>
      <w:r w:rsidRPr="008F5A27">
        <w:rPr>
          <w:spacing w:val="-6"/>
          <w:sz w:val="30"/>
          <w:szCs w:val="30"/>
          <w:lang w:val="ru-RU"/>
        </w:rPr>
        <w:t xml:space="preserve"> при</w:t>
      </w:r>
      <w:r w:rsidR="00CC6A3C" w:rsidRPr="008F5A27">
        <w:rPr>
          <w:spacing w:val="-6"/>
          <w:sz w:val="30"/>
          <w:szCs w:val="30"/>
          <w:lang w:val="ru-RU"/>
        </w:rPr>
        <w:t> </w:t>
      </w:r>
      <w:r w:rsidRPr="008F5A27">
        <w:rPr>
          <w:spacing w:val="-6"/>
          <w:sz w:val="30"/>
          <w:szCs w:val="30"/>
          <w:lang w:val="ru-RU"/>
        </w:rPr>
        <w:t xml:space="preserve">выполнении общественной работы в интересах коллектива </w:t>
      </w:r>
      <w:r w:rsidRPr="008F5A27">
        <w:rPr>
          <w:spacing w:val="-6"/>
          <w:sz w:val="30"/>
          <w:szCs w:val="30"/>
        </w:rPr>
        <w:t>–</w:t>
      </w:r>
      <w:r w:rsidRPr="008F5A27">
        <w:rPr>
          <w:spacing w:val="-6"/>
          <w:sz w:val="30"/>
          <w:szCs w:val="30"/>
          <w:lang w:val="ru-RU"/>
        </w:rPr>
        <w:t xml:space="preserve"> </w:t>
      </w:r>
      <w:r w:rsidR="00CC6A3C" w:rsidRPr="008F5A27">
        <w:rPr>
          <w:spacing w:val="-6"/>
          <w:sz w:val="30"/>
          <w:szCs w:val="30"/>
          <w:lang w:val="ru-RU"/>
        </w:rPr>
        <w:t xml:space="preserve">не менее </w:t>
      </w:r>
      <w:r w:rsidRPr="008F5A27">
        <w:rPr>
          <w:spacing w:val="-6"/>
          <w:sz w:val="30"/>
          <w:szCs w:val="30"/>
          <w:lang w:val="ru-RU"/>
        </w:rPr>
        <w:t xml:space="preserve">50 </w:t>
      </w:r>
      <w:r w:rsidR="00D30757">
        <w:rPr>
          <w:spacing w:val="-6"/>
          <w:sz w:val="30"/>
          <w:szCs w:val="30"/>
          <w:lang w:val="ru-RU"/>
        </w:rPr>
        <w:t>%</w:t>
      </w:r>
      <w:r w:rsidRPr="008F5A27">
        <w:rPr>
          <w:spacing w:val="-6"/>
          <w:sz w:val="30"/>
          <w:szCs w:val="30"/>
          <w:lang w:val="ru-RU"/>
        </w:rPr>
        <w:t xml:space="preserve"> оклада по основной работе.</w:t>
      </w:r>
    </w:p>
    <w:p w:rsidR="006A3385" w:rsidRPr="008F5A27" w:rsidRDefault="0083391C" w:rsidP="0083391C">
      <w:pPr>
        <w:widowControl w:val="0"/>
        <w:ind w:firstLine="720"/>
        <w:jc w:val="both"/>
        <w:rPr>
          <w:spacing w:val="-6"/>
          <w:sz w:val="30"/>
          <w:szCs w:val="30"/>
          <w:lang w:val="ru-RU"/>
        </w:rPr>
      </w:pPr>
      <w:r w:rsidRPr="008F5A27">
        <w:rPr>
          <w:spacing w:val="-6"/>
          <w:sz w:val="30"/>
          <w:szCs w:val="30"/>
          <w:lang w:val="ru-RU"/>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r w:rsidR="00397607" w:rsidRPr="008F5A27">
        <w:rPr>
          <w:spacing w:val="-6"/>
          <w:sz w:val="30"/>
          <w:szCs w:val="30"/>
          <w:lang w:val="ru-RU"/>
        </w:rPr>
        <w:t>по итогам года (месяца, квартала) в размере</w:t>
      </w:r>
      <w:r w:rsidRPr="008F5A27">
        <w:rPr>
          <w:spacing w:val="-6"/>
          <w:sz w:val="30"/>
          <w:szCs w:val="30"/>
          <w:lang w:val="ru-RU"/>
        </w:rPr>
        <w:br/>
      </w:r>
      <w:r w:rsidR="00397607" w:rsidRPr="008F5A27">
        <w:rPr>
          <w:spacing w:val="-6"/>
          <w:sz w:val="30"/>
          <w:szCs w:val="30"/>
          <w:lang w:val="ru-RU"/>
        </w:rPr>
        <w:t>2-3 базовых величин.</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35.12</w:t>
      </w:r>
      <w:r w:rsidR="006A3385" w:rsidRPr="008F5A27">
        <w:rPr>
          <w:spacing w:val="-6"/>
          <w:sz w:val="30"/>
          <w:szCs w:val="30"/>
          <w:lang w:val="ru-RU"/>
        </w:rPr>
        <w:t>. Общественную работу в интересах коллектива работников не</w:t>
      </w:r>
      <w:r w:rsidR="00397607" w:rsidRPr="008F5A27">
        <w:rPr>
          <w:spacing w:val="-6"/>
          <w:sz w:val="30"/>
          <w:szCs w:val="30"/>
          <w:lang w:val="ru-RU"/>
        </w:rPr>
        <w:t> </w:t>
      </w:r>
      <w:r w:rsidR="006A3385" w:rsidRPr="008F5A27">
        <w:rPr>
          <w:spacing w:val="-6"/>
          <w:sz w:val="30"/>
          <w:szCs w:val="30"/>
          <w:lang w:val="ru-RU"/>
        </w:rPr>
        <w:t>освобожденные председатель и члены Профкома проводят в свободное от работы время.</w:t>
      </w:r>
    </w:p>
    <w:p w:rsidR="006A3385" w:rsidRPr="008F5A27" w:rsidRDefault="007A4045" w:rsidP="0083391C">
      <w:pPr>
        <w:pStyle w:val="af"/>
        <w:spacing w:before="0" w:beforeAutospacing="0" w:after="0" w:afterAutospacing="0"/>
        <w:ind w:firstLine="708"/>
        <w:jc w:val="both"/>
        <w:rPr>
          <w:spacing w:val="-6"/>
          <w:sz w:val="30"/>
          <w:szCs w:val="30"/>
        </w:rPr>
      </w:pPr>
      <w:r w:rsidRPr="008F5A27">
        <w:rPr>
          <w:spacing w:val="-6"/>
          <w:sz w:val="30"/>
          <w:szCs w:val="30"/>
        </w:rPr>
        <w:t>35.13</w:t>
      </w:r>
      <w:r w:rsidR="006A3385" w:rsidRPr="008F5A27">
        <w:rPr>
          <w:spacing w:val="-6"/>
          <w:sz w:val="30"/>
          <w:szCs w:val="30"/>
        </w:rPr>
        <w:t xml:space="preserve">. Расторгать трудовой договор (контракт) по инициативе нанимателя по пунктам 1 (кроме ликвидации организации, прекращения </w:t>
      </w:r>
      <w:r w:rsidR="006A3385" w:rsidRPr="008F5A27">
        <w:rPr>
          <w:spacing w:val="-6"/>
          <w:sz w:val="30"/>
          <w:szCs w:val="30"/>
        </w:rPr>
        <w:lastRenderedPageBreak/>
        <w:t>деятельности филиала, представительства или иного обособленного подразделения организации, расположенных в другой местности),</w:t>
      </w:r>
      <w:r w:rsidR="00397607" w:rsidRPr="008F5A27">
        <w:rPr>
          <w:spacing w:val="-6"/>
          <w:sz w:val="30"/>
          <w:szCs w:val="30"/>
        </w:rPr>
        <w:br/>
      </w:r>
      <w:r w:rsidR="006A3385" w:rsidRPr="008F5A27">
        <w:rPr>
          <w:spacing w:val="-6"/>
          <w:sz w:val="30"/>
          <w:szCs w:val="30"/>
        </w:rPr>
        <w:t>4,</w:t>
      </w:r>
      <w:r w:rsidR="00397607" w:rsidRPr="008F5A27">
        <w:rPr>
          <w:spacing w:val="-6"/>
          <w:sz w:val="30"/>
          <w:szCs w:val="30"/>
        </w:rPr>
        <w:t xml:space="preserve"> </w:t>
      </w:r>
      <w:r w:rsidR="006A3385" w:rsidRPr="008F5A27">
        <w:rPr>
          <w:spacing w:val="-6"/>
          <w:sz w:val="30"/>
          <w:szCs w:val="30"/>
        </w:rPr>
        <w:t xml:space="preserve">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состав Профкома и не освобожденных от основной работы, с письменного согласия Профкома, а председателя Профкома ‒ только с согласия вышестоящего профсоюзного органа. </w:t>
      </w:r>
    </w:p>
    <w:p w:rsidR="006A3385" w:rsidRPr="008F5A27" w:rsidRDefault="006A3385" w:rsidP="006C3B6F">
      <w:pPr>
        <w:pStyle w:val="af"/>
        <w:spacing w:before="0" w:beforeAutospacing="0" w:after="0" w:afterAutospacing="0"/>
        <w:ind w:firstLine="567"/>
        <w:jc w:val="both"/>
        <w:rPr>
          <w:spacing w:val="-6"/>
          <w:sz w:val="30"/>
          <w:szCs w:val="30"/>
        </w:rPr>
      </w:pPr>
      <w:r w:rsidRPr="008F5A27">
        <w:rPr>
          <w:spacing w:val="-6"/>
          <w:sz w:val="30"/>
          <w:szCs w:val="30"/>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w:t>
      </w:r>
      <w:r w:rsidR="00397607" w:rsidRPr="008F5A27">
        <w:rPr>
          <w:spacing w:val="-6"/>
          <w:sz w:val="30"/>
          <w:szCs w:val="30"/>
        </w:rPr>
        <w:t> </w:t>
      </w:r>
      <w:r w:rsidRPr="008F5A27">
        <w:rPr>
          <w:spacing w:val="-6"/>
          <w:sz w:val="30"/>
          <w:szCs w:val="30"/>
        </w:rPr>
        <w:t>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w:t>
      </w:r>
    </w:p>
    <w:p w:rsidR="006A3385" w:rsidRPr="008F5A27" w:rsidRDefault="007A4045" w:rsidP="006C3B6F">
      <w:pPr>
        <w:pStyle w:val="af"/>
        <w:spacing w:before="0" w:beforeAutospacing="0" w:after="0" w:afterAutospacing="0"/>
        <w:ind w:firstLine="567"/>
        <w:jc w:val="both"/>
        <w:rPr>
          <w:spacing w:val="-6"/>
          <w:sz w:val="30"/>
          <w:szCs w:val="30"/>
        </w:rPr>
      </w:pPr>
      <w:r w:rsidRPr="008F5A27">
        <w:rPr>
          <w:spacing w:val="-6"/>
          <w:sz w:val="30"/>
          <w:szCs w:val="30"/>
        </w:rPr>
        <w:t>35.14</w:t>
      </w:r>
      <w:r w:rsidR="006A3385" w:rsidRPr="008F5A27">
        <w:rPr>
          <w:spacing w:val="-6"/>
          <w:sz w:val="30"/>
          <w:szCs w:val="30"/>
        </w:rPr>
        <w:t>.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00397607" w:rsidRPr="008F5A27">
        <w:rPr>
          <w:spacing w:val="-6"/>
          <w:sz w:val="30"/>
          <w:szCs w:val="30"/>
        </w:rPr>
        <w:br/>
      </w:r>
      <w:r w:rsidR="006A3385" w:rsidRPr="008F5A27">
        <w:rPr>
          <w:spacing w:val="-6"/>
          <w:sz w:val="30"/>
          <w:szCs w:val="30"/>
        </w:rPr>
        <w:t>4,</w:t>
      </w:r>
      <w:r w:rsidR="00397607" w:rsidRPr="008F5A27">
        <w:rPr>
          <w:spacing w:val="-6"/>
          <w:sz w:val="30"/>
          <w:szCs w:val="30"/>
        </w:rPr>
        <w:t xml:space="preserve"> </w:t>
      </w:r>
      <w:r w:rsidR="006A3385" w:rsidRPr="008F5A27">
        <w:rPr>
          <w:spacing w:val="-6"/>
          <w:sz w:val="30"/>
          <w:szCs w:val="30"/>
        </w:rPr>
        <w:t xml:space="preserve">6, 7 (кроме абзацев третьего, четвертого и шестого) статьи 42, по пункту 3 статьи 47 Трудового кодекса, а также привлечение к дисциплинарной ответственности лиц, избранных в районные, городские, областные, Центральный комитеты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6A3385" w:rsidRPr="008F5A27" w:rsidRDefault="006A3385" w:rsidP="006C3B6F">
      <w:pPr>
        <w:pStyle w:val="af"/>
        <w:spacing w:before="0" w:beforeAutospacing="0" w:after="0" w:afterAutospacing="0"/>
        <w:ind w:firstLine="567"/>
        <w:jc w:val="both"/>
        <w:rPr>
          <w:spacing w:val="-6"/>
          <w:sz w:val="30"/>
          <w:szCs w:val="30"/>
        </w:rPr>
      </w:pPr>
      <w:r w:rsidRPr="008F5A27">
        <w:rPr>
          <w:spacing w:val="-6"/>
          <w:sz w:val="30"/>
          <w:szCs w:val="30"/>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w:t>
      </w:r>
      <w:r w:rsidR="00397607" w:rsidRPr="008F5A27">
        <w:rPr>
          <w:spacing w:val="-6"/>
          <w:sz w:val="30"/>
          <w:szCs w:val="30"/>
        </w:rPr>
        <w:t> </w:t>
      </w:r>
      <w:r w:rsidRPr="008F5A27">
        <w:rPr>
          <w:spacing w:val="-6"/>
          <w:sz w:val="30"/>
          <w:szCs w:val="30"/>
        </w:rPr>
        <w:t>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профсоюза.</w:t>
      </w:r>
    </w:p>
    <w:p w:rsidR="006A3385" w:rsidRPr="008F5A27" w:rsidRDefault="007A4045" w:rsidP="006C3B6F">
      <w:pPr>
        <w:pStyle w:val="ac"/>
        <w:spacing w:line="240" w:lineRule="auto"/>
        <w:ind w:right="0" w:firstLine="709"/>
        <w:rPr>
          <w:spacing w:val="-6"/>
          <w:szCs w:val="30"/>
        </w:rPr>
      </w:pPr>
      <w:r w:rsidRPr="008F5A27">
        <w:rPr>
          <w:spacing w:val="-6"/>
          <w:szCs w:val="30"/>
        </w:rPr>
        <w:t>35.15</w:t>
      </w:r>
      <w:r w:rsidR="006A3385" w:rsidRPr="008F5A27">
        <w:rPr>
          <w:spacing w:val="-6"/>
          <w:szCs w:val="30"/>
        </w:rPr>
        <w:t>.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00397607" w:rsidRPr="008F5A27">
        <w:rPr>
          <w:spacing w:val="-6"/>
          <w:szCs w:val="30"/>
        </w:rPr>
        <w:br/>
      </w:r>
      <w:r w:rsidR="006A3385" w:rsidRPr="008F5A27">
        <w:rPr>
          <w:spacing w:val="-6"/>
          <w:szCs w:val="30"/>
        </w:rPr>
        <w:t>4,</w:t>
      </w:r>
      <w:r w:rsidR="00397607" w:rsidRPr="008F5A27">
        <w:rPr>
          <w:spacing w:val="-6"/>
          <w:szCs w:val="30"/>
        </w:rPr>
        <w:t xml:space="preserve"> </w:t>
      </w:r>
      <w:r w:rsidR="006A3385" w:rsidRPr="008F5A27">
        <w:rPr>
          <w:spacing w:val="-6"/>
          <w:szCs w:val="30"/>
        </w:rPr>
        <w:t>6, 7 (кроме абзацев третьего, четвертого и шестого) статьи 42,</w:t>
      </w:r>
      <w:r w:rsidR="00397607" w:rsidRPr="008F5A27">
        <w:rPr>
          <w:spacing w:val="-6"/>
          <w:szCs w:val="30"/>
        </w:rPr>
        <w:br/>
      </w:r>
      <w:r w:rsidR="006A3385" w:rsidRPr="008F5A27">
        <w:rPr>
          <w:spacing w:val="-6"/>
          <w:szCs w:val="30"/>
        </w:rPr>
        <w:t>по пункту 3 статьи 47 Трудового кодекса, а также привлечение к</w:t>
      </w:r>
      <w:r w:rsidR="00397607" w:rsidRPr="008F5A27">
        <w:rPr>
          <w:spacing w:val="-6"/>
          <w:szCs w:val="30"/>
        </w:rPr>
        <w:t> </w:t>
      </w:r>
      <w:r w:rsidR="006A3385" w:rsidRPr="008F5A27">
        <w:rPr>
          <w:spacing w:val="-6"/>
          <w:szCs w:val="30"/>
        </w:rPr>
        <w:t>дисциплинарной ответственности лиц,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Профкома.</w:t>
      </w:r>
    </w:p>
    <w:p w:rsidR="006A3385" w:rsidRPr="008F5A27" w:rsidRDefault="006A3385" w:rsidP="006C3B6F">
      <w:pPr>
        <w:pStyle w:val="af"/>
        <w:spacing w:before="0" w:beforeAutospacing="0" w:after="0" w:afterAutospacing="0"/>
        <w:ind w:firstLine="567"/>
        <w:jc w:val="both"/>
        <w:rPr>
          <w:spacing w:val="-6"/>
          <w:sz w:val="30"/>
          <w:szCs w:val="30"/>
        </w:rPr>
      </w:pPr>
      <w:r w:rsidRPr="008F5A27">
        <w:rPr>
          <w:spacing w:val="-6"/>
          <w:sz w:val="30"/>
          <w:szCs w:val="30"/>
        </w:rPr>
        <w:lastRenderedPageBreak/>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w:t>
      </w:r>
      <w:r w:rsidR="00397607" w:rsidRPr="008F5A27">
        <w:rPr>
          <w:spacing w:val="-6"/>
          <w:sz w:val="30"/>
          <w:szCs w:val="30"/>
        </w:rPr>
        <w:t> </w:t>
      </w:r>
      <w:r w:rsidRPr="008F5A27">
        <w:rPr>
          <w:spacing w:val="-6"/>
          <w:sz w:val="30"/>
          <w:szCs w:val="30"/>
        </w:rPr>
        <w:t>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35.16</w:t>
      </w:r>
      <w:r w:rsidR="006A3385" w:rsidRPr="008F5A27">
        <w:rPr>
          <w:spacing w:val="-6"/>
          <w:sz w:val="30"/>
          <w:szCs w:val="30"/>
          <w:lang w:val="ru-RU"/>
        </w:rPr>
        <w:t>. Не заключать контракты с работниками, работающими по</w:t>
      </w:r>
      <w:r w:rsidR="00397607" w:rsidRPr="008F5A27">
        <w:rPr>
          <w:spacing w:val="-6"/>
          <w:sz w:val="30"/>
          <w:szCs w:val="30"/>
          <w:lang w:val="ru-RU"/>
        </w:rPr>
        <w:t> </w:t>
      </w:r>
      <w:r w:rsidR="006A3385" w:rsidRPr="008F5A27">
        <w:rPr>
          <w:spacing w:val="-6"/>
          <w:sz w:val="30"/>
          <w:szCs w:val="30"/>
          <w:lang w:val="ru-RU"/>
        </w:rPr>
        <w:t>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83391C" w:rsidRPr="008F5A27">
        <w:rPr>
          <w:spacing w:val="-6"/>
          <w:sz w:val="30"/>
          <w:szCs w:val="30"/>
          <w:lang w:val="ru-RU"/>
        </w:rPr>
        <w:t>.</w:t>
      </w:r>
    </w:p>
    <w:p w:rsidR="006A3385" w:rsidRPr="008F5A27" w:rsidRDefault="006A3385" w:rsidP="006C3B6F">
      <w:pPr>
        <w:pStyle w:val="ac"/>
        <w:spacing w:line="240" w:lineRule="auto"/>
        <w:ind w:right="0" w:firstLine="709"/>
        <w:rPr>
          <w:spacing w:val="-6"/>
          <w:szCs w:val="30"/>
        </w:rPr>
      </w:pPr>
      <w:r w:rsidRPr="008F5A27">
        <w:rPr>
          <w:spacing w:val="-6"/>
          <w:szCs w:val="30"/>
        </w:rPr>
        <w:t>В случае избрания в состав профсоюзных органов работников, переведенных на контрактную форму найма и не освобожденных от</w:t>
      </w:r>
      <w:r w:rsidR="00397607" w:rsidRPr="008F5A27">
        <w:rPr>
          <w:spacing w:val="-6"/>
          <w:szCs w:val="30"/>
        </w:rPr>
        <w:t> </w:t>
      </w:r>
      <w:r w:rsidRPr="008F5A27">
        <w:rPr>
          <w:spacing w:val="-6"/>
          <w:szCs w:val="30"/>
        </w:rPr>
        <w:t>основной работы, по истечении срока действия контрактов с их согласия заключать или продлевать контракты на время срока их полномочий</w:t>
      </w:r>
      <w:r w:rsidR="00397607" w:rsidRPr="008F5A27">
        <w:rPr>
          <w:spacing w:val="-6"/>
          <w:szCs w:val="30"/>
        </w:rPr>
        <w:br/>
      </w:r>
      <w:r w:rsidRPr="008F5A27">
        <w:rPr>
          <w:spacing w:val="-6"/>
          <w:szCs w:val="30"/>
        </w:rPr>
        <w:t>и,</w:t>
      </w:r>
      <w:r w:rsidR="00397607" w:rsidRPr="008F5A27">
        <w:rPr>
          <w:spacing w:val="-6"/>
          <w:szCs w:val="30"/>
        </w:rPr>
        <w:t xml:space="preserve"> </w:t>
      </w:r>
      <w:r w:rsidRPr="008F5A27">
        <w:rPr>
          <w:spacing w:val="-6"/>
          <w:szCs w:val="30"/>
        </w:rPr>
        <w:t>как правило, в течение двух лет после переизбрания.</w:t>
      </w:r>
    </w:p>
    <w:p w:rsidR="00C55AD5" w:rsidRPr="008F5A27" w:rsidRDefault="007A4045" w:rsidP="00C55AD5">
      <w:pPr>
        <w:widowControl w:val="0"/>
        <w:ind w:firstLine="720"/>
        <w:jc w:val="both"/>
        <w:rPr>
          <w:spacing w:val="-6"/>
          <w:sz w:val="30"/>
          <w:szCs w:val="30"/>
          <w:lang w:val="ru-RU"/>
        </w:rPr>
      </w:pPr>
      <w:r w:rsidRPr="008F5A27">
        <w:rPr>
          <w:spacing w:val="-6"/>
          <w:sz w:val="30"/>
          <w:szCs w:val="30"/>
          <w:lang w:val="ru-RU"/>
        </w:rPr>
        <w:t>35.17</w:t>
      </w:r>
      <w:r w:rsidR="006A3385" w:rsidRPr="008F5A27">
        <w:rPr>
          <w:spacing w:val="-6"/>
          <w:sz w:val="30"/>
          <w:szCs w:val="30"/>
          <w:lang w:val="ru-RU"/>
        </w:rPr>
        <w:t>.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w:t>
      </w:r>
      <w:r w:rsidR="00C55AD5" w:rsidRPr="008F5A27">
        <w:rPr>
          <w:spacing w:val="-6"/>
          <w:sz w:val="30"/>
          <w:szCs w:val="30"/>
          <w:lang w:val="ru-RU"/>
        </w:rPr>
        <w:t>дусмотренным Трудовым кодексом.</w:t>
      </w:r>
    </w:p>
    <w:p w:rsidR="00C16E55" w:rsidRPr="008F5A27" w:rsidRDefault="00C16E55" w:rsidP="00C55AD5">
      <w:pPr>
        <w:widowControl w:val="0"/>
        <w:ind w:firstLine="720"/>
        <w:jc w:val="both"/>
        <w:rPr>
          <w:spacing w:val="-6"/>
          <w:sz w:val="30"/>
          <w:szCs w:val="30"/>
          <w:lang w:val="ru-RU"/>
        </w:rPr>
      </w:pPr>
    </w:p>
    <w:p w:rsidR="006A3385" w:rsidRPr="008F5A27" w:rsidRDefault="006A3385" w:rsidP="00C16E55">
      <w:pPr>
        <w:widowControl w:val="0"/>
        <w:jc w:val="center"/>
        <w:rPr>
          <w:b/>
          <w:bCs/>
          <w:smallCaps/>
          <w:sz w:val="30"/>
          <w:szCs w:val="30"/>
          <w:lang w:val="ru-RU"/>
        </w:rPr>
      </w:pPr>
      <w:r w:rsidRPr="008F5A27">
        <w:rPr>
          <w:b/>
          <w:bCs/>
          <w:smallCaps/>
          <w:sz w:val="30"/>
          <w:szCs w:val="30"/>
          <w:lang w:val="ru-RU"/>
        </w:rPr>
        <w:t xml:space="preserve">8. </w:t>
      </w:r>
      <w:r w:rsidR="00C16E55" w:rsidRPr="008F5A27">
        <w:rPr>
          <w:b/>
          <w:bCs/>
          <w:smallCaps/>
          <w:sz w:val="30"/>
          <w:szCs w:val="30"/>
          <w:lang w:val="ru-RU"/>
        </w:rPr>
        <w:t>з</w:t>
      </w:r>
      <w:r w:rsidRPr="008F5A27">
        <w:rPr>
          <w:b/>
          <w:bCs/>
          <w:smallCaps/>
          <w:sz w:val="30"/>
          <w:szCs w:val="30"/>
          <w:lang w:val="ru-RU"/>
        </w:rPr>
        <w:t>ащита интересов работников</w:t>
      </w:r>
      <w:r w:rsidR="00C16E55" w:rsidRPr="008F5A27">
        <w:rPr>
          <w:b/>
          <w:bCs/>
          <w:smallCaps/>
          <w:sz w:val="30"/>
          <w:szCs w:val="30"/>
          <w:lang w:val="ru-RU"/>
        </w:rPr>
        <w:t xml:space="preserve"> </w:t>
      </w:r>
      <w:r w:rsidRPr="008F5A27">
        <w:rPr>
          <w:b/>
          <w:bCs/>
          <w:smallCaps/>
          <w:sz w:val="30"/>
          <w:szCs w:val="30"/>
          <w:lang w:val="ru-RU"/>
        </w:rPr>
        <w:t>при</w:t>
      </w:r>
      <w:r w:rsidR="00C16E55" w:rsidRPr="008F5A27">
        <w:rPr>
          <w:b/>
          <w:bCs/>
          <w:smallCaps/>
          <w:sz w:val="30"/>
          <w:szCs w:val="30"/>
          <w:lang w:val="ru-RU"/>
        </w:rPr>
        <w:t xml:space="preserve"> </w:t>
      </w:r>
      <w:r w:rsidRPr="008F5A27">
        <w:rPr>
          <w:b/>
          <w:bCs/>
          <w:smallCaps/>
          <w:sz w:val="30"/>
          <w:szCs w:val="30"/>
          <w:lang w:val="ru-RU"/>
        </w:rPr>
        <w:t>проведении</w:t>
      </w:r>
      <w:r w:rsidR="00C16E55" w:rsidRPr="008F5A27">
        <w:rPr>
          <w:b/>
          <w:bCs/>
          <w:smallCaps/>
          <w:sz w:val="30"/>
          <w:szCs w:val="30"/>
          <w:lang w:val="ru-RU"/>
        </w:rPr>
        <w:t xml:space="preserve"> </w:t>
      </w:r>
      <w:r w:rsidRPr="008F5A27">
        <w:rPr>
          <w:b/>
          <w:bCs/>
          <w:smallCaps/>
          <w:sz w:val="30"/>
          <w:szCs w:val="30"/>
          <w:lang w:val="ru-RU"/>
        </w:rPr>
        <w:t>приватизации</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36</w:t>
      </w:r>
      <w:r w:rsidR="006A3385" w:rsidRPr="008F5A27">
        <w:rPr>
          <w:spacing w:val="-6"/>
          <w:sz w:val="30"/>
          <w:szCs w:val="30"/>
          <w:u w:val="single"/>
          <w:lang w:val="ru-RU"/>
        </w:rPr>
        <w:t>. Профком обязуется:</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36</w:t>
      </w:r>
      <w:r w:rsidR="006A3385" w:rsidRPr="008F5A27">
        <w:rPr>
          <w:spacing w:val="-6"/>
          <w:sz w:val="30"/>
          <w:szCs w:val="30"/>
          <w:lang w:val="ru-RU"/>
        </w:rPr>
        <w:t>.1. Участвовать в обсуждении вопросов приватизации учреждения, ее целесообразности, отстаивать при этом интересы коллектива работников</w:t>
      </w:r>
      <w:r w:rsidR="00D30757">
        <w:rPr>
          <w:spacing w:val="-6"/>
          <w:sz w:val="30"/>
          <w:szCs w:val="30"/>
          <w:lang w:val="ru-RU"/>
        </w:rPr>
        <w:t> –</w:t>
      </w:r>
      <w:r w:rsidR="006A3385" w:rsidRPr="008F5A27">
        <w:rPr>
          <w:spacing w:val="-6"/>
          <w:sz w:val="30"/>
          <w:szCs w:val="30"/>
          <w:lang w:val="ru-RU"/>
        </w:rPr>
        <w:t xml:space="preserve"> членов профсоюза.</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36</w:t>
      </w:r>
      <w:r w:rsidR="006A3385" w:rsidRPr="008F5A27">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36</w:t>
      </w:r>
      <w:r w:rsidR="006A3385" w:rsidRPr="008F5A27">
        <w:rPr>
          <w:spacing w:val="-6"/>
          <w:sz w:val="30"/>
          <w:szCs w:val="30"/>
          <w:lang w:val="ru-RU"/>
        </w:rPr>
        <w:t>.3. Осуществлять общественный контроль за проведением приватизации, не допускать принятия необоснованных решений и</w:t>
      </w:r>
      <w:r w:rsidR="00C55AD5" w:rsidRPr="008F5A27">
        <w:rPr>
          <w:spacing w:val="-6"/>
          <w:sz w:val="30"/>
          <w:szCs w:val="30"/>
          <w:lang w:val="ru-RU"/>
        </w:rPr>
        <w:t> </w:t>
      </w:r>
      <w:r w:rsidR="006A3385" w:rsidRPr="008F5A27">
        <w:rPr>
          <w:spacing w:val="-6"/>
          <w:sz w:val="30"/>
          <w:szCs w:val="30"/>
          <w:lang w:val="ru-RU"/>
        </w:rPr>
        <w:t>принудительной приватизации.</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37</w:t>
      </w:r>
      <w:r w:rsidR="006A3385" w:rsidRPr="008F5A27">
        <w:rPr>
          <w:spacing w:val="-6"/>
          <w:sz w:val="30"/>
          <w:szCs w:val="30"/>
          <w:u w:val="single"/>
          <w:lang w:val="ru-RU"/>
        </w:rPr>
        <w:t>. Стороны пришли к соглашению:</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37</w:t>
      </w:r>
      <w:r w:rsidR="006A3385" w:rsidRPr="008F5A27">
        <w:rPr>
          <w:spacing w:val="-6"/>
          <w:sz w:val="30"/>
          <w:szCs w:val="30"/>
          <w:lang w:val="ru-RU"/>
        </w:rPr>
        <w:t>.1. При изменении формы собственности и преобразования в</w:t>
      </w:r>
      <w:r w:rsidR="00C55AD5" w:rsidRPr="008F5A27">
        <w:rPr>
          <w:spacing w:val="-6"/>
          <w:sz w:val="30"/>
          <w:szCs w:val="30"/>
          <w:lang w:val="ru-RU"/>
        </w:rPr>
        <w:t> </w:t>
      </w:r>
      <w:r w:rsidR="006A3385" w:rsidRPr="008F5A27">
        <w:rPr>
          <w:spacing w:val="-6"/>
          <w:sz w:val="30"/>
          <w:szCs w:val="30"/>
          <w:lang w:val="ru-RU"/>
        </w:rPr>
        <w:t>процессе приватизации учреждения,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37</w:t>
      </w:r>
      <w:r w:rsidR="006A3385" w:rsidRPr="008F5A27">
        <w:rPr>
          <w:spacing w:val="-6"/>
          <w:sz w:val="30"/>
          <w:szCs w:val="30"/>
          <w:lang w:val="ru-RU"/>
        </w:rPr>
        <w:t xml:space="preserve">.2. Изменение подчиненности, отчуждения имущества, </w:t>
      </w:r>
      <w:r w:rsidR="006A3385" w:rsidRPr="008F5A27">
        <w:rPr>
          <w:spacing w:val="-6"/>
          <w:sz w:val="30"/>
          <w:szCs w:val="30"/>
          <w:lang w:val="ru-RU"/>
        </w:rPr>
        <w:lastRenderedPageBreak/>
        <w:t>закрепленного за учреждением, допускается с уведомлением Профкома.</w:t>
      </w:r>
    </w:p>
    <w:p w:rsidR="007B1C6D" w:rsidRPr="008F5A27" w:rsidRDefault="007B1C6D" w:rsidP="006C3B6F">
      <w:pPr>
        <w:widowControl w:val="0"/>
        <w:ind w:firstLine="720"/>
        <w:jc w:val="both"/>
        <w:rPr>
          <w:spacing w:val="-6"/>
          <w:sz w:val="30"/>
          <w:szCs w:val="30"/>
          <w:lang w:val="ru-RU"/>
        </w:rPr>
      </w:pPr>
    </w:p>
    <w:p w:rsidR="006A3385" w:rsidRPr="008F5A27" w:rsidRDefault="006A3385" w:rsidP="00C55AD5">
      <w:pPr>
        <w:widowControl w:val="0"/>
        <w:jc w:val="center"/>
        <w:rPr>
          <w:b/>
          <w:bCs/>
          <w:smallCaps/>
          <w:sz w:val="30"/>
          <w:szCs w:val="30"/>
          <w:lang w:val="ru-RU"/>
        </w:rPr>
      </w:pPr>
      <w:r w:rsidRPr="008F5A27">
        <w:rPr>
          <w:b/>
          <w:bCs/>
          <w:smallCaps/>
          <w:sz w:val="30"/>
          <w:szCs w:val="30"/>
          <w:lang w:val="ru-RU"/>
        </w:rPr>
        <w:t xml:space="preserve">9. </w:t>
      </w:r>
      <w:r w:rsidR="007B1C6D" w:rsidRPr="008F5A27">
        <w:rPr>
          <w:b/>
          <w:bCs/>
          <w:smallCaps/>
          <w:sz w:val="30"/>
          <w:szCs w:val="30"/>
          <w:lang w:val="ru-RU"/>
        </w:rPr>
        <w:t>о</w:t>
      </w:r>
      <w:r w:rsidRPr="008F5A27">
        <w:rPr>
          <w:b/>
          <w:bCs/>
          <w:smallCaps/>
          <w:sz w:val="30"/>
          <w:szCs w:val="30"/>
          <w:lang w:val="ru-RU"/>
        </w:rPr>
        <w:t xml:space="preserve">рганизация выполнения </w:t>
      </w:r>
      <w:r w:rsidR="00C16E55" w:rsidRPr="008F5A27">
        <w:rPr>
          <w:b/>
          <w:bCs/>
          <w:smallCaps/>
          <w:sz w:val="30"/>
          <w:szCs w:val="30"/>
          <w:lang w:val="ru-RU"/>
        </w:rPr>
        <w:t>д</w:t>
      </w:r>
      <w:r w:rsidRPr="008F5A27">
        <w:rPr>
          <w:b/>
          <w:bCs/>
          <w:smallCaps/>
          <w:sz w:val="30"/>
          <w:szCs w:val="30"/>
          <w:lang w:val="ru-RU"/>
        </w:rPr>
        <w:t xml:space="preserve">оговора и контроль за его выполнением. </w:t>
      </w:r>
      <w:r w:rsidR="00C16E55" w:rsidRPr="008F5A27">
        <w:rPr>
          <w:b/>
          <w:bCs/>
          <w:smallCaps/>
          <w:sz w:val="30"/>
          <w:szCs w:val="30"/>
          <w:lang w:val="ru-RU"/>
        </w:rPr>
        <w:t>о</w:t>
      </w:r>
      <w:r w:rsidRPr="008F5A27">
        <w:rPr>
          <w:b/>
          <w:bCs/>
          <w:smallCaps/>
          <w:sz w:val="30"/>
          <w:szCs w:val="30"/>
          <w:lang w:val="ru-RU"/>
        </w:rPr>
        <w:t xml:space="preserve">тветственность сторон за невыполнение (нарушение) условий </w:t>
      </w:r>
      <w:r w:rsidR="00C16E55" w:rsidRPr="008F5A27">
        <w:rPr>
          <w:b/>
          <w:bCs/>
          <w:smallCaps/>
          <w:sz w:val="30"/>
          <w:szCs w:val="30"/>
          <w:lang w:val="ru-RU"/>
        </w:rPr>
        <w:t>д</w:t>
      </w:r>
      <w:r w:rsidRPr="008F5A27">
        <w:rPr>
          <w:b/>
          <w:bCs/>
          <w:smallCaps/>
          <w:sz w:val="30"/>
          <w:szCs w:val="30"/>
          <w:lang w:val="ru-RU"/>
        </w:rPr>
        <w:t>оговора</w:t>
      </w:r>
    </w:p>
    <w:p w:rsidR="006A3385" w:rsidRPr="008F5A27" w:rsidRDefault="007A4045" w:rsidP="006C3B6F">
      <w:pPr>
        <w:widowControl w:val="0"/>
        <w:ind w:firstLine="720"/>
        <w:jc w:val="both"/>
        <w:rPr>
          <w:sz w:val="30"/>
          <w:szCs w:val="30"/>
          <w:u w:val="single"/>
          <w:lang w:val="ru-RU"/>
        </w:rPr>
      </w:pPr>
      <w:r w:rsidRPr="008F5A27">
        <w:rPr>
          <w:sz w:val="30"/>
          <w:szCs w:val="30"/>
          <w:lang w:val="ru-RU"/>
        </w:rPr>
        <w:t>38</w:t>
      </w:r>
      <w:r w:rsidR="006A3385" w:rsidRPr="008F5A27">
        <w:rPr>
          <w:sz w:val="30"/>
          <w:szCs w:val="30"/>
          <w:lang w:val="ru-RU"/>
        </w:rPr>
        <w:t>. Руководитель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w:t>
      </w:r>
      <w:r w:rsidR="00C55AD5" w:rsidRPr="008F5A27">
        <w:rPr>
          <w:sz w:val="30"/>
          <w:szCs w:val="30"/>
          <w:lang w:val="ru-RU"/>
        </w:rPr>
        <w:t> </w:t>
      </w:r>
      <w:r w:rsidR="006A3385" w:rsidRPr="008F5A27">
        <w:rPr>
          <w:sz w:val="30"/>
          <w:szCs w:val="30"/>
          <w:lang w:val="ru-RU"/>
        </w:rPr>
        <w:t>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6A3385" w:rsidRPr="008F5A27" w:rsidRDefault="007A4045" w:rsidP="006C3B6F">
      <w:pPr>
        <w:widowControl w:val="0"/>
        <w:ind w:firstLine="720"/>
        <w:jc w:val="both"/>
        <w:rPr>
          <w:spacing w:val="-6"/>
          <w:sz w:val="30"/>
          <w:szCs w:val="30"/>
          <w:u w:val="single"/>
          <w:lang w:val="ru-RU"/>
        </w:rPr>
      </w:pPr>
      <w:r w:rsidRPr="008F5A27">
        <w:rPr>
          <w:spacing w:val="-6"/>
          <w:sz w:val="30"/>
          <w:szCs w:val="30"/>
          <w:u w:val="single"/>
          <w:lang w:val="ru-RU"/>
        </w:rPr>
        <w:t>39</w:t>
      </w:r>
      <w:r w:rsidR="006A3385" w:rsidRPr="008F5A27">
        <w:rPr>
          <w:spacing w:val="-6"/>
          <w:sz w:val="30"/>
          <w:szCs w:val="30"/>
          <w:u w:val="single"/>
          <w:lang w:val="ru-RU"/>
        </w:rPr>
        <w:t>. Стороны пришли к соглашению:</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.1. Каждая из Сторон несет ответственность за своевременное и</w:t>
      </w:r>
      <w:r w:rsidR="00C55AD5" w:rsidRPr="008F5A27">
        <w:rPr>
          <w:spacing w:val="-6"/>
          <w:sz w:val="30"/>
          <w:szCs w:val="30"/>
          <w:lang w:val="ru-RU"/>
        </w:rPr>
        <w:t> </w:t>
      </w:r>
      <w:r w:rsidR="006A3385" w:rsidRPr="008F5A27">
        <w:rPr>
          <w:spacing w:val="-6"/>
          <w:sz w:val="30"/>
          <w:szCs w:val="30"/>
          <w:lang w:val="ru-RU"/>
        </w:rPr>
        <w:t>полное выполнение настоящего Договора в пределах своих полномочий и</w:t>
      </w:r>
      <w:r w:rsidR="00C55AD5" w:rsidRPr="008F5A27">
        <w:rPr>
          <w:spacing w:val="-6"/>
          <w:sz w:val="30"/>
          <w:szCs w:val="30"/>
          <w:lang w:val="ru-RU"/>
        </w:rPr>
        <w:t> </w:t>
      </w:r>
      <w:r w:rsidR="006A3385" w:rsidRPr="008F5A27">
        <w:rPr>
          <w:spacing w:val="-6"/>
          <w:sz w:val="30"/>
          <w:szCs w:val="30"/>
          <w:lang w:val="ru-RU"/>
        </w:rPr>
        <w:t>обязательств.</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.2. Лица виновные в невыполнении обязательств, предусмотренных Договором либо уклоняющимся от участия в переговорах:</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лишаются надбавок к окладам, премий, других персональных выплат;</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привлекаются к дисциплинарной ответственности в соответствии с</w:t>
      </w:r>
      <w:r w:rsidR="00C55AD5" w:rsidRPr="008F5A27">
        <w:rPr>
          <w:spacing w:val="-6"/>
          <w:sz w:val="30"/>
          <w:szCs w:val="30"/>
          <w:lang w:val="ru-RU"/>
        </w:rPr>
        <w:t> </w:t>
      </w:r>
      <w:r w:rsidRPr="008F5A27">
        <w:rPr>
          <w:spacing w:val="-6"/>
          <w:sz w:val="30"/>
          <w:szCs w:val="30"/>
          <w:lang w:val="ru-RU"/>
        </w:rPr>
        <w:t>законодательством о труде.</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О нарушении условий Договора Сторона направляет информацию другой Стороне, которая сообщает о принятых мерах в месячный срок со</w:t>
      </w:r>
      <w:r w:rsidR="00C55AD5" w:rsidRPr="008F5A27">
        <w:rPr>
          <w:spacing w:val="-6"/>
          <w:sz w:val="30"/>
          <w:szCs w:val="30"/>
          <w:lang w:val="ru-RU"/>
        </w:rPr>
        <w:t> </w:t>
      </w:r>
      <w:r w:rsidRPr="008F5A27">
        <w:rPr>
          <w:spacing w:val="-6"/>
          <w:sz w:val="30"/>
          <w:szCs w:val="30"/>
          <w:lang w:val="ru-RU"/>
        </w:rPr>
        <w:t>дня ее поступления.</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.3. Контроль за ходом выполнения Договора, разрешение разногласий, возникающих при его исполнении, осуществляют Профком, Руководитель, постоянная комиссия по разработке и контролю за</w:t>
      </w:r>
      <w:r w:rsidR="00C55AD5" w:rsidRPr="008F5A27">
        <w:rPr>
          <w:spacing w:val="-6"/>
          <w:sz w:val="30"/>
          <w:szCs w:val="30"/>
          <w:lang w:val="ru-RU"/>
        </w:rPr>
        <w:t> </w:t>
      </w:r>
      <w:r w:rsidR="006A3385" w:rsidRPr="008F5A27">
        <w:rPr>
          <w:spacing w:val="-6"/>
          <w:sz w:val="30"/>
          <w:szCs w:val="30"/>
          <w:lang w:val="ru-RU"/>
        </w:rPr>
        <w:t xml:space="preserve">выполнением Договора. </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.4.</w:t>
      </w:r>
      <w:r w:rsidR="006A3385" w:rsidRPr="008F5A27">
        <w:rPr>
          <w:sz w:val="30"/>
          <w:szCs w:val="30"/>
          <w:lang w:val="ru-RU"/>
        </w:rPr>
        <w:t> </w:t>
      </w:r>
      <w:r w:rsidR="006A3385" w:rsidRPr="008F5A27">
        <w:rPr>
          <w:spacing w:val="-6"/>
          <w:sz w:val="30"/>
          <w:szCs w:val="30"/>
          <w:lang w:val="ru-RU"/>
        </w:rPr>
        <w:t>Ход выполнения Договора проводится комиссией</w:t>
      </w:r>
      <w:r w:rsidR="00BD4DA5" w:rsidRPr="008F5A27">
        <w:rPr>
          <w:spacing w:val="-6"/>
          <w:sz w:val="30"/>
          <w:szCs w:val="30"/>
          <w:lang w:val="ru-RU"/>
        </w:rPr>
        <w:t xml:space="preserve"> в составе</w:t>
      </w:r>
      <w:r w:rsidR="00C55AD5" w:rsidRPr="008F5A27">
        <w:rPr>
          <w:spacing w:val="-6"/>
          <w:sz w:val="30"/>
          <w:szCs w:val="30"/>
          <w:lang w:val="ru-RU"/>
        </w:rPr>
        <w:br/>
      </w:r>
      <w:r w:rsidR="00BD4DA5" w:rsidRPr="008F5A27">
        <w:rPr>
          <w:spacing w:val="-6"/>
          <w:sz w:val="30"/>
          <w:szCs w:val="30"/>
          <w:lang w:val="ru-RU"/>
        </w:rPr>
        <w:t>6 человек (по 3</w:t>
      </w:r>
      <w:r w:rsidR="00310512" w:rsidRPr="008F5A27">
        <w:rPr>
          <w:spacing w:val="-6"/>
          <w:sz w:val="30"/>
          <w:szCs w:val="30"/>
          <w:lang w:val="ru-RU"/>
        </w:rPr>
        <w:t xml:space="preserve"> человека с каждой стороны):</w:t>
      </w:r>
    </w:p>
    <w:p w:rsidR="00310512" w:rsidRPr="008F5A27" w:rsidRDefault="00310512" w:rsidP="006C3B6F">
      <w:pPr>
        <w:widowControl w:val="0"/>
        <w:ind w:firstLine="720"/>
        <w:jc w:val="both"/>
        <w:rPr>
          <w:spacing w:val="-6"/>
          <w:sz w:val="30"/>
          <w:szCs w:val="30"/>
          <w:lang w:val="ru-RU"/>
        </w:rPr>
      </w:pPr>
      <w:r w:rsidRPr="008F5A27">
        <w:rPr>
          <w:spacing w:val="-6"/>
          <w:sz w:val="30"/>
          <w:szCs w:val="30"/>
          <w:lang w:val="ru-RU"/>
        </w:rPr>
        <w:t>Рушук И.Г., руково</w:t>
      </w:r>
      <w:r w:rsidR="009C0824" w:rsidRPr="008F5A27">
        <w:rPr>
          <w:spacing w:val="-6"/>
          <w:sz w:val="30"/>
          <w:szCs w:val="30"/>
          <w:lang w:val="ru-RU"/>
        </w:rPr>
        <w:t>д</w:t>
      </w:r>
      <w:r w:rsidRPr="008F5A27">
        <w:rPr>
          <w:spacing w:val="-6"/>
          <w:sz w:val="30"/>
          <w:szCs w:val="30"/>
          <w:lang w:val="ru-RU"/>
        </w:rPr>
        <w:t>итель;</w:t>
      </w:r>
    </w:p>
    <w:p w:rsidR="00310512" w:rsidRPr="008F5A27" w:rsidRDefault="00310512" w:rsidP="006C3B6F">
      <w:pPr>
        <w:widowControl w:val="0"/>
        <w:ind w:firstLine="720"/>
        <w:jc w:val="both"/>
        <w:rPr>
          <w:spacing w:val="-6"/>
          <w:sz w:val="30"/>
          <w:szCs w:val="30"/>
          <w:lang w:val="ru-RU"/>
        </w:rPr>
      </w:pPr>
      <w:r w:rsidRPr="008F5A27">
        <w:rPr>
          <w:spacing w:val="-6"/>
          <w:sz w:val="30"/>
          <w:szCs w:val="30"/>
          <w:lang w:val="ru-RU"/>
        </w:rPr>
        <w:t>Лось О.А., заместитель директора по учебной работе;</w:t>
      </w:r>
    </w:p>
    <w:p w:rsidR="00310512" w:rsidRPr="008F5A27" w:rsidRDefault="00310512" w:rsidP="006C3B6F">
      <w:pPr>
        <w:widowControl w:val="0"/>
        <w:ind w:firstLine="720"/>
        <w:jc w:val="both"/>
        <w:rPr>
          <w:spacing w:val="-6"/>
          <w:sz w:val="30"/>
          <w:szCs w:val="30"/>
          <w:lang w:val="ru-RU"/>
        </w:rPr>
      </w:pPr>
      <w:r w:rsidRPr="008F5A27">
        <w:rPr>
          <w:spacing w:val="-6"/>
          <w:sz w:val="30"/>
          <w:szCs w:val="30"/>
          <w:lang w:val="ru-RU"/>
        </w:rPr>
        <w:t>Нарейко Л.Л., заместитель директора по учебной работе;</w:t>
      </w:r>
    </w:p>
    <w:p w:rsidR="00310512" w:rsidRPr="008F5A27" w:rsidRDefault="00310512" w:rsidP="006C3B6F">
      <w:pPr>
        <w:widowControl w:val="0"/>
        <w:ind w:firstLine="720"/>
        <w:jc w:val="both"/>
        <w:rPr>
          <w:spacing w:val="-6"/>
          <w:sz w:val="30"/>
          <w:szCs w:val="30"/>
          <w:lang w:val="ru-RU"/>
        </w:rPr>
      </w:pPr>
      <w:r w:rsidRPr="008F5A27">
        <w:rPr>
          <w:spacing w:val="-6"/>
          <w:sz w:val="30"/>
          <w:szCs w:val="30"/>
          <w:lang w:val="ru-RU"/>
        </w:rPr>
        <w:t>Шитик С.А., председатель профсоюзной организации</w:t>
      </w:r>
      <w:r w:rsidR="009C0824" w:rsidRPr="008F5A27">
        <w:rPr>
          <w:spacing w:val="-6"/>
          <w:sz w:val="30"/>
          <w:szCs w:val="30"/>
          <w:lang w:val="ru-RU"/>
        </w:rPr>
        <w:t>;</w:t>
      </w:r>
    </w:p>
    <w:p w:rsidR="009C0824" w:rsidRPr="008F5A27" w:rsidRDefault="009C0824" w:rsidP="006C3B6F">
      <w:pPr>
        <w:widowControl w:val="0"/>
        <w:ind w:firstLine="720"/>
        <w:jc w:val="both"/>
        <w:rPr>
          <w:spacing w:val="-6"/>
          <w:sz w:val="30"/>
          <w:szCs w:val="30"/>
          <w:lang w:val="ru-RU"/>
        </w:rPr>
      </w:pPr>
      <w:r w:rsidRPr="008F5A27">
        <w:rPr>
          <w:spacing w:val="-6"/>
          <w:sz w:val="30"/>
          <w:szCs w:val="30"/>
          <w:lang w:val="ru-RU"/>
        </w:rPr>
        <w:t>Мисевич Е.Г.,</w:t>
      </w:r>
      <w:r w:rsidR="00D30757">
        <w:rPr>
          <w:spacing w:val="-6"/>
          <w:sz w:val="30"/>
          <w:szCs w:val="30"/>
          <w:lang w:val="ru-RU"/>
        </w:rPr>
        <w:t xml:space="preserve"> </w:t>
      </w:r>
      <w:r w:rsidRPr="008F5A27">
        <w:rPr>
          <w:spacing w:val="-6"/>
          <w:sz w:val="30"/>
          <w:szCs w:val="30"/>
          <w:lang w:val="ru-RU"/>
        </w:rPr>
        <w:t>заместитель председателя профсоюзной организации;</w:t>
      </w:r>
    </w:p>
    <w:p w:rsidR="009C0824" w:rsidRPr="008F5A27" w:rsidRDefault="009C0824" w:rsidP="006C3B6F">
      <w:pPr>
        <w:widowControl w:val="0"/>
        <w:ind w:firstLine="720"/>
        <w:jc w:val="both"/>
        <w:rPr>
          <w:spacing w:val="-6"/>
          <w:sz w:val="30"/>
          <w:szCs w:val="30"/>
          <w:lang w:val="ru-RU"/>
        </w:rPr>
      </w:pPr>
      <w:r w:rsidRPr="008F5A27">
        <w:rPr>
          <w:spacing w:val="-6"/>
          <w:sz w:val="30"/>
          <w:szCs w:val="30"/>
          <w:lang w:val="ru-RU"/>
        </w:rPr>
        <w:t>Люцко С.В., член профсоюзного комитета.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Не реже одного раза в полугодие проводится проверка выполнения настоящего Договора (с составлением акта). Итоги рассматриваются на</w:t>
      </w:r>
      <w:r w:rsidR="00C55AD5" w:rsidRPr="008F5A27">
        <w:rPr>
          <w:spacing w:val="-6"/>
          <w:sz w:val="30"/>
          <w:szCs w:val="30"/>
          <w:lang w:val="ru-RU"/>
        </w:rPr>
        <w:t> </w:t>
      </w:r>
      <w:r w:rsidRPr="008F5A27">
        <w:rPr>
          <w:spacing w:val="-6"/>
          <w:sz w:val="30"/>
          <w:szCs w:val="30"/>
          <w:lang w:val="ru-RU"/>
        </w:rPr>
        <w:t>расширенных заседаниях Профкома с участием представителей Руководителя, с последующими отчетами Руководителя и председателя Профкома на профсоюзном собрании коллектива работников – членов профсоюза.</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.5.</w:t>
      </w:r>
      <w:r w:rsidR="006A3385" w:rsidRPr="008F5A27">
        <w:rPr>
          <w:sz w:val="30"/>
          <w:szCs w:val="30"/>
          <w:lang w:val="ru-RU"/>
        </w:rPr>
        <w:t> </w:t>
      </w:r>
      <w:r w:rsidR="006A3385" w:rsidRPr="008F5A27">
        <w:rPr>
          <w:spacing w:val="-6"/>
          <w:sz w:val="30"/>
          <w:szCs w:val="30"/>
          <w:lang w:val="ru-RU"/>
        </w:rPr>
        <w:t xml:space="preserve">Обеспечивать участие представителей Сторон в работе </w:t>
      </w:r>
      <w:r w:rsidR="006A3385" w:rsidRPr="008F5A27">
        <w:rPr>
          <w:spacing w:val="-6"/>
          <w:sz w:val="30"/>
          <w:szCs w:val="30"/>
          <w:lang w:val="ru-RU"/>
        </w:rPr>
        <w:lastRenderedPageBreak/>
        <w:t>коллегиальных органов при рассмо</w:t>
      </w:r>
      <w:r w:rsidR="001F2B6A" w:rsidRPr="008F5A27">
        <w:rPr>
          <w:spacing w:val="-6"/>
          <w:sz w:val="30"/>
          <w:szCs w:val="30"/>
          <w:lang w:val="ru-RU"/>
        </w:rPr>
        <w:t>трении вопросов, связанных с</w:t>
      </w:r>
      <w:r w:rsidR="00C55AD5" w:rsidRPr="008F5A27">
        <w:rPr>
          <w:spacing w:val="-6"/>
          <w:sz w:val="30"/>
          <w:szCs w:val="30"/>
          <w:lang w:val="ru-RU"/>
        </w:rPr>
        <w:t> </w:t>
      </w:r>
      <w:r w:rsidR="001F2B6A" w:rsidRPr="008F5A27">
        <w:rPr>
          <w:spacing w:val="-6"/>
          <w:sz w:val="30"/>
          <w:szCs w:val="30"/>
          <w:lang w:val="ru-RU"/>
        </w:rPr>
        <w:t>сод</w:t>
      </w:r>
      <w:r w:rsidR="006A3385" w:rsidRPr="008F5A27">
        <w:rPr>
          <w:spacing w:val="-6"/>
          <w:sz w:val="30"/>
          <w:szCs w:val="30"/>
          <w:lang w:val="ru-RU"/>
        </w:rPr>
        <w:t>ержанием и исполнением Договора.</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Предоставлять другой Стороне полную, достоверную и</w:t>
      </w:r>
      <w:r w:rsidR="00C55AD5" w:rsidRPr="008F5A27">
        <w:rPr>
          <w:spacing w:val="-6"/>
          <w:sz w:val="30"/>
          <w:szCs w:val="30"/>
          <w:lang w:val="ru-RU"/>
        </w:rPr>
        <w:t> </w:t>
      </w:r>
      <w:r w:rsidRPr="008F5A27">
        <w:rPr>
          <w:spacing w:val="-6"/>
          <w:sz w:val="30"/>
          <w:szCs w:val="30"/>
          <w:lang w:val="ru-RU"/>
        </w:rPr>
        <w:t>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Рассматривать представления Сторон о недостатках в выполнении Договора в двухнедельный срок и давать мотивированные ответы в</w:t>
      </w:r>
      <w:r w:rsidR="00C55AD5" w:rsidRPr="008F5A27">
        <w:rPr>
          <w:spacing w:val="-6"/>
          <w:sz w:val="30"/>
          <w:szCs w:val="30"/>
          <w:lang w:val="ru-RU"/>
        </w:rPr>
        <w:t> </w:t>
      </w:r>
      <w:r w:rsidRPr="008F5A27">
        <w:rPr>
          <w:spacing w:val="-6"/>
          <w:sz w:val="30"/>
          <w:szCs w:val="30"/>
          <w:lang w:val="ru-RU"/>
        </w:rPr>
        <w:t>письменной форме о принятых мерах.</w:t>
      </w:r>
    </w:p>
    <w:p w:rsidR="006A3385" w:rsidRPr="008F5A27" w:rsidRDefault="007A4045" w:rsidP="006C3B6F">
      <w:pPr>
        <w:widowControl w:val="0"/>
        <w:ind w:firstLine="709"/>
        <w:jc w:val="both"/>
        <w:rPr>
          <w:spacing w:val="-6"/>
          <w:sz w:val="30"/>
          <w:szCs w:val="30"/>
          <w:lang w:val="ru-RU"/>
        </w:rPr>
      </w:pPr>
      <w:r w:rsidRPr="008F5A27">
        <w:rPr>
          <w:spacing w:val="-6"/>
          <w:sz w:val="30"/>
          <w:szCs w:val="30"/>
          <w:lang w:val="ru-RU"/>
        </w:rPr>
        <w:t>39</w:t>
      </w:r>
      <w:r w:rsidR="006A3385" w:rsidRPr="008F5A27">
        <w:rPr>
          <w:spacing w:val="-6"/>
          <w:sz w:val="30"/>
          <w:szCs w:val="30"/>
          <w:lang w:val="ru-RU"/>
        </w:rPr>
        <w:t>.6. Доводить 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rsidR="006A3385" w:rsidRPr="008F5A27" w:rsidRDefault="007A4045" w:rsidP="006C3B6F">
      <w:pPr>
        <w:widowControl w:val="0"/>
        <w:ind w:firstLine="720"/>
        <w:jc w:val="both"/>
        <w:rPr>
          <w:spacing w:val="-6"/>
          <w:sz w:val="30"/>
          <w:szCs w:val="30"/>
          <w:lang w:val="ru-RU"/>
        </w:rPr>
      </w:pPr>
      <w:r w:rsidRPr="008F5A27">
        <w:rPr>
          <w:spacing w:val="-6"/>
          <w:sz w:val="30"/>
          <w:szCs w:val="30"/>
          <w:lang w:val="ru-RU"/>
        </w:rPr>
        <w:t>39</w:t>
      </w:r>
      <w:r w:rsidR="006A3385" w:rsidRPr="008F5A27">
        <w:rPr>
          <w:spacing w:val="-6"/>
          <w:sz w:val="30"/>
          <w:szCs w:val="30"/>
          <w:lang w:val="ru-RU"/>
        </w:rPr>
        <w:t>.7. Для разрешения коллективного трудового спора Руководителем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Создание примирительной комиссии оформляется приказом Руководителя и решением Профкома.</w:t>
      </w:r>
    </w:p>
    <w:p w:rsidR="006A3385" w:rsidRPr="008F5A27" w:rsidRDefault="006A3385" w:rsidP="00C55AD5">
      <w:pPr>
        <w:widowControl w:val="0"/>
        <w:ind w:firstLine="708"/>
        <w:jc w:val="both"/>
        <w:rPr>
          <w:spacing w:val="-6"/>
          <w:sz w:val="30"/>
          <w:szCs w:val="30"/>
          <w:lang w:val="ru-RU"/>
        </w:rPr>
      </w:pPr>
      <w:r w:rsidRPr="008F5A27">
        <w:rPr>
          <w:spacing w:val="-6"/>
          <w:sz w:val="30"/>
          <w:szCs w:val="30"/>
          <w:lang w:val="ru-RU"/>
        </w:rPr>
        <w:t xml:space="preserve">Договор подписан </w:t>
      </w:r>
      <w:r w:rsidR="007B1C6D" w:rsidRPr="008F5A27">
        <w:rPr>
          <w:spacing w:val="-6"/>
          <w:sz w:val="30"/>
          <w:szCs w:val="30"/>
          <w:lang w:val="ru-RU"/>
        </w:rPr>
        <w:t>«10» февраля 2021</w:t>
      </w:r>
      <w:r w:rsidRPr="008F5A27">
        <w:rPr>
          <w:spacing w:val="-6"/>
          <w:sz w:val="30"/>
          <w:szCs w:val="30"/>
          <w:lang w:val="ru-RU"/>
        </w:rPr>
        <w:t xml:space="preserve"> года</w:t>
      </w:r>
      <w:r w:rsidR="00C16E55" w:rsidRPr="008F5A27">
        <w:rPr>
          <w:spacing w:val="-6"/>
          <w:sz w:val="30"/>
          <w:szCs w:val="30"/>
          <w:lang w:val="ru-RU"/>
        </w:rPr>
        <w:t>.</w:t>
      </w:r>
    </w:p>
    <w:p w:rsidR="00877455" w:rsidRPr="008F5A27" w:rsidRDefault="00877455" w:rsidP="00877455">
      <w:pPr>
        <w:widowControl w:val="0"/>
        <w:jc w:val="both"/>
        <w:rPr>
          <w:spacing w:val="-6"/>
          <w:sz w:val="30"/>
          <w:szCs w:val="30"/>
          <w:lang w:val="ru-RU"/>
        </w:rPr>
      </w:pPr>
    </w:p>
    <w:p w:rsidR="00877455" w:rsidRPr="008F5A27" w:rsidRDefault="00A815A5" w:rsidP="00877455">
      <w:pPr>
        <w:widowControl w:val="0"/>
        <w:jc w:val="both"/>
        <w:rPr>
          <w:spacing w:val="-6"/>
          <w:sz w:val="30"/>
          <w:szCs w:val="30"/>
          <w:lang w:val="ru-RU"/>
        </w:rPr>
      </w:pPr>
      <w:r w:rsidRPr="008F5A27">
        <w:rPr>
          <w:spacing w:val="-6"/>
          <w:sz w:val="30"/>
          <w:szCs w:val="30"/>
          <w:lang w:val="ru-RU"/>
        </w:rPr>
        <w:t>Директор государственного учреждения</w:t>
      </w:r>
    </w:p>
    <w:p w:rsidR="00A815A5" w:rsidRPr="008F5A27" w:rsidRDefault="00A815A5" w:rsidP="00877455">
      <w:pPr>
        <w:widowControl w:val="0"/>
        <w:jc w:val="both"/>
        <w:rPr>
          <w:spacing w:val="-6"/>
          <w:sz w:val="30"/>
          <w:szCs w:val="30"/>
          <w:lang w:val="ru-RU"/>
        </w:rPr>
      </w:pPr>
      <w:r w:rsidRPr="008F5A27">
        <w:rPr>
          <w:spacing w:val="-6"/>
          <w:sz w:val="30"/>
          <w:szCs w:val="30"/>
          <w:lang w:val="ru-RU"/>
        </w:rPr>
        <w:t xml:space="preserve">образования «Гимназия-колледж искусств </w:t>
      </w:r>
    </w:p>
    <w:p w:rsidR="00A815A5" w:rsidRPr="008F5A27" w:rsidRDefault="00A815A5" w:rsidP="00877455">
      <w:pPr>
        <w:widowControl w:val="0"/>
        <w:jc w:val="both"/>
        <w:rPr>
          <w:spacing w:val="-6"/>
          <w:sz w:val="30"/>
          <w:szCs w:val="30"/>
          <w:lang w:val="ru-RU"/>
        </w:rPr>
      </w:pPr>
      <w:r w:rsidRPr="008F5A27">
        <w:rPr>
          <w:spacing w:val="-6"/>
          <w:sz w:val="30"/>
          <w:szCs w:val="30"/>
          <w:lang w:val="ru-RU"/>
        </w:rPr>
        <w:t>г.Молодечно»</w:t>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t>И.Г.Рушук</w:t>
      </w:r>
    </w:p>
    <w:p w:rsidR="00A815A5" w:rsidRPr="008F5A27" w:rsidRDefault="00A815A5" w:rsidP="00877455">
      <w:pPr>
        <w:widowControl w:val="0"/>
        <w:jc w:val="both"/>
        <w:rPr>
          <w:spacing w:val="-6"/>
          <w:sz w:val="30"/>
          <w:szCs w:val="30"/>
          <w:lang w:val="ru-RU"/>
        </w:rPr>
      </w:pPr>
    </w:p>
    <w:p w:rsidR="00A815A5" w:rsidRPr="008F5A27" w:rsidRDefault="00A815A5" w:rsidP="00877455">
      <w:pPr>
        <w:widowControl w:val="0"/>
        <w:jc w:val="both"/>
        <w:rPr>
          <w:spacing w:val="-6"/>
          <w:sz w:val="30"/>
          <w:szCs w:val="30"/>
          <w:lang w:val="ru-RU"/>
        </w:rPr>
      </w:pPr>
      <w:r w:rsidRPr="008F5A27">
        <w:rPr>
          <w:spacing w:val="-6"/>
          <w:sz w:val="30"/>
          <w:szCs w:val="30"/>
          <w:lang w:val="ru-RU"/>
        </w:rPr>
        <w:t>Председатель первичной профсоюзной</w:t>
      </w:r>
    </w:p>
    <w:p w:rsidR="00A815A5" w:rsidRPr="008F5A27" w:rsidRDefault="00A815A5" w:rsidP="00877455">
      <w:pPr>
        <w:widowControl w:val="0"/>
        <w:jc w:val="both"/>
        <w:rPr>
          <w:spacing w:val="-6"/>
          <w:sz w:val="30"/>
          <w:szCs w:val="30"/>
          <w:lang w:val="ru-RU"/>
        </w:rPr>
      </w:pPr>
      <w:r w:rsidRPr="008F5A27">
        <w:rPr>
          <w:spacing w:val="-6"/>
          <w:sz w:val="30"/>
          <w:szCs w:val="30"/>
          <w:lang w:val="ru-RU"/>
        </w:rPr>
        <w:t>организации</w:t>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r>
      <w:r w:rsidRPr="008F5A27">
        <w:rPr>
          <w:spacing w:val="-6"/>
          <w:sz w:val="30"/>
          <w:szCs w:val="30"/>
          <w:lang w:val="ru-RU"/>
        </w:rPr>
        <w:tab/>
        <w:t>С.А.Шитик</w:t>
      </w:r>
    </w:p>
    <w:p w:rsidR="007B1C6D" w:rsidRPr="008F5A27" w:rsidRDefault="007B1C6D" w:rsidP="006C3B6F">
      <w:pPr>
        <w:widowControl w:val="0"/>
        <w:ind w:firstLine="720"/>
        <w:jc w:val="both"/>
        <w:rPr>
          <w:spacing w:val="-6"/>
          <w:sz w:val="30"/>
          <w:szCs w:val="30"/>
          <w:lang w:val="ru-RU"/>
        </w:rPr>
      </w:pPr>
    </w:p>
    <w:p w:rsidR="006A3385" w:rsidRPr="008F5A27" w:rsidRDefault="006A3385" w:rsidP="006C3B6F">
      <w:pPr>
        <w:widowControl w:val="0"/>
        <w:ind w:firstLine="720"/>
        <w:jc w:val="both"/>
        <w:rPr>
          <w:spacing w:val="-6"/>
          <w:sz w:val="30"/>
          <w:szCs w:val="30"/>
          <w:lang w:val="ru-RU"/>
        </w:rPr>
      </w:pPr>
      <w:r w:rsidRPr="008F5A27">
        <w:rPr>
          <w:spacing w:val="-6"/>
          <w:sz w:val="30"/>
          <w:szCs w:val="30"/>
          <w:lang w:val="ru-RU"/>
        </w:rPr>
        <w:t>Одобрен на профсоюзном собрании работников</w:t>
      </w:r>
      <w:r w:rsidR="007A4045" w:rsidRPr="008F5A27">
        <w:rPr>
          <w:spacing w:val="-6"/>
          <w:sz w:val="30"/>
          <w:szCs w:val="30"/>
          <w:lang w:val="ru-RU"/>
        </w:rPr>
        <w:t xml:space="preserve"> </w:t>
      </w:r>
      <w:r w:rsidRPr="008F5A27">
        <w:rPr>
          <w:spacing w:val="-6"/>
          <w:sz w:val="30"/>
          <w:szCs w:val="30"/>
          <w:lang w:val="ru-RU"/>
        </w:rPr>
        <w:t>– членов профсоюза</w:t>
      </w:r>
    </w:p>
    <w:p w:rsidR="003303C0" w:rsidRDefault="007B1C6D" w:rsidP="006C3B6F">
      <w:pPr>
        <w:jc w:val="both"/>
        <w:rPr>
          <w:sz w:val="30"/>
          <w:szCs w:val="30"/>
          <w:lang w:val="ru-RU"/>
        </w:rPr>
      </w:pPr>
      <w:r w:rsidRPr="008F5A27">
        <w:rPr>
          <w:sz w:val="30"/>
          <w:szCs w:val="30"/>
          <w:lang w:val="ru-RU"/>
        </w:rPr>
        <w:t xml:space="preserve">«10» февраля </w:t>
      </w:r>
      <w:r w:rsidR="006A3385" w:rsidRPr="008F5A27">
        <w:rPr>
          <w:sz w:val="30"/>
          <w:szCs w:val="30"/>
          <w:lang w:val="ru-RU"/>
        </w:rPr>
        <w:t>20</w:t>
      </w:r>
      <w:r w:rsidRPr="008F5A27">
        <w:rPr>
          <w:sz w:val="30"/>
          <w:szCs w:val="30"/>
          <w:lang w:val="ru-RU"/>
        </w:rPr>
        <w:t>21</w:t>
      </w:r>
      <w:r w:rsidR="006A3385" w:rsidRPr="008F5A27">
        <w:rPr>
          <w:sz w:val="30"/>
          <w:szCs w:val="30"/>
          <w:lang w:val="ru-RU"/>
        </w:rPr>
        <w:t xml:space="preserve"> г., протокол № </w:t>
      </w:r>
      <w:r w:rsidRPr="008F5A27">
        <w:rPr>
          <w:sz w:val="30"/>
          <w:szCs w:val="30"/>
          <w:lang w:val="ru-RU"/>
        </w:rPr>
        <w:t>1</w:t>
      </w:r>
    </w:p>
    <w:p w:rsidR="007C58CD" w:rsidRDefault="007C58CD" w:rsidP="006C3B6F">
      <w:pPr>
        <w:jc w:val="both"/>
        <w:rPr>
          <w:sz w:val="30"/>
          <w:szCs w:val="30"/>
          <w:lang w:val="ru-RU"/>
        </w:rPr>
      </w:pPr>
    </w:p>
    <w:p w:rsidR="007C58CD" w:rsidRDefault="007C58CD" w:rsidP="006C3B6F">
      <w:pPr>
        <w:jc w:val="both"/>
        <w:rPr>
          <w:sz w:val="30"/>
          <w:szCs w:val="30"/>
          <w:lang w:val="ru-RU"/>
        </w:rPr>
      </w:pPr>
    </w:p>
    <w:p w:rsidR="007C58CD" w:rsidRPr="004E72DC" w:rsidRDefault="007C58CD" w:rsidP="007C58CD">
      <w:pPr>
        <w:tabs>
          <w:tab w:val="left" w:pos="4820"/>
          <w:tab w:val="left" w:pos="9356"/>
        </w:tabs>
        <w:ind w:left="5380" w:right="-2"/>
        <w:jc w:val="right"/>
        <w:rPr>
          <w:sz w:val="30"/>
          <w:szCs w:val="30"/>
        </w:rPr>
      </w:pPr>
      <w:r>
        <w:rPr>
          <w:sz w:val="30"/>
          <w:szCs w:val="30"/>
        </w:rPr>
        <w:t>Приложение 1</w:t>
      </w:r>
    </w:p>
    <w:p w:rsidR="007C58CD" w:rsidRPr="004E72DC" w:rsidRDefault="007C58CD" w:rsidP="007C58CD">
      <w:pPr>
        <w:tabs>
          <w:tab w:val="left" w:pos="4962"/>
        </w:tabs>
        <w:ind w:right="4392"/>
        <w:jc w:val="both"/>
        <w:rPr>
          <w:sz w:val="30"/>
          <w:szCs w:val="30"/>
        </w:rPr>
      </w:pPr>
    </w:p>
    <w:p w:rsidR="007C58CD" w:rsidRPr="004E72DC" w:rsidRDefault="007C58CD" w:rsidP="007C58CD">
      <w:pPr>
        <w:tabs>
          <w:tab w:val="left" w:pos="4962"/>
        </w:tabs>
        <w:ind w:right="4392"/>
        <w:jc w:val="both"/>
        <w:rPr>
          <w:sz w:val="30"/>
          <w:szCs w:val="30"/>
        </w:rPr>
      </w:pPr>
    </w:p>
    <w:p w:rsidR="007C58CD" w:rsidRPr="004E72DC" w:rsidRDefault="007C58CD" w:rsidP="007C58CD">
      <w:pPr>
        <w:tabs>
          <w:tab w:val="left" w:pos="4962"/>
        </w:tabs>
        <w:ind w:right="4392"/>
        <w:jc w:val="both"/>
        <w:rPr>
          <w:sz w:val="30"/>
          <w:szCs w:val="30"/>
        </w:rPr>
      </w:pPr>
      <w:r w:rsidRPr="004E72DC">
        <w:rPr>
          <w:sz w:val="30"/>
          <w:szCs w:val="30"/>
        </w:rPr>
        <w:t>ПОЛОЖЕНИЕ</w:t>
      </w:r>
    </w:p>
    <w:p w:rsidR="007C58CD" w:rsidRPr="004E72DC" w:rsidRDefault="007C58CD" w:rsidP="007C58CD">
      <w:pPr>
        <w:tabs>
          <w:tab w:val="left" w:pos="4962"/>
        </w:tabs>
        <w:ind w:right="4392"/>
        <w:jc w:val="both"/>
        <w:rPr>
          <w:sz w:val="30"/>
          <w:szCs w:val="30"/>
        </w:rPr>
      </w:pPr>
      <w:r w:rsidRPr="004E72DC">
        <w:rPr>
          <w:sz w:val="30"/>
          <w:szCs w:val="30"/>
        </w:rPr>
        <w:t>о размерах и порядке осуществления стимулирующих, компенсирующих выплат, единовременной выплаты на оздоровление, материальной помощи работникам государственного учреждения образования «Гимназия-колледж искусств г. Молодечно»</w:t>
      </w:r>
    </w:p>
    <w:p w:rsidR="007C58CD" w:rsidRPr="004E72DC" w:rsidRDefault="007C58CD" w:rsidP="007C58CD">
      <w:pPr>
        <w:ind w:right="-58" w:firstLine="709"/>
        <w:jc w:val="both"/>
        <w:rPr>
          <w:sz w:val="30"/>
          <w:szCs w:val="30"/>
        </w:rPr>
      </w:pPr>
    </w:p>
    <w:p w:rsidR="007C58CD" w:rsidRPr="004E72DC" w:rsidRDefault="007C58CD" w:rsidP="007C58CD">
      <w:pPr>
        <w:ind w:right="-58" w:firstLine="708"/>
        <w:jc w:val="both"/>
        <w:rPr>
          <w:sz w:val="30"/>
          <w:szCs w:val="30"/>
        </w:rPr>
      </w:pPr>
      <w:r w:rsidRPr="004E72DC">
        <w:rPr>
          <w:sz w:val="30"/>
          <w:szCs w:val="30"/>
          <w:lang w:val="en-US"/>
        </w:rPr>
        <w:t>I</w:t>
      </w:r>
      <w:r w:rsidRPr="004E72DC">
        <w:rPr>
          <w:sz w:val="30"/>
          <w:szCs w:val="30"/>
        </w:rPr>
        <w:t>. ОБЩИЕ ПОЛОЖЕНИЯ</w:t>
      </w:r>
    </w:p>
    <w:p w:rsidR="007C58CD" w:rsidRPr="004E72DC" w:rsidRDefault="007C58CD" w:rsidP="007C58CD">
      <w:pPr>
        <w:ind w:firstLine="709"/>
        <w:jc w:val="both"/>
        <w:rPr>
          <w:rFonts w:eastAsia="Arial Unicode MS"/>
          <w:sz w:val="30"/>
          <w:szCs w:val="30"/>
        </w:rPr>
      </w:pPr>
      <w:r w:rsidRPr="004E72DC">
        <w:rPr>
          <w:sz w:val="30"/>
          <w:szCs w:val="30"/>
          <w:lang w:val="be-BY"/>
        </w:rPr>
        <w:t xml:space="preserve">1. </w:t>
      </w:r>
      <w:r w:rsidRPr="004E72DC">
        <w:rPr>
          <w:rFonts w:eastAsia="Arial Unicode MS"/>
          <w:sz w:val="30"/>
          <w:szCs w:val="30"/>
        </w:rPr>
        <w:t xml:space="preserve">Положение о размерах и порядке осуществления стимулирующих, компенсирующих выплат, единовременной выплаты на оздоровление, материальной помощи работникам государственного учреждения образования «Гимназия-колледж искусств г. Молодечно» (далее – Положение) разработано в соответствии с Указом Президента Республики Беларусь от 18 января 2019 г. № 27 «Об оплате труда работников бюджетных организаций», постановлением Совета Министров Республики Беларусь от 28 февраля 2019 г. № 138 </w:t>
      </w:r>
      <w:r>
        <w:rPr>
          <w:rFonts w:eastAsia="Arial Unicode MS"/>
          <w:sz w:val="30"/>
          <w:szCs w:val="30"/>
        </w:rPr>
        <w:br/>
      </w:r>
      <w:r w:rsidRPr="004E72DC">
        <w:rPr>
          <w:rFonts w:eastAsia="Arial Unicode MS"/>
          <w:sz w:val="30"/>
          <w:szCs w:val="30"/>
        </w:rPr>
        <w:t>«Об оплате труда работников бюджетных организаций» (с изменениями и дополнениями от 13 декабря 2019№ 862), постановлением Министерства образования Республики Беларусь от 3 июня 2019 г. № 71 «Об оплате труда работников образования» (с изменениями и</w:t>
      </w:r>
      <w:r>
        <w:rPr>
          <w:rFonts w:eastAsia="Arial Unicode MS"/>
          <w:sz w:val="30"/>
          <w:szCs w:val="30"/>
        </w:rPr>
        <w:t> </w:t>
      </w:r>
      <w:r w:rsidRPr="004E72DC">
        <w:rPr>
          <w:rFonts w:eastAsia="Arial Unicode MS"/>
          <w:sz w:val="30"/>
          <w:szCs w:val="30"/>
        </w:rPr>
        <w:t>дополнениями от 11 декабря 2019 № 185),</w:t>
      </w:r>
      <w:r w:rsidRPr="004E72DC">
        <w:rPr>
          <w:sz w:val="30"/>
          <w:szCs w:val="30"/>
          <w:lang w:val="be-BY"/>
        </w:rPr>
        <w:t xml:space="preserve"> постановления Министерства образования Республики Беларусь от 25 ноября 2020 года № 286 </w:t>
      </w:r>
      <w:r w:rsidRPr="004E72DC">
        <w:rPr>
          <w:rFonts w:eastAsia="Arial Unicode MS"/>
          <w:sz w:val="30"/>
          <w:szCs w:val="30"/>
        </w:rPr>
        <w:t>«</w:t>
      </w:r>
      <w:r w:rsidRPr="004E72DC">
        <w:rPr>
          <w:sz w:val="30"/>
          <w:szCs w:val="30"/>
          <w:lang w:val="be-BY"/>
        </w:rPr>
        <w:t>Об изменении постановления Министерства образования Республики Беларусь от 3 июня 2019 года № 71</w:t>
      </w:r>
      <w:r w:rsidRPr="004E72DC">
        <w:rPr>
          <w:rFonts w:eastAsia="Arial Unicode MS"/>
          <w:sz w:val="30"/>
          <w:szCs w:val="30"/>
        </w:rPr>
        <w:t>»</w:t>
      </w:r>
      <w:r w:rsidRPr="004E72DC">
        <w:rPr>
          <w:sz w:val="30"/>
          <w:szCs w:val="30"/>
          <w:lang w:val="be-BY"/>
        </w:rPr>
        <w:t xml:space="preserve">  </w:t>
      </w:r>
      <w:r w:rsidRPr="004E72DC">
        <w:rPr>
          <w:rFonts w:eastAsia="Arial Unicode MS"/>
          <w:sz w:val="30"/>
          <w:szCs w:val="30"/>
        </w:rPr>
        <w:t>и определяет размеры и порядок осуществления стимулирующих, компенсирующих выплат, единовременной выплаты на оздоровление, материальной помощи работникам»;</w:t>
      </w:r>
    </w:p>
    <w:p w:rsidR="007C58CD" w:rsidRDefault="007C58CD" w:rsidP="007C58CD">
      <w:pPr>
        <w:ind w:firstLine="709"/>
        <w:jc w:val="both"/>
        <w:rPr>
          <w:rFonts w:eastAsia="Arial Unicode MS"/>
          <w:sz w:val="30"/>
          <w:szCs w:val="30"/>
        </w:rPr>
      </w:pPr>
      <w:r w:rsidRPr="004E72DC">
        <w:rPr>
          <w:rFonts w:eastAsia="Arial Unicode MS"/>
          <w:sz w:val="30"/>
          <w:szCs w:val="30"/>
        </w:rPr>
        <w:t xml:space="preserve">2. Осуществление стимулирующих выплат производится с целью материального поощрения </w:t>
      </w:r>
      <w:r w:rsidRPr="004E72DC">
        <w:rPr>
          <w:sz w:val="30"/>
          <w:szCs w:val="30"/>
        </w:rPr>
        <w:t>работников</w:t>
      </w:r>
      <w:r w:rsidRPr="004E72DC">
        <w:rPr>
          <w:rFonts w:eastAsia="Arial Unicode MS"/>
          <w:sz w:val="30"/>
          <w:szCs w:val="30"/>
        </w:rPr>
        <w:t xml:space="preserve"> за достижение определенных количественных и качественных показателей в работе, усиления материальной заинтересованности </w:t>
      </w:r>
      <w:r w:rsidRPr="004E72DC">
        <w:rPr>
          <w:sz w:val="30"/>
          <w:szCs w:val="30"/>
        </w:rPr>
        <w:t>работников</w:t>
      </w:r>
      <w:r w:rsidRPr="004E72DC">
        <w:rPr>
          <w:rFonts w:eastAsia="Arial Unicode MS"/>
          <w:sz w:val="30"/>
          <w:szCs w:val="30"/>
        </w:rPr>
        <w:t xml:space="preserve"> в повышении эффективности деятельности учреждения образования, компенсирующих выплат – за работу с особыми условиями труда, оказание материальной помощи – в связи с непредвиденными материальными затруднениями.</w:t>
      </w:r>
    </w:p>
    <w:p w:rsidR="007C58CD" w:rsidRPr="004E72DC" w:rsidRDefault="007C58CD" w:rsidP="007C58CD">
      <w:pPr>
        <w:ind w:firstLine="709"/>
        <w:jc w:val="both"/>
        <w:rPr>
          <w:rFonts w:eastAsia="Arial Unicode MS"/>
          <w:sz w:val="30"/>
          <w:szCs w:val="30"/>
        </w:rPr>
      </w:pPr>
      <w:r w:rsidRPr="004E72DC">
        <w:rPr>
          <w:rFonts w:eastAsia="Arial Unicode MS"/>
          <w:sz w:val="30"/>
          <w:szCs w:val="30"/>
        </w:rPr>
        <w:t>3. На осуществление стимулирующих и компенсирующих выплат, премий направляются средства, предусматриваемые в соответствующих бюджетных сметах, а также средства, получаемые от осуществления приносящей доходы деятельности, и с иных источников, не</w:t>
      </w:r>
      <w:r>
        <w:rPr>
          <w:rFonts w:eastAsia="Arial Unicode MS"/>
          <w:sz w:val="30"/>
          <w:szCs w:val="30"/>
        </w:rPr>
        <w:t> </w:t>
      </w:r>
      <w:r w:rsidRPr="004E72DC">
        <w:rPr>
          <w:rFonts w:eastAsia="Arial Unicode MS"/>
          <w:sz w:val="30"/>
          <w:szCs w:val="30"/>
        </w:rPr>
        <w:t>запрещенных законодательством.</w:t>
      </w:r>
    </w:p>
    <w:p w:rsidR="007C58CD" w:rsidRPr="004E72DC" w:rsidRDefault="007C58CD" w:rsidP="007C58CD">
      <w:pPr>
        <w:tabs>
          <w:tab w:val="left" w:pos="1276"/>
        </w:tabs>
        <w:adjustRightInd w:val="0"/>
        <w:ind w:firstLine="709"/>
        <w:jc w:val="both"/>
        <w:rPr>
          <w:rFonts w:eastAsia="Arial Unicode MS"/>
          <w:sz w:val="30"/>
          <w:szCs w:val="30"/>
        </w:rPr>
      </w:pPr>
      <w:r w:rsidRPr="004E72DC">
        <w:rPr>
          <w:rFonts w:eastAsia="Arial Unicode MS"/>
          <w:sz w:val="30"/>
          <w:szCs w:val="30"/>
        </w:rPr>
        <w:t>4. Стимулирующие и компенсирующие выплаты, установленные законодательством, осуществляются в размерах и порядке, определенном для работников бюджетных организаций.</w:t>
      </w:r>
    </w:p>
    <w:p w:rsidR="007C58CD" w:rsidRPr="004E72DC" w:rsidRDefault="007C58CD" w:rsidP="007C58CD">
      <w:pPr>
        <w:spacing w:after="120"/>
        <w:ind w:firstLine="709"/>
        <w:jc w:val="both"/>
        <w:rPr>
          <w:sz w:val="30"/>
          <w:szCs w:val="30"/>
        </w:rPr>
      </w:pPr>
      <w:r w:rsidRPr="004E72DC">
        <w:rPr>
          <w:sz w:val="30"/>
          <w:szCs w:val="30"/>
          <w:lang w:val="en-US"/>
        </w:rPr>
        <w:t>II</w:t>
      </w:r>
      <w:r w:rsidRPr="004E72DC">
        <w:rPr>
          <w:sz w:val="30"/>
          <w:szCs w:val="30"/>
        </w:rPr>
        <w:t xml:space="preserve">. ПЕРЕЧЕНЬ И ПОРЯДОК ОСУЩЕСТВЛЕНИЯ СТИМУЛИРУЮЩИХ И КОМПЕНСИРУЮЩИХ ВЫПЛАТ </w:t>
      </w:r>
    </w:p>
    <w:p w:rsidR="007C58CD" w:rsidRPr="004E72DC" w:rsidRDefault="007C58CD" w:rsidP="007C58CD">
      <w:pPr>
        <w:pStyle w:val="newncpi"/>
        <w:ind w:firstLine="709"/>
        <w:rPr>
          <w:sz w:val="30"/>
          <w:szCs w:val="30"/>
        </w:rPr>
      </w:pPr>
      <w:r w:rsidRPr="004E72DC">
        <w:rPr>
          <w:sz w:val="30"/>
          <w:szCs w:val="30"/>
        </w:rPr>
        <w:t xml:space="preserve">5. Надбавки устанавливаются всем категориям работников, в том числе и совместителям. </w:t>
      </w:r>
    </w:p>
    <w:p w:rsidR="007C58CD" w:rsidRPr="004E72DC" w:rsidRDefault="007C58CD" w:rsidP="007C58CD">
      <w:pPr>
        <w:pStyle w:val="newncpi"/>
        <w:ind w:firstLine="709"/>
        <w:rPr>
          <w:sz w:val="30"/>
          <w:szCs w:val="30"/>
        </w:rPr>
      </w:pPr>
      <w:r w:rsidRPr="004E72DC">
        <w:rPr>
          <w:sz w:val="30"/>
          <w:szCs w:val="30"/>
        </w:rPr>
        <w:lastRenderedPageBreak/>
        <w:t>5.1. Размер надбавок работникам учреждения определяется в соответствии с их личным вкладом в общие результаты работы с</w:t>
      </w:r>
      <w:r>
        <w:rPr>
          <w:sz w:val="30"/>
          <w:szCs w:val="30"/>
        </w:rPr>
        <w:t> </w:t>
      </w:r>
      <w:r w:rsidRPr="004E72DC">
        <w:rPr>
          <w:sz w:val="30"/>
          <w:szCs w:val="30"/>
        </w:rPr>
        <w:t xml:space="preserve">учётом качества, эффективности его труда и максимальными размерами не ограничивается. </w:t>
      </w:r>
    </w:p>
    <w:p w:rsidR="007C58CD" w:rsidRPr="004E72DC" w:rsidRDefault="007C58CD" w:rsidP="007C58CD">
      <w:pPr>
        <w:ind w:firstLine="709"/>
        <w:jc w:val="both"/>
        <w:rPr>
          <w:sz w:val="30"/>
          <w:szCs w:val="30"/>
        </w:rPr>
      </w:pPr>
      <w:r w:rsidRPr="004E72DC">
        <w:rPr>
          <w:sz w:val="30"/>
          <w:szCs w:val="30"/>
        </w:rPr>
        <w:t>5.2. Надбавка руководителю устанавливается из средств учреждения вышестоящим органом управления по согласованию с</w:t>
      </w:r>
      <w:r>
        <w:rPr>
          <w:sz w:val="30"/>
          <w:szCs w:val="30"/>
        </w:rPr>
        <w:t> </w:t>
      </w:r>
      <w:r w:rsidRPr="004E72DC">
        <w:rPr>
          <w:sz w:val="30"/>
          <w:szCs w:val="30"/>
        </w:rPr>
        <w:t>соответствующим комитетом профсоюза на основании Положения.</w:t>
      </w:r>
    </w:p>
    <w:p w:rsidR="007C58CD" w:rsidRPr="004E72DC" w:rsidRDefault="007C58CD" w:rsidP="007C58CD">
      <w:pPr>
        <w:pStyle w:val="newncpi"/>
        <w:ind w:firstLine="709"/>
        <w:rPr>
          <w:sz w:val="30"/>
          <w:szCs w:val="30"/>
        </w:rPr>
      </w:pPr>
      <w:r w:rsidRPr="004E72DC">
        <w:rPr>
          <w:sz w:val="30"/>
          <w:szCs w:val="30"/>
        </w:rPr>
        <w:t>5.3. Надбавки устанавливаются по одному или нескольким основаниям приказом руководителя учреждения по согласованию с профсоюзным комитетом на основании настоящего Положения.</w:t>
      </w:r>
    </w:p>
    <w:p w:rsidR="007C58CD" w:rsidRPr="004E72DC" w:rsidRDefault="007C58CD" w:rsidP="007C58CD">
      <w:pPr>
        <w:ind w:firstLine="709"/>
        <w:jc w:val="both"/>
        <w:rPr>
          <w:sz w:val="30"/>
          <w:szCs w:val="30"/>
        </w:rPr>
      </w:pPr>
      <w:r w:rsidRPr="004E72DC">
        <w:rPr>
          <w:sz w:val="30"/>
          <w:szCs w:val="30"/>
        </w:rPr>
        <w:t>5.4. Надбавки выплачиваются за фактически отработанное время. Надбавка не начисляется за периоды:</w:t>
      </w:r>
    </w:p>
    <w:p w:rsidR="007C58CD" w:rsidRPr="004E72DC" w:rsidRDefault="007C58CD" w:rsidP="007C58CD">
      <w:pPr>
        <w:ind w:firstLine="709"/>
        <w:jc w:val="both"/>
        <w:rPr>
          <w:sz w:val="30"/>
          <w:szCs w:val="30"/>
        </w:rPr>
      </w:pPr>
      <w:r w:rsidRPr="004E72DC">
        <w:rPr>
          <w:sz w:val="30"/>
          <w:szCs w:val="30"/>
        </w:rPr>
        <w:t>трудового отпуска;</w:t>
      </w:r>
    </w:p>
    <w:p w:rsidR="007C58CD" w:rsidRPr="004E72DC" w:rsidRDefault="007C58CD" w:rsidP="007C58CD">
      <w:pPr>
        <w:ind w:firstLine="709"/>
        <w:jc w:val="both"/>
        <w:rPr>
          <w:sz w:val="30"/>
          <w:szCs w:val="30"/>
        </w:rPr>
      </w:pPr>
      <w:r w:rsidRPr="004E72DC">
        <w:rPr>
          <w:sz w:val="30"/>
          <w:szCs w:val="30"/>
        </w:rPr>
        <w:t>социального отпуска;</w:t>
      </w:r>
    </w:p>
    <w:p w:rsidR="007C58CD" w:rsidRPr="004E72DC" w:rsidRDefault="007C58CD" w:rsidP="007C58CD">
      <w:pPr>
        <w:ind w:firstLine="709"/>
        <w:jc w:val="both"/>
        <w:rPr>
          <w:sz w:val="30"/>
          <w:szCs w:val="30"/>
        </w:rPr>
      </w:pPr>
      <w:r w:rsidRPr="004E72DC">
        <w:rPr>
          <w:sz w:val="30"/>
          <w:szCs w:val="30"/>
        </w:rPr>
        <w:t>временной нетрудоспособности;</w:t>
      </w:r>
    </w:p>
    <w:p w:rsidR="007C58CD" w:rsidRPr="004E72DC" w:rsidRDefault="007C58CD" w:rsidP="007C58CD">
      <w:pPr>
        <w:ind w:firstLine="709"/>
        <w:jc w:val="both"/>
        <w:rPr>
          <w:sz w:val="30"/>
          <w:szCs w:val="30"/>
        </w:rPr>
      </w:pPr>
      <w:r w:rsidRPr="004E72DC">
        <w:rPr>
          <w:sz w:val="30"/>
          <w:szCs w:val="30"/>
        </w:rPr>
        <w:t>повышения квалификации;</w:t>
      </w:r>
    </w:p>
    <w:p w:rsidR="007C58CD" w:rsidRPr="004E72DC" w:rsidRDefault="007C58CD" w:rsidP="007C58CD">
      <w:pPr>
        <w:ind w:firstLine="709"/>
        <w:jc w:val="both"/>
        <w:rPr>
          <w:sz w:val="30"/>
          <w:szCs w:val="30"/>
        </w:rPr>
      </w:pPr>
      <w:r w:rsidRPr="004E72DC">
        <w:rPr>
          <w:sz w:val="30"/>
          <w:szCs w:val="30"/>
        </w:rPr>
        <w:t>за другие периоды, когда за работником в соответствии с</w:t>
      </w:r>
      <w:r>
        <w:rPr>
          <w:sz w:val="30"/>
          <w:szCs w:val="30"/>
        </w:rPr>
        <w:t> </w:t>
      </w:r>
      <w:r w:rsidRPr="004E72DC">
        <w:rPr>
          <w:sz w:val="30"/>
          <w:szCs w:val="30"/>
        </w:rPr>
        <w:t>действующим законодательством сохраняется средняя заработная плата.</w:t>
      </w:r>
    </w:p>
    <w:p w:rsidR="007C58CD" w:rsidRPr="004E72DC" w:rsidRDefault="007C58CD" w:rsidP="007C58CD">
      <w:pPr>
        <w:ind w:firstLine="709"/>
        <w:jc w:val="both"/>
        <w:rPr>
          <w:sz w:val="30"/>
          <w:szCs w:val="30"/>
        </w:rPr>
      </w:pPr>
      <w:r w:rsidRPr="004E72DC">
        <w:rPr>
          <w:sz w:val="30"/>
          <w:szCs w:val="30"/>
        </w:rPr>
        <w:t>5.5. В случае изменения условий оплаты труда выплаченные, а</w:t>
      </w:r>
      <w:r>
        <w:rPr>
          <w:sz w:val="30"/>
          <w:szCs w:val="30"/>
        </w:rPr>
        <w:t> </w:t>
      </w:r>
      <w:r w:rsidRPr="004E72DC">
        <w:rPr>
          <w:sz w:val="30"/>
          <w:szCs w:val="30"/>
        </w:rPr>
        <w:t>также начисленные надбавки перерасчету не подлежат.</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6. Надбавки устанавливаются:</w:t>
      </w:r>
    </w:p>
    <w:p w:rsidR="007C58CD" w:rsidRPr="004E72DC" w:rsidRDefault="007C58CD" w:rsidP="007C58CD">
      <w:pPr>
        <w:pStyle w:val="ConsPlusNormal"/>
        <w:ind w:firstLine="709"/>
        <w:jc w:val="both"/>
        <w:rPr>
          <w:rFonts w:ascii="Times New Roman" w:hAnsi="Times New Roman" w:cs="Times New Roman"/>
          <w:i/>
          <w:sz w:val="30"/>
          <w:szCs w:val="30"/>
        </w:rPr>
      </w:pPr>
      <w:r w:rsidRPr="004E72DC">
        <w:rPr>
          <w:rFonts w:ascii="Times New Roman" w:hAnsi="Times New Roman" w:cs="Times New Roman"/>
          <w:i/>
          <w:sz w:val="30"/>
          <w:szCs w:val="30"/>
        </w:rPr>
        <w:t xml:space="preserve">6.1.  за характер труда педагогическим работникам  </w:t>
      </w:r>
    </w:p>
    <w:p w:rsidR="007C58CD" w:rsidRPr="004E72DC" w:rsidRDefault="007C58CD" w:rsidP="007C58CD">
      <w:pPr>
        <w:pStyle w:val="ConsPlusNormal"/>
        <w:jc w:val="both"/>
        <w:rPr>
          <w:rFonts w:ascii="Times New Roman" w:hAnsi="Times New Roman" w:cs="Times New Roman"/>
          <w:i/>
          <w:sz w:val="30"/>
          <w:szCs w:val="30"/>
        </w:rPr>
      </w:pPr>
      <w:r w:rsidRPr="004E72DC">
        <w:rPr>
          <w:rFonts w:ascii="Times New Roman" w:hAnsi="Times New Roman" w:cs="Times New Roman"/>
          <w:i/>
          <w:sz w:val="30"/>
          <w:szCs w:val="30"/>
        </w:rPr>
        <w:t>за выполнение отдельных видов работ (в % от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6.1.1. за работу по обеспечению защиты прав и законных интересов детей из неблагополучных семей, детей-сирот и детей, оставшихся без</w:t>
      </w:r>
      <w:r>
        <w:rPr>
          <w:rFonts w:ascii="Times New Roman" w:hAnsi="Times New Roman" w:cs="Times New Roman"/>
          <w:sz w:val="30"/>
          <w:szCs w:val="30"/>
        </w:rPr>
        <w:t> </w:t>
      </w:r>
      <w:r w:rsidRPr="004E72DC">
        <w:rPr>
          <w:rFonts w:ascii="Times New Roman" w:hAnsi="Times New Roman" w:cs="Times New Roman"/>
          <w:sz w:val="30"/>
          <w:szCs w:val="30"/>
        </w:rPr>
        <w:t>попечения родителей, работу с родителями – от10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6.1.2. за работу по организации питания обучающихся, оздоровления обучающихся, в том числе в каникулярный период –</w:t>
      </w:r>
      <w:r>
        <w:rPr>
          <w:rFonts w:ascii="Times New Roman" w:hAnsi="Times New Roman" w:cs="Times New Roman"/>
          <w:sz w:val="30"/>
          <w:szCs w:val="30"/>
        </w:rPr>
        <w:br/>
      </w:r>
      <w:r w:rsidRPr="004E72DC">
        <w:rPr>
          <w:rFonts w:ascii="Times New Roman" w:hAnsi="Times New Roman" w:cs="Times New Roman"/>
          <w:sz w:val="30"/>
          <w:szCs w:val="30"/>
        </w:rPr>
        <w:t>от 10 до 60%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6.1.3. за организацию участия обучающихся в региональных, республиканских, общественно значимых мероприятиях и</w:t>
      </w:r>
      <w:r>
        <w:rPr>
          <w:rFonts w:ascii="Times New Roman" w:hAnsi="Times New Roman" w:cs="Times New Roman"/>
          <w:sz w:val="30"/>
          <w:szCs w:val="30"/>
        </w:rPr>
        <w:t> </w:t>
      </w:r>
      <w:r w:rsidRPr="004E72DC">
        <w:rPr>
          <w:rFonts w:ascii="Times New Roman" w:hAnsi="Times New Roman" w:cs="Times New Roman"/>
          <w:sz w:val="30"/>
          <w:szCs w:val="30"/>
        </w:rPr>
        <w:t xml:space="preserve">сопровождение их в период проведения таких мероприятий – </w:t>
      </w:r>
      <w:r>
        <w:rPr>
          <w:rFonts w:ascii="Times New Roman" w:hAnsi="Times New Roman" w:cs="Times New Roman"/>
          <w:sz w:val="30"/>
          <w:szCs w:val="30"/>
        </w:rPr>
        <w:br/>
      </w:r>
      <w:r w:rsidRPr="004E72DC">
        <w:rPr>
          <w:rFonts w:ascii="Times New Roman" w:hAnsi="Times New Roman" w:cs="Times New Roman"/>
          <w:sz w:val="30"/>
          <w:szCs w:val="30"/>
        </w:rPr>
        <w:t>от 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6.1.4. за участие в деятельности учебно-методических объединений, обновлении, разработке структурных элементов научно-методического обеспечения образования – от 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6.1.5.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 от 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lastRenderedPageBreak/>
        <w:t>6.1.6.за участие в экспериментальной и инновационной деятельности в сфере образования, проводимой в соответствии со</w:t>
      </w:r>
      <w:r>
        <w:rPr>
          <w:rFonts w:ascii="Times New Roman" w:hAnsi="Times New Roman" w:cs="Times New Roman"/>
          <w:sz w:val="30"/>
          <w:szCs w:val="30"/>
        </w:rPr>
        <w:t> </w:t>
      </w:r>
      <w:hyperlink r:id="rId8" w:history="1">
        <w:r w:rsidRPr="004E72DC">
          <w:rPr>
            <w:rFonts w:ascii="Times New Roman" w:hAnsi="Times New Roman" w:cs="Times New Roman"/>
            <w:sz w:val="30"/>
            <w:szCs w:val="30"/>
          </w:rPr>
          <w:t>статьей 97</w:t>
        </w:r>
      </w:hyperlink>
      <w:r w:rsidRPr="004E72DC">
        <w:rPr>
          <w:rFonts w:ascii="Times New Roman" w:hAnsi="Times New Roman" w:cs="Times New Roman"/>
          <w:sz w:val="30"/>
          <w:szCs w:val="30"/>
        </w:rPr>
        <w:t xml:space="preserve"> Кодекса Республики Беларусь об образовании, в том числе руководство и консультирование экспериментальных и инновационных проектов от 5 до 25 %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6.1.7. за организацию групп продленного дня (заместителям руководителя) – от 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6.1.8. за профориентационную работу и работу по взаимодействию с организациями</w:t>
      </w:r>
      <w:r>
        <w:rPr>
          <w:rFonts w:ascii="Times New Roman" w:hAnsi="Times New Roman" w:cs="Times New Roman"/>
          <w:sz w:val="30"/>
          <w:szCs w:val="30"/>
        </w:rPr>
        <w:t xml:space="preserve"> – </w:t>
      </w:r>
      <w:r w:rsidRPr="004E72DC">
        <w:rPr>
          <w:rFonts w:ascii="Times New Roman" w:hAnsi="Times New Roman" w:cs="Times New Roman"/>
          <w:sz w:val="30"/>
          <w:szCs w:val="30"/>
        </w:rPr>
        <w:t>заказчиками кадров для подготовки специалистов на</w:t>
      </w:r>
      <w:r>
        <w:rPr>
          <w:rFonts w:ascii="Times New Roman" w:hAnsi="Times New Roman" w:cs="Times New Roman"/>
          <w:sz w:val="30"/>
          <w:szCs w:val="30"/>
        </w:rPr>
        <w:t> </w:t>
      </w:r>
      <w:r w:rsidRPr="004E72DC">
        <w:rPr>
          <w:rFonts w:ascii="Times New Roman" w:hAnsi="Times New Roman" w:cs="Times New Roman"/>
          <w:sz w:val="30"/>
          <w:szCs w:val="30"/>
        </w:rPr>
        <w:t>уровне среднего специального образования – от 10 до 60 % базовой ставки;</w:t>
      </w:r>
    </w:p>
    <w:p w:rsidR="007C58CD" w:rsidRPr="004E72DC" w:rsidRDefault="007C58CD" w:rsidP="007C58CD">
      <w:pPr>
        <w:pStyle w:val="ConsPlusNormal"/>
        <w:ind w:firstLine="540"/>
        <w:jc w:val="both"/>
        <w:rPr>
          <w:rFonts w:ascii="Times New Roman" w:hAnsi="Times New Roman" w:cs="Times New Roman"/>
          <w:sz w:val="30"/>
          <w:szCs w:val="30"/>
        </w:rPr>
      </w:pPr>
      <w:r w:rsidRPr="004E72DC">
        <w:rPr>
          <w:rFonts w:ascii="Times New Roman" w:hAnsi="Times New Roman" w:cs="Times New Roman"/>
          <w:sz w:val="30"/>
          <w:szCs w:val="30"/>
        </w:rPr>
        <w:t>6.1.9. за работу в классах (группах) с изучением учебных предметов на повышенном уровне в учреждении – от10 до 60 % базовой ставки.</w:t>
      </w:r>
    </w:p>
    <w:p w:rsidR="007C58CD" w:rsidRPr="004E72DC" w:rsidRDefault="007C58CD" w:rsidP="007C58CD">
      <w:pPr>
        <w:pStyle w:val="newncpi"/>
        <w:ind w:firstLine="709"/>
        <w:rPr>
          <w:sz w:val="30"/>
          <w:szCs w:val="30"/>
        </w:rPr>
      </w:pPr>
      <w:r w:rsidRPr="004E72DC">
        <w:rPr>
          <w:sz w:val="30"/>
          <w:szCs w:val="30"/>
        </w:rPr>
        <w:t>Размер надбавки по каждому основанию устанавливается</w:t>
      </w:r>
      <w:r w:rsidRPr="004E72DC">
        <w:rPr>
          <w:sz w:val="30"/>
          <w:szCs w:val="30"/>
        </w:rPr>
        <w:br/>
        <w:t>до 60 процентов (включительно) от базовой ставки независимо от</w:t>
      </w:r>
      <w:r>
        <w:rPr>
          <w:sz w:val="30"/>
          <w:szCs w:val="30"/>
        </w:rPr>
        <w:t> </w:t>
      </w:r>
      <w:r w:rsidRPr="004E72DC">
        <w:rPr>
          <w:sz w:val="30"/>
          <w:szCs w:val="30"/>
        </w:rPr>
        <w:t>педагогической нагрузки педагогического работника. На</w:t>
      </w:r>
      <w:r>
        <w:rPr>
          <w:sz w:val="30"/>
          <w:szCs w:val="30"/>
        </w:rPr>
        <w:t> </w:t>
      </w:r>
      <w:r w:rsidRPr="004E72DC">
        <w:rPr>
          <w:sz w:val="30"/>
          <w:szCs w:val="30"/>
        </w:rPr>
        <w:t>установление надбавки направляется 5 процентов суммы окладов педагогических работников.</w:t>
      </w:r>
    </w:p>
    <w:p w:rsidR="007C58CD" w:rsidRPr="004E72DC" w:rsidRDefault="007C58CD" w:rsidP="007C58CD">
      <w:pPr>
        <w:pStyle w:val="underpoint"/>
        <w:ind w:firstLine="709"/>
        <w:rPr>
          <w:i/>
          <w:sz w:val="30"/>
          <w:szCs w:val="30"/>
        </w:rPr>
      </w:pPr>
      <w:r w:rsidRPr="004E72DC">
        <w:rPr>
          <w:i/>
          <w:sz w:val="30"/>
          <w:szCs w:val="30"/>
        </w:rPr>
        <w:t>6.2. молодым специалистам (в % от оклада):</w:t>
      </w:r>
    </w:p>
    <w:p w:rsidR="007C58CD" w:rsidRPr="004E72DC" w:rsidRDefault="007C58CD" w:rsidP="007C58CD">
      <w:pPr>
        <w:pStyle w:val="newncpi"/>
        <w:ind w:firstLine="709"/>
        <w:rPr>
          <w:sz w:val="30"/>
          <w:szCs w:val="30"/>
        </w:rPr>
      </w:pPr>
      <w:r w:rsidRPr="004E72DC">
        <w:rPr>
          <w:sz w:val="30"/>
          <w:szCs w:val="30"/>
        </w:rPr>
        <w:t>педагогическим работникам из числа выпускников, получивших высшее образование, включенных в банки данных одаренной и</w:t>
      </w:r>
      <w:r>
        <w:rPr>
          <w:sz w:val="30"/>
          <w:szCs w:val="30"/>
        </w:rPr>
        <w:t> </w:t>
      </w:r>
      <w:r w:rsidRPr="004E72DC">
        <w:rPr>
          <w:sz w:val="30"/>
          <w:szCs w:val="30"/>
        </w:rPr>
        <w:t>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45</w:t>
      </w:r>
      <w:r>
        <w:rPr>
          <w:sz w:val="30"/>
          <w:szCs w:val="30"/>
        </w:rPr>
        <w:t xml:space="preserve"> </w:t>
      </w:r>
      <w:r w:rsidRPr="004E72DC">
        <w:rPr>
          <w:sz w:val="30"/>
          <w:szCs w:val="30"/>
        </w:rPr>
        <w:t>процентов от оклада;</w:t>
      </w:r>
    </w:p>
    <w:p w:rsidR="007C58CD" w:rsidRPr="004E72DC" w:rsidRDefault="007C58CD" w:rsidP="007C58CD">
      <w:pPr>
        <w:pStyle w:val="newncpi"/>
        <w:ind w:firstLine="709"/>
        <w:rPr>
          <w:sz w:val="30"/>
          <w:szCs w:val="30"/>
        </w:rPr>
      </w:pPr>
      <w:r w:rsidRPr="004E72DC">
        <w:rPr>
          <w:sz w:val="30"/>
          <w:szCs w:val="30"/>
        </w:rPr>
        <w:t>педагогическим работникам из числа выпускников, получивших высшее и среднее специальное образование (за исключением указанных в абзаце втором подпункта 5.2),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w:t>
      </w:r>
      <w:r>
        <w:rPr>
          <w:sz w:val="30"/>
          <w:szCs w:val="30"/>
        </w:rPr>
        <w:t xml:space="preserve"> </w:t>
      </w:r>
      <w:r w:rsidRPr="004E72DC">
        <w:rPr>
          <w:sz w:val="30"/>
          <w:szCs w:val="30"/>
        </w:rPr>
        <w:t>течение двух лет с даты приема их на работу по распределению (направлению) в размере 30 процентов от оклада;</w:t>
      </w:r>
    </w:p>
    <w:p w:rsidR="007C58CD" w:rsidRPr="004E72DC" w:rsidRDefault="007C58CD" w:rsidP="007C58CD">
      <w:pPr>
        <w:pStyle w:val="newncpi"/>
        <w:ind w:firstLine="709"/>
        <w:rPr>
          <w:sz w:val="30"/>
          <w:szCs w:val="30"/>
        </w:rPr>
      </w:pPr>
      <w:r w:rsidRPr="004E72DC">
        <w:rPr>
          <w:sz w:val="30"/>
          <w:szCs w:val="30"/>
        </w:rPr>
        <w:t>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w:t>
      </w:r>
      <w:r>
        <w:rPr>
          <w:sz w:val="30"/>
          <w:szCs w:val="30"/>
        </w:rPr>
        <w:t xml:space="preserve"> </w:t>
      </w:r>
      <w:r w:rsidRPr="004E72DC">
        <w:rPr>
          <w:sz w:val="30"/>
          <w:szCs w:val="30"/>
        </w:rPr>
        <w:t>работу) в бюджетные организации сферы образования, в</w:t>
      </w:r>
      <w:r>
        <w:rPr>
          <w:sz w:val="30"/>
          <w:szCs w:val="30"/>
        </w:rPr>
        <w:t xml:space="preserve"> </w:t>
      </w:r>
      <w:r w:rsidRPr="004E72DC">
        <w:rPr>
          <w:sz w:val="30"/>
          <w:szCs w:val="30"/>
        </w:rPr>
        <w:t xml:space="preserve">течение двух лет с даты приема их на работу по распределению (направлению) в размере 20 процентов (включительно) от оклада. </w:t>
      </w:r>
    </w:p>
    <w:p w:rsidR="007C58CD" w:rsidRPr="004E72DC" w:rsidRDefault="007C58CD" w:rsidP="007C58CD">
      <w:pPr>
        <w:pStyle w:val="newncpi"/>
        <w:ind w:firstLine="709"/>
        <w:rPr>
          <w:sz w:val="30"/>
          <w:szCs w:val="30"/>
        </w:rPr>
      </w:pPr>
      <w:r w:rsidRPr="004E72DC">
        <w:rPr>
          <w:sz w:val="30"/>
          <w:szCs w:val="30"/>
        </w:rPr>
        <w:lastRenderedPageBreak/>
        <w:t>В случае приема на работу выпускников в бюджетные организации сферы образования до момента выдачи свидетельства о</w:t>
      </w:r>
      <w:r>
        <w:rPr>
          <w:sz w:val="30"/>
          <w:szCs w:val="30"/>
        </w:rPr>
        <w:t> </w:t>
      </w:r>
      <w:r w:rsidRPr="004E72DC">
        <w:rPr>
          <w:sz w:val="30"/>
          <w:szCs w:val="30"/>
        </w:rPr>
        <w:t>направлении на работу (при распределении (направлении) надбавка, указанная в</w:t>
      </w:r>
      <w:r>
        <w:rPr>
          <w:sz w:val="30"/>
          <w:szCs w:val="30"/>
        </w:rPr>
        <w:t xml:space="preserve"> </w:t>
      </w:r>
      <w:r w:rsidRPr="004E72DC">
        <w:rPr>
          <w:sz w:val="30"/>
          <w:szCs w:val="30"/>
        </w:rPr>
        <w:t>настоящем подпункте, устанавливается в течение двух лет с</w:t>
      </w:r>
      <w:r>
        <w:rPr>
          <w:sz w:val="30"/>
          <w:szCs w:val="30"/>
        </w:rPr>
        <w:t> </w:t>
      </w:r>
      <w:r w:rsidRPr="004E72DC">
        <w:rPr>
          <w:sz w:val="30"/>
          <w:szCs w:val="30"/>
        </w:rPr>
        <w:t>даты выдачи свидетельства о направлении на работу</w:t>
      </w:r>
      <w:r>
        <w:rPr>
          <w:sz w:val="30"/>
          <w:szCs w:val="30"/>
        </w:rPr>
        <w:br/>
      </w:r>
      <w:r w:rsidRPr="004E72DC">
        <w:rPr>
          <w:sz w:val="30"/>
          <w:szCs w:val="30"/>
        </w:rPr>
        <w:t>(при распределении (направлении).</w:t>
      </w:r>
    </w:p>
    <w:p w:rsidR="007C58CD" w:rsidRPr="004E72DC" w:rsidRDefault="007C58CD" w:rsidP="007C58CD">
      <w:pPr>
        <w:pStyle w:val="newncpi"/>
        <w:ind w:firstLine="709"/>
        <w:rPr>
          <w:sz w:val="30"/>
          <w:szCs w:val="30"/>
        </w:rPr>
      </w:pPr>
      <w:r w:rsidRPr="004E72DC">
        <w:rPr>
          <w:sz w:val="30"/>
          <w:szCs w:val="30"/>
        </w:rPr>
        <w:t>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w:t>
      </w:r>
      <w:r>
        <w:rPr>
          <w:sz w:val="30"/>
          <w:szCs w:val="30"/>
        </w:rPr>
        <w:t> </w:t>
      </w:r>
      <w:r w:rsidRPr="004E72DC">
        <w:rPr>
          <w:sz w:val="30"/>
          <w:szCs w:val="30"/>
        </w:rPr>
        <w:t>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w:t>
      </w:r>
      <w:r>
        <w:rPr>
          <w:sz w:val="30"/>
          <w:szCs w:val="30"/>
        </w:rPr>
        <w:br/>
      </w:r>
      <w:r w:rsidRPr="004E72DC">
        <w:rPr>
          <w:sz w:val="30"/>
          <w:szCs w:val="30"/>
        </w:rPr>
        <w:t>30 процентов от оклада;</w:t>
      </w:r>
    </w:p>
    <w:p w:rsidR="007C58CD" w:rsidRPr="004E72DC" w:rsidRDefault="007C58CD" w:rsidP="007C58CD">
      <w:pPr>
        <w:pStyle w:val="ConsPlusNormal"/>
        <w:ind w:firstLine="709"/>
        <w:jc w:val="both"/>
        <w:rPr>
          <w:rFonts w:ascii="Times New Roman" w:hAnsi="Times New Roman" w:cs="Times New Roman"/>
          <w:i/>
          <w:sz w:val="30"/>
          <w:szCs w:val="30"/>
        </w:rPr>
      </w:pPr>
      <w:r w:rsidRPr="004E72DC">
        <w:rPr>
          <w:rFonts w:ascii="Times New Roman" w:hAnsi="Times New Roman" w:cs="Times New Roman"/>
          <w:i/>
          <w:sz w:val="30"/>
          <w:szCs w:val="30"/>
        </w:rPr>
        <w:t xml:space="preserve">6.3. за высокие достижения в труде </w:t>
      </w:r>
      <w:r>
        <w:rPr>
          <w:rFonts w:ascii="Times New Roman" w:hAnsi="Times New Roman" w:cs="Times New Roman"/>
          <w:i/>
          <w:sz w:val="30"/>
          <w:szCs w:val="30"/>
        </w:rPr>
        <w:t>(</w:t>
      </w:r>
      <w:r w:rsidRPr="004E72DC">
        <w:rPr>
          <w:rFonts w:ascii="Times New Roman" w:hAnsi="Times New Roman" w:cs="Times New Roman"/>
          <w:i/>
          <w:sz w:val="30"/>
          <w:szCs w:val="30"/>
        </w:rPr>
        <w:t>работникам учреждения</w:t>
      </w:r>
      <w:r>
        <w:rPr>
          <w:rFonts w:ascii="Times New Roman" w:hAnsi="Times New Roman" w:cs="Times New Roman"/>
          <w:i/>
          <w:sz w:val="30"/>
          <w:szCs w:val="30"/>
        </w:rPr>
        <w:br/>
      </w:r>
      <w:r w:rsidRPr="004E72DC">
        <w:rPr>
          <w:rFonts w:ascii="Times New Roman" w:hAnsi="Times New Roman" w:cs="Times New Roman"/>
          <w:i/>
          <w:sz w:val="30"/>
          <w:szCs w:val="30"/>
        </w:rPr>
        <w:t>за фактически отработанное время в течение квартала (полугодия)</w:t>
      </w:r>
      <w:r>
        <w:rPr>
          <w:rFonts w:ascii="Times New Roman" w:hAnsi="Times New Roman" w:cs="Times New Roman"/>
          <w:i/>
          <w:sz w:val="30"/>
          <w:szCs w:val="30"/>
        </w:rPr>
        <w:br/>
      </w:r>
      <w:r w:rsidRPr="004E72DC">
        <w:rPr>
          <w:rFonts w:ascii="Times New Roman" w:hAnsi="Times New Roman" w:cs="Times New Roman"/>
          <w:i/>
          <w:sz w:val="30"/>
          <w:szCs w:val="30"/>
        </w:rPr>
        <w:t>(в % от оклада)</w:t>
      </w:r>
      <w:r>
        <w:rPr>
          <w:rFonts w:ascii="Times New Roman" w:hAnsi="Times New Roman" w:cs="Times New Roman"/>
          <w:i/>
          <w:sz w:val="30"/>
          <w:szCs w:val="30"/>
        </w:rPr>
        <w:t>)</w:t>
      </w:r>
      <w:r w:rsidRPr="004E72DC">
        <w:rPr>
          <w:rFonts w:ascii="Times New Roman" w:hAnsi="Times New Roman" w:cs="Times New Roman"/>
          <w:i/>
          <w:sz w:val="30"/>
          <w:szCs w:val="30"/>
        </w:rPr>
        <w:t>:</w:t>
      </w:r>
    </w:p>
    <w:p w:rsidR="007C58CD" w:rsidRPr="004E72DC" w:rsidRDefault="007C58CD" w:rsidP="007C58CD">
      <w:pPr>
        <w:widowControl w:val="0"/>
        <w:ind w:firstLine="708"/>
        <w:jc w:val="both"/>
        <w:rPr>
          <w:spacing w:val="-2"/>
          <w:sz w:val="30"/>
          <w:szCs w:val="30"/>
        </w:rPr>
      </w:pPr>
      <w:r w:rsidRPr="004E72DC">
        <w:rPr>
          <w:sz w:val="30"/>
          <w:szCs w:val="30"/>
          <w:lang w:eastAsia="zh-CN"/>
        </w:rPr>
        <w:t>6.3.1</w:t>
      </w:r>
      <w:r w:rsidRPr="004E72DC">
        <w:rPr>
          <w:spacing w:val="-2"/>
          <w:sz w:val="30"/>
          <w:szCs w:val="30"/>
        </w:rPr>
        <w:t>. работникам, которым присвоены почетные звания «Заслуженный учитель Республики Беларусь», «Заслуженный работник образования Республики Беларусь», награжденным нагрудным знаком Министерства образования «Выдатн</w:t>
      </w:r>
      <w:r w:rsidRPr="004E72DC">
        <w:rPr>
          <w:spacing w:val="-2"/>
          <w:sz w:val="30"/>
          <w:szCs w:val="30"/>
          <w:lang w:val="be-BY"/>
        </w:rPr>
        <w:t>ік адукацыі</w:t>
      </w:r>
      <w:r w:rsidRPr="004E72DC">
        <w:rPr>
          <w:spacing w:val="-2"/>
          <w:sz w:val="30"/>
          <w:szCs w:val="30"/>
        </w:rPr>
        <w:t>», член союза художников Беларуси (постоянно с момента присвоения), работникам, которым присвоены почетные звания «Почетный гражданин Молодечненского района», «Человек года Минщины» в течение года с момента присвоения, но не более чем по одному основанию, победителю конкурса «Учитель года», учителям, подготовившим победителей специального фонда Президента Республики Беларусь по</w:t>
      </w:r>
      <w:r>
        <w:rPr>
          <w:spacing w:val="-2"/>
          <w:sz w:val="30"/>
          <w:szCs w:val="30"/>
        </w:rPr>
        <w:t> </w:t>
      </w:r>
      <w:r w:rsidRPr="004E72DC">
        <w:rPr>
          <w:spacing w:val="-2"/>
          <w:sz w:val="30"/>
          <w:szCs w:val="30"/>
        </w:rPr>
        <w:t>социальной поддержке одарённых учащихся и студентов, специального фонда Президента Республики Беларусь по поддержке талантливой молодёжи в течение года – в % от оклада в размере</w:t>
      </w:r>
      <w:r>
        <w:rPr>
          <w:spacing w:val="-2"/>
          <w:sz w:val="30"/>
          <w:szCs w:val="30"/>
        </w:rPr>
        <w:t>,</w:t>
      </w:r>
      <w:r w:rsidRPr="004E72DC">
        <w:rPr>
          <w:spacing w:val="-2"/>
          <w:sz w:val="30"/>
          <w:szCs w:val="30"/>
        </w:rPr>
        <w:t xml:space="preserve"> равн</w:t>
      </w:r>
      <w:r>
        <w:rPr>
          <w:spacing w:val="-2"/>
          <w:sz w:val="30"/>
          <w:szCs w:val="30"/>
        </w:rPr>
        <w:t>ом</w:t>
      </w:r>
      <w:r w:rsidRPr="004E72DC">
        <w:rPr>
          <w:spacing w:val="-2"/>
          <w:sz w:val="30"/>
          <w:szCs w:val="30"/>
        </w:rPr>
        <w:t xml:space="preserve"> 2б.в., (лауреату – 1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6.3.2. высокий уровень организации образовательного процесса, профессиональное мастерство, расширенный объём работы – до 50%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6.3.3. использование в работе инновационных методик и</w:t>
      </w:r>
      <w:r>
        <w:rPr>
          <w:sz w:val="30"/>
          <w:szCs w:val="30"/>
          <w:lang w:eastAsia="zh-CN"/>
        </w:rPr>
        <w:t> </w:t>
      </w:r>
      <w:r w:rsidRPr="004E72DC">
        <w:rPr>
          <w:sz w:val="30"/>
          <w:szCs w:val="30"/>
          <w:lang w:eastAsia="zh-CN"/>
        </w:rPr>
        <w:t>технологий, передового опыта, разработка и внедрение наиболее эффективных форм и методов работы, за руководство и участие в</w:t>
      </w:r>
      <w:r>
        <w:rPr>
          <w:sz w:val="30"/>
          <w:szCs w:val="30"/>
          <w:lang w:eastAsia="zh-CN"/>
        </w:rPr>
        <w:t> </w:t>
      </w:r>
      <w:r w:rsidRPr="004E72DC">
        <w:rPr>
          <w:sz w:val="30"/>
          <w:szCs w:val="30"/>
          <w:lang w:eastAsia="zh-CN"/>
        </w:rPr>
        <w:t>творческих коллективах, в выставочной деятельности, в тематическом оформлении учреждения, за организацию и выполнение работ, не</w:t>
      </w:r>
      <w:r>
        <w:rPr>
          <w:sz w:val="30"/>
          <w:szCs w:val="30"/>
          <w:lang w:eastAsia="zh-CN"/>
        </w:rPr>
        <w:t> </w:t>
      </w:r>
      <w:r w:rsidRPr="004E72DC">
        <w:rPr>
          <w:sz w:val="30"/>
          <w:szCs w:val="30"/>
          <w:lang w:eastAsia="zh-CN"/>
        </w:rPr>
        <w:t>предусмотренных должностными обязанностями (ведение программы «Параграф», электронного дневника и журнала, за работу секретарём педагогического совета, за работу в аттестационной комиссии) – до 50% от оклада;</w:t>
      </w:r>
    </w:p>
    <w:p w:rsidR="007C58CD" w:rsidRPr="004E72DC" w:rsidRDefault="007C58CD" w:rsidP="007C58CD">
      <w:pPr>
        <w:pStyle w:val="ae"/>
        <w:tabs>
          <w:tab w:val="left" w:pos="0"/>
        </w:tabs>
        <w:ind w:left="0"/>
        <w:jc w:val="both"/>
        <w:rPr>
          <w:sz w:val="30"/>
          <w:szCs w:val="30"/>
          <w:lang w:eastAsia="zh-CN"/>
        </w:rPr>
      </w:pPr>
      <w:r w:rsidRPr="004E72DC">
        <w:rPr>
          <w:sz w:val="30"/>
          <w:szCs w:val="30"/>
          <w:lang w:eastAsia="zh-CN"/>
        </w:rPr>
        <w:lastRenderedPageBreak/>
        <w:tab/>
        <w:t>6.3.4. руководство и участие в методической и экспериментально-инновационной работе, за работу руководителями методических объединений, за организацию работы с творческими группами педагогов, за работу наставником у молодых специалистов, за</w:t>
      </w:r>
      <w:r>
        <w:rPr>
          <w:sz w:val="30"/>
          <w:szCs w:val="30"/>
          <w:lang w:eastAsia="zh-CN"/>
        </w:rPr>
        <w:t> </w:t>
      </w:r>
      <w:r w:rsidRPr="004E72DC">
        <w:rPr>
          <w:sz w:val="30"/>
          <w:szCs w:val="30"/>
          <w:lang w:eastAsia="zh-CN"/>
        </w:rPr>
        <w:t>руководство научным обществом учащихся «Эврика», исследовательской деятельностью, районными методическими объединениями – до 25%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6.3.5. участие в работе по пополнению предметно-развивающей среды, за заведование кабинетами – до 5%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6.3.6. организация работы по охране труда, пожарной безопасности и гражданской обороне – от 10 до 50%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6.3.7. организация работы по созданию безопасных условий пребывания обучающихся и работников, за благоустройство территории, за работу по организации бесплатного питания – до 30%</w:t>
      </w:r>
      <w:r>
        <w:rPr>
          <w:sz w:val="30"/>
          <w:szCs w:val="30"/>
          <w:lang w:eastAsia="zh-CN"/>
        </w:rPr>
        <w:br/>
      </w:r>
      <w:r w:rsidRPr="004E72DC">
        <w:rPr>
          <w:sz w:val="30"/>
          <w:szCs w:val="30"/>
          <w:lang w:eastAsia="zh-CN"/>
        </w:rPr>
        <w:t>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6.3.8. организация образовательных услуг по запросам родителей (законных представителей) – до 50%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6.3.9. организация работы по оздоровлению обучающихся, оздоровлению работников учреждения – до 30% от оклада;</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6.3.10. качественное сотрудничество с окружающим социумом – до 50% от оклада;</w:t>
      </w:r>
    </w:p>
    <w:p w:rsidR="007C58CD" w:rsidRPr="004E72DC" w:rsidRDefault="007C58CD" w:rsidP="007C58CD">
      <w:pPr>
        <w:ind w:firstLine="709"/>
        <w:jc w:val="both"/>
        <w:rPr>
          <w:sz w:val="30"/>
          <w:szCs w:val="30"/>
        </w:rPr>
      </w:pPr>
      <w:r w:rsidRPr="004E72DC">
        <w:rPr>
          <w:sz w:val="30"/>
          <w:szCs w:val="30"/>
          <w:lang w:eastAsia="zh-CN"/>
        </w:rPr>
        <w:t xml:space="preserve">6.3.11. </w:t>
      </w:r>
      <w:r w:rsidRPr="004E72DC">
        <w:rPr>
          <w:sz w:val="30"/>
          <w:szCs w:val="30"/>
        </w:rPr>
        <w:t>работа в общественных организациях, выполнение общественных поручений в интересах коллектива (содействие в</w:t>
      </w:r>
      <w:r>
        <w:rPr>
          <w:sz w:val="30"/>
          <w:szCs w:val="30"/>
        </w:rPr>
        <w:t> </w:t>
      </w:r>
      <w:r w:rsidRPr="004E72DC">
        <w:rPr>
          <w:sz w:val="30"/>
          <w:szCs w:val="30"/>
        </w:rPr>
        <w:t xml:space="preserve">вопросах охраны труда, пропаганда </w:t>
      </w:r>
      <w:r w:rsidRPr="004E72DC">
        <w:rPr>
          <w:sz w:val="30"/>
          <w:szCs w:val="30"/>
          <w:lang w:val="be-BY"/>
        </w:rPr>
        <w:t>здорового образа жизни, организация досуга членов коллектива работников и создание благоприятного морально-психологического климата в коллективе:</w:t>
      </w:r>
    </w:p>
    <w:p w:rsidR="007C58CD" w:rsidRPr="004E72DC" w:rsidRDefault="007C58CD" w:rsidP="007C58CD">
      <w:pPr>
        <w:ind w:firstLine="709"/>
        <w:jc w:val="both"/>
        <w:rPr>
          <w:sz w:val="30"/>
          <w:szCs w:val="30"/>
        </w:rPr>
      </w:pPr>
      <w:r w:rsidRPr="004E72DC">
        <w:rPr>
          <w:sz w:val="30"/>
          <w:szCs w:val="30"/>
        </w:rPr>
        <w:t xml:space="preserve">председателю профкома и общественному инспектору по охране труда в размере от </w:t>
      </w:r>
      <w:r>
        <w:rPr>
          <w:sz w:val="30"/>
          <w:szCs w:val="30"/>
        </w:rPr>
        <w:t>3</w:t>
      </w:r>
      <w:r w:rsidRPr="004E72DC">
        <w:rPr>
          <w:sz w:val="30"/>
          <w:szCs w:val="30"/>
        </w:rPr>
        <w:t>0 % до 50% от оклада;</w:t>
      </w:r>
    </w:p>
    <w:p w:rsidR="007C58CD" w:rsidRPr="004E72DC" w:rsidRDefault="007C58CD" w:rsidP="007C58CD">
      <w:pPr>
        <w:ind w:firstLine="709"/>
        <w:jc w:val="both"/>
        <w:rPr>
          <w:sz w:val="30"/>
          <w:szCs w:val="30"/>
        </w:rPr>
      </w:pPr>
      <w:r w:rsidRPr="004E72DC">
        <w:rPr>
          <w:sz w:val="30"/>
          <w:szCs w:val="30"/>
        </w:rPr>
        <w:t>председателю первичной общественной организации «Белая Русь» –</w:t>
      </w:r>
      <w:r w:rsidRPr="004E72DC">
        <w:rPr>
          <w:color w:val="FF0000"/>
          <w:sz w:val="30"/>
          <w:szCs w:val="30"/>
        </w:rPr>
        <w:t xml:space="preserve"> </w:t>
      </w:r>
      <w:r w:rsidRPr="004E72DC">
        <w:rPr>
          <w:sz w:val="30"/>
          <w:szCs w:val="30"/>
        </w:rPr>
        <w:t>в размере 1</w:t>
      </w:r>
      <w:r>
        <w:rPr>
          <w:sz w:val="30"/>
          <w:szCs w:val="30"/>
        </w:rPr>
        <w:t>5</w:t>
      </w:r>
      <w:r w:rsidRPr="004E72DC">
        <w:rPr>
          <w:sz w:val="30"/>
          <w:szCs w:val="30"/>
        </w:rPr>
        <w:t>% от оклада;</w:t>
      </w:r>
    </w:p>
    <w:p w:rsidR="007C58CD" w:rsidRPr="004E72DC" w:rsidRDefault="007C58CD" w:rsidP="007C58CD">
      <w:pPr>
        <w:ind w:firstLine="709"/>
        <w:jc w:val="both"/>
        <w:rPr>
          <w:sz w:val="30"/>
          <w:szCs w:val="30"/>
        </w:rPr>
      </w:pPr>
      <w:r w:rsidRPr="004E72DC">
        <w:rPr>
          <w:sz w:val="30"/>
          <w:szCs w:val="30"/>
        </w:rPr>
        <w:t>за работу руководителями общественных объединений ПО БРСМ, ПО БРПО – до 20% от оклада;</w:t>
      </w:r>
    </w:p>
    <w:p w:rsidR="007C58CD" w:rsidRPr="004E72DC" w:rsidRDefault="007C58CD" w:rsidP="007C58CD">
      <w:pPr>
        <w:ind w:firstLine="709"/>
        <w:jc w:val="both"/>
        <w:rPr>
          <w:sz w:val="30"/>
          <w:szCs w:val="30"/>
        </w:rPr>
      </w:pPr>
      <w:r w:rsidRPr="004E72DC">
        <w:rPr>
          <w:sz w:val="30"/>
          <w:szCs w:val="30"/>
        </w:rPr>
        <w:t>за организацию работы ДОСААФ ОСВОД, руководство работой гимназической бизнес-компании – до 10% от оклада;</w:t>
      </w:r>
    </w:p>
    <w:p w:rsidR="007C58CD" w:rsidRPr="004E72DC" w:rsidRDefault="007C58CD" w:rsidP="007C58CD">
      <w:pPr>
        <w:ind w:firstLine="708"/>
        <w:jc w:val="both"/>
        <w:rPr>
          <w:color w:val="FF0000"/>
          <w:sz w:val="30"/>
          <w:szCs w:val="30"/>
        </w:rPr>
      </w:pPr>
      <w:r w:rsidRPr="004E72DC">
        <w:rPr>
          <w:sz w:val="30"/>
          <w:szCs w:val="30"/>
        </w:rPr>
        <w:t>6.3.12. для иных работников:</w:t>
      </w:r>
    </w:p>
    <w:p w:rsidR="007C58CD" w:rsidRPr="004E72DC" w:rsidRDefault="007C58CD" w:rsidP="007C58CD">
      <w:pPr>
        <w:ind w:firstLine="709"/>
        <w:jc w:val="both"/>
        <w:rPr>
          <w:sz w:val="30"/>
          <w:szCs w:val="30"/>
        </w:rPr>
      </w:pPr>
      <w:r w:rsidRPr="004E72DC">
        <w:rPr>
          <w:sz w:val="30"/>
          <w:szCs w:val="30"/>
        </w:rPr>
        <w:t xml:space="preserve">экономия материальных, денежных и энергетических ресурсов – </w:t>
      </w:r>
      <w:r w:rsidRPr="004E72DC">
        <w:rPr>
          <w:sz w:val="30"/>
          <w:szCs w:val="30"/>
        </w:rPr>
        <w:br/>
        <w:t>до 50 % от оклада;</w:t>
      </w:r>
    </w:p>
    <w:p w:rsidR="007C58CD" w:rsidRPr="004E72DC" w:rsidRDefault="007C58CD" w:rsidP="007C58CD">
      <w:pPr>
        <w:adjustRightInd w:val="0"/>
        <w:ind w:firstLine="709"/>
        <w:jc w:val="both"/>
        <w:rPr>
          <w:spacing w:val="-3"/>
          <w:sz w:val="30"/>
          <w:szCs w:val="30"/>
        </w:rPr>
      </w:pPr>
      <w:r w:rsidRPr="004E72DC">
        <w:rPr>
          <w:sz w:val="30"/>
          <w:szCs w:val="30"/>
        </w:rPr>
        <w:t xml:space="preserve">большой объем выполненной сверхплановой работы – до 50 % от оклада; </w:t>
      </w:r>
    </w:p>
    <w:p w:rsidR="007C58CD" w:rsidRPr="004E72DC" w:rsidRDefault="007C58CD" w:rsidP="007C58CD">
      <w:pPr>
        <w:ind w:firstLine="709"/>
        <w:jc w:val="both"/>
        <w:rPr>
          <w:sz w:val="30"/>
          <w:szCs w:val="30"/>
        </w:rPr>
      </w:pPr>
      <w:r w:rsidRPr="004E72DC">
        <w:rPr>
          <w:spacing w:val="-3"/>
          <w:sz w:val="30"/>
          <w:szCs w:val="30"/>
        </w:rPr>
        <w:t xml:space="preserve">внедрение инновационных технологий и новых технологий в образовательный </w:t>
      </w:r>
      <w:r w:rsidRPr="004E72DC">
        <w:rPr>
          <w:spacing w:val="-4"/>
          <w:sz w:val="30"/>
          <w:szCs w:val="30"/>
        </w:rPr>
        <w:t>процесс, эксплуатационно-инженерное и</w:t>
      </w:r>
      <w:r>
        <w:rPr>
          <w:spacing w:val="-4"/>
          <w:sz w:val="30"/>
          <w:szCs w:val="30"/>
        </w:rPr>
        <w:t> </w:t>
      </w:r>
      <w:r w:rsidRPr="004E72DC">
        <w:rPr>
          <w:spacing w:val="-4"/>
          <w:sz w:val="30"/>
          <w:szCs w:val="30"/>
        </w:rPr>
        <w:t xml:space="preserve">хозяйственное обслуживание </w:t>
      </w:r>
      <w:r w:rsidRPr="004E72DC">
        <w:rPr>
          <w:spacing w:val="-3"/>
          <w:sz w:val="30"/>
          <w:szCs w:val="30"/>
        </w:rPr>
        <w:t>гимназии-колледжа искусств</w:t>
      </w:r>
      <w:r w:rsidRPr="004E72DC">
        <w:rPr>
          <w:spacing w:val="-4"/>
          <w:sz w:val="30"/>
          <w:szCs w:val="30"/>
        </w:rPr>
        <w:t xml:space="preserve">, </w:t>
      </w:r>
      <w:r w:rsidRPr="004E72DC">
        <w:rPr>
          <w:spacing w:val="-2"/>
          <w:sz w:val="30"/>
          <w:szCs w:val="30"/>
        </w:rPr>
        <w:t xml:space="preserve">кадровое </w:t>
      </w:r>
      <w:r w:rsidRPr="004E72DC">
        <w:rPr>
          <w:spacing w:val="-2"/>
          <w:sz w:val="30"/>
          <w:szCs w:val="30"/>
        </w:rPr>
        <w:lastRenderedPageBreak/>
        <w:t>и</w:t>
      </w:r>
      <w:r>
        <w:rPr>
          <w:spacing w:val="-2"/>
          <w:sz w:val="30"/>
          <w:szCs w:val="30"/>
        </w:rPr>
        <w:t> </w:t>
      </w:r>
      <w:r w:rsidRPr="004E72DC">
        <w:rPr>
          <w:spacing w:val="-2"/>
          <w:sz w:val="30"/>
          <w:szCs w:val="30"/>
        </w:rPr>
        <w:t xml:space="preserve">административное делопроизводство, </w:t>
      </w:r>
      <w:r w:rsidRPr="004E72DC">
        <w:rPr>
          <w:sz w:val="30"/>
          <w:szCs w:val="30"/>
        </w:rPr>
        <w:t>бухгалтерский учет и</w:t>
      </w:r>
      <w:r>
        <w:rPr>
          <w:sz w:val="30"/>
          <w:szCs w:val="30"/>
        </w:rPr>
        <w:t> </w:t>
      </w:r>
      <w:r w:rsidRPr="004E72DC">
        <w:rPr>
          <w:sz w:val="30"/>
          <w:szCs w:val="30"/>
        </w:rPr>
        <w:t xml:space="preserve">экономические расчеты, подготовка статистической отчетности – </w:t>
      </w:r>
      <w:r>
        <w:rPr>
          <w:sz w:val="30"/>
          <w:szCs w:val="30"/>
        </w:rPr>
        <w:br/>
        <w:t>д</w:t>
      </w:r>
      <w:r w:rsidRPr="004E72DC">
        <w:rPr>
          <w:sz w:val="30"/>
          <w:szCs w:val="30"/>
        </w:rPr>
        <w:t>о 50 % от оклада;</w:t>
      </w:r>
    </w:p>
    <w:p w:rsidR="007C58CD" w:rsidRPr="004E72DC" w:rsidRDefault="007C58CD" w:rsidP="007C58CD">
      <w:pPr>
        <w:pStyle w:val="ConsPlusNormal"/>
        <w:ind w:firstLine="708"/>
        <w:jc w:val="both"/>
        <w:rPr>
          <w:rFonts w:ascii="Times New Roman" w:hAnsi="Times New Roman" w:cs="Times New Roman"/>
          <w:i/>
          <w:sz w:val="30"/>
          <w:szCs w:val="30"/>
        </w:rPr>
      </w:pPr>
      <w:r w:rsidRPr="004E72DC">
        <w:rPr>
          <w:rFonts w:ascii="Times New Roman" w:hAnsi="Times New Roman" w:cs="Times New Roman"/>
          <w:i/>
          <w:sz w:val="30"/>
          <w:szCs w:val="30"/>
        </w:rPr>
        <w:t xml:space="preserve">6.4. за высокие достижения в труде </w:t>
      </w:r>
      <w:r>
        <w:rPr>
          <w:rFonts w:ascii="Times New Roman" w:hAnsi="Times New Roman" w:cs="Times New Roman"/>
          <w:i/>
          <w:sz w:val="30"/>
          <w:szCs w:val="30"/>
        </w:rPr>
        <w:t>(</w:t>
      </w:r>
      <w:r w:rsidRPr="004E72DC">
        <w:rPr>
          <w:rFonts w:ascii="Times New Roman" w:hAnsi="Times New Roman" w:cs="Times New Roman"/>
          <w:i/>
          <w:sz w:val="30"/>
          <w:szCs w:val="30"/>
        </w:rPr>
        <w:t xml:space="preserve">работникам учреждения за фактически выполненный объём работы в течение месяца </w:t>
      </w:r>
      <w:r w:rsidRPr="004E72DC">
        <w:rPr>
          <w:rFonts w:ascii="Times New Roman" w:hAnsi="Times New Roman" w:cs="Times New Roman"/>
          <w:i/>
          <w:sz w:val="30"/>
          <w:szCs w:val="30"/>
        </w:rPr>
        <w:br/>
        <w:t>(в базовых величинах)</w:t>
      </w:r>
      <w:r>
        <w:rPr>
          <w:rFonts w:ascii="Times New Roman" w:hAnsi="Times New Roman" w:cs="Times New Roman"/>
          <w:i/>
          <w:sz w:val="30"/>
          <w:szCs w:val="30"/>
        </w:rPr>
        <w:t>)</w:t>
      </w:r>
      <w:r w:rsidRPr="004E72DC">
        <w:rPr>
          <w:rFonts w:ascii="Times New Roman" w:hAnsi="Times New Roman" w:cs="Times New Roman"/>
          <w:i/>
          <w:sz w:val="30"/>
          <w:szCs w:val="30"/>
        </w:rPr>
        <w:t>:</w:t>
      </w:r>
    </w:p>
    <w:p w:rsidR="007C58CD" w:rsidRPr="004E72DC" w:rsidRDefault="007C58CD" w:rsidP="007C58CD">
      <w:pPr>
        <w:pStyle w:val="ae"/>
        <w:tabs>
          <w:tab w:val="left" w:pos="0"/>
        </w:tabs>
        <w:ind w:left="0"/>
        <w:jc w:val="both"/>
        <w:rPr>
          <w:sz w:val="30"/>
          <w:szCs w:val="30"/>
          <w:lang w:eastAsia="zh-CN"/>
        </w:rPr>
      </w:pPr>
      <w:r w:rsidRPr="004E72DC">
        <w:rPr>
          <w:sz w:val="30"/>
          <w:szCs w:val="30"/>
          <w:lang w:eastAsia="zh-CN"/>
        </w:rPr>
        <w:tab/>
        <w:t>6.4.1. подготовка и проведение в учреждении заседаний педагогических советов, семинаров, консультаций, открытых уроков, просмотров, мастер-классов, конкурсов, турниров, праздников и иных мероприятий 0,5 – 2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6.4.2. участие в подготовке и проведении мероприятий:</w:t>
      </w:r>
    </w:p>
    <w:p w:rsidR="007C58CD" w:rsidRPr="004E72DC" w:rsidRDefault="007C58CD" w:rsidP="007C58CD">
      <w:pPr>
        <w:tabs>
          <w:tab w:val="left" w:pos="0"/>
        </w:tabs>
        <w:jc w:val="both"/>
        <w:rPr>
          <w:sz w:val="30"/>
          <w:szCs w:val="30"/>
          <w:lang w:eastAsia="zh-CN"/>
        </w:rPr>
      </w:pPr>
      <w:r w:rsidRPr="004E72DC">
        <w:rPr>
          <w:sz w:val="30"/>
          <w:szCs w:val="30"/>
          <w:lang w:eastAsia="zh-CN"/>
        </w:rPr>
        <w:tab/>
        <w:t>районного уровня 1 – 3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 xml:space="preserve"> областного уровня 4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 xml:space="preserve"> республиканского уровня 5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6.4.3. организация работы по развитию образовательных отношений на международном уровне до 6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6.4.4. участие в работе районных методических объединений, творческих групп, работе по совершенствованию методического обеспечения образовательного процесса, разработка методических пособий, локальных документов, внедрение в учебный процесс технических средств обучения, вычислительной техники, наглядных пособий, разработка и внедрение новых технологий обучения (тесты, деловые игры, использование компьютера и т.д.), обобщение опыта</w:t>
      </w:r>
      <w:r>
        <w:rPr>
          <w:sz w:val="30"/>
          <w:szCs w:val="30"/>
          <w:lang w:eastAsia="zh-CN"/>
        </w:rPr>
        <w:br/>
      </w:r>
      <w:r w:rsidRPr="004E72DC">
        <w:rPr>
          <w:sz w:val="30"/>
          <w:szCs w:val="30"/>
          <w:lang w:eastAsia="zh-CN"/>
        </w:rPr>
        <w:t>1 – 3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 xml:space="preserve">6.4.5. подготовка обучающихся к участию в этапах олимпиады, конференциях, конкурсах и других образовательных мероприятиях, сопровождение обучающихся 1 – 2 б.в.; </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6.4.6. качественное взаимодействие с законными представителями обучающихся, работа по профилактике и раннему выявлению семейного неблагополучия обучающихся 1 – 2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6.4.7. за работу с повышенной интенсивностью труда (замена отсутствующего работника, организация дистанционного обучения, обучения на дому по индивидуальному плану</w:t>
      </w:r>
      <w:r>
        <w:rPr>
          <w:sz w:val="30"/>
          <w:szCs w:val="30"/>
          <w:lang w:eastAsia="zh-CN"/>
        </w:rPr>
        <w:t xml:space="preserve"> и т.д.</w:t>
      </w:r>
      <w:r w:rsidRPr="004E72DC">
        <w:rPr>
          <w:sz w:val="30"/>
          <w:szCs w:val="30"/>
          <w:lang w:eastAsia="zh-CN"/>
        </w:rPr>
        <w:t>) 0,5 – 3 б.в., ненормируемый рабочий день 2 – 8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6.4.8. за организацию работы по учёту детей от 0</w:t>
      </w:r>
      <w:r>
        <w:rPr>
          <w:sz w:val="30"/>
          <w:szCs w:val="30"/>
          <w:lang w:eastAsia="zh-CN"/>
        </w:rPr>
        <w:t xml:space="preserve"> </w:t>
      </w:r>
      <w:r w:rsidRPr="004E72DC">
        <w:rPr>
          <w:sz w:val="30"/>
          <w:szCs w:val="30"/>
          <w:lang w:eastAsia="zh-CN"/>
        </w:rPr>
        <w:t>до</w:t>
      </w:r>
      <w:r>
        <w:rPr>
          <w:sz w:val="30"/>
          <w:szCs w:val="30"/>
          <w:lang w:eastAsia="zh-CN"/>
        </w:rPr>
        <w:t xml:space="preserve"> </w:t>
      </w:r>
      <w:r w:rsidRPr="004E72DC">
        <w:rPr>
          <w:sz w:val="30"/>
          <w:szCs w:val="30"/>
          <w:lang w:eastAsia="zh-CN"/>
        </w:rPr>
        <w:t>18</w:t>
      </w:r>
      <w:r>
        <w:rPr>
          <w:sz w:val="30"/>
          <w:szCs w:val="30"/>
          <w:lang w:eastAsia="zh-CN"/>
        </w:rPr>
        <w:t> </w:t>
      </w:r>
      <w:r w:rsidRPr="004E72DC">
        <w:rPr>
          <w:sz w:val="30"/>
          <w:szCs w:val="30"/>
          <w:lang w:eastAsia="zh-CN"/>
        </w:rPr>
        <w:t>лет</w:t>
      </w:r>
      <w:r>
        <w:rPr>
          <w:sz w:val="30"/>
          <w:szCs w:val="30"/>
          <w:lang w:eastAsia="zh-CN"/>
        </w:rPr>
        <w:br/>
      </w:r>
      <w:r w:rsidRPr="004E72DC">
        <w:rPr>
          <w:sz w:val="30"/>
          <w:szCs w:val="30"/>
          <w:lang w:eastAsia="zh-CN"/>
        </w:rPr>
        <w:t>1 – 3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6.4.9. развитие внебюджетной деятельности 1 – 3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6.4.10. участие в подготовке учреждения к новому учебному году, благоустройство территории, укреплении материально-технической базы учреждения 1 – 10 б.в.;</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t>6.4.11. ликвидация последствий аварий, стихийных бедствий, экстренных ситуаций и др. 1 – 5 б.в.;</w:t>
      </w:r>
    </w:p>
    <w:p w:rsidR="007C58CD" w:rsidRPr="004E72DC" w:rsidRDefault="007C58CD" w:rsidP="007C58CD">
      <w:pPr>
        <w:ind w:firstLine="709"/>
        <w:jc w:val="both"/>
        <w:rPr>
          <w:sz w:val="30"/>
          <w:szCs w:val="30"/>
        </w:rPr>
      </w:pPr>
      <w:r w:rsidRPr="004E72DC">
        <w:rPr>
          <w:sz w:val="30"/>
          <w:szCs w:val="30"/>
        </w:rPr>
        <w:lastRenderedPageBreak/>
        <w:t xml:space="preserve">6.4.12. проведение ремонтных работ </w:t>
      </w:r>
      <w:r w:rsidRPr="004E72DC">
        <w:rPr>
          <w:sz w:val="30"/>
          <w:szCs w:val="30"/>
          <w:lang w:eastAsia="zh-CN"/>
        </w:rPr>
        <w:t>1 – 10 б.в</w:t>
      </w:r>
      <w:r w:rsidRPr="004E72DC">
        <w:rPr>
          <w:sz w:val="30"/>
          <w:szCs w:val="30"/>
        </w:rPr>
        <w:t>;</w:t>
      </w:r>
    </w:p>
    <w:p w:rsidR="007C58CD" w:rsidRPr="004E72DC" w:rsidRDefault="007C58CD" w:rsidP="007C58CD">
      <w:pPr>
        <w:ind w:firstLine="709"/>
        <w:jc w:val="both"/>
        <w:rPr>
          <w:sz w:val="30"/>
          <w:szCs w:val="30"/>
        </w:rPr>
      </w:pPr>
      <w:r w:rsidRPr="004E72DC">
        <w:rPr>
          <w:sz w:val="30"/>
          <w:szCs w:val="30"/>
          <w:lang w:eastAsia="zh-CN"/>
        </w:rPr>
        <w:t>6.4.13. за результативность в олимпиадах, смотрах, конкурсах</w:t>
      </w:r>
      <w:r>
        <w:rPr>
          <w:sz w:val="30"/>
          <w:szCs w:val="30"/>
          <w:lang w:eastAsia="zh-CN"/>
        </w:rPr>
        <w:t xml:space="preserve">, фестивалях </w:t>
      </w:r>
      <w:r w:rsidRPr="004E72DC">
        <w:rPr>
          <w:sz w:val="30"/>
          <w:szCs w:val="30"/>
          <w:lang w:eastAsia="zh-CN"/>
        </w:rPr>
        <w:t>и т.п.:</w:t>
      </w:r>
    </w:p>
    <w:tbl>
      <w:tblPr>
        <w:tblStyle w:val="af3"/>
        <w:tblW w:w="0" w:type="auto"/>
        <w:tblLayout w:type="fixed"/>
        <w:tblLook w:val="04A0" w:firstRow="1" w:lastRow="0" w:firstColumn="1" w:lastColumn="0" w:noHBand="0" w:noVBand="1"/>
      </w:tblPr>
      <w:tblGrid>
        <w:gridCol w:w="1242"/>
        <w:gridCol w:w="1985"/>
        <w:gridCol w:w="2126"/>
        <w:gridCol w:w="2126"/>
        <w:gridCol w:w="2091"/>
      </w:tblGrid>
      <w:tr w:rsidR="007C58CD" w:rsidRPr="00CE1AC0" w:rsidTr="00E725E5">
        <w:tc>
          <w:tcPr>
            <w:tcW w:w="1242" w:type="dxa"/>
          </w:tcPr>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Уро-</w:t>
            </w:r>
          </w:p>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вень</w:t>
            </w:r>
          </w:p>
        </w:tc>
        <w:tc>
          <w:tcPr>
            <w:tcW w:w="1985" w:type="dxa"/>
          </w:tcPr>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Олимпиады по учебным предметам, НПК</w:t>
            </w:r>
          </w:p>
        </w:tc>
        <w:tc>
          <w:tcPr>
            <w:tcW w:w="2126" w:type="dxa"/>
          </w:tcPr>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Творческие смотры,</w:t>
            </w:r>
          </w:p>
          <w:p w:rsidR="007C58CD" w:rsidRPr="00CE1AC0" w:rsidRDefault="007C58CD" w:rsidP="00E725E5">
            <w:pPr>
              <w:pStyle w:val="ae"/>
              <w:tabs>
                <w:tab w:val="left" w:pos="0"/>
              </w:tabs>
              <w:ind w:left="0"/>
              <w:jc w:val="center"/>
              <w:rPr>
                <w:sz w:val="26"/>
                <w:szCs w:val="26"/>
                <w:lang w:eastAsia="zh-CN"/>
              </w:rPr>
            </w:pPr>
            <w:r>
              <w:rPr>
                <w:sz w:val="26"/>
                <w:szCs w:val="26"/>
                <w:lang w:eastAsia="zh-CN"/>
              </w:rPr>
              <w:t>к</w:t>
            </w:r>
            <w:r w:rsidRPr="00CE1AC0">
              <w:rPr>
                <w:sz w:val="26"/>
                <w:szCs w:val="26"/>
                <w:lang w:eastAsia="zh-CN"/>
              </w:rPr>
              <w:t>онкурсы</w:t>
            </w:r>
            <w:r>
              <w:rPr>
                <w:sz w:val="26"/>
                <w:szCs w:val="26"/>
                <w:lang w:eastAsia="zh-CN"/>
              </w:rPr>
              <w:t>, фестивали</w:t>
            </w:r>
          </w:p>
        </w:tc>
        <w:tc>
          <w:tcPr>
            <w:tcW w:w="2126" w:type="dxa"/>
          </w:tcPr>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Конкурсы</w:t>
            </w:r>
          </w:p>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на платной основе</w:t>
            </w:r>
            <w:r>
              <w:rPr>
                <w:sz w:val="26"/>
                <w:szCs w:val="26"/>
                <w:lang w:eastAsia="zh-CN"/>
              </w:rPr>
              <w:t>*</w:t>
            </w:r>
          </w:p>
        </w:tc>
        <w:tc>
          <w:tcPr>
            <w:tcW w:w="2091" w:type="dxa"/>
          </w:tcPr>
          <w:p w:rsidR="007C58CD" w:rsidRPr="00CE1AC0" w:rsidRDefault="007C58CD" w:rsidP="00E725E5">
            <w:pPr>
              <w:pStyle w:val="ae"/>
              <w:tabs>
                <w:tab w:val="left" w:pos="0"/>
              </w:tabs>
              <w:ind w:left="0"/>
              <w:jc w:val="center"/>
              <w:rPr>
                <w:sz w:val="26"/>
                <w:szCs w:val="26"/>
                <w:lang w:eastAsia="zh-CN"/>
              </w:rPr>
            </w:pPr>
            <w:r w:rsidRPr="00CE1AC0">
              <w:rPr>
                <w:sz w:val="26"/>
                <w:szCs w:val="26"/>
                <w:lang w:eastAsia="zh-CN"/>
              </w:rPr>
              <w:t>Концерт-мейстер</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w:t>
            </w:r>
            <w:r>
              <w:rPr>
                <w:sz w:val="26"/>
                <w:szCs w:val="26"/>
                <w:lang w:eastAsia="zh-CN"/>
              </w:rPr>
              <w:t> </w:t>
            </w:r>
            <w:r w:rsidRPr="00CE1AC0">
              <w:rPr>
                <w:sz w:val="26"/>
                <w:szCs w:val="26"/>
                <w:lang w:eastAsia="zh-CN"/>
              </w:rPr>
              <w:t>этап (район)</w:t>
            </w:r>
          </w:p>
        </w:tc>
        <w:tc>
          <w:tcPr>
            <w:tcW w:w="1985"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1место-5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2место-4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3место-3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1место-1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2место-0,9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 xml:space="preserve">3место-0,8 б.в. </w:t>
            </w:r>
          </w:p>
        </w:tc>
        <w:tc>
          <w:tcPr>
            <w:tcW w:w="2126" w:type="dxa"/>
          </w:tcPr>
          <w:p w:rsidR="007C58CD" w:rsidRPr="00CE1AC0" w:rsidRDefault="007C58CD" w:rsidP="00E725E5">
            <w:pPr>
              <w:pStyle w:val="ae"/>
              <w:tabs>
                <w:tab w:val="left" w:pos="0"/>
              </w:tabs>
              <w:ind w:left="0"/>
              <w:jc w:val="both"/>
              <w:rPr>
                <w:sz w:val="26"/>
                <w:szCs w:val="26"/>
                <w:lang w:eastAsia="zh-CN"/>
              </w:rPr>
            </w:pPr>
          </w:p>
        </w:tc>
        <w:tc>
          <w:tcPr>
            <w:tcW w:w="2091"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1место-0,5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2место-0,4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3место-0,3 б.в.</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w:t>
            </w:r>
            <w:r>
              <w:rPr>
                <w:sz w:val="26"/>
                <w:szCs w:val="26"/>
                <w:lang w:eastAsia="zh-CN"/>
              </w:rPr>
              <w:t xml:space="preserve"> </w:t>
            </w:r>
            <w:r w:rsidRPr="00CE1AC0">
              <w:rPr>
                <w:sz w:val="26"/>
                <w:szCs w:val="26"/>
                <w:lang w:eastAsia="zh-CN"/>
              </w:rPr>
              <w:t>этап</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(обл.)</w:t>
            </w:r>
          </w:p>
        </w:tc>
        <w:tc>
          <w:tcPr>
            <w:tcW w:w="1985"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1место-6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2место-5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3место-4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1место-2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2место-1,8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3место-1,6 б.в.</w:t>
            </w:r>
          </w:p>
        </w:tc>
        <w:tc>
          <w:tcPr>
            <w:tcW w:w="2126" w:type="dxa"/>
          </w:tcPr>
          <w:p w:rsidR="007C58CD" w:rsidRPr="00CE1AC0" w:rsidRDefault="007C58CD" w:rsidP="00E725E5">
            <w:pPr>
              <w:pStyle w:val="ae"/>
              <w:tabs>
                <w:tab w:val="left" w:pos="0"/>
              </w:tabs>
              <w:ind w:left="0"/>
              <w:jc w:val="both"/>
              <w:rPr>
                <w:sz w:val="26"/>
                <w:szCs w:val="26"/>
                <w:lang w:eastAsia="zh-CN"/>
              </w:rPr>
            </w:pPr>
          </w:p>
        </w:tc>
        <w:tc>
          <w:tcPr>
            <w:tcW w:w="2091"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1место-1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2место-0,9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3место-0,8 б.в.</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w:t>
            </w:r>
            <w:r>
              <w:rPr>
                <w:sz w:val="26"/>
                <w:szCs w:val="26"/>
                <w:lang w:eastAsia="zh-CN"/>
              </w:rPr>
              <w:t xml:space="preserve"> </w:t>
            </w:r>
            <w:r w:rsidRPr="00CE1AC0">
              <w:rPr>
                <w:sz w:val="26"/>
                <w:szCs w:val="26"/>
                <w:lang w:eastAsia="zh-CN"/>
              </w:rPr>
              <w:t>этап</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(респ.)</w:t>
            </w:r>
          </w:p>
        </w:tc>
        <w:tc>
          <w:tcPr>
            <w:tcW w:w="1985" w:type="dxa"/>
          </w:tcPr>
          <w:p w:rsidR="007C58CD" w:rsidRPr="00CE1AC0" w:rsidRDefault="007C58CD" w:rsidP="00E725E5">
            <w:pPr>
              <w:pStyle w:val="ae"/>
              <w:tabs>
                <w:tab w:val="left" w:pos="0"/>
              </w:tabs>
              <w:ind w:left="0"/>
              <w:jc w:val="both"/>
              <w:rPr>
                <w:sz w:val="26"/>
                <w:szCs w:val="26"/>
                <w:lang w:eastAsia="zh-CN"/>
              </w:rPr>
            </w:pP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1место-7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2место-6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3место-5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Гран-при-4б.в.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1м.-2,9-3б.в.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2м.-2,6-2,7б.в.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3м.-2,3-2,4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Гран-при-3б.в.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1м.-1,9-2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2м.-1,6-1,7б.в.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3м.-1,3-1,4 б.в.</w:t>
            </w:r>
          </w:p>
        </w:tc>
        <w:tc>
          <w:tcPr>
            <w:tcW w:w="2091" w:type="dxa"/>
          </w:tcPr>
          <w:p w:rsidR="007C58CD" w:rsidRPr="00CE1AC0" w:rsidRDefault="007C58CD" w:rsidP="00E725E5">
            <w:pPr>
              <w:pStyle w:val="ae"/>
              <w:tabs>
                <w:tab w:val="left" w:pos="0"/>
              </w:tabs>
              <w:ind w:left="0"/>
              <w:jc w:val="both"/>
              <w:rPr>
                <w:sz w:val="26"/>
                <w:szCs w:val="26"/>
                <w:lang w:eastAsia="zh-CN"/>
              </w:rPr>
            </w:pP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1место-1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2место-0,9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3место-0,8 б.в.</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4</w:t>
            </w:r>
            <w:r>
              <w:rPr>
                <w:sz w:val="26"/>
                <w:szCs w:val="26"/>
                <w:lang w:eastAsia="zh-CN"/>
              </w:rPr>
              <w:t> </w:t>
            </w:r>
            <w:r w:rsidRPr="00CE1AC0">
              <w:rPr>
                <w:sz w:val="26"/>
                <w:szCs w:val="26"/>
                <w:lang w:eastAsia="zh-CN"/>
              </w:rPr>
              <w:t>этап (межд.)</w:t>
            </w:r>
          </w:p>
        </w:tc>
        <w:tc>
          <w:tcPr>
            <w:tcW w:w="1985" w:type="dxa"/>
          </w:tcPr>
          <w:p w:rsidR="007C58CD" w:rsidRPr="00CE1AC0" w:rsidRDefault="007C58CD" w:rsidP="00E725E5">
            <w:pPr>
              <w:pStyle w:val="ae"/>
              <w:tabs>
                <w:tab w:val="left" w:pos="0"/>
              </w:tabs>
              <w:ind w:left="0"/>
              <w:jc w:val="both"/>
              <w:rPr>
                <w:sz w:val="26"/>
                <w:szCs w:val="26"/>
                <w:lang w:eastAsia="zh-CN"/>
              </w:rPr>
            </w:pP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1место-8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2место-7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3место-6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Гран-при-5б.в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1м.-3,9-4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2м.-3,5-3,6 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3м.-3,1-3,2 б.в.</w:t>
            </w:r>
          </w:p>
        </w:tc>
        <w:tc>
          <w:tcPr>
            <w:tcW w:w="2126"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Гран-при-4б.в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1м.-2,9-3б.в.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2м.-2,6-2,7б.в.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3м.-2,3-2,4б.в.</w:t>
            </w:r>
          </w:p>
        </w:tc>
        <w:tc>
          <w:tcPr>
            <w:tcW w:w="2091" w:type="dxa"/>
          </w:tcPr>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Гран-при-2б.в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1место-1,5б.в.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2место-1,3б.в.</w:t>
            </w:r>
          </w:p>
          <w:p w:rsidR="007C58CD" w:rsidRPr="00CE1AC0" w:rsidRDefault="007C58CD" w:rsidP="00E725E5">
            <w:pPr>
              <w:pStyle w:val="ae"/>
              <w:tabs>
                <w:tab w:val="left" w:pos="0"/>
              </w:tabs>
              <w:ind w:left="0"/>
              <w:jc w:val="both"/>
              <w:rPr>
                <w:sz w:val="26"/>
                <w:szCs w:val="26"/>
                <w:lang w:eastAsia="zh-CN"/>
              </w:rPr>
            </w:pPr>
            <w:r w:rsidRPr="00CE1AC0">
              <w:rPr>
                <w:sz w:val="26"/>
                <w:szCs w:val="26"/>
                <w:lang w:eastAsia="zh-CN"/>
              </w:rPr>
              <w:t>3место-1,2б.в.</w:t>
            </w:r>
          </w:p>
        </w:tc>
      </w:tr>
    </w:tbl>
    <w:p w:rsidR="007C58CD" w:rsidRPr="00384425" w:rsidRDefault="007C58CD" w:rsidP="007C58CD">
      <w:pPr>
        <w:rPr>
          <w:sz w:val="30"/>
          <w:szCs w:val="30"/>
        </w:rPr>
      </w:pPr>
      <w:r>
        <w:rPr>
          <w:sz w:val="30"/>
          <w:szCs w:val="30"/>
        </w:rPr>
        <w:t xml:space="preserve">*в </w:t>
      </w:r>
      <w:r w:rsidRPr="00384425">
        <w:rPr>
          <w:sz w:val="30"/>
          <w:szCs w:val="30"/>
        </w:rPr>
        <w:t>онлайн-режим</w:t>
      </w:r>
      <w:r>
        <w:rPr>
          <w:sz w:val="30"/>
          <w:szCs w:val="30"/>
        </w:rPr>
        <w:t>е на международном уровне</w:t>
      </w:r>
    </w:p>
    <w:tbl>
      <w:tblPr>
        <w:tblStyle w:val="af3"/>
        <w:tblW w:w="0" w:type="auto"/>
        <w:tblLayout w:type="fixed"/>
        <w:tblLook w:val="04A0" w:firstRow="1" w:lastRow="0" w:firstColumn="1" w:lastColumn="0" w:noHBand="0" w:noVBand="1"/>
      </w:tblPr>
      <w:tblGrid>
        <w:gridCol w:w="1242"/>
        <w:gridCol w:w="1985"/>
        <w:gridCol w:w="2126"/>
        <w:gridCol w:w="2126"/>
        <w:gridCol w:w="2091"/>
      </w:tblGrid>
      <w:tr w:rsidR="007C58CD" w:rsidRPr="00CE1AC0" w:rsidTr="00E725E5">
        <w:tc>
          <w:tcPr>
            <w:tcW w:w="1242" w:type="dxa"/>
          </w:tcPr>
          <w:p w:rsidR="007C58CD" w:rsidRPr="00CE1AC0" w:rsidRDefault="007C58CD" w:rsidP="00E725E5">
            <w:pPr>
              <w:pStyle w:val="ae"/>
              <w:tabs>
                <w:tab w:val="left" w:pos="0"/>
              </w:tabs>
              <w:ind w:left="0"/>
              <w:jc w:val="center"/>
              <w:rPr>
                <w:sz w:val="26"/>
                <w:szCs w:val="26"/>
                <w:lang w:eastAsia="zh-CN"/>
              </w:rPr>
            </w:pPr>
          </w:p>
        </w:tc>
        <w:tc>
          <w:tcPr>
            <w:tcW w:w="1985"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Гран-при</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1 место</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2 место</w:t>
            </w:r>
          </w:p>
        </w:tc>
        <w:tc>
          <w:tcPr>
            <w:tcW w:w="2091"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3 место</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Pr>
                <w:sz w:val="26"/>
                <w:szCs w:val="26"/>
                <w:lang w:eastAsia="zh-CN"/>
              </w:rPr>
              <w:t>Учитель</w:t>
            </w:r>
          </w:p>
        </w:tc>
        <w:tc>
          <w:tcPr>
            <w:tcW w:w="1985"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2 б.в.</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1,8 б.в.</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1,7 б.в.</w:t>
            </w:r>
          </w:p>
        </w:tc>
        <w:tc>
          <w:tcPr>
            <w:tcW w:w="2091"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1,6 б.в.</w:t>
            </w:r>
          </w:p>
        </w:tc>
      </w:tr>
      <w:tr w:rsidR="007C58CD" w:rsidRPr="00CE1AC0" w:rsidTr="00E725E5">
        <w:tc>
          <w:tcPr>
            <w:tcW w:w="1242" w:type="dxa"/>
          </w:tcPr>
          <w:p w:rsidR="007C58CD" w:rsidRPr="00CE1AC0" w:rsidRDefault="007C58CD" w:rsidP="00E725E5">
            <w:pPr>
              <w:pStyle w:val="ae"/>
              <w:tabs>
                <w:tab w:val="left" w:pos="0"/>
              </w:tabs>
              <w:ind w:left="0"/>
              <w:jc w:val="both"/>
              <w:rPr>
                <w:sz w:val="26"/>
                <w:szCs w:val="26"/>
                <w:lang w:eastAsia="zh-CN"/>
              </w:rPr>
            </w:pPr>
            <w:r>
              <w:rPr>
                <w:sz w:val="26"/>
                <w:szCs w:val="26"/>
                <w:lang w:eastAsia="zh-CN"/>
              </w:rPr>
              <w:t>Концертмейстер</w:t>
            </w:r>
          </w:p>
        </w:tc>
        <w:tc>
          <w:tcPr>
            <w:tcW w:w="1985"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1 б.в.</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0,9 б.в.</w:t>
            </w:r>
          </w:p>
        </w:tc>
        <w:tc>
          <w:tcPr>
            <w:tcW w:w="2126"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0,8 б.в.</w:t>
            </w:r>
          </w:p>
        </w:tc>
        <w:tc>
          <w:tcPr>
            <w:tcW w:w="2091" w:type="dxa"/>
          </w:tcPr>
          <w:p w:rsidR="007C58CD" w:rsidRPr="00CE1AC0" w:rsidRDefault="007C58CD" w:rsidP="00E725E5">
            <w:pPr>
              <w:pStyle w:val="ae"/>
              <w:tabs>
                <w:tab w:val="left" w:pos="0"/>
              </w:tabs>
              <w:ind w:left="0"/>
              <w:jc w:val="center"/>
              <w:rPr>
                <w:sz w:val="26"/>
                <w:szCs w:val="26"/>
                <w:lang w:eastAsia="zh-CN"/>
              </w:rPr>
            </w:pPr>
            <w:r>
              <w:rPr>
                <w:sz w:val="26"/>
                <w:szCs w:val="26"/>
                <w:lang w:eastAsia="zh-CN"/>
              </w:rPr>
              <w:t>0,7 б.в.</w:t>
            </w:r>
          </w:p>
        </w:tc>
      </w:tr>
    </w:tbl>
    <w:p w:rsidR="007C58CD" w:rsidRPr="004E72DC" w:rsidRDefault="007C58CD" w:rsidP="007C58CD">
      <w:pPr>
        <w:pStyle w:val="ConsPlusNormal"/>
        <w:ind w:firstLine="709"/>
        <w:jc w:val="both"/>
        <w:rPr>
          <w:rFonts w:ascii="Times New Roman" w:hAnsi="Times New Roman" w:cs="Times New Roman"/>
          <w:spacing w:val="-2"/>
          <w:sz w:val="30"/>
          <w:szCs w:val="30"/>
        </w:rPr>
      </w:pPr>
      <w:r w:rsidRPr="004E72DC">
        <w:rPr>
          <w:rFonts w:ascii="Times New Roman" w:hAnsi="Times New Roman" w:cs="Times New Roman"/>
          <w:sz w:val="30"/>
          <w:szCs w:val="30"/>
        </w:rPr>
        <w:t xml:space="preserve">6.4.14. </w:t>
      </w:r>
      <w:r w:rsidRPr="004E72DC">
        <w:rPr>
          <w:rFonts w:ascii="Times New Roman" w:hAnsi="Times New Roman" w:cs="Times New Roman"/>
          <w:spacing w:val="-2"/>
          <w:sz w:val="30"/>
          <w:szCs w:val="30"/>
        </w:rPr>
        <w:t xml:space="preserve">за </w:t>
      </w:r>
      <w:r w:rsidRPr="004E72DC">
        <w:rPr>
          <w:rFonts w:ascii="Times New Roman" w:hAnsi="Times New Roman" w:cs="Times New Roman"/>
          <w:sz w:val="30"/>
          <w:szCs w:val="30"/>
        </w:rPr>
        <w:t>работу в особых условиях труда (вредные условия, работа в ночную смену, работа в сложных погодных условиях); с</w:t>
      </w:r>
      <w:r>
        <w:rPr>
          <w:rFonts w:ascii="Times New Roman" w:hAnsi="Times New Roman" w:cs="Times New Roman"/>
          <w:sz w:val="30"/>
          <w:szCs w:val="30"/>
        </w:rPr>
        <w:t> </w:t>
      </w:r>
      <w:r w:rsidRPr="004E72DC">
        <w:rPr>
          <w:rFonts w:ascii="Times New Roman" w:hAnsi="Times New Roman" w:cs="Times New Roman"/>
          <w:sz w:val="30"/>
          <w:szCs w:val="30"/>
        </w:rPr>
        <w:t xml:space="preserve">синтетическими моющими средствами; обеспечение стабильного функционирования систем отопления, вентиляции, канализации, водопровода и электрохозяйства; развитие и совершенствование материально-технической базы учреждения в размере 1 – 3 б.в. </w:t>
      </w:r>
    </w:p>
    <w:p w:rsidR="007C58CD" w:rsidRPr="004E72DC" w:rsidRDefault="007C58CD" w:rsidP="007C58CD">
      <w:pPr>
        <w:pStyle w:val="ConsPlusNormal"/>
        <w:ind w:firstLine="709"/>
        <w:jc w:val="both"/>
        <w:rPr>
          <w:rFonts w:ascii="Times New Roman" w:hAnsi="Times New Roman" w:cs="Times New Roman"/>
          <w:i/>
          <w:sz w:val="30"/>
          <w:szCs w:val="30"/>
        </w:rPr>
      </w:pPr>
      <w:r w:rsidRPr="004E72DC">
        <w:rPr>
          <w:rFonts w:ascii="Times New Roman" w:hAnsi="Times New Roman" w:cs="Times New Roman"/>
          <w:i/>
          <w:sz w:val="30"/>
          <w:szCs w:val="30"/>
        </w:rPr>
        <w:t>7. Доплата за особые условия труда устанавливается:</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7.1. заведующему библиотекой, за работу с библиотечным фондом учебников в размере 1% от базовой ставки за каждую 1000 экземпляров учебников, но не более 15 % одному работнику.</w:t>
      </w:r>
    </w:p>
    <w:p w:rsidR="007C58CD" w:rsidRPr="004E72DC" w:rsidRDefault="007C58CD" w:rsidP="007C58CD">
      <w:pPr>
        <w:ind w:firstLine="709"/>
        <w:jc w:val="both"/>
        <w:rPr>
          <w:sz w:val="30"/>
          <w:szCs w:val="30"/>
        </w:rPr>
      </w:pPr>
      <w:r w:rsidRPr="004E72DC">
        <w:rPr>
          <w:sz w:val="30"/>
          <w:szCs w:val="30"/>
          <w:lang w:val="en-US"/>
        </w:rPr>
        <w:t>III</w:t>
      </w:r>
      <w:r w:rsidRPr="004E72DC">
        <w:rPr>
          <w:sz w:val="30"/>
          <w:szCs w:val="30"/>
        </w:rPr>
        <w:t xml:space="preserve">. ПЕРЕЧЕНЬ И ПОРЯДОК ОСУЩЕСТВЛЕНИЯ ПРЕМИРОВАНИЯ </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8. Премирование производится с целью повышения творческой активности и качества работы, внедрения новых методов обучения и</w:t>
      </w:r>
      <w:r>
        <w:rPr>
          <w:rFonts w:ascii="Times New Roman" w:hAnsi="Times New Roman" w:cs="Times New Roman"/>
          <w:sz w:val="30"/>
          <w:szCs w:val="30"/>
        </w:rPr>
        <w:t> </w:t>
      </w:r>
      <w:r w:rsidRPr="004E72DC">
        <w:rPr>
          <w:rFonts w:ascii="Times New Roman" w:hAnsi="Times New Roman" w:cs="Times New Roman"/>
          <w:sz w:val="30"/>
          <w:szCs w:val="30"/>
        </w:rPr>
        <w:t>вводится для материального стимулирования работников за</w:t>
      </w:r>
      <w:r>
        <w:rPr>
          <w:rFonts w:ascii="Times New Roman" w:hAnsi="Times New Roman" w:cs="Times New Roman"/>
          <w:sz w:val="30"/>
          <w:szCs w:val="30"/>
        </w:rPr>
        <w:t> </w:t>
      </w:r>
      <w:r w:rsidRPr="004E72DC">
        <w:rPr>
          <w:rFonts w:ascii="Times New Roman" w:hAnsi="Times New Roman" w:cs="Times New Roman"/>
          <w:sz w:val="30"/>
          <w:szCs w:val="30"/>
        </w:rPr>
        <w:t>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lastRenderedPageBreak/>
        <w:t>8.1. Источниками средств, направляемых на премирование, являются:</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бюджетные средства, выделяемые на премирование работников (5 % от суммы окладов работников учреждения);</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 xml:space="preserve">8.2. Размер, порядок и условия выплаты премий работникам учреждения определяется в соответствии с их личным вкладом в общие результаты деятельности учреждения на основании настоящего Положения. </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 xml:space="preserve">8.3. Максимальными размерами не ограничивается, оформляется приказом руководителя учреждения по согласованию с профсоюзным комитетом. </w:t>
      </w:r>
    </w:p>
    <w:p w:rsidR="007C58CD" w:rsidRPr="004E72DC" w:rsidRDefault="007C58CD" w:rsidP="007C58CD">
      <w:pPr>
        <w:pStyle w:val="ae"/>
        <w:ind w:left="0" w:firstLine="709"/>
        <w:jc w:val="both"/>
        <w:rPr>
          <w:sz w:val="30"/>
          <w:szCs w:val="30"/>
        </w:rPr>
      </w:pPr>
      <w:r w:rsidRPr="004E72DC">
        <w:rPr>
          <w:sz w:val="30"/>
          <w:szCs w:val="30"/>
        </w:rPr>
        <w:t>9. Премия устанавливается ежемесячно за:</w:t>
      </w:r>
    </w:p>
    <w:p w:rsidR="007C58CD" w:rsidRPr="004E72DC" w:rsidRDefault="007C58CD" w:rsidP="007C58CD">
      <w:pPr>
        <w:ind w:firstLine="709"/>
        <w:jc w:val="both"/>
        <w:rPr>
          <w:sz w:val="30"/>
          <w:szCs w:val="30"/>
        </w:rPr>
      </w:pPr>
      <w:r w:rsidRPr="004E72DC">
        <w:rPr>
          <w:sz w:val="30"/>
          <w:szCs w:val="30"/>
        </w:rPr>
        <w:t>качественную организацию образовательного процесса, проведение методических мероприятий;</w:t>
      </w:r>
    </w:p>
    <w:p w:rsidR="007C58CD" w:rsidRPr="004E72DC" w:rsidRDefault="007C58CD" w:rsidP="007C58CD">
      <w:pPr>
        <w:ind w:firstLine="709"/>
        <w:jc w:val="both"/>
        <w:rPr>
          <w:color w:val="000000"/>
          <w:spacing w:val="1"/>
          <w:sz w:val="30"/>
          <w:szCs w:val="30"/>
        </w:rPr>
      </w:pPr>
      <w:r w:rsidRPr="004E72DC">
        <w:rPr>
          <w:color w:val="000000"/>
          <w:spacing w:val="1"/>
          <w:sz w:val="30"/>
          <w:szCs w:val="30"/>
        </w:rPr>
        <w:t>создание безопасных и здоровьесберегающих условий пребывания обучающихся в учреждении;</w:t>
      </w:r>
    </w:p>
    <w:p w:rsidR="007C58CD" w:rsidRPr="004E72DC" w:rsidRDefault="007C58CD" w:rsidP="007C58CD">
      <w:pPr>
        <w:ind w:firstLine="709"/>
        <w:jc w:val="both"/>
        <w:rPr>
          <w:color w:val="000000"/>
          <w:spacing w:val="-2"/>
          <w:sz w:val="30"/>
          <w:szCs w:val="30"/>
        </w:rPr>
      </w:pPr>
      <w:r w:rsidRPr="004E72DC">
        <w:rPr>
          <w:color w:val="000000"/>
          <w:spacing w:val="1"/>
          <w:sz w:val="30"/>
          <w:szCs w:val="30"/>
        </w:rPr>
        <w:t xml:space="preserve">внедрение в практику работы инновационных </w:t>
      </w:r>
      <w:r w:rsidRPr="004E72DC">
        <w:rPr>
          <w:color w:val="000000"/>
          <w:spacing w:val="-2"/>
          <w:sz w:val="30"/>
          <w:szCs w:val="30"/>
        </w:rPr>
        <w:t>программ, методик и технологий, совершенствование форм работы;</w:t>
      </w:r>
    </w:p>
    <w:p w:rsidR="007C58CD" w:rsidRPr="004E72DC" w:rsidRDefault="007C58CD" w:rsidP="007C58CD">
      <w:pPr>
        <w:ind w:firstLine="709"/>
        <w:jc w:val="both"/>
        <w:rPr>
          <w:sz w:val="30"/>
          <w:szCs w:val="30"/>
        </w:rPr>
      </w:pPr>
      <w:r w:rsidRPr="004E72DC">
        <w:rPr>
          <w:sz w:val="30"/>
          <w:szCs w:val="30"/>
        </w:rPr>
        <w:t>качественную организацию работы по повышению профессиональной компетентности педагогических работников;</w:t>
      </w:r>
    </w:p>
    <w:p w:rsidR="007C58CD" w:rsidRPr="004E72DC" w:rsidRDefault="007C58CD" w:rsidP="007C58CD">
      <w:pPr>
        <w:ind w:firstLine="709"/>
        <w:jc w:val="both"/>
        <w:rPr>
          <w:sz w:val="30"/>
          <w:szCs w:val="30"/>
        </w:rPr>
      </w:pPr>
      <w:r w:rsidRPr="004E72DC">
        <w:rPr>
          <w:sz w:val="30"/>
          <w:szCs w:val="30"/>
        </w:rPr>
        <w:t>качественную организацию воспитательной и идеологической работы;</w:t>
      </w:r>
    </w:p>
    <w:p w:rsidR="007C58CD" w:rsidRPr="004E72DC" w:rsidRDefault="007C58CD" w:rsidP="007C58CD">
      <w:pPr>
        <w:ind w:firstLine="709"/>
        <w:jc w:val="both"/>
        <w:rPr>
          <w:sz w:val="30"/>
          <w:szCs w:val="30"/>
        </w:rPr>
      </w:pPr>
      <w:r w:rsidRPr="004E72DC">
        <w:rPr>
          <w:sz w:val="30"/>
          <w:szCs w:val="30"/>
        </w:rPr>
        <w:t>качественное проведение информационной работы, популяризацию работы учреждения;</w:t>
      </w:r>
    </w:p>
    <w:p w:rsidR="007C58CD" w:rsidRPr="004E72DC" w:rsidRDefault="007C58CD" w:rsidP="007C58CD">
      <w:pPr>
        <w:ind w:firstLine="709"/>
        <w:jc w:val="both"/>
        <w:rPr>
          <w:sz w:val="30"/>
          <w:szCs w:val="30"/>
        </w:rPr>
      </w:pPr>
      <w:r w:rsidRPr="004E72DC">
        <w:rPr>
          <w:sz w:val="30"/>
          <w:szCs w:val="30"/>
        </w:rPr>
        <w:t>профилактику и раннее выявление семейного неблагополучия;</w:t>
      </w:r>
    </w:p>
    <w:p w:rsidR="007C58CD" w:rsidRPr="004E72DC" w:rsidRDefault="007C58CD" w:rsidP="007C58CD">
      <w:pPr>
        <w:ind w:firstLine="709"/>
        <w:jc w:val="both"/>
        <w:rPr>
          <w:sz w:val="30"/>
          <w:szCs w:val="30"/>
        </w:rPr>
      </w:pPr>
      <w:r w:rsidRPr="004E72DC">
        <w:rPr>
          <w:sz w:val="30"/>
          <w:szCs w:val="30"/>
        </w:rPr>
        <w:t>участие в методических, спортивных и иных общественно значимых мероприятиях;</w:t>
      </w:r>
    </w:p>
    <w:p w:rsidR="007C58CD" w:rsidRPr="004E72DC" w:rsidRDefault="007C58CD" w:rsidP="007C58CD">
      <w:pPr>
        <w:ind w:firstLine="709"/>
        <w:jc w:val="both"/>
        <w:rPr>
          <w:sz w:val="30"/>
          <w:szCs w:val="30"/>
        </w:rPr>
      </w:pPr>
      <w:r w:rsidRPr="004E72DC">
        <w:rPr>
          <w:sz w:val="30"/>
          <w:szCs w:val="30"/>
        </w:rPr>
        <w:t>качественную организацию работы по обеспечению успешной адаптации обучающихся;</w:t>
      </w:r>
    </w:p>
    <w:p w:rsidR="007C58CD" w:rsidRPr="004E72DC" w:rsidRDefault="007C58CD" w:rsidP="007C58CD">
      <w:pPr>
        <w:ind w:firstLine="709"/>
        <w:jc w:val="both"/>
        <w:rPr>
          <w:sz w:val="30"/>
          <w:szCs w:val="30"/>
        </w:rPr>
      </w:pPr>
      <w:r w:rsidRPr="004E72DC">
        <w:rPr>
          <w:sz w:val="30"/>
          <w:szCs w:val="30"/>
        </w:rPr>
        <w:t>организацию работы и выполнение требований по охране труда, пожарной безопасности, гражданской обороне;</w:t>
      </w:r>
    </w:p>
    <w:p w:rsidR="007C58CD" w:rsidRPr="004E72DC" w:rsidRDefault="007C58CD" w:rsidP="007C58CD">
      <w:pPr>
        <w:ind w:firstLine="709"/>
        <w:jc w:val="both"/>
        <w:rPr>
          <w:sz w:val="30"/>
          <w:szCs w:val="30"/>
          <w:highlight w:val="yellow"/>
        </w:rPr>
      </w:pPr>
      <w:r w:rsidRPr="004E72DC">
        <w:rPr>
          <w:sz w:val="30"/>
          <w:szCs w:val="30"/>
        </w:rPr>
        <w:t>ведение документации в соответствии с предъявляемыми требованиями;</w:t>
      </w:r>
      <w:r w:rsidRPr="004E72DC">
        <w:rPr>
          <w:sz w:val="30"/>
          <w:szCs w:val="30"/>
          <w:highlight w:val="yellow"/>
        </w:rPr>
        <w:t xml:space="preserve"> </w:t>
      </w:r>
    </w:p>
    <w:p w:rsidR="007C58CD" w:rsidRPr="004E72DC" w:rsidRDefault="007C58CD" w:rsidP="007C58CD">
      <w:pPr>
        <w:ind w:firstLine="709"/>
        <w:jc w:val="both"/>
        <w:rPr>
          <w:sz w:val="30"/>
          <w:szCs w:val="30"/>
        </w:rPr>
      </w:pPr>
      <w:r w:rsidRPr="004E72DC">
        <w:rPr>
          <w:sz w:val="30"/>
          <w:szCs w:val="30"/>
        </w:rPr>
        <w:t>эффективность, оперативность выполнения поручений, соблюдение сроков представления регулярной и разовой информации и</w:t>
      </w:r>
      <w:r>
        <w:rPr>
          <w:sz w:val="30"/>
          <w:szCs w:val="30"/>
        </w:rPr>
        <w:t> </w:t>
      </w:r>
      <w:r w:rsidRPr="004E72DC">
        <w:rPr>
          <w:sz w:val="30"/>
          <w:szCs w:val="30"/>
        </w:rPr>
        <w:t>отчетности;</w:t>
      </w:r>
    </w:p>
    <w:p w:rsidR="007C58CD" w:rsidRPr="004E72DC" w:rsidRDefault="007C58CD" w:rsidP="007C58CD">
      <w:pPr>
        <w:ind w:firstLine="709"/>
        <w:jc w:val="both"/>
        <w:rPr>
          <w:sz w:val="30"/>
          <w:szCs w:val="30"/>
        </w:rPr>
      </w:pPr>
      <w:r w:rsidRPr="004E72DC">
        <w:rPr>
          <w:sz w:val="30"/>
          <w:szCs w:val="30"/>
        </w:rPr>
        <w:t>обеспечение сохранности и учета материальных ценностей, обеспечение надлежащего санитарного состояния помещений и прилегающей территории;</w:t>
      </w:r>
    </w:p>
    <w:p w:rsidR="007C58CD" w:rsidRPr="004E72DC" w:rsidRDefault="007C58CD" w:rsidP="007C58CD">
      <w:pPr>
        <w:pStyle w:val="ae"/>
        <w:tabs>
          <w:tab w:val="left" w:pos="0"/>
        </w:tabs>
        <w:ind w:left="0" w:firstLine="709"/>
        <w:jc w:val="both"/>
        <w:rPr>
          <w:sz w:val="30"/>
          <w:szCs w:val="30"/>
          <w:lang w:eastAsia="zh-CN"/>
        </w:rPr>
      </w:pPr>
      <w:r w:rsidRPr="004E72DC">
        <w:rPr>
          <w:sz w:val="30"/>
          <w:szCs w:val="30"/>
          <w:lang w:eastAsia="zh-CN"/>
        </w:rPr>
        <w:lastRenderedPageBreak/>
        <w:t>участие в работе по развитию и обновлению материально-технической базы учреждения;</w:t>
      </w:r>
    </w:p>
    <w:p w:rsidR="007C58CD" w:rsidRPr="004E72DC" w:rsidRDefault="007C58CD" w:rsidP="007C58CD">
      <w:pPr>
        <w:ind w:firstLine="709"/>
        <w:jc w:val="both"/>
        <w:rPr>
          <w:sz w:val="30"/>
          <w:szCs w:val="30"/>
        </w:rPr>
      </w:pPr>
      <w:r w:rsidRPr="004E72DC">
        <w:rPr>
          <w:sz w:val="30"/>
          <w:szCs w:val="30"/>
        </w:rPr>
        <w:t>рациональное использование, экономию топливно-энергетических ресурсов, выполнение целевого показателя;</w:t>
      </w:r>
    </w:p>
    <w:p w:rsidR="007C58CD" w:rsidRPr="004E72DC" w:rsidRDefault="007C58CD" w:rsidP="007C58CD">
      <w:pPr>
        <w:ind w:firstLine="709"/>
        <w:jc w:val="both"/>
        <w:rPr>
          <w:sz w:val="30"/>
          <w:szCs w:val="30"/>
        </w:rPr>
      </w:pPr>
      <w:r w:rsidRPr="004E72DC">
        <w:rPr>
          <w:sz w:val="30"/>
          <w:szCs w:val="30"/>
        </w:rPr>
        <w:t>развитие приносящей доходы деятельности;</w:t>
      </w:r>
    </w:p>
    <w:p w:rsidR="007C58CD" w:rsidRPr="004E72DC" w:rsidRDefault="007C58CD" w:rsidP="007C58CD">
      <w:pPr>
        <w:ind w:firstLine="709"/>
        <w:jc w:val="both"/>
        <w:rPr>
          <w:sz w:val="30"/>
          <w:szCs w:val="30"/>
        </w:rPr>
      </w:pPr>
      <w:r w:rsidRPr="004E72DC">
        <w:rPr>
          <w:sz w:val="30"/>
          <w:szCs w:val="30"/>
        </w:rPr>
        <w:t>работу по созданию условий для оздоровления обучающихся в</w:t>
      </w:r>
      <w:r>
        <w:rPr>
          <w:sz w:val="30"/>
          <w:szCs w:val="30"/>
        </w:rPr>
        <w:t> </w:t>
      </w:r>
      <w:r w:rsidRPr="004E72DC">
        <w:rPr>
          <w:sz w:val="30"/>
          <w:szCs w:val="30"/>
        </w:rPr>
        <w:t>летний период;</w:t>
      </w:r>
    </w:p>
    <w:p w:rsidR="007C58CD" w:rsidRPr="004E72DC" w:rsidRDefault="007C58CD" w:rsidP="007C58CD">
      <w:pPr>
        <w:pStyle w:val="ConsPlusNormal"/>
        <w:ind w:firstLine="708"/>
        <w:jc w:val="both"/>
        <w:rPr>
          <w:rFonts w:ascii="Times New Roman" w:hAnsi="Times New Roman" w:cs="Times New Roman"/>
          <w:sz w:val="30"/>
          <w:szCs w:val="30"/>
        </w:rPr>
      </w:pPr>
      <w:r w:rsidRPr="004E72DC">
        <w:rPr>
          <w:rFonts w:ascii="Times New Roman" w:hAnsi="Times New Roman" w:cs="Times New Roman"/>
          <w:sz w:val="30"/>
          <w:szCs w:val="30"/>
        </w:rPr>
        <w:t>работу по обеспечению готовности помещений и территории учреждения к новому учебному году;</w:t>
      </w:r>
    </w:p>
    <w:p w:rsidR="007C58CD" w:rsidRPr="004E72DC" w:rsidRDefault="007C58CD" w:rsidP="007C58CD">
      <w:pPr>
        <w:pStyle w:val="ConsPlusNormal"/>
        <w:ind w:firstLine="708"/>
        <w:jc w:val="both"/>
        <w:rPr>
          <w:rFonts w:ascii="Times New Roman" w:hAnsi="Times New Roman" w:cs="Times New Roman"/>
          <w:sz w:val="30"/>
          <w:szCs w:val="30"/>
        </w:rPr>
      </w:pPr>
      <w:r w:rsidRPr="004E72DC">
        <w:rPr>
          <w:rFonts w:ascii="Times New Roman" w:hAnsi="Times New Roman" w:cs="Times New Roman"/>
          <w:sz w:val="30"/>
          <w:szCs w:val="30"/>
        </w:rPr>
        <w:t>награждение грамотой государственного учреждения образования «Гимназия-колледж искусств г. Молодечно» за добросовестный труд, творческий подход к делу, высокие показатели в труде (2 б.в.).</w:t>
      </w:r>
    </w:p>
    <w:p w:rsidR="007C58CD" w:rsidRPr="004E72DC" w:rsidRDefault="007C58CD" w:rsidP="007C58CD">
      <w:pPr>
        <w:ind w:firstLine="709"/>
        <w:jc w:val="both"/>
        <w:rPr>
          <w:sz w:val="30"/>
          <w:szCs w:val="30"/>
        </w:rPr>
      </w:pPr>
      <w:r w:rsidRPr="004E72DC">
        <w:rPr>
          <w:sz w:val="30"/>
          <w:szCs w:val="30"/>
        </w:rPr>
        <w:t>10. Ежемесячная премия не выплачивается за периоды:</w:t>
      </w:r>
    </w:p>
    <w:p w:rsidR="007C58CD" w:rsidRPr="004E72DC" w:rsidRDefault="007C58CD" w:rsidP="007C58CD">
      <w:pPr>
        <w:ind w:firstLine="709"/>
        <w:jc w:val="both"/>
        <w:rPr>
          <w:sz w:val="30"/>
          <w:szCs w:val="30"/>
        </w:rPr>
      </w:pPr>
      <w:r w:rsidRPr="004E72DC">
        <w:rPr>
          <w:sz w:val="30"/>
          <w:szCs w:val="30"/>
        </w:rPr>
        <w:t>временной нетрудоспособности;</w:t>
      </w:r>
    </w:p>
    <w:p w:rsidR="007C58CD" w:rsidRPr="004E72DC" w:rsidRDefault="007C58CD" w:rsidP="007C58CD">
      <w:pPr>
        <w:ind w:firstLine="709"/>
        <w:jc w:val="both"/>
        <w:rPr>
          <w:sz w:val="30"/>
          <w:szCs w:val="30"/>
        </w:rPr>
      </w:pPr>
      <w:r w:rsidRPr="004E72DC">
        <w:rPr>
          <w:sz w:val="30"/>
          <w:szCs w:val="30"/>
        </w:rPr>
        <w:t>трудовых, социальных отпусков, отпуска без сохранения или</w:t>
      </w:r>
      <w:r>
        <w:rPr>
          <w:sz w:val="30"/>
          <w:szCs w:val="30"/>
        </w:rPr>
        <w:t> </w:t>
      </w:r>
      <w:r w:rsidRPr="004E72DC">
        <w:rPr>
          <w:sz w:val="30"/>
          <w:szCs w:val="30"/>
        </w:rPr>
        <w:t>с частичным сохранением заработной платы, в связи с получением образования;</w:t>
      </w:r>
    </w:p>
    <w:p w:rsidR="007C58CD" w:rsidRPr="004E72DC" w:rsidRDefault="007C58CD" w:rsidP="007C58CD">
      <w:pPr>
        <w:ind w:firstLine="709"/>
        <w:jc w:val="both"/>
        <w:rPr>
          <w:sz w:val="30"/>
          <w:szCs w:val="30"/>
        </w:rPr>
      </w:pPr>
      <w:r w:rsidRPr="004E72DC">
        <w:rPr>
          <w:sz w:val="30"/>
          <w:szCs w:val="30"/>
        </w:rPr>
        <w:t>повышения квалификации, переподготовки, профессиональной подготовки и стажировки;</w:t>
      </w:r>
    </w:p>
    <w:p w:rsidR="007C58CD" w:rsidRPr="004E72DC" w:rsidRDefault="007C58CD" w:rsidP="007C58CD">
      <w:pPr>
        <w:ind w:firstLine="709"/>
        <w:jc w:val="both"/>
        <w:rPr>
          <w:sz w:val="30"/>
          <w:szCs w:val="30"/>
        </w:rPr>
      </w:pPr>
      <w:r w:rsidRPr="004E72DC">
        <w:rPr>
          <w:sz w:val="30"/>
          <w:szCs w:val="30"/>
        </w:rPr>
        <w:t>другие периоды, когда за работником не сохраняется средняя заработная плата.</w:t>
      </w:r>
    </w:p>
    <w:p w:rsidR="007C58CD" w:rsidRPr="004E72DC" w:rsidRDefault="007C58CD" w:rsidP="007C58CD">
      <w:pPr>
        <w:ind w:firstLine="709"/>
        <w:jc w:val="both"/>
        <w:rPr>
          <w:sz w:val="30"/>
          <w:szCs w:val="30"/>
        </w:rPr>
      </w:pPr>
      <w:r w:rsidRPr="004E72DC">
        <w:rPr>
          <w:sz w:val="30"/>
          <w:szCs w:val="30"/>
        </w:rPr>
        <w:t>В случае изменения условий оплаты труда выплаченные, а также начисленные премии перерасчету не подлежат.</w:t>
      </w:r>
    </w:p>
    <w:p w:rsidR="007C58CD" w:rsidRPr="004E72DC" w:rsidRDefault="007C58CD" w:rsidP="007C58CD">
      <w:pPr>
        <w:ind w:firstLine="709"/>
        <w:jc w:val="both"/>
        <w:rPr>
          <w:sz w:val="30"/>
          <w:szCs w:val="30"/>
        </w:rPr>
      </w:pPr>
      <w:r w:rsidRPr="004E72DC">
        <w:rPr>
          <w:sz w:val="30"/>
          <w:szCs w:val="30"/>
        </w:rPr>
        <w:t>11.Основаниями для снижения размера премии являются:</w:t>
      </w:r>
    </w:p>
    <w:p w:rsidR="007C58CD" w:rsidRPr="004E72DC" w:rsidRDefault="007C58CD" w:rsidP="007C58CD">
      <w:pPr>
        <w:ind w:firstLine="709"/>
        <w:jc w:val="both"/>
        <w:rPr>
          <w:sz w:val="30"/>
          <w:szCs w:val="30"/>
        </w:rPr>
      </w:pPr>
      <w:r w:rsidRPr="004E72DC">
        <w:rPr>
          <w:sz w:val="30"/>
          <w:szCs w:val="30"/>
        </w:rPr>
        <w:t>нарушения, выявленные в ходе осуществления внутреннего контроля, до 50%;</w:t>
      </w:r>
    </w:p>
    <w:p w:rsidR="007C58CD" w:rsidRPr="004E72DC" w:rsidRDefault="007C58CD" w:rsidP="007C58CD">
      <w:pPr>
        <w:ind w:firstLine="709"/>
        <w:jc w:val="both"/>
        <w:rPr>
          <w:sz w:val="30"/>
          <w:szCs w:val="30"/>
        </w:rPr>
      </w:pPr>
      <w:r w:rsidRPr="004E72DC">
        <w:rPr>
          <w:sz w:val="30"/>
          <w:szCs w:val="30"/>
        </w:rPr>
        <w:t>систематическое невыполнение должностных обязанностей до</w:t>
      </w:r>
      <w:r>
        <w:rPr>
          <w:sz w:val="30"/>
          <w:szCs w:val="30"/>
        </w:rPr>
        <w:t> </w:t>
      </w:r>
      <w:r w:rsidRPr="004E72DC">
        <w:rPr>
          <w:sz w:val="30"/>
          <w:szCs w:val="30"/>
        </w:rPr>
        <w:t>100%;</w:t>
      </w:r>
    </w:p>
    <w:p w:rsidR="007C58CD" w:rsidRPr="004E72DC" w:rsidRDefault="007C58CD" w:rsidP="007C58CD">
      <w:pPr>
        <w:ind w:firstLine="709"/>
        <w:jc w:val="both"/>
        <w:rPr>
          <w:sz w:val="30"/>
          <w:szCs w:val="30"/>
        </w:rPr>
      </w:pPr>
      <w:r w:rsidRPr="004E72DC">
        <w:rPr>
          <w:sz w:val="30"/>
          <w:szCs w:val="30"/>
        </w:rPr>
        <w:t>нарушение инструкций, которые приводят к снижению качества работы до 50%;</w:t>
      </w:r>
    </w:p>
    <w:p w:rsidR="007C58CD" w:rsidRPr="004E72DC" w:rsidRDefault="007C58CD" w:rsidP="007C58CD">
      <w:pPr>
        <w:ind w:firstLine="709"/>
        <w:jc w:val="both"/>
        <w:rPr>
          <w:sz w:val="30"/>
          <w:szCs w:val="30"/>
        </w:rPr>
      </w:pPr>
      <w:r w:rsidRPr="004E72DC">
        <w:rPr>
          <w:sz w:val="30"/>
          <w:szCs w:val="30"/>
        </w:rPr>
        <w:t>несвоевременное и некачественное представление информации до</w:t>
      </w:r>
      <w:r>
        <w:rPr>
          <w:sz w:val="30"/>
          <w:szCs w:val="30"/>
        </w:rPr>
        <w:t> </w:t>
      </w:r>
      <w:r w:rsidRPr="004E72DC">
        <w:rPr>
          <w:sz w:val="30"/>
          <w:szCs w:val="30"/>
        </w:rPr>
        <w:t>50%;</w:t>
      </w:r>
    </w:p>
    <w:p w:rsidR="007C58CD" w:rsidRPr="004E72DC" w:rsidRDefault="007C58CD" w:rsidP="007C58CD">
      <w:pPr>
        <w:ind w:firstLine="709"/>
        <w:jc w:val="both"/>
        <w:rPr>
          <w:sz w:val="30"/>
          <w:szCs w:val="30"/>
        </w:rPr>
      </w:pPr>
      <w:r w:rsidRPr="004E72DC">
        <w:rPr>
          <w:sz w:val="30"/>
          <w:szCs w:val="30"/>
        </w:rPr>
        <w:t>нарушение требований охраны труда, противопожарных и</w:t>
      </w:r>
      <w:r>
        <w:rPr>
          <w:sz w:val="30"/>
          <w:szCs w:val="30"/>
        </w:rPr>
        <w:t> </w:t>
      </w:r>
      <w:r w:rsidRPr="004E72DC">
        <w:rPr>
          <w:sz w:val="30"/>
          <w:szCs w:val="30"/>
        </w:rPr>
        <w:t>санитарных норм и правил до 100%;</w:t>
      </w:r>
    </w:p>
    <w:p w:rsidR="007C58CD" w:rsidRPr="004E72DC" w:rsidRDefault="007C58CD" w:rsidP="007C58CD">
      <w:pPr>
        <w:ind w:firstLine="709"/>
        <w:jc w:val="both"/>
        <w:rPr>
          <w:sz w:val="30"/>
          <w:szCs w:val="30"/>
        </w:rPr>
      </w:pPr>
      <w:r w:rsidRPr="004E72DC">
        <w:rPr>
          <w:sz w:val="30"/>
          <w:szCs w:val="30"/>
        </w:rPr>
        <w:t>опоздание на работу, преждевременный уход с работы, а также самовольное оставление рабочего места до 100%;</w:t>
      </w:r>
    </w:p>
    <w:p w:rsidR="007C58CD" w:rsidRPr="004E72DC" w:rsidRDefault="007C58CD" w:rsidP="007C58CD">
      <w:pPr>
        <w:ind w:firstLine="709"/>
        <w:jc w:val="both"/>
        <w:rPr>
          <w:sz w:val="30"/>
          <w:szCs w:val="30"/>
        </w:rPr>
      </w:pPr>
      <w:r w:rsidRPr="004E72DC">
        <w:rPr>
          <w:sz w:val="30"/>
          <w:szCs w:val="30"/>
        </w:rPr>
        <w:t>невыполнение приказов и (или) распоряжений руководства учреждения до 100%;</w:t>
      </w:r>
    </w:p>
    <w:p w:rsidR="007C58CD" w:rsidRPr="004E72DC" w:rsidRDefault="007C58CD" w:rsidP="007C58CD">
      <w:pPr>
        <w:ind w:firstLine="709"/>
        <w:jc w:val="both"/>
        <w:rPr>
          <w:sz w:val="30"/>
          <w:szCs w:val="30"/>
        </w:rPr>
      </w:pPr>
      <w:r w:rsidRPr="004E72DC">
        <w:rPr>
          <w:sz w:val="30"/>
          <w:szCs w:val="30"/>
        </w:rPr>
        <w:t>несвоевременное выполнение или невыполнение трудовых обязанностей без уважительных причин до 100%;</w:t>
      </w:r>
    </w:p>
    <w:p w:rsidR="007C58CD" w:rsidRPr="004E72DC" w:rsidRDefault="007C58CD" w:rsidP="007C58CD">
      <w:pPr>
        <w:ind w:firstLine="709"/>
        <w:jc w:val="both"/>
        <w:rPr>
          <w:sz w:val="30"/>
          <w:szCs w:val="30"/>
        </w:rPr>
      </w:pPr>
      <w:r w:rsidRPr="004E72DC">
        <w:rPr>
          <w:sz w:val="30"/>
          <w:szCs w:val="30"/>
        </w:rPr>
        <w:t>нарушение правил внутреннего трудового распорядка –дисциплинарное взыскание до 100%;</w:t>
      </w:r>
    </w:p>
    <w:p w:rsidR="007C58CD" w:rsidRPr="004E72DC" w:rsidRDefault="007C58CD" w:rsidP="007C58CD">
      <w:pPr>
        <w:ind w:firstLine="709"/>
        <w:jc w:val="both"/>
        <w:rPr>
          <w:sz w:val="30"/>
          <w:szCs w:val="30"/>
        </w:rPr>
      </w:pPr>
      <w:r w:rsidRPr="004E72DC">
        <w:rPr>
          <w:sz w:val="30"/>
          <w:szCs w:val="30"/>
        </w:rPr>
        <w:lastRenderedPageBreak/>
        <w:t>утрата и (или) порча материальных ценностей до 100%;</w:t>
      </w:r>
    </w:p>
    <w:p w:rsidR="007C58CD" w:rsidRPr="004E72DC" w:rsidRDefault="007C58CD" w:rsidP="007C58CD">
      <w:pPr>
        <w:ind w:firstLine="709"/>
        <w:jc w:val="both"/>
        <w:rPr>
          <w:sz w:val="30"/>
          <w:szCs w:val="30"/>
        </w:rPr>
      </w:pPr>
      <w:r w:rsidRPr="004E72DC">
        <w:rPr>
          <w:sz w:val="30"/>
          <w:szCs w:val="30"/>
        </w:rPr>
        <w:t>использование государственного имущества не в служебных целях до 100%;</w:t>
      </w:r>
    </w:p>
    <w:p w:rsidR="007C58CD" w:rsidRPr="004E72DC" w:rsidRDefault="007C58CD" w:rsidP="007C58CD">
      <w:pPr>
        <w:ind w:firstLine="709"/>
        <w:jc w:val="both"/>
        <w:rPr>
          <w:sz w:val="30"/>
          <w:szCs w:val="30"/>
        </w:rPr>
      </w:pPr>
      <w:r w:rsidRPr="004E72DC">
        <w:rPr>
          <w:sz w:val="30"/>
          <w:szCs w:val="30"/>
        </w:rPr>
        <w:t>нарушение морально-этических норм (нетактичное поведение с</w:t>
      </w:r>
      <w:r>
        <w:rPr>
          <w:sz w:val="30"/>
          <w:szCs w:val="30"/>
        </w:rPr>
        <w:t> </w:t>
      </w:r>
      <w:r w:rsidRPr="004E72DC">
        <w:rPr>
          <w:sz w:val="30"/>
          <w:szCs w:val="30"/>
        </w:rPr>
        <w:t>учащимися, родителями, коллегами) до 100%;</w:t>
      </w:r>
    </w:p>
    <w:p w:rsidR="007C58CD" w:rsidRPr="004E72DC" w:rsidRDefault="007C58CD" w:rsidP="007C58CD">
      <w:pPr>
        <w:ind w:firstLine="709"/>
        <w:jc w:val="both"/>
        <w:rPr>
          <w:sz w:val="30"/>
          <w:szCs w:val="30"/>
        </w:rPr>
      </w:pPr>
      <w:r w:rsidRPr="004E72DC">
        <w:rPr>
          <w:sz w:val="30"/>
          <w:szCs w:val="30"/>
        </w:rPr>
        <w:t>12. Лишение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w:t>
      </w:r>
      <w:r>
        <w:rPr>
          <w:sz w:val="30"/>
          <w:szCs w:val="30"/>
        </w:rPr>
        <w:t> </w:t>
      </w:r>
      <w:r w:rsidRPr="004E72DC">
        <w:rPr>
          <w:sz w:val="30"/>
          <w:szCs w:val="30"/>
        </w:rPr>
        <w:t>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7C58CD" w:rsidRPr="004E72DC" w:rsidRDefault="007C58CD" w:rsidP="007C58CD">
      <w:pPr>
        <w:pStyle w:val="ConsPlusNormal"/>
        <w:ind w:firstLine="709"/>
        <w:jc w:val="both"/>
        <w:rPr>
          <w:rFonts w:ascii="Times New Roman" w:hAnsi="Times New Roman" w:cs="Times New Roman"/>
          <w:sz w:val="30"/>
          <w:szCs w:val="30"/>
        </w:rPr>
      </w:pPr>
      <w:r w:rsidRPr="004E72DC">
        <w:rPr>
          <w:rFonts w:ascii="Times New Roman" w:hAnsi="Times New Roman" w:cs="Times New Roman"/>
          <w:sz w:val="30"/>
          <w:szCs w:val="30"/>
        </w:rPr>
        <w:t>13. Премиальный фонд за месяц может до 5% распределяться пропорционально всем работникам в зависимости от оклада, (экономия) – на основании п.6.4. настоящего Положения.</w:t>
      </w:r>
    </w:p>
    <w:p w:rsidR="007C58CD" w:rsidRPr="004E72DC" w:rsidRDefault="007C58CD" w:rsidP="007C58CD">
      <w:pPr>
        <w:ind w:firstLine="709"/>
        <w:jc w:val="both"/>
        <w:rPr>
          <w:rFonts w:eastAsia="Arial Unicode MS"/>
          <w:sz w:val="30"/>
          <w:szCs w:val="30"/>
        </w:rPr>
      </w:pPr>
      <w:r w:rsidRPr="004E72DC">
        <w:rPr>
          <w:sz w:val="30"/>
          <w:szCs w:val="30"/>
          <w:lang w:val="en-US"/>
        </w:rPr>
        <w:t>IV</w:t>
      </w:r>
      <w:r w:rsidRPr="004E72DC">
        <w:rPr>
          <w:sz w:val="30"/>
          <w:szCs w:val="30"/>
        </w:rPr>
        <w:t xml:space="preserve">. ПОРЯДОК ОСУЩЕСТВЛЕНИЯ ЕДИНОВРЕМЕННОЙ ВЫПЛАТЫ НА ОЗДОРОВЛЕНИЕ </w:t>
      </w:r>
    </w:p>
    <w:p w:rsidR="007C58CD" w:rsidRPr="004E72DC" w:rsidRDefault="007C58CD" w:rsidP="007C58CD">
      <w:pPr>
        <w:ind w:firstLine="709"/>
        <w:jc w:val="both"/>
        <w:rPr>
          <w:rFonts w:eastAsia="Arial Unicode MS"/>
          <w:i/>
          <w:sz w:val="30"/>
          <w:szCs w:val="30"/>
        </w:rPr>
      </w:pPr>
      <w:r w:rsidRPr="004E72DC">
        <w:rPr>
          <w:rFonts w:eastAsia="Arial Unicode MS"/>
          <w:sz w:val="30"/>
          <w:szCs w:val="30"/>
        </w:rPr>
        <w:t>1</w:t>
      </w:r>
      <w:r>
        <w:rPr>
          <w:rFonts w:eastAsia="Arial Unicode MS"/>
          <w:sz w:val="30"/>
          <w:szCs w:val="30"/>
        </w:rPr>
        <w:t>4</w:t>
      </w:r>
      <w:r w:rsidRPr="004E72DC">
        <w:rPr>
          <w:rFonts w:eastAsia="Arial Unicode MS"/>
          <w:sz w:val="30"/>
          <w:szCs w:val="30"/>
        </w:rPr>
        <w:t xml:space="preserve">. Единовременная выплата на оздоровление работникам </w:t>
      </w:r>
      <w:r>
        <w:rPr>
          <w:rFonts w:eastAsia="Arial Unicode MS"/>
          <w:sz w:val="30"/>
          <w:szCs w:val="30"/>
        </w:rPr>
        <w:t>(включая работающих на условиях внутреннего или внешнего совместительства, принятым на работу в течение календарного года и отработавшим не менее шести месяцев, принятым в течение календарного года производится</w:t>
      </w:r>
      <w:r w:rsidRPr="004E72DC">
        <w:rPr>
          <w:rFonts w:eastAsia="Arial Unicode MS"/>
          <w:sz w:val="30"/>
          <w:szCs w:val="30"/>
        </w:rPr>
        <w:t xml:space="preserve"> один раз в календарном году, как</w:t>
      </w:r>
      <w:r>
        <w:rPr>
          <w:rFonts w:eastAsia="Arial Unicode MS"/>
          <w:sz w:val="30"/>
          <w:szCs w:val="30"/>
        </w:rPr>
        <w:t> </w:t>
      </w:r>
      <w:r w:rsidRPr="004E72DC">
        <w:rPr>
          <w:rFonts w:eastAsia="Arial Unicode MS"/>
          <w:sz w:val="30"/>
          <w:szCs w:val="30"/>
        </w:rPr>
        <w:t>правило, при предоставлении трудового отпуска (а при разделении его на части – одной из них), из расчета 0,5 оклада (если иной размер не</w:t>
      </w:r>
      <w:r>
        <w:rPr>
          <w:rFonts w:eastAsia="Arial Unicode MS"/>
          <w:sz w:val="30"/>
          <w:szCs w:val="30"/>
        </w:rPr>
        <w:t> </w:t>
      </w:r>
      <w:r w:rsidRPr="004E72DC">
        <w:rPr>
          <w:rFonts w:eastAsia="Arial Unicode MS"/>
          <w:sz w:val="30"/>
          <w:szCs w:val="30"/>
        </w:rPr>
        <w:t>установлен законодательными актами или Советом Министров Республики Беларусь)</w:t>
      </w:r>
      <w:r>
        <w:rPr>
          <w:rFonts w:eastAsia="Arial Unicode MS"/>
          <w:sz w:val="30"/>
          <w:szCs w:val="30"/>
        </w:rPr>
        <w:t xml:space="preserve"> приказом руководителя по согласованию с профсоюзным комитетом на основании заявления работника</w:t>
      </w:r>
      <w:r w:rsidRPr="004E72DC">
        <w:rPr>
          <w:rFonts w:eastAsia="Arial Unicode MS"/>
          <w:sz w:val="30"/>
          <w:szCs w:val="30"/>
        </w:rPr>
        <w:t>.</w:t>
      </w:r>
      <w:r>
        <w:rPr>
          <w:rFonts w:eastAsia="Arial Unicode MS"/>
          <w:sz w:val="30"/>
          <w:szCs w:val="30"/>
        </w:rPr>
        <w:t xml:space="preserve"> </w:t>
      </w:r>
    </w:p>
    <w:p w:rsidR="007C58CD" w:rsidRPr="004E72DC" w:rsidRDefault="007C58CD" w:rsidP="007C58CD">
      <w:pPr>
        <w:tabs>
          <w:tab w:val="left" w:pos="1276"/>
        </w:tabs>
        <w:adjustRightInd w:val="0"/>
        <w:ind w:firstLine="709"/>
        <w:jc w:val="both"/>
        <w:rPr>
          <w:rFonts w:eastAsia="Arial Unicode MS"/>
          <w:sz w:val="30"/>
          <w:szCs w:val="30"/>
        </w:rPr>
      </w:pPr>
      <w:r w:rsidRPr="004E72DC">
        <w:rPr>
          <w:rFonts w:eastAsia="Arial Unicode MS"/>
          <w:sz w:val="30"/>
          <w:szCs w:val="30"/>
        </w:rPr>
        <w:t>1</w:t>
      </w:r>
      <w:r>
        <w:rPr>
          <w:rFonts w:eastAsia="Arial Unicode MS"/>
          <w:sz w:val="30"/>
          <w:szCs w:val="30"/>
        </w:rPr>
        <w:t>5</w:t>
      </w:r>
      <w:r w:rsidRPr="004E72DC">
        <w:rPr>
          <w:rFonts w:eastAsia="Arial Unicode MS"/>
          <w:sz w:val="30"/>
          <w:szCs w:val="30"/>
        </w:rPr>
        <w:t>. На осуществление единовременной выплаты на оздоровление направляются средства, предусматриваемые в бюджете.</w:t>
      </w:r>
    </w:p>
    <w:p w:rsidR="007C58CD" w:rsidRDefault="007C58CD" w:rsidP="007C58CD">
      <w:pPr>
        <w:ind w:firstLine="709"/>
        <w:jc w:val="both"/>
        <w:rPr>
          <w:sz w:val="30"/>
          <w:szCs w:val="30"/>
        </w:rPr>
      </w:pPr>
      <w:r>
        <w:rPr>
          <w:sz w:val="30"/>
          <w:szCs w:val="30"/>
        </w:rPr>
        <w:t>16</w:t>
      </w:r>
      <w:r w:rsidRPr="004E72DC">
        <w:rPr>
          <w:sz w:val="30"/>
          <w:szCs w:val="30"/>
        </w:rPr>
        <w:t xml:space="preserve">. </w:t>
      </w:r>
      <w:r>
        <w:rPr>
          <w:sz w:val="30"/>
          <w:szCs w:val="30"/>
        </w:rPr>
        <w:t>Педагогическим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0,5 оклада с учетом педагогической нагрузки.</w:t>
      </w:r>
    </w:p>
    <w:p w:rsidR="007C58CD" w:rsidRDefault="007C58CD" w:rsidP="007C58CD">
      <w:pPr>
        <w:ind w:firstLine="709"/>
        <w:jc w:val="both"/>
        <w:rPr>
          <w:sz w:val="30"/>
          <w:szCs w:val="30"/>
        </w:rPr>
      </w:pPr>
      <w:r>
        <w:rPr>
          <w:sz w:val="30"/>
          <w:szCs w:val="30"/>
        </w:rPr>
        <w:t>17. Работникам, работающим на неполную ставку, выплата на оздоровление осуществляется с учетом объема работы.</w:t>
      </w:r>
    </w:p>
    <w:p w:rsidR="007C58CD" w:rsidRPr="004E72DC" w:rsidRDefault="007C58CD" w:rsidP="007C58CD">
      <w:pPr>
        <w:ind w:firstLine="709"/>
        <w:jc w:val="both"/>
        <w:rPr>
          <w:sz w:val="30"/>
          <w:szCs w:val="30"/>
        </w:rPr>
      </w:pPr>
      <w:r>
        <w:rPr>
          <w:sz w:val="30"/>
          <w:szCs w:val="30"/>
        </w:rPr>
        <w:t xml:space="preserve">18. </w:t>
      </w:r>
      <w:r w:rsidRPr="004E72DC">
        <w:rPr>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При последующем изменении оклада после даты начала отпуска, перерасчет единовременной выплаты на оздоровление не производится.</w:t>
      </w:r>
    </w:p>
    <w:p w:rsidR="007C58CD" w:rsidRPr="004E72DC" w:rsidRDefault="007C58CD" w:rsidP="007C58CD">
      <w:pPr>
        <w:ind w:firstLine="709"/>
        <w:jc w:val="both"/>
        <w:rPr>
          <w:sz w:val="30"/>
          <w:szCs w:val="30"/>
        </w:rPr>
      </w:pPr>
      <w:r w:rsidRPr="004E72DC">
        <w:rPr>
          <w:sz w:val="30"/>
          <w:szCs w:val="30"/>
        </w:rPr>
        <w:t>1</w:t>
      </w:r>
      <w:r>
        <w:rPr>
          <w:sz w:val="30"/>
          <w:szCs w:val="30"/>
        </w:rPr>
        <w:t>9</w:t>
      </w:r>
      <w:r w:rsidRPr="004E72DC">
        <w:rPr>
          <w:sz w:val="30"/>
          <w:szCs w:val="30"/>
        </w:rPr>
        <w:t xml:space="preserve">. В случае, если единовременная выплата на оздоровление произведена работнику при предоставлении одной части трудового </w:t>
      </w:r>
      <w:r w:rsidRPr="004E72DC">
        <w:rPr>
          <w:sz w:val="30"/>
          <w:szCs w:val="30"/>
        </w:rPr>
        <w:lastRenderedPageBreak/>
        <w:t>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p>
    <w:p w:rsidR="007C58CD" w:rsidRPr="004E72DC" w:rsidRDefault="007C58CD" w:rsidP="007C58CD">
      <w:pPr>
        <w:spacing w:after="1"/>
        <w:ind w:firstLine="709"/>
        <w:jc w:val="both"/>
        <w:rPr>
          <w:sz w:val="30"/>
          <w:szCs w:val="30"/>
        </w:rPr>
      </w:pPr>
      <w:r>
        <w:rPr>
          <w:sz w:val="30"/>
          <w:szCs w:val="30"/>
        </w:rPr>
        <w:t>20</w:t>
      </w:r>
      <w:r w:rsidRPr="004E72DC">
        <w:rPr>
          <w:sz w:val="30"/>
          <w:szCs w:val="30"/>
        </w:rPr>
        <w:t>. В случае не предоставления трудового отпуска по</w:t>
      </w:r>
      <w:r>
        <w:rPr>
          <w:sz w:val="30"/>
          <w:szCs w:val="30"/>
        </w:rPr>
        <w:t> </w:t>
      </w:r>
      <w:r w:rsidRPr="004E72DC">
        <w:rPr>
          <w:sz w:val="30"/>
          <w:szCs w:val="30"/>
        </w:rPr>
        <w:t>уважительным причинам в текущем календарном году единовременная выплата на оздоровление выплачивается в</w:t>
      </w:r>
      <w:r>
        <w:rPr>
          <w:sz w:val="30"/>
          <w:szCs w:val="30"/>
        </w:rPr>
        <w:t> </w:t>
      </w:r>
      <w:r w:rsidRPr="004E72DC">
        <w:rPr>
          <w:sz w:val="30"/>
          <w:szCs w:val="30"/>
        </w:rPr>
        <w:t>установленном размере в конце календарного года по письменному заявлению работника. В этом случае размер оклада работника определяется на дату письменного заявления.</w:t>
      </w:r>
    </w:p>
    <w:p w:rsidR="007C58CD" w:rsidRPr="004E72DC" w:rsidRDefault="007C58CD" w:rsidP="007C58CD">
      <w:pPr>
        <w:spacing w:after="1"/>
        <w:ind w:firstLine="709"/>
        <w:jc w:val="both"/>
        <w:rPr>
          <w:sz w:val="30"/>
          <w:szCs w:val="30"/>
        </w:rPr>
      </w:pPr>
      <w:r>
        <w:rPr>
          <w:sz w:val="30"/>
          <w:szCs w:val="30"/>
        </w:rPr>
        <w:t>21</w:t>
      </w:r>
      <w:r w:rsidRPr="004E72DC">
        <w:rPr>
          <w:sz w:val="30"/>
          <w:szCs w:val="30"/>
        </w:rPr>
        <w:t>.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w:t>
      </w:r>
    </w:p>
    <w:p w:rsidR="007C58CD" w:rsidRDefault="007C58CD" w:rsidP="007C58CD">
      <w:pPr>
        <w:ind w:firstLine="709"/>
        <w:jc w:val="both"/>
        <w:rPr>
          <w:sz w:val="30"/>
          <w:szCs w:val="30"/>
        </w:rPr>
      </w:pPr>
      <w:r>
        <w:rPr>
          <w:sz w:val="30"/>
          <w:szCs w:val="30"/>
        </w:rPr>
        <w:t>22</w:t>
      </w:r>
      <w:r w:rsidRPr="004E72DC">
        <w:rPr>
          <w:sz w:val="30"/>
          <w:szCs w:val="30"/>
        </w:rPr>
        <w:t>.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 пропорционально отработанному времени</w:t>
      </w:r>
      <w:r>
        <w:rPr>
          <w:sz w:val="30"/>
          <w:szCs w:val="30"/>
        </w:rPr>
        <w:t>.</w:t>
      </w:r>
    </w:p>
    <w:p w:rsidR="007C58CD" w:rsidRDefault="007C58CD" w:rsidP="007C58CD">
      <w:pPr>
        <w:ind w:firstLine="709"/>
        <w:jc w:val="both"/>
        <w:rPr>
          <w:sz w:val="30"/>
          <w:szCs w:val="30"/>
        </w:rPr>
      </w:pPr>
      <w:r w:rsidRPr="004E72DC">
        <w:rPr>
          <w:sz w:val="30"/>
          <w:szCs w:val="30"/>
        </w:rPr>
        <w:t>2</w:t>
      </w:r>
      <w:r>
        <w:rPr>
          <w:sz w:val="30"/>
          <w:szCs w:val="30"/>
        </w:rPr>
        <w:t>3</w:t>
      </w:r>
      <w:r w:rsidRPr="004E72DC">
        <w:rPr>
          <w:sz w:val="30"/>
          <w:szCs w:val="30"/>
        </w:rPr>
        <w:t>. При увольнении работника, не использовавшего трудовой отпуск в текущем календарном году, единовременная выплата на</w:t>
      </w:r>
      <w:r>
        <w:rPr>
          <w:sz w:val="30"/>
          <w:szCs w:val="30"/>
        </w:rPr>
        <w:t> </w:t>
      </w:r>
      <w:r w:rsidRPr="004E72DC">
        <w:rPr>
          <w:sz w:val="30"/>
          <w:szCs w:val="30"/>
        </w:rPr>
        <w:t>оздоровление осуществляется пропорционально отработанному времени. В данном случае размер оклада определяется на дату приказа об увольнении.</w:t>
      </w:r>
    </w:p>
    <w:p w:rsidR="007C58CD" w:rsidRPr="004E72DC" w:rsidRDefault="007C58CD" w:rsidP="007C58CD">
      <w:pPr>
        <w:ind w:firstLine="709"/>
        <w:jc w:val="both"/>
        <w:rPr>
          <w:sz w:val="30"/>
          <w:szCs w:val="30"/>
        </w:rPr>
      </w:pPr>
      <w:r>
        <w:rPr>
          <w:sz w:val="30"/>
          <w:szCs w:val="30"/>
        </w:rPr>
        <w:t>24. Единовременная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согласованию с соответствующим комитетом профсоюза.</w:t>
      </w:r>
    </w:p>
    <w:p w:rsidR="007C58CD" w:rsidRPr="004E72DC" w:rsidRDefault="007C58CD" w:rsidP="007C58CD">
      <w:pPr>
        <w:ind w:firstLine="709"/>
        <w:jc w:val="both"/>
        <w:rPr>
          <w:rFonts w:eastAsia="Arial Unicode MS"/>
          <w:sz w:val="30"/>
          <w:szCs w:val="30"/>
        </w:rPr>
      </w:pPr>
      <w:r w:rsidRPr="004E72DC">
        <w:rPr>
          <w:sz w:val="30"/>
          <w:szCs w:val="30"/>
          <w:lang w:val="en-US"/>
        </w:rPr>
        <w:t>V</w:t>
      </w:r>
      <w:r w:rsidRPr="004E72DC">
        <w:rPr>
          <w:sz w:val="30"/>
          <w:szCs w:val="30"/>
        </w:rPr>
        <w:t>. ПОРЯДОК ОКАЗАНИЯ МАТЕРИАЛЬНОЙ ПОМОЩИ</w:t>
      </w:r>
    </w:p>
    <w:p w:rsidR="007C58CD" w:rsidRPr="004E72DC" w:rsidRDefault="007C58CD" w:rsidP="007C58CD">
      <w:pPr>
        <w:ind w:firstLine="709"/>
        <w:jc w:val="both"/>
        <w:rPr>
          <w:rFonts w:eastAsia="Arial Unicode MS"/>
          <w:sz w:val="30"/>
          <w:szCs w:val="30"/>
        </w:rPr>
      </w:pPr>
      <w:r w:rsidRPr="006B55BD">
        <w:rPr>
          <w:rFonts w:eastAsia="Arial Unicode MS"/>
          <w:sz w:val="30"/>
          <w:szCs w:val="30"/>
        </w:rPr>
        <w:t>2</w:t>
      </w:r>
      <w:r>
        <w:rPr>
          <w:rFonts w:eastAsia="Arial Unicode MS"/>
          <w:sz w:val="30"/>
          <w:szCs w:val="30"/>
        </w:rPr>
        <w:t>5</w:t>
      </w:r>
      <w:r w:rsidRPr="004E72DC">
        <w:rPr>
          <w:rFonts w:eastAsia="Arial Unicode MS"/>
          <w:sz w:val="30"/>
          <w:szCs w:val="30"/>
        </w:rPr>
        <w:t>. Материальная помощь оказывается всем категориям работников, как правило, в связи с непредвиденными материальными затруднениями с направлением на эти цели средств в размере</w:t>
      </w:r>
      <w:r>
        <w:rPr>
          <w:rFonts w:eastAsia="Arial Unicode MS"/>
          <w:sz w:val="30"/>
          <w:szCs w:val="30"/>
        </w:rPr>
        <w:br/>
      </w:r>
      <w:r w:rsidRPr="004E72DC">
        <w:rPr>
          <w:rFonts w:eastAsia="Arial Unicode MS"/>
          <w:sz w:val="30"/>
          <w:szCs w:val="30"/>
        </w:rPr>
        <w:t xml:space="preserve">0,3 среднемесячной суммы окладов работников. </w:t>
      </w:r>
    </w:p>
    <w:p w:rsidR="007C58CD" w:rsidRDefault="007C58CD" w:rsidP="007C58CD">
      <w:pPr>
        <w:ind w:firstLine="709"/>
        <w:jc w:val="both"/>
        <w:rPr>
          <w:rFonts w:eastAsia="Arial Unicode MS"/>
          <w:sz w:val="30"/>
          <w:szCs w:val="30"/>
        </w:rPr>
      </w:pPr>
      <w:r w:rsidRPr="004E72DC">
        <w:rPr>
          <w:rFonts w:eastAsia="Arial Unicode MS"/>
          <w:sz w:val="30"/>
          <w:szCs w:val="30"/>
        </w:rPr>
        <w:t>2</w:t>
      </w:r>
      <w:r>
        <w:rPr>
          <w:rFonts w:eastAsia="Arial Unicode MS"/>
          <w:sz w:val="30"/>
          <w:szCs w:val="30"/>
        </w:rPr>
        <w:t>6</w:t>
      </w:r>
      <w:r w:rsidRPr="004E72DC">
        <w:rPr>
          <w:rFonts w:eastAsia="Arial Unicode MS"/>
          <w:sz w:val="30"/>
          <w:szCs w:val="30"/>
        </w:rPr>
        <w:t xml:space="preserve">. Материальная помощь оказывается работнику на основании заявления работника с указанием конкретной причины. </w:t>
      </w:r>
    </w:p>
    <w:p w:rsidR="007C58CD" w:rsidRPr="004E72DC" w:rsidRDefault="007C58CD" w:rsidP="007C58CD">
      <w:pPr>
        <w:ind w:firstLine="709"/>
        <w:jc w:val="both"/>
        <w:rPr>
          <w:rFonts w:eastAsia="Arial Unicode MS"/>
          <w:sz w:val="30"/>
          <w:szCs w:val="30"/>
        </w:rPr>
      </w:pPr>
      <w:r>
        <w:rPr>
          <w:rFonts w:eastAsia="Arial Unicode MS"/>
          <w:sz w:val="30"/>
          <w:szCs w:val="30"/>
        </w:rPr>
        <w:t>27. Материальная помощь руководителю учреждения оказывается по его заявлению из средств учреждения образования на основании показателей Положения вышестоящим органом управления по согласованию с соответствующим комитетом профсоюза;</w:t>
      </w:r>
    </w:p>
    <w:p w:rsidR="007C58CD" w:rsidRPr="004E72DC" w:rsidRDefault="007C58CD" w:rsidP="007C58CD">
      <w:pPr>
        <w:pStyle w:val="3"/>
        <w:ind w:left="0" w:firstLine="709"/>
        <w:rPr>
          <w:sz w:val="30"/>
          <w:szCs w:val="30"/>
        </w:rPr>
      </w:pPr>
      <w:r w:rsidRPr="004E72DC">
        <w:rPr>
          <w:sz w:val="30"/>
          <w:szCs w:val="30"/>
        </w:rPr>
        <w:t>2</w:t>
      </w:r>
      <w:r>
        <w:rPr>
          <w:sz w:val="30"/>
          <w:szCs w:val="30"/>
        </w:rPr>
        <w:t>8</w:t>
      </w:r>
      <w:r w:rsidRPr="004E72DC">
        <w:rPr>
          <w:sz w:val="30"/>
          <w:szCs w:val="30"/>
        </w:rPr>
        <w:t>. Распределение материальной помощи производится ежемесячно по согласованию с профкомом учреждения образования.</w:t>
      </w:r>
    </w:p>
    <w:p w:rsidR="007C58CD" w:rsidRDefault="007C58CD" w:rsidP="007C58CD">
      <w:pPr>
        <w:pStyle w:val="3"/>
        <w:ind w:left="0" w:firstLine="709"/>
        <w:rPr>
          <w:sz w:val="30"/>
          <w:szCs w:val="30"/>
        </w:rPr>
      </w:pPr>
      <w:r w:rsidRPr="004E72DC">
        <w:rPr>
          <w:sz w:val="30"/>
          <w:szCs w:val="30"/>
        </w:rPr>
        <w:lastRenderedPageBreak/>
        <w:t>2</w:t>
      </w:r>
      <w:r>
        <w:rPr>
          <w:sz w:val="30"/>
          <w:szCs w:val="30"/>
        </w:rPr>
        <w:t>9</w:t>
      </w:r>
      <w:r w:rsidRPr="004E72DC">
        <w:rPr>
          <w:sz w:val="30"/>
          <w:szCs w:val="30"/>
        </w:rPr>
        <w:t>. Оказание материальной помощи работникам осуществляется в следующих случаях</w:t>
      </w:r>
      <w:r>
        <w:rPr>
          <w:sz w:val="30"/>
          <w:szCs w:val="30"/>
        </w:rPr>
        <w:t xml:space="preserve"> (в базовых величинах)</w:t>
      </w:r>
      <w:r w:rsidRPr="004E72DC">
        <w:rPr>
          <w:sz w:val="30"/>
          <w:szCs w:val="30"/>
        </w:rPr>
        <w:t>:</w:t>
      </w:r>
    </w:p>
    <w:p w:rsidR="007C58CD" w:rsidRDefault="007C58CD" w:rsidP="007C58CD">
      <w:pPr>
        <w:pStyle w:val="3"/>
        <w:ind w:left="0" w:firstLine="709"/>
        <w:rPr>
          <w:sz w:val="30"/>
          <w:szCs w:val="30"/>
        </w:rPr>
      </w:pPr>
      <w:r>
        <w:rPr>
          <w:sz w:val="30"/>
          <w:szCs w:val="30"/>
        </w:rPr>
        <w:t>рождение ребенка – 2 б.в.;</w:t>
      </w:r>
    </w:p>
    <w:p w:rsidR="007C58CD" w:rsidRDefault="007C58CD" w:rsidP="007C58CD">
      <w:pPr>
        <w:pStyle w:val="3"/>
        <w:ind w:left="0" w:firstLine="709"/>
        <w:rPr>
          <w:sz w:val="30"/>
          <w:szCs w:val="30"/>
        </w:rPr>
      </w:pPr>
      <w:r>
        <w:rPr>
          <w:sz w:val="30"/>
          <w:szCs w:val="30"/>
        </w:rPr>
        <w:t>бракосочетание работника (первый раз) – 2 б.в.;</w:t>
      </w:r>
    </w:p>
    <w:p w:rsidR="007C58CD" w:rsidRPr="004E72DC" w:rsidRDefault="007C58CD" w:rsidP="007C58CD">
      <w:pPr>
        <w:pStyle w:val="3"/>
        <w:ind w:left="0" w:firstLine="709"/>
        <w:rPr>
          <w:sz w:val="30"/>
          <w:szCs w:val="30"/>
        </w:rPr>
      </w:pPr>
      <w:r>
        <w:rPr>
          <w:sz w:val="30"/>
          <w:szCs w:val="30"/>
        </w:rPr>
        <w:t>в связи с юбилейными датами членов коллектива (50 лет всем,</w:t>
      </w:r>
      <w:r>
        <w:rPr>
          <w:sz w:val="30"/>
          <w:szCs w:val="30"/>
        </w:rPr>
        <w:br/>
        <w:t>55 лет женщины, 60 лет мужчины) – 2 б.в.;</w:t>
      </w:r>
    </w:p>
    <w:p w:rsidR="007C58CD" w:rsidRPr="004E72DC" w:rsidRDefault="007C58CD" w:rsidP="007C58CD">
      <w:pPr>
        <w:pStyle w:val="3"/>
        <w:ind w:left="0" w:firstLine="709"/>
        <w:rPr>
          <w:sz w:val="30"/>
          <w:szCs w:val="30"/>
        </w:rPr>
      </w:pPr>
      <w:r w:rsidRPr="004E72DC">
        <w:rPr>
          <w:sz w:val="30"/>
          <w:szCs w:val="30"/>
        </w:rPr>
        <w:t>смерть сотрудника – 50% фонда материальной помощи учреждения за месяц;</w:t>
      </w:r>
    </w:p>
    <w:p w:rsidR="007C58CD" w:rsidRPr="004E72DC" w:rsidRDefault="007C58CD" w:rsidP="007C58CD">
      <w:pPr>
        <w:pStyle w:val="3"/>
        <w:ind w:left="0" w:firstLine="709"/>
        <w:rPr>
          <w:sz w:val="30"/>
          <w:szCs w:val="30"/>
        </w:rPr>
      </w:pPr>
      <w:r w:rsidRPr="004E72DC">
        <w:rPr>
          <w:sz w:val="30"/>
          <w:szCs w:val="30"/>
        </w:rPr>
        <w:t>смерть близкого родственника (мать, отец, муж, жена, дети) –</w:t>
      </w:r>
      <w:r>
        <w:rPr>
          <w:sz w:val="30"/>
          <w:szCs w:val="30"/>
        </w:rPr>
        <w:br/>
        <w:t>15 б.в.</w:t>
      </w:r>
      <w:r w:rsidRPr="004E72DC">
        <w:rPr>
          <w:sz w:val="30"/>
          <w:szCs w:val="30"/>
        </w:rPr>
        <w:t>;</w:t>
      </w:r>
    </w:p>
    <w:p w:rsidR="007C58CD" w:rsidRPr="004E72DC" w:rsidRDefault="007C58CD" w:rsidP="007C58CD">
      <w:pPr>
        <w:pStyle w:val="3"/>
        <w:ind w:left="0" w:firstLine="709"/>
        <w:rPr>
          <w:sz w:val="30"/>
          <w:szCs w:val="30"/>
        </w:rPr>
      </w:pPr>
      <w:r w:rsidRPr="004E72DC">
        <w:rPr>
          <w:sz w:val="30"/>
          <w:szCs w:val="30"/>
        </w:rPr>
        <w:t>смерть бывшего сотрудника –</w:t>
      </w:r>
      <w:r>
        <w:rPr>
          <w:sz w:val="30"/>
          <w:szCs w:val="30"/>
        </w:rPr>
        <w:t xml:space="preserve"> 5 б.в. из внебюджетных средств (при их наличии)</w:t>
      </w:r>
      <w:r w:rsidRPr="004E72DC">
        <w:rPr>
          <w:sz w:val="30"/>
          <w:szCs w:val="30"/>
        </w:rPr>
        <w:t>;</w:t>
      </w:r>
    </w:p>
    <w:p w:rsidR="007C58CD" w:rsidRPr="004E72DC" w:rsidRDefault="007C58CD" w:rsidP="007C58CD">
      <w:pPr>
        <w:pStyle w:val="3"/>
        <w:ind w:left="0" w:firstLine="708"/>
        <w:rPr>
          <w:sz w:val="30"/>
          <w:szCs w:val="30"/>
        </w:rPr>
      </w:pPr>
      <w:r w:rsidRPr="004E72DC">
        <w:rPr>
          <w:sz w:val="30"/>
          <w:szCs w:val="30"/>
        </w:rPr>
        <w:t xml:space="preserve">длительная болезнь работника (один месяц и более), прохождение платного обследования и лечения – до </w:t>
      </w:r>
      <w:r>
        <w:rPr>
          <w:sz w:val="30"/>
          <w:szCs w:val="30"/>
        </w:rPr>
        <w:t>5 б.в.</w:t>
      </w:r>
      <w:r w:rsidRPr="004E72DC">
        <w:rPr>
          <w:sz w:val="30"/>
          <w:szCs w:val="30"/>
        </w:rPr>
        <w:t>;</w:t>
      </w:r>
    </w:p>
    <w:p w:rsidR="007C58CD" w:rsidRPr="004E72DC" w:rsidRDefault="007C58CD" w:rsidP="007C58CD">
      <w:pPr>
        <w:pStyle w:val="3"/>
        <w:ind w:left="0" w:firstLine="709"/>
        <w:rPr>
          <w:sz w:val="30"/>
          <w:szCs w:val="30"/>
        </w:rPr>
      </w:pPr>
      <w:r w:rsidRPr="004E72DC">
        <w:rPr>
          <w:sz w:val="30"/>
          <w:szCs w:val="30"/>
        </w:rPr>
        <w:t xml:space="preserve">пожар, иные чрезвычайные ситуации – </w:t>
      </w:r>
      <w:r>
        <w:rPr>
          <w:sz w:val="30"/>
          <w:szCs w:val="30"/>
        </w:rPr>
        <w:t>до 5 б.в.</w:t>
      </w:r>
      <w:r w:rsidRPr="004E72DC">
        <w:rPr>
          <w:sz w:val="30"/>
          <w:szCs w:val="30"/>
        </w:rPr>
        <w:t>;</w:t>
      </w:r>
    </w:p>
    <w:p w:rsidR="007C58CD" w:rsidRPr="004E72DC" w:rsidRDefault="007C58CD" w:rsidP="007C58CD">
      <w:pPr>
        <w:pStyle w:val="3"/>
        <w:ind w:left="0" w:firstLine="709"/>
        <w:rPr>
          <w:sz w:val="30"/>
          <w:szCs w:val="30"/>
        </w:rPr>
      </w:pPr>
      <w:r w:rsidRPr="004E72DC">
        <w:rPr>
          <w:sz w:val="30"/>
          <w:szCs w:val="30"/>
        </w:rPr>
        <w:t xml:space="preserve">кража, иные происшествия – до </w:t>
      </w:r>
      <w:r>
        <w:rPr>
          <w:sz w:val="30"/>
          <w:szCs w:val="30"/>
        </w:rPr>
        <w:t>5 б.в.</w:t>
      </w:r>
      <w:r w:rsidRPr="004E72DC">
        <w:rPr>
          <w:sz w:val="30"/>
          <w:szCs w:val="30"/>
        </w:rPr>
        <w:t>;</w:t>
      </w:r>
    </w:p>
    <w:p w:rsidR="007C58CD" w:rsidRPr="004E72DC" w:rsidRDefault="007C58CD" w:rsidP="007C58CD">
      <w:pPr>
        <w:pStyle w:val="3"/>
        <w:ind w:left="0" w:firstLine="709"/>
        <w:rPr>
          <w:sz w:val="30"/>
          <w:szCs w:val="30"/>
        </w:rPr>
      </w:pPr>
      <w:r w:rsidRPr="004E72DC">
        <w:rPr>
          <w:sz w:val="30"/>
          <w:szCs w:val="30"/>
        </w:rPr>
        <w:t>на подготовку детей к школе – многодетным семьям, имеющим</w:t>
      </w:r>
      <w:r>
        <w:rPr>
          <w:sz w:val="30"/>
          <w:szCs w:val="30"/>
        </w:rPr>
        <w:br/>
      </w:r>
      <w:r w:rsidRPr="004E72DC">
        <w:rPr>
          <w:sz w:val="30"/>
          <w:szCs w:val="30"/>
        </w:rPr>
        <w:t>3-х и более детей, одиноким матерям – 2 б</w:t>
      </w:r>
      <w:r>
        <w:rPr>
          <w:sz w:val="30"/>
          <w:szCs w:val="30"/>
        </w:rPr>
        <w:t>.в.</w:t>
      </w:r>
      <w:r w:rsidRPr="004E72DC">
        <w:rPr>
          <w:sz w:val="30"/>
          <w:szCs w:val="30"/>
        </w:rPr>
        <w:t>;</w:t>
      </w:r>
    </w:p>
    <w:p w:rsidR="007C58CD" w:rsidRPr="004E72DC" w:rsidRDefault="007C58CD" w:rsidP="007C58CD">
      <w:pPr>
        <w:pStyle w:val="3"/>
        <w:ind w:left="0" w:firstLine="709"/>
        <w:rPr>
          <w:sz w:val="30"/>
          <w:szCs w:val="30"/>
        </w:rPr>
      </w:pPr>
      <w:r w:rsidRPr="004E72DC">
        <w:rPr>
          <w:sz w:val="30"/>
          <w:szCs w:val="30"/>
        </w:rPr>
        <w:t>ины</w:t>
      </w:r>
      <w:r>
        <w:rPr>
          <w:sz w:val="30"/>
          <w:szCs w:val="30"/>
        </w:rPr>
        <w:t>х случаях по совместному решению руководителя и профсоюзного комитета</w:t>
      </w:r>
      <w:r w:rsidRPr="004E72DC">
        <w:rPr>
          <w:sz w:val="30"/>
          <w:szCs w:val="30"/>
        </w:rPr>
        <w:t xml:space="preserve"> – до </w:t>
      </w:r>
      <w:r>
        <w:rPr>
          <w:sz w:val="30"/>
          <w:szCs w:val="30"/>
        </w:rPr>
        <w:t>5 б.в.</w:t>
      </w:r>
    </w:p>
    <w:p w:rsidR="007C58CD" w:rsidRPr="004E72DC" w:rsidRDefault="007C58CD" w:rsidP="007C58CD">
      <w:pPr>
        <w:pStyle w:val="3"/>
        <w:ind w:left="0" w:firstLine="708"/>
        <w:rPr>
          <w:sz w:val="30"/>
          <w:szCs w:val="30"/>
        </w:rPr>
      </w:pPr>
      <w:r w:rsidRPr="004E72DC">
        <w:rPr>
          <w:sz w:val="30"/>
          <w:szCs w:val="30"/>
        </w:rPr>
        <w:t>2</w:t>
      </w:r>
      <w:r>
        <w:rPr>
          <w:sz w:val="30"/>
          <w:szCs w:val="30"/>
        </w:rPr>
        <w:t>8</w:t>
      </w:r>
      <w:r w:rsidRPr="004E72DC">
        <w:rPr>
          <w:sz w:val="30"/>
          <w:szCs w:val="30"/>
        </w:rPr>
        <w:t>. Средства фонда материальной помощи, не израсходованные по</w:t>
      </w:r>
      <w:r>
        <w:rPr>
          <w:sz w:val="30"/>
          <w:szCs w:val="30"/>
        </w:rPr>
        <w:t> </w:t>
      </w:r>
      <w:r w:rsidRPr="004E72DC">
        <w:rPr>
          <w:sz w:val="30"/>
          <w:szCs w:val="30"/>
        </w:rPr>
        <w:t>заявлениям работников в течение квартала, распределяются в равных частях между всеми работниками учреждения по согласованию с профсоюзным комитетом.</w:t>
      </w:r>
    </w:p>
    <w:p w:rsidR="007C58CD" w:rsidRPr="004E72DC" w:rsidRDefault="007C58CD" w:rsidP="007C58CD">
      <w:pPr>
        <w:pStyle w:val="3"/>
        <w:ind w:left="0"/>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Default="007C58CD" w:rsidP="007C58CD">
      <w:pPr>
        <w:pStyle w:val="3"/>
        <w:ind w:left="0"/>
        <w:rPr>
          <w:sz w:val="30"/>
          <w:szCs w:val="30"/>
        </w:rPr>
      </w:pPr>
    </w:p>
    <w:p w:rsidR="007C58CD" w:rsidRDefault="007C58CD" w:rsidP="007C58CD">
      <w:pPr>
        <w:pStyle w:val="3"/>
        <w:ind w:left="0"/>
        <w:rPr>
          <w:sz w:val="30"/>
          <w:szCs w:val="30"/>
        </w:rPr>
      </w:pPr>
    </w:p>
    <w:p w:rsidR="007C58CD" w:rsidRPr="00684BF1" w:rsidRDefault="007C58CD" w:rsidP="007C58CD">
      <w:pPr>
        <w:jc w:val="right"/>
        <w:rPr>
          <w:sz w:val="30"/>
          <w:szCs w:val="30"/>
        </w:rPr>
      </w:pPr>
      <w:r>
        <w:rPr>
          <w:sz w:val="30"/>
          <w:szCs w:val="30"/>
        </w:rPr>
        <w:t>Приложение 2</w:t>
      </w:r>
    </w:p>
    <w:p w:rsidR="007C58CD" w:rsidRPr="00684BF1" w:rsidRDefault="007C58CD" w:rsidP="007C58CD">
      <w:pPr>
        <w:jc w:val="center"/>
        <w:rPr>
          <w:b/>
          <w:sz w:val="30"/>
          <w:szCs w:val="30"/>
        </w:rPr>
      </w:pPr>
    </w:p>
    <w:p w:rsidR="007C58CD" w:rsidRPr="00684BF1" w:rsidRDefault="007C58CD" w:rsidP="007C58CD">
      <w:pPr>
        <w:rPr>
          <w:sz w:val="30"/>
          <w:szCs w:val="30"/>
        </w:rPr>
      </w:pPr>
      <w:r w:rsidRPr="00684BF1">
        <w:rPr>
          <w:sz w:val="30"/>
          <w:szCs w:val="30"/>
        </w:rPr>
        <w:t>ПОЛОЖЕНИЕ</w:t>
      </w:r>
    </w:p>
    <w:p w:rsidR="007C58CD" w:rsidRPr="00684BF1" w:rsidRDefault="007C58CD" w:rsidP="007C58CD">
      <w:pPr>
        <w:rPr>
          <w:sz w:val="30"/>
          <w:szCs w:val="30"/>
        </w:rPr>
      </w:pPr>
      <w:r w:rsidRPr="00684BF1">
        <w:rPr>
          <w:sz w:val="30"/>
          <w:szCs w:val="30"/>
        </w:rPr>
        <w:t xml:space="preserve">о внебюджетной деятельности </w:t>
      </w:r>
    </w:p>
    <w:p w:rsidR="007C58CD" w:rsidRPr="00684BF1" w:rsidRDefault="007C58CD" w:rsidP="007C58CD">
      <w:pPr>
        <w:rPr>
          <w:sz w:val="30"/>
          <w:szCs w:val="30"/>
        </w:rPr>
      </w:pPr>
      <w:r w:rsidRPr="00684BF1">
        <w:rPr>
          <w:sz w:val="30"/>
          <w:szCs w:val="30"/>
        </w:rPr>
        <w:t xml:space="preserve">государственного учреждения образования </w:t>
      </w:r>
    </w:p>
    <w:p w:rsidR="007C58CD" w:rsidRPr="00684BF1" w:rsidRDefault="007C58CD" w:rsidP="007C58CD">
      <w:pPr>
        <w:rPr>
          <w:sz w:val="30"/>
          <w:szCs w:val="30"/>
        </w:rPr>
      </w:pPr>
      <w:r w:rsidRPr="00684BF1">
        <w:rPr>
          <w:sz w:val="30"/>
          <w:szCs w:val="30"/>
        </w:rPr>
        <w:t>«Гимназия-колледж искусств г. Молодечно»</w:t>
      </w:r>
    </w:p>
    <w:p w:rsidR="007C58CD" w:rsidRPr="00684BF1" w:rsidRDefault="007C58CD" w:rsidP="007C58CD">
      <w:pPr>
        <w:jc w:val="center"/>
        <w:rPr>
          <w:sz w:val="30"/>
          <w:szCs w:val="30"/>
        </w:rPr>
      </w:pPr>
    </w:p>
    <w:p w:rsidR="007C58CD" w:rsidRPr="00833DCC" w:rsidRDefault="007C58CD" w:rsidP="007C58CD">
      <w:pPr>
        <w:pStyle w:val="ae"/>
        <w:numPr>
          <w:ilvl w:val="0"/>
          <w:numId w:val="27"/>
        </w:numPr>
        <w:ind w:hanging="153"/>
        <w:jc w:val="both"/>
        <w:rPr>
          <w:sz w:val="30"/>
          <w:szCs w:val="30"/>
        </w:rPr>
      </w:pPr>
      <w:r>
        <w:rPr>
          <w:sz w:val="30"/>
          <w:szCs w:val="30"/>
        </w:rPr>
        <w:t>ОБШИЕ ПОЛОЖЕНИЯ</w:t>
      </w:r>
    </w:p>
    <w:p w:rsidR="007C58CD" w:rsidRDefault="007C58CD" w:rsidP="007C58CD">
      <w:pPr>
        <w:pStyle w:val="ae"/>
        <w:numPr>
          <w:ilvl w:val="0"/>
          <w:numId w:val="28"/>
        </w:numPr>
        <w:ind w:left="0" w:firstLine="360"/>
        <w:jc w:val="both"/>
        <w:rPr>
          <w:sz w:val="30"/>
          <w:szCs w:val="30"/>
        </w:rPr>
      </w:pPr>
      <w:r w:rsidRPr="00833DCC">
        <w:rPr>
          <w:sz w:val="30"/>
          <w:szCs w:val="30"/>
        </w:rPr>
        <w:t>Внебюджетная деятельность в государственном учреждении образования «Гимназия-колледж искусств г. Молодечно» (далее – гимназия-колледж искусств) организуется с целью получения дополнительных источников финансирования для развития и</w:t>
      </w:r>
      <w:r>
        <w:rPr>
          <w:sz w:val="30"/>
          <w:szCs w:val="30"/>
        </w:rPr>
        <w:t> </w:t>
      </w:r>
      <w:r w:rsidRPr="00833DCC">
        <w:rPr>
          <w:sz w:val="30"/>
          <w:szCs w:val="30"/>
        </w:rPr>
        <w:t>обновления материально-технической базы, повышения заинтересованности работников в результатах своего труда за счет дополнительной оплаты труда, стимулирования и развития индивидуальных и творческих способностей у детей.</w:t>
      </w:r>
    </w:p>
    <w:p w:rsidR="007C58CD" w:rsidRDefault="007C58CD" w:rsidP="007C58CD">
      <w:pPr>
        <w:pStyle w:val="ae"/>
        <w:numPr>
          <w:ilvl w:val="0"/>
          <w:numId w:val="28"/>
        </w:numPr>
        <w:ind w:left="0" w:firstLine="360"/>
        <w:jc w:val="both"/>
        <w:rPr>
          <w:sz w:val="30"/>
          <w:szCs w:val="30"/>
        </w:rPr>
      </w:pPr>
      <w:r w:rsidRPr="00833DCC">
        <w:rPr>
          <w:sz w:val="30"/>
          <w:szCs w:val="30"/>
        </w:rPr>
        <w:t>Гимназия-колледж искусств на основании действующих нормативных документов имеет право оказывать платные услуги в</w:t>
      </w:r>
      <w:r>
        <w:rPr>
          <w:sz w:val="30"/>
          <w:szCs w:val="30"/>
        </w:rPr>
        <w:t> </w:t>
      </w:r>
      <w:r w:rsidRPr="00833DCC">
        <w:rPr>
          <w:sz w:val="30"/>
          <w:szCs w:val="30"/>
        </w:rPr>
        <w:t>соответствии с настоящим Положением, Уставом гимназии-колледжа искусств по видам деятельности, предусмотренным и определенным.</w:t>
      </w:r>
    </w:p>
    <w:p w:rsidR="007C58CD" w:rsidRDefault="007C58CD" w:rsidP="007C58CD">
      <w:pPr>
        <w:pStyle w:val="ae"/>
        <w:numPr>
          <w:ilvl w:val="0"/>
          <w:numId w:val="28"/>
        </w:numPr>
        <w:ind w:left="0" w:firstLine="360"/>
        <w:jc w:val="both"/>
        <w:rPr>
          <w:sz w:val="30"/>
          <w:szCs w:val="30"/>
        </w:rPr>
      </w:pPr>
      <w:r w:rsidRPr="00833DCC">
        <w:rPr>
          <w:sz w:val="30"/>
          <w:szCs w:val="30"/>
        </w:rPr>
        <w:t>Сфера платных услуг определяется наличием спроса у населения, интересами отдельных групп населения, реальными возможностями удовлетворения спроса (состоянием материально-технической базы гимназии-колледжа искусств, наличием квалифицированных кадров и</w:t>
      </w:r>
      <w:r>
        <w:rPr>
          <w:sz w:val="30"/>
          <w:szCs w:val="30"/>
        </w:rPr>
        <w:t> </w:t>
      </w:r>
      <w:r w:rsidRPr="00833DCC">
        <w:rPr>
          <w:sz w:val="30"/>
          <w:szCs w:val="30"/>
        </w:rPr>
        <w:t>др.)</w:t>
      </w:r>
    </w:p>
    <w:p w:rsidR="007C58CD" w:rsidRDefault="007C58CD" w:rsidP="007C58CD">
      <w:pPr>
        <w:pStyle w:val="ae"/>
        <w:numPr>
          <w:ilvl w:val="0"/>
          <w:numId w:val="28"/>
        </w:numPr>
        <w:ind w:left="0" w:firstLine="360"/>
        <w:jc w:val="both"/>
        <w:rPr>
          <w:sz w:val="30"/>
          <w:szCs w:val="30"/>
        </w:rPr>
      </w:pPr>
      <w:r w:rsidRPr="00833DCC">
        <w:rPr>
          <w:sz w:val="30"/>
          <w:szCs w:val="30"/>
        </w:rPr>
        <w:t>Развитие внебюджетной деятельности не должно наносить ущерба или ухудшить качество предоставляемых бесплатных услуг, финансируемых из бюджета.</w:t>
      </w:r>
    </w:p>
    <w:p w:rsidR="007C58CD" w:rsidRPr="00833DCC" w:rsidRDefault="007C58CD" w:rsidP="007C58CD">
      <w:pPr>
        <w:pStyle w:val="ae"/>
        <w:numPr>
          <w:ilvl w:val="0"/>
          <w:numId w:val="28"/>
        </w:numPr>
        <w:ind w:left="0" w:firstLine="360"/>
        <w:jc w:val="both"/>
        <w:rPr>
          <w:sz w:val="30"/>
          <w:szCs w:val="30"/>
        </w:rPr>
      </w:pPr>
      <w:r w:rsidRPr="00833DCC">
        <w:rPr>
          <w:sz w:val="30"/>
          <w:szCs w:val="30"/>
        </w:rPr>
        <w:t>Внебюджетные средства гимназии-колледжа искусств образуются из следующих источников:</w:t>
      </w:r>
    </w:p>
    <w:p w:rsidR="007C58CD" w:rsidRDefault="007C58CD" w:rsidP="007C58CD">
      <w:pPr>
        <w:pStyle w:val="ae"/>
        <w:numPr>
          <w:ilvl w:val="1"/>
          <w:numId w:val="28"/>
        </w:numPr>
        <w:jc w:val="both"/>
        <w:rPr>
          <w:sz w:val="30"/>
          <w:szCs w:val="30"/>
        </w:rPr>
      </w:pPr>
      <w:r w:rsidRPr="00833DCC">
        <w:rPr>
          <w:sz w:val="30"/>
          <w:szCs w:val="30"/>
        </w:rPr>
        <w:t>от оказания платных услуг;</w:t>
      </w:r>
    </w:p>
    <w:p w:rsidR="007C58CD" w:rsidRPr="00833DCC" w:rsidRDefault="007C58CD" w:rsidP="007C58CD">
      <w:pPr>
        <w:pStyle w:val="ae"/>
        <w:numPr>
          <w:ilvl w:val="1"/>
          <w:numId w:val="28"/>
        </w:numPr>
        <w:jc w:val="both"/>
        <w:rPr>
          <w:sz w:val="30"/>
          <w:szCs w:val="30"/>
        </w:rPr>
      </w:pPr>
      <w:r w:rsidRPr="00833DCC">
        <w:rPr>
          <w:sz w:val="30"/>
          <w:szCs w:val="30"/>
        </w:rPr>
        <w:t>прочие внебюджетные доходы.</w:t>
      </w:r>
    </w:p>
    <w:p w:rsidR="007C58CD" w:rsidRPr="00684BF1" w:rsidRDefault="007C58CD" w:rsidP="007C58CD">
      <w:pPr>
        <w:pStyle w:val="ae"/>
        <w:jc w:val="both"/>
        <w:rPr>
          <w:sz w:val="30"/>
          <w:szCs w:val="30"/>
        </w:rPr>
      </w:pPr>
    </w:p>
    <w:p w:rsidR="007C58CD" w:rsidRPr="00833DCC" w:rsidRDefault="007C58CD" w:rsidP="007C58CD">
      <w:pPr>
        <w:pStyle w:val="ae"/>
        <w:numPr>
          <w:ilvl w:val="0"/>
          <w:numId w:val="27"/>
        </w:numPr>
        <w:ind w:hanging="153"/>
        <w:jc w:val="both"/>
        <w:rPr>
          <w:sz w:val="30"/>
          <w:szCs w:val="30"/>
        </w:rPr>
      </w:pPr>
      <w:r w:rsidRPr="00833DCC">
        <w:rPr>
          <w:sz w:val="30"/>
          <w:szCs w:val="30"/>
        </w:rPr>
        <w:t>ПОРЯДОК ФО</w:t>
      </w:r>
      <w:r>
        <w:rPr>
          <w:sz w:val="30"/>
          <w:szCs w:val="30"/>
        </w:rPr>
        <w:t>РМИРОВАНИЯ ВНЕБЮДЖЕТНЫХ СРЕДСТВ</w:t>
      </w:r>
    </w:p>
    <w:p w:rsidR="007C58CD" w:rsidRPr="00833DCC" w:rsidRDefault="007C58CD" w:rsidP="007C58CD">
      <w:pPr>
        <w:pStyle w:val="ae"/>
        <w:numPr>
          <w:ilvl w:val="0"/>
          <w:numId w:val="28"/>
        </w:numPr>
        <w:ind w:left="0" w:firstLine="360"/>
        <w:jc w:val="both"/>
        <w:rPr>
          <w:sz w:val="30"/>
          <w:szCs w:val="30"/>
        </w:rPr>
      </w:pPr>
      <w:r w:rsidRPr="00833DCC">
        <w:rPr>
          <w:sz w:val="30"/>
          <w:szCs w:val="30"/>
        </w:rPr>
        <w:t>Внебюджетные средства гимназии-колледжа искусств формируются по каждому источнику доходов, образованному в</w:t>
      </w:r>
      <w:r>
        <w:rPr>
          <w:sz w:val="30"/>
          <w:szCs w:val="30"/>
        </w:rPr>
        <w:t> </w:t>
      </w:r>
      <w:r w:rsidRPr="00833DCC">
        <w:rPr>
          <w:sz w:val="30"/>
          <w:szCs w:val="30"/>
        </w:rPr>
        <w:t>процессе оказания платных услуг и иной приносящей доходы деятельности.</w:t>
      </w:r>
    </w:p>
    <w:p w:rsidR="007C58CD" w:rsidRPr="00833DCC" w:rsidRDefault="007C58CD" w:rsidP="007C58CD">
      <w:pPr>
        <w:pStyle w:val="ae"/>
        <w:numPr>
          <w:ilvl w:val="0"/>
          <w:numId w:val="28"/>
        </w:numPr>
        <w:jc w:val="both"/>
        <w:rPr>
          <w:sz w:val="30"/>
          <w:szCs w:val="30"/>
        </w:rPr>
      </w:pPr>
      <w:r w:rsidRPr="00833DCC">
        <w:rPr>
          <w:sz w:val="30"/>
          <w:szCs w:val="30"/>
        </w:rPr>
        <w:t>Платные образовательные услуги подразделяются на:</w:t>
      </w:r>
    </w:p>
    <w:p w:rsidR="007C58CD" w:rsidRDefault="007C58CD" w:rsidP="007C58CD">
      <w:pPr>
        <w:pStyle w:val="ae"/>
        <w:numPr>
          <w:ilvl w:val="1"/>
          <w:numId w:val="28"/>
        </w:numPr>
        <w:ind w:left="0" w:firstLine="360"/>
        <w:jc w:val="both"/>
        <w:rPr>
          <w:sz w:val="30"/>
          <w:szCs w:val="30"/>
        </w:rPr>
      </w:pPr>
      <w:r w:rsidRPr="00833DCC">
        <w:rPr>
          <w:sz w:val="30"/>
          <w:szCs w:val="30"/>
        </w:rPr>
        <w:lastRenderedPageBreak/>
        <w:t>платные образовательные услуги, связанные с выполнением основных функций гимназии-колледжа искусств свыше нормативов (обучение на компьютере, подготовка к централизованному тестированию, обучение игре на музыкальном инструменте, занятия в</w:t>
      </w:r>
      <w:r>
        <w:rPr>
          <w:sz w:val="30"/>
          <w:szCs w:val="30"/>
        </w:rPr>
        <w:t> </w:t>
      </w:r>
      <w:r w:rsidRPr="00833DCC">
        <w:rPr>
          <w:sz w:val="30"/>
          <w:szCs w:val="30"/>
        </w:rPr>
        <w:t>«Школе развития», обучение в кружке и др.);</w:t>
      </w:r>
    </w:p>
    <w:p w:rsidR="007C58CD" w:rsidRPr="00833DCC" w:rsidRDefault="007C58CD" w:rsidP="007C58CD">
      <w:pPr>
        <w:pStyle w:val="ae"/>
        <w:numPr>
          <w:ilvl w:val="1"/>
          <w:numId w:val="28"/>
        </w:numPr>
        <w:ind w:left="0" w:firstLine="360"/>
        <w:jc w:val="both"/>
        <w:rPr>
          <w:sz w:val="30"/>
          <w:szCs w:val="30"/>
        </w:rPr>
      </w:pPr>
      <w:r w:rsidRPr="00833DCC">
        <w:rPr>
          <w:sz w:val="30"/>
          <w:szCs w:val="30"/>
        </w:rPr>
        <w:t>платные услуги, связанные с использованием форм и</w:t>
      </w:r>
      <w:r>
        <w:rPr>
          <w:sz w:val="30"/>
          <w:szCs w:val="30"/>
        </w:rPr>
        <w:t> </w:t>
      </w:r>
      <w:r w:rsidRPr="00833DCC">
        <w:rPr>
          <w:sz w:val="30"/>
          <w:szCs w:val="30"/>
        </w:rPr>
        <w:t>методов работы, видов деятельности, не характерных для гимназии-колледжа искусств (ксерокопия, катание на коньках, лыжах и др.).</w:t>
      </w:r>
    </w:p>
    <w:p w:rsidR="007C58CD" w:rsidRPr="004C2470" w:rsidRDefault="007C58CD" w:rsidP="007C58CD">
      <w:pPr>
        <w:pStyle w:val="ae"/>
        <w:numPr>
          <w:ilvl w:val="0"/>
          <w:numId w:val="28"/>
        </w:numPr>
        <w:jc w:val="both"/>
        <w:rPr>
          <w:sz w:val="30"/>
          <w:szCs w:val="30"/>
        </w:rPr>
      </w:pPr>
      <w:r w:rsidRPr="004C2470">
        <w:rPr>
          <w:sz w:val="30"/>
          <w:szCs w:val="30"/>
        </w:rPr>
        <w:t>Прочие внебюджетные услуги подразделяются на:</w:t>
      </w:r>
    </w:p>
    <w:p w:rsidR="007C58CD" w:rsidRDefault="007C58CD" w:rsidP="007C58CD">
      <w:pPr>
        <w:pStyle w:val="ae"/>
        <w:numPr>
          <w:ilvl w:val="1"/>
          <w:numId w:val="28"/>
        </w:numPr>
        <w:jc w:val="both"/>
        <w:rPr>
          <w:sz w:val="30"/>
          <w:szCs w:val="30"/>
        </w:rPr>
      </w:pPr>
      <w:r w:rsidRPr="004C2470">
        <w:rPr>
          <w:sz w:val="30"/>
          <w:szCs w:val="30"/>
        </w:rPr>
        <w:t>спонсорские и родительские поступления;</w:t>
      </w:r>
    </w:p>
    <w:p w:rsidR="007C58CD" w:rsidRDefault="007C58CD" w:rsidP="007C58CD">
      <w:pPr>
        <w:pStyle w:val="ae"/>
        <w:numPr>
          <w:ilvl w:val="1"/>
          <w:numId w:val="28"/>
        </w:numPr>
        <w:ind w:left="0" w:firstLine="360"/>
        <w:jc w:val="both"/>
        <w:rPr>
          <w:sz w:val="30"/>
          <w:szCs w:val="30"/>
        </w:rPr>
      </w:pPr>
      <w:r w:rsidRPr="004C2470">
        <w:rPr>
          <w:sz w:val="30"/>
          <w:szCs w:val="30"/>
        </w:rPr>
        <w:t>доходы от сбора и сдачи макулатуры, металлолома, вторичного сырья;</w:t>
      </w:r>
    </w:p>
    <w:p w:rsidR="007C58CD" w:rsidRDefault="007C58CD" w:rsidP="007C58CD">
      <w:pPr>
        <w:pStyle w:val="ae"/>
        <w:numPr>
          <w:ilvl w:val="1"/>
          <w:numId w:val="28"/>
        </w:numPr>
        <w:ind w:left="0" w:firstLine="360"/>
        <w:jc w:val="both"/>
        <w:rPr>
          <w:sz w:val="30"/>
          <w:szCs w:val="30"/>
        </w:rPr>
      </w:pPr>
      <w:r w:rsidRPr="004C2470">
        <w:rPr>
          <w:sz w:val="30"/>
          <w:szCs w:val="30"/>
        </w:rPr>
        <w:t>доходы от работы бизнес-компании;</w:t>
      </w:r>
    </w:p>
    <w:p w:rsidR="007C58CD" w:rsidRDefault="007C58CD" w:rsidP="007C58CD">
      <w:pPr>
        <w:pStyle w:val="ae"/>
        <w:numPr>
          <w:ilvl w:val="1"/>
          <w:numId w:val="28"/>
        </w:numPr>
        <w:ind w:left="0" w:firstLine="360"/>
        <w:jc w:val="both"/>
        <w:rPr>
          <w:sz w:val="30"/>
          <w:szCs w:val="30"/>
        </w:rPr>
      </w:pPr>
      <w:r w:rsidRPr="004C2470">
        <w:rPr>
          <w:sz w:val="30"/>
          <w:szCs w:val="30"/>
        </w:rPr>
        <w:t>доходы от осуществления концертной деятельности;</w:t>
      </w:r>
    </w:p>
    <w:p w:rsidR="007C58CD" w:rsidRDefault="007C58CD" w:rsidP="007C58CD">
      <w:pPr>
        <w:pStyle w:val="ae"/>
        <w:numPr>
          <w:ilvl w:val="1"/>
          <w:numId w:val="28"/>
        </w:numPr>
        <w:ind w:left="0" w:firstLine="360"/>
        <w:jc w:val="both"/>
        <w:rPr>
          <w:sz w:val="30"/>
          <w:szCs w:val="30"/>
        </w:rPr>
      </w:pPr>
      <w:r w:rsidRPr="004C2470">
        <w:rPr>
          <w:sz w:val="30"/>
          <w:szCs w:val="30"/>
        </w:rPr>
        <w:t>консультации психолога;</w:t>
      </w:r>
    </w:p>
    <w:p w:rsidR="007C58CD" w:rsidRDefault="007C58CD" w:rsidP="007C58CD">
      <w:pPr>
        <w:pStyle w:val="ae"/>
        <w:numPr>
          <w:ilvl w:val="1"/>
          <w:numId w:val="28"/>
        </w:numPr>
        <w:ind w:left="0" w:firstLine="360"/>
        <w:jc w:val="both"/>
        <w:rPr>
          <w:sz w:val="30"/>
          <w:szCs w:val="30"/>
        </w:rPr>
      </w:pPr>
      <w:r w:rsidRPr="004C2470">
        <w:rPr>
          <w:sz w:val="30"/>
          <w:szCs w:val="30"/>
        </w:rPr>
        <w:t>проведение дискотек;</w:t>
      </w:r>
    </w:p>
    <w:p w:rsidR="007C58CD" w:rsidRPr="004C2470" w:rsidRDefault="007C58CD" w:rsidP="007C58CD">
      <w:pPr>
        <w:pStyle w:val="ae"/>
        <w:numPr>
          <w:ilvl w:val="1"/>
          <w:numId w:val="28"/>
        </w:numPr>
        <w:ind w:left="0" w:firstLine="360"/>
        <w:jc w:val="both"/>
        <w:rPr>
          <w:sz w:val="30"/>
          <w:szCs w:val="30"/>
        </w:rPr>
      </w:pPr>
      <w:r w:rsidRPr="004C2470">
        <w:rPr>
          <w:sz w:val="30"/>
          <w:szCs w:val="30"/>
        </w:rPr>
        <w:t>иные доходы при осуществлении деятельности в</w:t>
      </w:r>
      <w:r>
        <w:rPr>
          <w:sz w:val="30"/>
          <w:szCs w:val="30"/>
        </w:rPr>
        <w:t> </w:t>
      </w:r>
      <w:r w:rsidRPr="004C2470">
        <w:rPr>
          <w:sz w:val="30"/>
          <w:szCs w:val="30"/>
        </w:rPr>
        <w:t>соответствии с законодательством.</w:t>
      </w:r>
    </w:p>
    <w:p w:rsidR="007C58CD" w:rsidRDefault="007C58CD" w:rsidP="007C58CD">
      <w:pPr>
        <w:ind w:firstLine="360"/>
        <w:jc w:val="both"/>
        <w:rPr>
          <w:sz w:val="30"/>
          <w:szCs w:val="30"/>
        </w:rPr>
      </w:pPr>
      <w:r w:rsidRPr="001850FC">
        <w:rPr>
          <w:sz w:val="30"/>
          <w:szCs w:val="30"/>
        </w:rPr>
        <w:t>В зависимости от сроков выполнения платные услуги могут быть разовые и долгосрочные.</w:t>
      </w:r>
    </w:p>
    <w:p w:rsidR="007C58CD" w:rsidRPr="001850FC" w:rsidRDefault="007C58CD" w:rsidP="007C58CD">
      <w:pPr>
        <w:ind w:firstLine="360"/>
        <w:jc w:val="both"/>
        <w:rPr>
          <w:sz w:val="30"/>
          <w:szCs w:val="30"/>
        </w:rPr>
      </w:pPr>
    </w:p>
    <w:p w:rsidR="007C58CD" w:rsidRPr="004C2470" w:rsidRDefault="007C58CD" w:rsidP="007C58CD">
      <w:pPr>
        <w:pStyle w:val="ae"/>
        <w:numPr>
          <w:ilvl w:val="0"/>
          <w:numId w:val="27"/>
        </w:numPr>
        <w:ind w:hanging="11"/>
        <w:jc w:val="both"/>
        <w:rPr>
          <w:sz w:val="30"/>
          <w:szCs w:val="30"/>
        </w:rPr>
      </w:pPr>
      <w:r w:rsidRPr="004C2470">
        <w:rPr>
          <w:sz w:val="30"/>
          <w:szCs w:val="30"/>
        </w:rPr>
        <w:t>ОРГАНИЗАЦИЯ РАБОТЫ ПО ВНЕБЮДЖЕТНОЙ ДЕЯТЕЛЬНОСТИ</w:t>
      </w:r>
    </w:p>
    <w:p w:rsidR="007C58CD" w:rsidRDefault="007C58CD" w:rsidP="007C58CD">
      <w:pPr>
        <w:ind w:firstLine="284"/>
        <w:jc w:val="both"/>
        <w:rPr>
          <w:sz w:val="30"/>
          <w:szCs w:val="30"/>
        </w:rPr>
      </w:pPr>
      <w:r>
        <w:rPr>
          <w:sz w:val="30"/>
          <w:szCs w:val="30"/>
        </w:rPr>
        <w:t xml:space="preserve">9. </w:t>
      </w:r>
      <w:r w:rsidRPr="00684BF1">
        <w:rPr>
          <w:sz w:val="30"/>
          <w:szCs w:val="30"/>
        </w:rPr>
        <w:t>Во внебюджетной деятельности принимают участие работники, учителя, специалисты бухгалтерии, работники столовой</w:t>
      </w:r>
      <w:r w:rsidRPr="00AB5559">
        <w:rPr>
          <w:sz w:val="30"/>
          <w:szCs w:val="30"/>
        </w:rPr>
        <w:t xml:space="preserve"> </w:t>
      </w:r>
      <w:r>
        <w:rPr>
          <w:sz w:val="30"/>
          <w:szCs w:val="30"/>
        </w:rPr>
        <w:t>гимназии-колледжа искусств, которые</w:t>
      </w:r>
      <w:r w:rsidRPr="00684BF1">
        <w:rPr>
          <w:sz w:val="30"/>
          <w:szCs w:val="30"/>
        </w:rPr>
        <w:t>:</w:t>
      </w:r>
    </w:p>
    <w:p w:rsidR="007C58CD" w:rsidRDefault="007C58CD" w:rsidP="007C58CD">
      <w:pPr>
        <w:ind w:firstLine="284"/>
        <w:jc w:val="both"/>
        <w:rPr>
          <w:sz w:val="30"/>
          <w:szCs w:val="30"/>
        </w:rPr>
      </w:pPr>
      <w:r>
        <w:rPr>
          <w:sz w:val="30"/>
          <w:szCs w:val="30"/>
        </w:rPr>
        <w:t xml:space="preserve">9.1. </w:t>
      </w:r>
      <w:r w:rsidRPr="00684BF1">
        <w:rPr>
          <w:sz w:val="30"/>
          <w:szCs w:val="30"/>
        </w:rPr>
        <w:t>организуют и выполняют платные услуги;</w:t>
      </w:r>
    </w:p>
    <w:p w:rsidR="007C58CD" w:rsidRDefault="007C58CD" w:rsidP="007C58CD">
      <w:pPr>
        <w:ind w:firstLine="284"/>
        <w:jc w:val="both"/>
        <w:rPr>
          <w:sz w:val="30"/>
          <w:szCs w:val="30"/>
        </w:rPr>
      </w:pPr>
      <w:r>
        <w:rPr>
          <w:sz w:val="30"/>
          <w:szCs w:val="30"/>
        </w:rPr>
        <w:t xml:space="preserve">9.2. </w:t>
      </w:r>
      <w:r w:rsidRPr="00684BF1">
        <w:rPr>
          <w:sz w:val="30"/>
          <w:szCs w:val="30"/>
        </w:rPr>
        <w:t>осуществляют контроль по организации внебюджетной деятельности;</w:t>
      </w:r>
    </w:p>
    <w:p w:rsidR="007C58CD" w:rsidRDefault="007C58CD" w:rsidP="007C58CD">
      <w:pPr>
        <w:ind w:firstLine="284"/>
        <w:jc w:val="both"/>
        <w:rPr>
          <w:sz w:val="30"/>
          <w:szCs w:val="30"/>
        </w:rPr>
      </w:pPr>
      <w:r>
        <w:rPr>
          <w:sz w:val="30"/>
          <w:szCs w:val="30"/>
        </w:rPr>
        <w:t xml:space="preserve">9.3. </w:t>
      </w:r>
      <w:r w:rsidRPr="00684BF1">
        <w:rPr>
          <w:sz w:val="30"/>
          <w:szCs w:val="30"/>
        </w:rPr>
        <w:t>предоставляют сведения для составления смет, калькуляций, расчетов;</w:t>
      </w:r>
    </w:p>
    <w:p w:rsidR="007C58CD" w:rsidRDefault="007C58CD" w:rsidP="007C58CD">
      <w:pPr>
        <w:ind w:firstLine="284"/>
        <w:jc w:val="both"/>
        <w:rPr>
          <w:sz w:val="30"/>
          <w:szCs w:val="30"/>
        </w:rPr>
      </w:pPr>
      <w:r>
        <w:rPr>
          <w:sz w:val="30"/>
          <w:szCs w:val="30"/>
        </w:rPr>
        <w:t xml:space="preserve">9.4. </w:t>
      </w:r>
      <w:r w:rsidRPr="00684BF1">
        <w:rPr>
          <w:sz w:val="30"/>
          <w:szCs w:val="30"/>
        </w:rPr>
        <w:t xml:space="preserve">составляют сметы доходов и расходов внебюджетных средств </w:t>
      </w:r>
      <w:r>
        <w:rPr>
          <w:sz w:val="30"/>
          <w:szCs w:val="30"/>
        </w:rPr>
        <w:t>гимназии-колледжа искусств</w:t>
      </w:r>
      <w:r w:rsidRPr="00684BF1">
        <w:rPr>
          <w:sz w:val="30"/>
          <w:szCs w:val="30"/>
        </w:rPr>
        <w:t xml:space="preserve"> по каждому виду деятельности;</w:t>
      </w:r>
    </w:p>
    <w:p w:rsidR="007C58CD" w:rsidRDefault="007C58CD" w:rsidP="007C58CD">
      <w:pPr>
        <w:ind w:firstLine="284"/>
        <w:jc w:val="both"/>
        <w:rPr>
          <w:sz w:val="30"/>
          <w:szCs w:val="30"/>
        </w:rPr>
      </w:pPr>
      <w:r>
        <w:rPr>
          <w:sz w:val="30"/>
          <w:szCs w:val="30"/>
        </w:rPr>
        <w:t xml:space="preserve">9.5. </w:t>
      </w:r>
      <w:r w:rsidRPr="00684BF1">
        <w:rPr>
          <w:sz w:val="30"/>
          <w:szCs w:val="30"/>
        </w:rPr>
        <w:t>формируют стоимость платных услуг;</w:t>
      </w:r>
    </w:p>
    <w:p w:rsidR="007C58CD" w:rsidRDefault="007C58CD" w:rsidP="007C58CD">
      <w:pPr>
        <w:ind w:firstLine="284"/>
        <w:jc w:val="both"/>
        <w:rPr>
          <w:sz w:val="30"/>
          <w:szCs w:val="30"/>
        </w:rPr>
      </w:pPr>
      <w:r>
        <w:rPr>
          <w:sz w:val="30"/>
          <w:szCs w:val="30"/>
        </w:rPr>
        <w:t xml:space="preserve">9.6. </w:t>
      </w:r>
      <w:r w:rsidRPr="00684BF1">
        <w:rPr>
          <w:sz w:val="30"/>
          <w:szCs w:val="30"/>
        </w:rPr>
        <w:t>осуществляют прием и учет в установленном порядке безвозмездно полученных и заработанных денежных средств;</w:t>
      </w:r>
    </w:p>
    <w:p w:rsidR="007C58CD" w:rsidRDefault="007C58CD" w:rsidP="007C58CD">
      <w:pPr>
        <w:ind w:firstLine="284"/>
        <w:jc w:val="both"/>
        <w:rPr>
          <w:sz w:val="30"/>
          <w:szCs w:val="30"/>
        </w:rPr>
      </w:pPr>
      <w:r>
        <w:rPr>
          <w:sz w:val="30"/>
          <w:szCs w:val="30"/>
        </w:rPr>
        <w:t xml:space="preserve">9.7. </w:t>
      </w:r>
      <w:r w:rsidRPr="00684BF1">
        <w:rPr>
          <w:sz w:val="30"/>
          <w:szCs w:val="30"/>
        </w:rPr>
        <w:t>производят отчисления платежей в бюджет в соответствии с</w:t>
      </w:r>
      <w:r>
        <w:rPr>
          <w:sz w:val="30"/>
          <w:szCs w:val="30"/>
        </w:rPr>
        <w:t> </w:t>
      </w:r>
      <w:r w:rsidRPr="00684BF1">
        <w:rPr>
          <w:sz w:val="30"/>
          <w:szCs w:val="30"/>
        </w:rPr>
        <w:t>налоговым законодательством;</w:t>
      </w:r>
    </w:p>
    <w:p w:rsidR="007C58CD" w:rsidRDefault="007C58CD" w:rsidP="007C58CD">
      <w:pPr>
        <w:ind w:firstLine="284"/>
        <w:jc w:val="both"/>
        <w:rPr>
          <w:sz w:val="30"/>
          <w:szCs w:val="30"/>
        </w:rPr>
      </w:pPr>
      <w:r>
        <w:rPr>
          <w:sz w:val="30"/>
          <w:szCs w:val="30"/>
        </w:rPr>
        <w:t xml:space="preserve">9.8. </w:t>
      </w:r>
      <w:r w:rsidRPr="00684BF1">
        <w:rPr>
          <w:sz w:val="30"/>
          <w:szCs w:val="30"/>
        </w:rPr>
        <w:t>оформляют договора, счета-фактуры с заказчиками;</w:t>
      </w:r>
    </w:p>
    <w:p w:rsidR="007C58CD" w:rsidRPr="00684BF1" w:rsidRDefault="007C58CD" w:rsidP="007C58CD">
      <w:pPr>
        <w:ind w:firstLine="284"/>
        <w:jc w:val="both"/>
        <w:rPr>
          <w:sz w:val="30"/>
          <w:szCs w:val="30"/>
        </w:rPr>
      </w:pPr>
      <w:r>
        <w:rPr>
          <w:sz w:val="30"/>
          <w:szCs w:val="30"/>
        </w:rPr>
        <w:t xml:space="preserve">9.9. </w:t>
      </w:r>
      <w:r w:rsidRPr="00684BF1">
        <w:rPr>
          <w:sz w:val="30"/>
          <w:szCs w:val="30"/>
        </w:rPr>
        <w:t xml:space="preserve">осуществляют контроль и проводят анализ внебюджетной деятельности </w:t>
      </w:r>
      <w:r>
        <w:rPr>
          <w:sz w:val="30"/>
          <w:szCs w:val="30"/>
        </w:rPr>
        <w:t>гимназии-колледжа искусств.</w:t>
      </w:r>
    </w:p>
    <w:p w:rsidR="007C58CD" w:rsidRPr="00684BF1" w:rsidRDefault="007C58CD" w:rsidP="007C58CD">
      <w:pPr>
        <w:jc w:val="both"/>
        <w:rPr>
          <w:sz w:val="30"/>
          <w:szCs w:val="30"/>
        </w:rPr>
      </w:pPr>
    </w:p>
    <w:p w:rsidR="007C58CD" w:rsidRPr="004C2470" w:rsidRDefault="007C58CD" w:rsidP="007C58CD">
      <w:pPr>
        <w:pStyle w:val="ae"/>
        <w:numPr>
          <w:ilvl w:val="0"/>
          <w:numId w:val="27"/>
        </w:numPr>
        <w:ind w:hanging="153"/>
        <w:jc w:val="both"/>
        <w:rPr>
          <w:sz w:val="30"/>
          <w:szCs w:val="30"/>
        </w:rPr>
      </w:pPr>
      <w:r w:rsidRPr="004C2470">
        <w:rPr>
          <w:sz w:val="30"/>
          <w:szCs w:val="30"/>
        </w:rPr>
        <w:lastRenderedPageBreak/>
        <w:t>НАПРАВЛЕНИЯ И ПОРЯДОК ИСПОЛЬЗОВАНИЯ СРЕДСТВ, ОСТАЮЩИХСЯ В РАСПОРЯЖЕНИИ ГИМНАЗИИ-КОЛЛЕДЖА ИСКУССТВ</w:t>
      </w:r>
    </w:p>
    <w:p w:rsidR="007C58CD" w:rsidRDefault="007C58CD" w:rsidP="007C58CD">
      <w:pPr>
        <w:ind w:firstLine="426"/>
        <w:jc w:val="both"/>
        <w:rPr>
          <w:sz w:val="30"/>
          <w:szCs w:val="30"/>
        </w:rPr>
      </w:pPr>
      <w:r>
        <w:rPr>
          <w:sz w:val="30"/>
          <w:szCs w:val="30"/>
        </w:rPr>
        <w:t xml:space="preserve">10. </w:t>
      </w:r>
      <w:r w:rsidRPr="00684BF1">
        <w:rPr>
          <w:sz w:val="30"/>
          <w:szCs w:val="30"/>
        </w:rPr>
        <w:t xml:space="preserve">Ежемесячно, по каждому источнику доходов определяется сумма превышения доходов над расходами, которая остается в распоряжении </w:t>
      </w:r>
      <w:r>
        <w:rPr>
          <w:sz w:val="30"/>
          <w:szCs w:val="30"/>
        </w:rPr>
        <w:t>гимназии-колледжа искусств</w:t>
      </w:r>
      <w:r w:rsidRPr="00684BF1">
        <w:rPr>
          <w:sz w:val="30"/>
          <w:szCs w:val="30"/>
        </w:rPr>
        <w:t>.</w:t>
      </w:r>
    </w:p>
    <w:p w:rsidR="007C58CD" w:rsidRDefault="007C58CD" w:rsidP="007C58CD">
      <w:pPr>
        <w:ind w:firstLine="426"/>
        <w:jc w:val="both"/>
        <w:rPr>
          <w:sz w:val="30"/>
          <w:szCs w:val="30"/>
        </w:rPr>
      </w:pPr>
      <w:r>
        <w:rPr>
          <w:sz w:val="30"/>
          <w:szCs w:val="30"/>
        </w:rPr>
        <w:t xml:space="preserve">11. </w:t>
      </w:r>
      <w:r w:rsidRPr="00684BF1">
        <w:rPr>
          <w:sz w:val="30"/>
          <w:szCs w:val="30"/>
        </w:rPr>
        <w:t xml:space="preserve">Сумма превышения доходов над расходами, которая остается в распоряжении </w:t>
      </w:r>
      <w:r>
        <w:rPr>
          <w:sz w:val="30"/>
          <w:szCs w:val="30"/>
        </w:rPr>
        <w:t>гимназии-колледжа искусств</w:t>
      </w:r>
      <w:r w:rsidRPr="00684BF1">
        <w:rPr>
          <w:sz w:val="30"/>
          <w:szCs w:val="30"/>
        </w:rPr>
        <w:t>, рассчитывается как разница между доходами от иной приносящей доходы деятельности</w:t>
      </w:r>
      <w:r>
        <w:rPr>
          <w:sz w:val="30"/>
          <w:szCs w:val="30"/>
        </w:rPr>
        <w:t xml:space="preserve"> по каждому источнику доходов</w:t>
      </w:r>
      <w:r w:rsidRPr="00684BF1">
        <w:rPr>
          <w:sz w:val="30"/>
          <w:szCs w:val="30"/>
        </w:rPr>
        <w:t>, уменьшенными на суммы налогов и иных обязательных платежей, уплач</w:t>
      </w:r>
      <w:r>
        <w:rPr>
          <w:sz w:val="30"/>
          <w:szCs w:val="30"/>
        </w:rPr>
        <w:t>енных</w:t>
      </w:r>
      <w:r w:rsidRPr="00684BF1">
        <w:rPr>
          <w:sz w:val="30"/>
          <w:szCs w:val="30"/>
        </w:rPr>
        <w:t xml:space="preserve"> в республиканский и местные бюджеты, государственные внебюджетные фонды, и фактическими расходами по каждому источнику доходов в пределах сметы.</w:t>
      </w:r>
    </w:p>
    <w:p w:rsidR="007C58CD" w:rsidRPr="00684BF1" w:rsidRDefault="007C58CD" w:rsidP="007C58CD">
      <w:pPr>
        <w:ind w:firstLine="426"/>
        <w:jc w:val="both"/>
        <w:rPr>
          <w:sz w:val="30"/>
          <w:szCs w:val="30"/>
        </w:rPr>
      </w:pPr>
      <w:r>
        <w:rPr>
          <w:sz w:val="30"/>
          <w:szCs w:val="30"/>
        </w:rPr>
        <w:t xml:space="preserve">12. </w:t>
      </w:r>
      <w:r w:rsidRPr="00684BF1">
        <w:rPr>
          <w:sz w:val="30"/>
          <w:szCs w:val="30"/>
        </w:rPr>
        <w:t xml:space="preserve">Внебюджетные средства в части сумм превышения доходов над расходами, остающихся в распоряжении </w:t>
      </w:r>
      <w:r>
        <w:rPr>
          <w:sz w:val="30"/>
          <w:szCs w:val="30"/>
        </w:rPr>
        <w:t>гимназии-колледжа искусств</w:t>
      </w:r>
      <w:r w:rsidRPr="00684BF1">
        <w:rPr>
          <w:sz w:val="30"/>
          <w:szCs w:val="30"/>
        </w:rPr>
        <w:t>, используются для:</w:t>
      </w:r>
    </w:p>
    <w:p w:rsidR="007C58CD" w:rsidRDefault="007C58CD" w:rsidP="007C58CD">
      <w:pPr>
        <w:ind w:firstLine="426"/>
        <w:jc w:val="both"/>
        <w:rPr>
          <w:sz w:val="30"/>
          <w:szCs w:val="30"/>
        </w:rPr>
      </w:pPr>
      <w:r>
        <w:rPr>
          <w:sz w:val="30"/>
          <w:szCs w:val="30"/>
        </w:rPr>
        <w:t xml:space="preserve">12.1. </w:t>
      </w:r>
      <w:r w:rsidRPr="00684BF1">
        <w:rPr>
          <w:sz w:val="30"/>
          <w:szCs w:val="30"/>
        </w:rPr>
        <w:t>развития материально-технической базы;</w:t>
      </w:r>
    </w:p>
    <w:p w:rsidR="007C58CD" w:rsidRDefault="007C58CD" w:rsidP="007C58CD">
      <w:pPr>
        <w:ind w:firstLine="426"/>
        <w:jc w:val="both"/>
        <w:rPr>
          <w:sz w:val="30"/>
          <w:szCs w:val="30"/>
        </w:rPr>
      </w:pPr>
      <w:r>
        <w:rPr>
          <w:sz w:val="30"/>
          <w:szCs w:val="30"/>
        </w:rPr>
        <w:t>12.2. осуществления инновационной и экспериментальной деятельности;</w:t>
      </w:r>
    </w:p>
    <w:p w:rsidR="007C58CD" w:rsidRDefault="007C58CD" w:rsidP="007C58CD">
      <w:pPr>
        <w:ind w:firstLine="426"/>
        <w:jc w:val="both"/>
        <w:rPr>
          <w:sz w:val="30"/>
          <w:szCs w:val="30"/>
        </w:rPr>
      </w:pPr>
      <w:r>
        <w:rPr>
          <w:sz w:val="30"/>
          <w:szCs w:val="30"/>
        </w:rPr>
        <w:t xml:space="preserve">12.3. </w:t>
      </w:r>
      <w:r w:rsidRPr="00684BF1">
        <w:rPr>
          <w:sz w:val="30"/>
          <w:szCs w:val="30"/>
        </w:rPr>
        <w:t xml:space="preserve">осуществления дополнительных выплат стимулирующего характера, оказания материальной помощи работникам, </w:t>
      </w:r>
      <w:r>
        <w:rPr>
          <w:sz w:val="30"/>
          <w:szCs w:val="30"/>
        </w:rPr>
        <w:t xml:space="preserve">обучающимся, иным лицам, </w:t>
      </w:r>
      <w:r w:rsidRPr="00684BF1">
        <w:rPr>
          <w:sz w:val="30"/>
          <w:szCs w:val="30"/>
        </w:rPr>
        <w:t>определяемы</w:t>
      </w:r>
      <w:r>
        <w:rPr>
          <w:sz w:val="30"/>
          <w:szCs w:val="30"/>
        </w:rPr>
        <w:t>х</w:t>
      </w:r>
      <w:r w:rsidRPr="00684BF1">
        <w:rPr>
          <w:sz w:val="30"/>
          <w:szCs w:val="30"/>
        </w:rPr>
        <w:t xml:space="preserve"> </w:t>
      </w:r>
      <w:r>
        <w:rPr>
          <w:sz w:val="30"/>
          <w:szCs w:val="30"/>
        </w:rPr>
        <w:t>в соответствии с коллективным</w:t>
      </w:r>
      <w:r w:rsidRPr="00684BF1">
        <w:rPr>
          <w:sz w:val="30"/>
          <w:szCs w:val="30"/>
        </w:rPr>
        <w:t xml:space="preserve"> договор</w:t>
      </w:r>
      <w:r>
        <w:rPr>
          <w:sz w:val="30"/>
          <w:szCs w:val="30"/>
        </w:rPr>
        <w:t>ом</w:t>
      </w:r>
      <w:r w:rsidRPr="00684BF1">
        <w:rPr>
          <w:sz w:val="30"/>
          <w:szCs w:val="30"/>
        </w:rPr>
        <w:t xml:space="preserve"> и ины</w:t>
      </w:r>
      <w:r>
        <w:rPr>
          <w:sz w:val="30"/>
          <w:szCs w:val="30"/>
        </w:rPr>
        <w:t>ми</w:t>
      </w:r>
      <w:r w:rsidRPr="00684BF1">
        <w:rPr>
          <w:sz w:val="30"/>
          <w:szCs w:val="30"/>
        </w:rPr>
        <w:t xml:space="preserve"> </w:t>
      </w:r>
      <w:r>
        <w:rPr>
          <w:sz w:val="30"/>
          <w:szCs w:val="30"/>
        </w:rPr>
        <w:t xml:space="preserve">локальными </w:t>
      </w:r>
      <w:r w:rsidRPr="00684BF1">
        <w:rPr>
          <w:sz w:val="30"/>
          <w:szCs w:val="30"/>
        </w:rPr>
        <w:t>нормативны</w:t>
      </w:r>
      <w:r>
        <w:rPr>
          <w:sz w:val="30"/>
          <w:szCs w:val="30"/>
        </w:rPr>
        <w:t>ми</w:t>
      </w:r>
      <w:r w:rsidRPr="00684BF1">
        <w:rPr>
          <w:sz w:val="30"/>
          <w:szCs w:val="30"/>
        </w:rPr>
        <w:t xml:space="preserve"> правовы</w:t>
      </w:r>
      <w:r>
        <w:rPr>
          <w:sz w:val="30"/>
          <w:szCs w:val="30"/>
        </w:rPr>
        <w:t>ми</w:t>
      </w:r>
      <w:r w:rsidRPr="00684BF1">
        <w:rPr>
          <w:sz w:val="30"/>
          <w:szCs w:val="30"/>
        </w:rPr>
        <w:t xml:space="preserve"> акт</w:t>
      </w:r>
      <w:r>
        <w:rPr>
          <w:sz w:val="30"/>
          <w:szCs w:val="30"/>
        </w:rPr>
        <w:t>ами, принятыми</w:t>
      </w:r>
      <w:r w:rsidRPr="00684BF1">
        <w:rPr>
          <w:sz w:val="30"/>
          <w:szCs w:val="30"/>
        </w:rPr>
        <w:t xml:space="preserve"> в</w:t>
      </w:r>
      <w:r>
        <w:rPr>
          <w:sz w:val="30"/>
          <w:szCs w:val="30"/>
        </w:rPr>
        <w:t> </w:t>
      </w:r>
      <w:r w:rsidRPr="00684BF1">
        <w:rPr>
          <w:sz w:val="30"/>
          <w:szCs w:val="30"/>
        </w:rPr>
        <w:t>с</w:t>
      </w:r>
      <w:r>
        <w:rPr>
          <w:sz w:val="30"/>
          <w:szCs w:val="30"/>
        </w:rPr>
        <w:t>оответствии с законодательством;</w:t>
      </w:r>
    </w:p>
    <w:p w:rsidR="007C58CD" w:rsidRDefault="007C58CD" w:rsidP="007C58CD">
      <w:pPr>
        <w:ind w:firstLine="426"/>
        <w:jc w:val="both"/>
        <w:rPr>
          <w:sz w:val="30"/>
          <w:szCs w:val="30"/>
        </w:rPr>
      </w:pPr>
      <w:r>
        <w:rPr>
          <w:sz w:val="30"/>
          <w:szCs w:val="30"/>
        </w:rPr>
        <w:t>12.4. осуществление выплат отдельным категориям работников,</w:t>
      </w:r>
      <w:r w:rsidRPr="0000629D">
        <w:rPr>
          <w:sz w:val="30"/>
          <w:szCs w:val="30"/>
        </w:rPr>
        <w:t xml:space="preserve"> </w:t>
      </w:r>
      <w:r>
        <w:rPr>
          <w:sz w:val="30"/>
          <w:szCs w:val="30"/>
        </w:rPr>
        <w:t>которым устанавливается дополнительный отпуск за ненормированный рабочий день. Оплата производится при наличии средств;</w:t>
      </w:r>
    </w:p>
    <w:p w:rsidR="007C58CD" w:rsidRPr="00684BF1" w:rsidRDefault="007C58CD" w:rsidP="007C58CD">
      <w:pPr>
        <w:ind w:firstLine="426"/>
        <w:jc w:val="both"/>
        <w:rPr>
          <w:sz w:val="30"/>
          <w:szCs w:val="30"/>
        </w:rPr>
      </w:pPr>
      <w:r>
        <w:rPr>
          <w:sz w:val="30"/>
          <w:szCs w:val="30"/>
        </w:rPr>
        <w:t xml:space="preserve">12.5. </w:t>
      </w:r>
      <w:r w:rsidRPr="00684BF1">
        <w:rPr>
          <w:sz w:val="30"/>
          <w:szCs w:val="30"/>
        </w:rPr>
        <w:t>иных целей в соответствии с законодательством.</w:t>
      </w:r>
    </w:p>
    <w:p w:rsidR="007C58CD" w:rsidRPr="00684BF1" w:rsidRDefault="007C58CD" w:rsidP="007C58CD">
      <w:pPr>
        <w:tabs>
          <w:tab w:val="left" w:pos="993"/>
        </w:tabs>
        <w:ind w:firstLine="426"/>
        <w:jc w:val="both"/>
        <w:rPr>
          <w:sz w:val="30"/>
          <w:szCs w:val="30"/>
        </w:rPr>
      </w:pPr>
      <w:r>
        <w:rPr>
          <w:sz w:val="30"/>
          <w:szCs w:val="30"/>
        </w:rPr>
        <w:t xml:space="preserve">13. </w:t>
      </w:r>
      <w:r w:rsidRPr="00684BF1">
        <w:rPr>
          <w:sz w:val="30"/>
          <w:szCs w:val="30"/>
        </w:rPr>
        <w:t>Расходование средств осуществляется согласно утвержденным сметам.</w:t>
      </w:r>
    </w:p>
    <w:p w:rsidR="007C58CD" w:rsidRPr="004C2470" w:rsidRDefault="007C58CD" w:rsidP="007C58CD">
      <w:pPr>
        <w:ind w:firstLine="426"/>
        <w:jc w:val="both"/>
        <w:rPr>
          <w:sz w:val="30"/>
          <w:szCs w:val="30"/>
        </w:rPr>
      </w:pPr>
      <w:r>
        <w:rPr>
          <w:sz w:val="30"/>
          <w:szCs w:val="30"/>
        </w:rPr>
        <w:t xml:space="preserve">14. </w:t>
      </w:r>
      <w:r w:rsidRPr="001850FC">
        <w:rPr>
          <w:sz w:val="30"/>
          <w:szCs w:val="30"/>
        </w:rPr>
        <w:t>Премирование осуществляется согласно Положению о</w:t>
      </w:r>
      <w:r>
        <w:rPr>
          <w:sz w:val="30"/>
          <w:szCs w:val="30"/>
        </w:rPr>
        <w:t> </w:t>
      </w:r>
      <w:r w:rsidRPr="001850FC">
        <w:rPr>
          <w:sz w:val="30"/>
          <w:szCs w:val="30"/>
        </w:rPr>
        <w:t xml:space="preserve">премировании сотрудников </w:t>
      </w:r>
      <w:r>
        <w:rPr>
          <w:sz w:val="30"/>
          <w:szCs w:val="30"/>
        </w:rPr>
        <w:t>гимназии-колледжа</w:t>
      </w:r>
      <w:r w:rsidRPr="001850FC">
        <w:rPr>
          <w:sz w:val="30"/>
          <w:szCs w:val="30"/>
        </w:rPr>
        <w:t xml:space="preserve"> искусств за счет внебюджетных средств, получаемых при осуществлении приносящей доходы </w:t>
      </w:r>
      <w:r>
        <w:rPr>
          <w:sz w:val="30"/>
          <w:szCs w:val="30"/>
        </w:rPr>
        <w:t>деятельности, которое разработано в соответствии с</w:t>
      </w:r>
      <w:r w:rsidRPr="001850FC">
        <w:rPr>
          <w:sz w:val="30"/>
          <w:szCs w:val="30"/>
        </w:rPr>
        <w:t xml:space="preserve"> Инструкци</w:t>
      </w:r>
      <w:r>
        <w:rPr>
          <w:sz w:val="30"/>
          <w:szCs w:val="30"/>
        </w:rPr>
        <w:t>ей</w:t>
      </w:r>
      <w:r w:rsidRPr="001850FC">
        <w:rPr>
          <w:sz w:val="30"/>
          <w:szCs w:val="30"/>
        </w:rPr>
        <w:t xml:space="preserve">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утвержденной Постановлением Министерства финансов Республики Беларусь </w:t>
      </w:r>
      <w:r>
        <w:rPr>
          <w:sz w:val="30"/>
          <w:szCs w:val="30"/>
        </w:rPr>
        <w:t xml:space="preserve">от </w:t>
      </w:r>
      <w:r w:rsidRPr="006A70DF">
        <w:rPr>
          <w:rStyle w:val="datepr"/>
          <w:szCs w:val="30"/>
        </w:rPr>
        <w:t>30 января 2009 г.</w:t>
      </w:r>
      <w:r w:rsidRPr="006A70DF">
        <w:rPr>
          <w:rStyle w:val="number"/>
          <w:sz w:val="30"/>
          <w:szCs w:val="30"/>
        </w:rPr>
        <w:t xml:space="preserve"> № 8</w:t>
      </w:r>
      <w:r>
        <w:rPr>
          <w:rStyle w:val="number"/>
          <w:sz w:val="30"/>
          <w:szCs w:val="30"/>
        </w:rPr>
        <w:t xml:space="preserve"> (с изменениями и дополнениями </w:t>
      </w:r>
      <w:r w:rsidRPr="001850FC">
        <w:rPr>
          <w:sz w:val="30"/>
          <w:szCs w:val="30"/>
        </w:rPr>
        <w:t>от 1 апреля 2020 г. № 11), Положени</w:t>
      </w:r>
      <w:r>
        <w:rPr>
          <w:sz w:val="30"/>
          <w:szCs w:val="30"/>
        </w:rPr>
        <w:t>ем</w:t>
      </w:r>
      <w:r w:rsidRPr="001850FC">
        <w:rPr>
          <w:sz w:val="30"/>
          <w:szCs w:val="30"/>
        </w:rPr>
        <w:t xml:space="preserve"> о порядке формирования внебюджетных средств, осуществления расходов, связанных с приносящей доходы деятельностью, направлениях </w:t>
      </w:r>
      <w:r w:rsidRPr="001850FC">
        <w:rPr>
          <w:sz w:val="30"/>
          <w:szCs w:val="30"/>
        </w:rPr>
        <w:lastRenderedPageBreak/>
        <w:t>и</w:t>
      </w:r>
      <w:r>
        <w:rPr>
          <w:sz w:val="30"/>
          <w:szCs w:val="30"/>
        </w:rPr>
        <w:t> </w:t>
      </w:r>
      <w:r w:rsidRPr="001850FC">
        <w:rPr>
          <w:sz w:val="30"/>
          <w:szCs w:val="30"/>
        </w:rPr>
        <w:t xml:space="preserve">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 июля 2013г. № 641 </w:t>
      </w:r>
      <w:r>
        <w:rPr>
          <w:sz w:val="30"/>
          <w:szCs w:val="30"/>
        </w:rPr>
        <w:br/>
      </w:r>
      <w:r w:rsidRPr="001850FC">
        <w:rPr>
          <w:sz w:val="30"/>
          <w:szCs w:val="30"/>
        </w:rPr>
        <w:t xml:space="preserve">(с изменениями и дополнениями </w:t>
      </w:r>
      <w:r w:rsidRPr="001850FC">
        <w:rPr>
          <w:color w:val="000000"/>
          <w:sz w:val="30"/>
          <w:szCs w:val="30"/>
          <w:shd w:val="clear" w:color="auto" w:fill="FFFFFF"/>
        </w:rPr>
        <w:t>от 30 октября 2020 г. № 619)</w:t>
      </w:r>
      <w:r w:rsidRPr="001850FC">
        <w:rPr>
          <w:sz w:val="30"/>
          <w:szCs w:val="30"/>
        </w:rPr>
        <w:t>.</w:t>
      </w:r>
    </w:p>
    <w:p w:rsidR="007C58CD" w:rsidRPr="001850FC" w:rsidRDefault="007C58CD" w:rsidP="007C58CD">
      <w:pPr>
        <w:pStyle w:val="ac"/>
        <w:ind w:firstLine="426"/>
        <w:rPr>
          <w:szCs w:val="30"/>
        </w:rPr>
      </w:pPr>
      <w:r>
        <w:rPr>
          <w:szCs w:val="30"/>
        </w:rPr>
        <w:t xml:space="preserve">17. </w:t>
      </w:r>
      <w:r w:rsidRPr="001850FC">
        <w:rPr>
          <w:szCs w:val="30"/>
        </w:rPr>
        <w:t>Премирование направлено на усиление материальной заинтересованности работников в повышении объемов и качества образовательных услуг, оказываемых населению на платной основе.</w:t>
      </w:r>
    </w:p>
    <w:p w:rsidR="007C58CD" w:rsidRDefault="007C58CD" w:rsidP="007C58CD">
      <w:pPr>
        <w:pStyle w:val="ac"/>
        <w:rPr>
          <w:szCs w:val="30"/>
        </w:rPr>
      </w:pPr>
    </w:p>
    <w:p w:rsidR="007C58CD" w:rsidRDefault="007C58CD" w:rsidP="007C58CD">
      <w:pPr>
        <w:pStyle w:val="ac"/>
        <w:rPr>
          <w:szCs w:val="30"/>
        </w:rPr>
      </w:pPr>
      <w:r>
        <w:rPr>
          <w:szCs w:val="30"/>
        </w:rPr>
        <w:t>ПОЛОЖЕНИЕ</w:t>
      </w:r>
    </w:p>
    <w:p w:rsidR="007C58CD" w:rsidRDefault="007C58CD" w:rsidP="007C58CD">
      <w:pPr>
        <w:pStyle w:val="ac"/>
        <w:rPr>
          <w:szCs w:val="30"/>
        </w:rPr>
      </w:pPr>
      <w:r>
        <w:rPr>
          <w:szCs w:val="30"/>
        </w:rPr>
        <w:t>о премировании сотрудников гимназии-колледжа</w:t>
      </w:r>
    </w:p>
    <w:p w:rsidR="007C58CD" w:rsidRDefault="007C58CD" w:rsidP="007C58CD">
      <w:pPr>
        <w:pStyle w:val="ac"/>
        <w:rPr>
          <w:szCs w:val="30"/>
        </w:rPr>
      </w:pPr>
      <w:r>
        <w:rPr>
          <w:szCs w:val="30"/>
        </w:rPr>
        <w:t>искусств за счет внебюджетных средств, получаемых</w:t>
      </w:r>
    </w:p>
    <w:p w:rsidR="007C58CD" w:rsidRDefault="007C58CD" w:rsidP="007C58CD">
      <w:pPr>
        <w:pStyle w:val="ac"/>
        <w:rPr>
          <w:szCs w:val="30"/>
        </w:rPr>
      </w:pPr>
      <w:r>
        <w:rPr>
          <w:szCs w:val="30"/>
        </w:rPr>
        <w:t>при осуществлении приносящей доходы деятельности</w:t>
      </w:r>
    </w:p>
    <w:p w:rsidR="007C58CD" w:rsidRPr="00684BF1" w:rsidRDefault="007C58CD" w:rsidP="007C58CD">
      <w:pPr>
        <w:pStyle w:val="ac"/>
        <w:rPr>
          <w:szCs w:val="30"/>
        </w:rPr>
      </w:pPr>
    </w:p>
    <w:p w:rsidR="007C58CD" w:rsidRPr="004C2470" w:rsidRDefault="007C58CD" w:rsidP="007C58CD">
      <w:pPr>
        <w:pStyle w:val="ac"/>
        <w:widowControl/>
        <w:numPr>
          <w:ilvl w:val="0"/>
          <w:numId w:val="29"/>
        </w:numPr>
        <w:tabs>
          <w:tab w:val="clear" w:pos="10579"/>
        </w:tabs>
        <w:spacing w:line="240" w:lineRule="auto"/>
        <w:ind w:right="0"/>
        <w:rPr>
          <w:bCs/>
          <w:szCs w:val="30"/>
        </w:rPr>
      </w:pPr>
      <w:r w:rsidRPr="004C2470">
        <w:rPr>
          <w:bCs/>
          <w:szCs w:val="30"/>
        </w:rPr>
        <w:t>УСЛОВИЯ ПРЕМИРОВАНИЯ</w:t>
      </w:r>
    </w:p>
    <w:p w:rsidR="007C58CD" w:rsidRPr="00684BF1" w:rsidRDefault="007C58CD" w:rsidP="007C58CD">
      <w:pPr>
        <w:pStyle w:val="ac"/>
        <w:ind w:firstLine="142"/>
        <w:rPr>
          <w:szCs w:val="30"/>
        </w:rPr>
      </w:pPr>
      <w:r>
        <w:rPr>
          <w:szCs w:val="30"/>
        </w:rPr>
        <w:t xml:space="preserve">1. </w:t>
      </w:r>
      <w:r w:rsidRPr="00684BF1">
        <w:rPr>
          <w:szCs w:val="30"/>
        </w:rPr>
        <w:t xml:space="preserve">Обязательным условием премирования сотрудников является превышение доходов над расходами, остающихся в распоряжении </w:t>
      </w:r>
      <w:r>
        <w:rPr>
          <w:szCs w:val="30"/>
        </w:rPr>
        <w:t>гимназии-колледжа искусств</w:t>
      </w:r>
      <w:r w:rsidRPr="00684BF1">
        <w:rPr>
          <w:szCs w:val="30"/>
        </w:rPr>
        <w:t>, а также обеспечение эффективной и</w:t>
      </w:r>
      <w:r>
        <w:rPr>
          <w:szCs w:val="30"/>
        </w:rPr>
        <w:t> </w:t>
      </w:r>
      <w:r w:rsidRPr="00684BF1">
        <w:rPr>
          <w:szCs w:val="30"/>
        </w:rPr>
        <w:t>качественной работы по увеличению объема платных образовательных услуг, оказываемых населению.</w:t>
      </w:r>
    </w:p>
    <w:p w:rsidR="007C58CD" w:rsidRDefault="007C58CD" w:rsidP="007C58CD">
      <w:pPr>
        <w:pStyle w:val="ac"/>
        <w:ind w:firstLine="142"/>
        <w:rPr>
          <w:szCs w:val="30"/>
        </w:rPr>
      </w:pPr>
      <w:r>
        <w:rPr>
          <w:szCs w:val="30"/>
        </w:rPr>
        <w:t xml:space="preserve">2. </w:t>
      </w:r>
      <w:r w:rsidRPr="00684BF1">
        <w:rPr>
          <w:szCs w:val="30"/>
        </w:rPr>
        <w:t xml:space="preserve">Конкретный размер премии сотрудникам, оказывающим платные образовательные услуги населению, а также лицам, содействующим оказанию этих услуг, устанавливается постоянно действующей комиссией по премированию, созданной приказом директора </w:t>
      </w:r>
      <w:r>
        <w:rPr>
          <w:szCs w:val="30"/>
        </w:rPr>
        <w:t>гимназии-колледжа искусств</w:t>
      </w:r>
      <w:r w:rsidRPr="00684BF1">
        <w:rPr>
          <w:szCs w:val="30"/>
        </w:rPr>
        <w:t>. Комиссия подводит итоги и учитывает показатели работы при премировании каждого работника. Результаты работы комиссии оформляются приказом.</w:t>
      </w:r>
    </w:p>
    <w:p w:rsidR="007C58CD" w:rsidRDefault="007C58CD" w:rsidP="007C58CD">
      <w:pPr>
        <w:pStyle w:val="ac"/>
        <w:ind w:firstLine="142"/>
        <w:rPr>
          <w:szCs w:val="30"/>
        </w:rPr>
      </w:pPr>
      <w:r>
        <w:rPr>
          <w:szCs w:val="30"/>
        </w:rPr>
        <w:t xml:space="preserve">3. </w:t>
      </w:r>
      <w:r w:rsidRPr="00684BF1">
        <w:rPr>
          <w:szCs w:val="30"/>
        </w:rPr>
        <w:t xml:space="preserve">Руководитель </w:t>
      </w:r>
      <w:r>
        <w:rPr>
          <w:szCs w:val="30"/>
        </w:rPr>
        <w:t>гимназии-колледжа искусств</w:t>
      </w:r>
      <w:r w:rsidRPr="00684BF1">
        <w:rPr>
          <w:szCs w:val="30"/>
        </w:rPr>
        <w:t xml:space="preserve"> в отдельных случаях может самостоятельно премировать своих сотрудников.</w:t>
      </w:r>
    </w:p>
    <w:p w:rsidR="007C58CD" w:rsidRPr="00684BF1" w:rsidRDefault="007C58CD" w:rsidP="007C58CD">
      <w:pPr>
        <w:pStyle w:val="ac"/>
        <w:ind w:firstLine="142"/>
        <w:rPr>
          <w:szCs w:val="30"/>
        </w:rPr>
      </w:pPr>
    </w:p>
    <w:p w:rsidR="007C58CD" w:rsidRDefault="007C58CD" w:rsidP="007C58CD">
      <w:pPr>
        <w:pStyle w:val="ac"/>
        <w:widowControl/>
        <w:numPr>
          <w:ilvl w:val="0"/>
          <w:numId w:val="29"/>
        </w:numPr>
        <w:tabs>
          <w:tab w:val="clear" w:pos="10579"/>
        </w:tabs>
        <w:spacing w:line="240" w:lineRule="auto"/>
        <w:ind w:right="0" w:hanging="294"/>
        <w:rPr>
          <w:bCs/>
          <w:szCs w:val="30"/>
        </w:rPr>
      </w:pPr>
      <w:r w:rsidRPr="004C2470">
        <w:rPr>
          <w:bCs/>
          <w:szCs w:val="30"/>
        </w:rPr>
        <w:t>ПОРЯДОК ПРЕМИРОВАНИЯ</w:t>
      </w:r>
    </w:p>
    <w:p w:rsidR="007C58CD" w:rsidRDefault="007C58CD" w:rsidP="007C58CD">
      <w:pPr>
        <w:pStyle w:val="ac"/>
        <w:ind w:firstLine="142"/>
        <w:rPr>
          <w:szCs w:val="30"/>
        </w:rPr>
      </w:pPr>
      <w:r>
        <w:rPr>
          <w:bCs/>
          <w:szCs w:val="30"/>
        </w:rPr>
        <w:t xml:space="preserve">4. </w:t>
      </w:r>
      <w:r>
        <w:rPr>
          <w:szCs w:val="30"/>
        </w:rPr>
        <w:t>Решение о п</w:t>
      </w:r>
      <w:r w:rsidRPr="00684BF1">
        <w:rPr>
          <w:szCs w:val="30"/>
        </w:rPr>
        <w:t>ремировани</w:t>
      </w:r>
      <w:r>
        <w:rPr>
          <w:szCs w:val="30"/>
        </w:rPr>
        <w:t>и</w:t>
      </w:r>
      <w:r w:rsidRPr="00684BF1">
        <w:rPr>
          <w:szCs w:val="30"/>
        </w:rPr>
        <w:t xml:space="preserve"> работников ежемесячно </w:t>
      </w:r>
      <w:r>
        <w:rPr>
          <w:szCs w:val="30"/>
        </w:rPr>
        <w:t>(еж</w:t>
      </w:r>
      <w:r w:rsidRPr="00684BF1">
        <w:rPr>
          <w:szCs w:val="30"/>
        </w:rPr>
        <w:t>еквартально</w:t>
      </w:r>
      <w:r>
        <w:rPr>
          <w:szCs w:val="30"/>
        </w:rPr>
        <w:t xml:space="preserve">, за год) принимает руководитель. </w:t>
      </w:r>
      <w:r w:rsidRPr="00684BF1">
        <w:rPr>
          <w:szCs w:val="30"/>
        </w:rPr>
        <w:t xml:space="preserve"> </w:t>
      </w:r>
    </w:p>
    <w:p w:rsidR="007C58CD" w:rsidRDefault="007C58CD" w:rsidP="007C58CD">
      <w:pPr>
        <w:pStyle w:val="ac"/>
        <w:ind w:firstLine="142"/>
        <w:rPr>
          <w:szCs w:val="30"/>
        </w:rPr>
      </w:pPr>
      <w:r>
        <w:rPr>
          <w:szCs w:val="30"/>
        </w:rPr>
        <w:t xml:space="preserve">5. </w:t>
      </w:r>
      <w:r w:rsidRPr="00684BF1">
        <w:rPr>
          <w:szCs w:val="30"/>
        </w:rPr>
        <w:t xml:space="preserve">На премирование </w:t>
      </w:r>
      <w:r>
        <w:rPr>
          <w:szCs w:val="30"/>
        </w:rPr>
        <w:t xml:space="preserve">может </w:t>
      </w:r>
      <w:r w:rsidRPr="00684BF1">
        <w:rPr>
          <w:szCs w:val="30"/>
        </w:rPr>
        <w:t>направлят</w:t>
      </w:r>
      <w:r>
        <w:rPr>
          <w:szCs w:val="30"/>
        </w:rPr>
        <w:t>ь</w:t>
      </w:r>
      <w:r w:rsidRPr="00684BF1">
        <w:rPr>
          <w:szCs w:val="30"/>
        </w:rPr>
        <w:t xml:space="preserve">ся </w:t>
      </w:r>
      <w:r>
        <w:rPr>
          <w:szCs w:val="30"/>
        </w:rPr>
        <w:t>до</w:t>
      </w:r>
      <w:r w:rsidRPr="00684BF1">
        <w:rPr>
          <w:szCs w:val="30"/>
        </w:rPr>
        <w:t xml:space="preserve"> 50% от суммы, остающейся в распоряжении </w:t>
      </w:r>
      <w:r>
        <w:rPr>
          <w:szCs w:val="30"/>
        </w:rPr>
        <w:t>гимназии-колледжа искусств.</w:t>
      </w:r>
      <w:r w:rsidRPr="00684BF1">
        <w:rPr>
          <w:szCs w:val="30"/>
        </w:rPr>
        <w:t xml:space="preserve"> При этом данные средства могут использоваться и </w:t>
      </w:r>
      <w:r>
        <w:rPr>
          <w:szCs w:val="30"/>
        </w:rPr>
        <w:t xml:space="preserve">на </w:t>
      </w:r>
      <w:r w:rsidRPr="00684BF1">
        <w:rPr>
          <w:szCs w:val="30"/>
        </w:rPr>
        <w:t>оказание материальной помощи работникам,</w:t>
      </w:r>
      <w:r>
        <w:rPr>
          <w:szCs w:val="30"/>
        </w:rPr>
        <w:t xml:space="preserve"> учащимся,</w:t>
      </w:r>
      <w:r w:rsidRPr="00684BF1">
        <w:rPr>
          <w:szCs w:val="30"/>
        </w:rPr>
        <w:t xml:space="preserve"> установление надбавок </w:t>
      </w:r>
      <w:r>
        <w:rPr>
          <w:szCs w:val="30"/>
        </w:rPr>
        <w:t>работникам за </w:t>
      </w:r>
      <w:r w:rsidRPr="00684BF1">
        <w:rPr>
          <w:szCs w:val="30"/>
        </w:rPr>
        <w:t xml:space="preserve">высокие </w:t>
      </w:r>
      <w:r>
        <w:rPr>
          <w:szCs w:val="30"/>
        </w:rPr>
        <w:t xml:space="preserve">профессиональные </w:t>
      </w:r>
      <w:r w:rsidRPr="00684BF1">
        <w:rPr>
          <w:szCs w:val="30"/>
        </w:rPr>
        <w:t xml:space="preserve">достижения в </w:t>
      </w:r>
      <w:r>
        <w:rPr>
          <w:szCs w:val="30"/>
        </w:rPr>
        <w:t>работе.</w:t>
      </w:r>
    </w:p>
    <w:p w:rsidR="007C58CD" w:rsidRPr="004C2470" w:rsidRDefault="007C58CD" w:rsidP="007C58CD">
      <w:pPr>
        <w:pStyle w:val="ac"/>
        <w:ind w:firstLine="142"/>
        <w:rPr>
          <w:bCs/>
          <w:szCs w:val="30"/>
        </w:rPr>
      </w:pPr>
      <w:r>
        <w:rPr>
          <w:szCs w:val="30"/>
        </w:rPr>
        <w:lastRenderedPageBreak/>
        <w:t xml:space="preserve">6. </w:t>
      </w:r>
      <w:r w:rsidRPr="00684BF1">
        <w:rPr>
          <w:szCs w:val="30"/>
        </w:rPr>
        <w:t>Сумма премии распределяется между работниками с учетом индивидуального вклада каждого раб</w:t>
      </w:r>
      <w:r>
        <w:rPr>
          <w:szCs w:val="30"/>
        </w:rPr>
        <w:t>отника в общие результаты труда</w:t>
      </w:r>
      <w:r w:rsidRPr="006A70DF">
        <w:rPr>
          <w:szCs w:val="30"/>
        </w:rPr>
        <w:t xml:space="preserve"> </w:t>
      </w:r>
      <w:r w:rsidRPr="00684BF1">
        <w:rPr>
          <w:szCs w:val="30"/>
        </w:rPr>
        <w:t xml:space="preserve">на </w:t>
      </w:r>
      <w:r>
        <w:rPr>
          <w:szCs w:val="30"/>
        </w:rPr>
        <w:t>основании решения комиссии, изданного</w:t>
      </w:r>
      <w:r w:rsidRPr="00684BF1">
        <w:rPr>
          <w:szCs w:val="30"/>
        </w:rPr>
        <w:t xml:space="preserve"> приказа, согласованного </w:t>
      </w:r>
      <w:r>
        <w:rPr>
          <w:szCs w:val="30"/>
        </w:rPr>
        <w:t>с профсоюзным комитетом</w:t>
      </w:r>
      <w:r w:rsidRPr="00684BF1">
        <w:rPr>
          <w:szCs w:val="30"/>
        </w:rPr>
        <w:t>.</w:t>
      </w:r>
    </w:p>
    <w:p w:rsidR="007C58CD" w:rsidRDefault="007C58CD" w:rsidP="007C58CD">
      <w:pPr>
        <w:pStyle w:val="ac"/>
        <w:tabs>
          <w:tab w:val="left" w:pos="567"/>
        </w:tabs>
        <w:ind w:firstLine="142"/>
        <w:rPr>
          <w:szCs w:val="30"/>
        </w:rPr>
      </w:pPr>
      <w:r>
        <w:rPr>
          <w:szCs w:val="30"/>
        </w:rPr>
        <w:t xml:space="preserve">7. </w:t>
      </w:r>
      <w:r w:rsidRPr="00684BF1">
        <w:rPr>
          <w:szCs w:val="30"/>
        </w:rPr>
        <w:t>Премия, выплачиваемая одному работнику, максимальным размером не ограничивается.</w:t>
      </w:r>
    </w:p>
    <w:p w:rsidR="007C58CD" w:rsidRPr="00684BF1" w:rsidRDefault="007C58CD" w:rsidP="007C58CD">
      <w:pPr>
        <w:pStyle w:val="ac"/>
        <w:tabs>
          <w:tab w:val="left" w:pos="567"/>
        </w:tabs>
        <w:ind w:firstLine="142"/>
        <w:rPr>
          <w:szCs w:val="30"/>
        </w:rPr>
      </w:pPr>
      <w:r>
        <w:rPr>
          <w:szCs w:val="30"/>
        </w:rPr>
        <w:t xml:space="preserve">8. </w:t>
      </w:r>
      <w:r w:rsidRPr="00684BF1">
        <w:rPr>
          <w:szCs w:val="30"/>
        </w:rPr>
        <w:t xml:space="preserve">Кроме работников, непосредственно оказывающих услуги, </w:t>
      </w:r>
      <w:r>
        <w:rPr>
          <w:szCs w:val="30"/>
        </w:rPr>
        <w:t xml:space="preserve">могут быть </w:t>
      </w:r>
      <w:r w:rsidRPr="00684BF1">
        <w:rPr>
          <w:szCs w:val="30"/>
        </w:rPr>
        <w:t>премирован</w:t>
      </w:r>
      <w:r>
        <w:rPr>
          <w:szCs w:val="30"/>
        </w:rPr>
        <w:t xml:space="preserve">ы </w:t>
      </w:r>
      <w:r w:rsidRPr="00684BF1">
        <w:rPr>
          <w:szCs w:val="30"/>
        </w:rPr>
        <w:t xml:space="preserve">лица, курирующие, а также способствующие работе </w:t>
      </w:r>
      <w:r>
        <w:rPr>
          <w:szCs w:val="30"/>
        </w:rPr>
        <w:t>гимназии-колледжа искусств</w:t>
      </w:r>
      <w:r w:rsidRPr="00684BF1">
        <w:rPr>
          <w:szCs w:val="30"/>
        </w:rPr>
        <w:t xml:space="preserve">: руководитель учреждения, </w:t>
      </w:r>
      <w:r>
        <w:rPr>
          <w:szCs w:val="30"/>
        </w:rPr>
        <w:t xml:space="preserve">работники бухгалтерии, </w:t>
      </w:r>
      <w:r w:rsidRPr="00684BF1">
        <w:rPr>
          <w:szCs w:val="30"/>
        </w:rPr>
        <w:t xml:space="preserve">иные лица, обеспечивающие качественное и эффективное выполнение мероприятий, направленных на развитие системы. </w:t>
      </w:r>
    </w:p>
    <w:p w:rsidR="007C58CD" w:rsidRDefault="007C58CD" w:rsidP="007C58CD">
      <w:pPr>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Pr="00684BF1" w:rsidRDefault="007C58CD" w:rsidP="007C58CD">
      <w:pPr>
        <w:rPr>
          <w:sz w:val="30"/>
          <w:szCs w:val="30"/>
        </w:rPr>
      </w:pPr>
    </w:p>
    <w:p w:rsidR="007C58CD" w:rsidRDefault="007C58CD" w:rsidP="007C58CD">
      <w:pPr>
        <w:pStyle w:val="3"/>
        <w:ind w:left="0"/>
        <w:rPr>
          <w:sz w:val="30"/>
          <w:szCs w:val="30"/>
        </w:rPr>
      </w:pPr>
    </w:p>
    <w:p w:rsidR="007C58CD" w:rsidRPr="003C3812" w:rsidRDefault="007C58CD" w:rsidP="007C58CD">
      <w:pPr>
        <w:jc w:val="right"/>
        <w:rPr>
          <w:sz w:val="30"/>
          <w:szCs w:val="30"/>
        </w:rPr>
      </w:pPr>
      <w:r w:rsidRPr="003C3812">
        <w:rPr>
          <w:sz w:val="30"/>
          <w:szCs w:val="30"/>
        </w:rPr>
        <w:t>Приложение 3</w:t>
      </w:r>
    </w:p>
    <w:p w:rsidR="007C58CD" w:rsidRDefault="007C58CD" w:rsidP="007C58CD">
      <w:pPr>
        <w:jc w:val="right"/>
        <w:rPr>
          <w:sz w:val="30"/>
          <w:szCs w:val="30"/>
        </w:rPr>
      </w:pPr>
    </w:p>
    <w:p w:rsidR="007C58CD" w:rsidRPr="003C3812" w:rsidRDefault="007C58CD" w:rsidP="007C58CD">
      <w:pPr>
        <w:jc w:val="right"/>
        <w:rPr>
          <w:sz w:val="30"/>
          <w:szCs w:val="30"/>
        </w:rPr>
      </w:pPr>
    </w:p>
    <w:p w:rsidR="007C58CD" w:rsidRPr="003C3812" w:rsidRDefault="007C58CD" w:rsidP="007C58CD">
      <w:pPr>
        <w:jc w:val="center"/>
        <w:rPr>
          <w:sz w:val="30"/>
          <w:szCs w:val="30"/>
        </w:rPr>
      </w:pPr>
      <w:r w:rsidRPr="003C3812">
        <w:rPr>
          <w:sz w:val="30"/>
          <w:szCs w:val="30"/>
        </w:rPr>
        <w:t>ПЕРЕЧЕНЬ</w:t>
      </w:r>
    </w:p>
    <w:p w:rsidR="007C58CD" w:rsidRPr="003C3812" w:rsidRDefault="007C58CD" w:rsidP="007C58CD">
      <w:pPr>
        <w:jc w:val="center"/>
        <w:rPr>
          <w:sz w:val="30"/>
          <w:szCs w:val="30"/>
        </w:rPr>
      </w:pPr>
      <w:r w:rsidRPr="003C3812">
        <w:rPr>
          <w:sz w:val="30"/>
          <w:szCs w:val="30"/>
        </w:rPr>
        <w:t>категорий</w:t>
      </w:r>
      <w:r w:rsidRPr="003C3812">
        <w:rPr>
          <w:sz w:val="30"/>
          <w:szCs w:val="30"/>
        </w:rPr>
        <w:tab/>
        <w:t xml:space="preserve"> работников, которым устанавливается</w:t>
      </w:r>
    </w:p>
    <w:p w:rsidR="007C58CD" w:rsidRPr="003C3812" w:rsidRDefault="007C58CD" w:rsidP="007C58CD">
      <w:pPr>
        <w:jc w:val="center"/>
        <w:rPr>
          <w:sz w:val="30"/>
          <w:szCs w:val="30"/>
        </w:rPr>
      </w:pPr>
      <w:r w:rsidRPr="003C3812">
        <w:rPr>
          <w:sz w:val="30"/>
          <w:szCs w:val="30"/>
        </w:rPr>
        <w:t>дополнительный отпуск за ненормированный рабочий день</w:t>
      </w:r>
    </w:p>
    <w:p w:rsidR="007C58CD" w:rsidRPr="003C3812" w:rsidRDefault="007C58CD" w:rsidP="007C58CD">
      <w:pPr>
        <w:jc w:val="center"/>
        <w:rPr>
          <w:sz w:val="24"/>
          <w:szCs w:val="24"/>
        </w:rPr>
      </w:pPr>
    </w:p>
    <w:tbl>
      <w:tblPr>
        <w:tblStyle w:val="af3"/>
        <w:tblW w:w="9464" w:type="dxa"/>
        <w:tblLayout w:type="fixed"/>
        <w:tblLook w:val="04A0" w:firstRow="1" w:lastRow="0" w:firstColumn="1" w:lastColumn="0" w:noHBand="0" w:noVBand="1"/>
      </w:tblPr>
      <w:tblGrid>
        <w:gridCol w:w="641"/>
        <w:gridCol w:w="6022"/>
        <w:gridCol w:w="2801"/>
      </w:tblGrid>
      <w:tr w:rsidR="007C58CD" w:rsidRPr="003C3812" w:rsidTr="00E725E5">
        <w:tc>
          <w:tcPr>
            <w:tcW w:w="641" w:type="dxa"/>
          </w:tcPr>
          <w:p w:rsidR="007C58CD" w:rsidRPr="003C3812" w:rsidRDefault="007C58CD" w:rsidP="00E725E5">
            <w:pPr>
              <w:jc w:val="center"/>
              <w:rPr>
                <w:sz w:val="26"/>
                <w:szCs w:val="26"/>
              </w:rPr>
            </w:pPr>
            <w:r w:rsidRPr="003C3812">
              <w:rPr>
                <w:sz w:val="26"/>
                <w:szCs w:val="26"/>
              </w:rPr>
              <w:t>№</w:t>
            </w:r>
          </w:p>
          <w:p w:rsidR="007C58CD" w:rsidRPr="003C3812" w:rsidRDefault="007C58CD" w:rsidP="00E725E5">
            <w:pPr>
              <w:jc w:val="center"/>
              <w:rPr>
                <w:sz w:val="26"/>
                <w:szCs w:val="26"/>
              </w:rPr>
            </w:pPr>
            <w:r w:rsidRPr="003C3812">
              <w:rPr>
                <w:sz w:val="26"/>
                <w:szCs w:val="26"/>
              </w:rPr>
              <w:t>п/п</w:t>
            </w:r>
          </w:p>
        </w:tc>
        <w:tc>
          <w:tcPr>
            <w:tcW w:w="6022" w:type="dxa"/>
          </w:tcPr>
          <w:p w:rsidR="007C58CD" w:rsidRPr="003C3812" w:rsidRDefault="007C58CD" w:rsidP="00E725E5">
            <w:pPr>
              <w:jc w:val="center"/>
              <w:rPr>
                <w:sz w:val="26"/>
                <w:szCs w:val="26"/>
              </w:rPr>
            </w:pPr>
          </w:p>
          <w:p w:rsidR="007C58CD" w:rsidRPr="003C3812" w:rsidRDefault="007C58CD" w:rsidP="00E725E5">
            <w:pPr>
              <w:jc w:val="center"/>
              <w:rPr>
                <w:sz w:val="26"/>
                <w:szCs w:val="26"/>
              </w:rPr>
            </w:pPr>
            <w:r w:rsidRPr="003C3812">
              <w:rPr>
                <w:sz w:val="26"/>
                <w:szCs w:val="26"/>
              </w:rPr>
              <w:t>Наименование профессии(должности)</w:t>
            </w:r>
          </w:p>
        </w:tc>
        <w:tc>
          <w:tcPr>
            <w:tcW w:w="2801" w:type="dxa"/>
          </w:tcPr>
          <w:p w:rsidR="007C58CD" w:rsidRPr="003C3812" w:rsidRDefault="007C58CD" w:rsidP="00E725E5">
            <w:pPr>
              <w:jc w:val="center"/>
              <w:rPr>
                <w:sz w:val="26"/>
                <w:szCs w:val="26"/>
              </w:rPr>
            </w:pPr>
            <w:r w:rsidRPr="003C3812">
              <w:rPr>
                <w:sz w:val="26"/>
                <w:szCs w:val="26"/>
              </w:rPr>
              <w:t xml:space="preserve">Продолжительность дополнительного отпуска </w:t>
            </w:r>
          </w:p>
          <w:p w:rsidR="007C58CD" w:rsidRPr="003C3812" w:rsidRDefault="007C58CD" w:rsidP="00E725E5">
            <w:pPr>
              <w:jc w:val="center"/>
              <w:rPr>
                <w:sz w:val="26"/>
                <w:szCs w:val="26"/>
              </w:rPr>
            </w:pPr>
            <w:r w:rsidRPr="003C3812">
              <w:rPr>
                <w:sz w:val="26"/>
                <w:szCs w:val="26"/>
              </w:rPr>
              <w:t>(в календарных днях)</w:t>
            </w:r>
          </w:p>
        </w:tc>
      </w:tr>
      <w:tr w:rsidR="007C58CD" w:rsidRPr="003C3812" w:rsidTr="00E725E5">
        <w:tc>
          <w:tcPr>
            <w:tcW w:w="641" w:type="dxa"/>
          </w:tcPr>
          <w:p w:rsidR="007C58CD" w:rsidRPr="003C3812" w:rsidRDefault="007C58CD" w:rsidP="00E725E5">
            <w:pPr>
              <w:jc w:val="center"/>
              <w:rPr>
                <w:sz w:val="26"/>
                <w:szCs w:val="26"/>
              </w:rPr>
            </w:pPr>
            <w:r>
              <w:rPr>
                <w:sz w:val="26"/>
                <w:szCs w:val="26"/>
              </w:rPr>
              <w:t>1</w:t>
            </w:r>
          </w:p>
        </w:tc>
        <w:tc>
          <w:tcPr>
            <w:tcW w:w="6022" w:type="dxa"/>
          </w:tcPr>
          <w:p w:rsidR="007C58CD" w:rsidRPr="003C3812" w:rsidRDefault="007C58CD" w:rsidP="00E725E5">
            <w:pPr>
              <w:rPr>
                <w:sz w:val="26"/>
                <w:szCs w:val="26"/>
              </w:rPr>
            </w:pPr>
            <w:r w:rsidRPr="003C3812">
              <w:rPr>
                <w:sz w:val="26"/>
                <w:szCs w:val="26"/>
              </w:rPr>
              <w:t>Библиотекарь</w:t>
            </w:r>
          </w:p>
        </w:tc>
        <w:tc>
          <w:tcPr>
            <w:tcW w:w="2801" w:type="dxa"/>
          </w:tcPr>
          <w:p w:rsidR="007C58CD" w:rsidRPr="003C3812" w:rsidRDefault="007C58CD" w:rsidP="00E725E5">
            <w:pPr>
              <w:jc w:val="center"/>
              <w:rPr>
                <w:sz w:val="26"/>
                <w:szCs w:val="26"/>
              </w:rPr>
            </w:pPr>
            <w:r w:rsidRPr="003C3812">
              <w:rPr>
                <w:sz w:val="26"/>
                <w:szCs w:val="26"/>
              </w:rPr>
              <w:t>3</w:t>
            </w:r>
          </w:p>
        </w:tc>
      </w:tr>
      <w:tr w:rsidR="007C58CD" w:rsidRPr="003C3812" w:rsidTr="00E725E5">
        <w:tc>
          <w:tcPr>
            <w:tcW w:w="641" w:type="dxa"/>
          </w:tcPr>
          <w:p w:rsidR="007C58CD" w:rsidRPr="003C3812" w:rsidRDefault="007C58CD" w:rsidP="00E725E5">
            <w:pPr>
              <w:jc w:val="center"/>
              <w:rPr>
                <w:sz w:val="26"/>
                <w:szCs w:val="26"/>
              </w:rPr>
            </w:pPr>
            <w:r>
              <w:rPr>
                <w:sz w:val="26"/>
                <w:szCs w:val="26"/>
              </w:rPr>
              <w:t>2</w:t>
            </w:r>
          </w:p>
        </w:tc>
        <w:tc>
          <w:tcPr>
            <w:tcW w:w="6022" w:type="dxa"/>
          </w:tcPr>
          <w:p w:rsidR="007C58CD" w:rsidRPr="003C3812" w:rsidRDefault="007C58CD" w:rsidP="00E725E5">
            <w:pPr>
              <w:rPr>
                <w:sz w:val="26"/>
                <w:szCs w:val="26"/>
              </w:rPr>
            </w:pPr>
            <w:r w:rsidRPr="003C3812">
              <w:rPr>
                <w:sz w:val="26"/>
                <w:szCs w:val="26"/>
              </w:rPr>
              <w:t>Бухгалтер</w:t>
            </w:r>
          </w:p>
        </w:tc>
        <w:tc>
          <w:tcPr>
            <w:tcW w:w="2801" w:type="dxa"/>
          </w:tcPr>
          <w:p w:rsidR="007C58CD" w:rsidRPr="003C3812" w:rsidRDefault="007C58CD" w:rsidP="00E725E5">
            <w:pPr>
              <w:jc w:val="center"/>
              <w:rPr>
                <w:sz w:val="26"/>
                <w:szCs w:val="26"/>
              </w:rPr>
            </w:pPr>
            <w:r w:rsidRPr="003C3812">
              <w:rPr>
                <w:sz w:val="26"/>
                <w:szCs w:val="26"/>
              </w:rPr>
              <w:t>4</w:t>
            </w:r>
          </w:p>
        </w:tc>
      </w:tr>
      <w:tr w:rsidR="007C58CD" w:rsidRPr="003C3812" w:rsidTr="00E725E5">
        <w:tc>
          <w:tcPr>
            <w:tcW w:w="641" w:type="dxa"/>
          </w:tcPr>
          <w:p w:rsidR="007C58CD" w:rsidRPr="003C3812" w:rsidRDefault="007C58CD" w:rsidP="00E725E5">
            <w:pPr>
              <w:jc w:val="center"/>
              <w:rPr>
                <w:sz w:val="26"/>
                <w:szCs w:val="26"/>
              </w:rPr>
            </w:pPr>
            <w:r>
              <w:rPr>
                <w:sz w:val="26"/>
                <w:szCs w:val="26"/>
              </w:rPr>
              <w:t>3</w:t>
            </w:r>
          </w:p>
        </w:tc>
        <w:tc>
          <w:tcPr>
            <w:tcW w:w="6022" w:type="dxa"/>
          </w:tcPr>
          <w:p w:rsidR="007C58CD" w:rsidRPr="003C3812" w:rsidRDefault="007C58CD" w:rsidP="00E725E5">
            <w:pPr>
              <w:rPr>
                <w:sz w:val="26"/>
                <w:szCs w:val="26"/>
              </w:rPr>
            </w:pPr>
            <w:r w:rsidRPr="003C3812">
              <w:rPr>
                <w:sz w:val="26"/>
                <w:szCs w:val="26"/>
              </w:rPr>
              <w:t>Главный бухгалтер</w:t>
            </w:r>
          </w:p>
        </w:tc>
        <w:tc>
          <w:tcPr>
            <w:tcW w:w="2801" w:type="dxa"/>
          </w:tcPr>
          <w:p w:rsidR="007C58CD" w:rsidRPr="003C3812" w:rsidRDefault="007C58CD" w:rsidP="00E725E5">
            <w:pPr>
              <w:jc w:val="center"/>
              <w:rPr>
                <w:sz w:val="26"/>
                <w:szCs w:val="26"/>
              </w:rPr>
            </w:pPr>
            <w:r w:rsidRPr="003C3812">
              <w:rPr>
                <w:sz w:val="26"/>
                <w:szCs w:val="26"/>
              </w:rPr>
              <w:t>7</w:t>
            </w:r>
          </w:p>
        </w:tc>
      </w:tr>
      <w:tr w:rsidR="007C58CD" w:rsidRPr="003C3812" w:rsidTr="00E725E5">
        <w:tc>
          <w:tcPr>
            <w:tcW w:w="641" w:type="dxa"/>
          </w:tcPr>
          <w:p w:rsidR="007C58CD" w:rsidRPr="003C3812" w:rsidRDefault="007C58CD" w:rsidP="00E725E5">
            <w:pPr>
              <w:jc w:val="center"/>
              <w:rPr>
                <w:sz w:val="26"/>
                <w:szCs w:val="26"/>
              </w:rPr>
            </w:pPr>
            <w:r>
              <w:rPr>
                <w:sz w:val="26"/>
                <w:szCs w:val="26"/>
              </w:rPr>
              <w:t>4</w:t>
            </w:r>
          </w:p>
        </w:tc>
        <w:tc>
          <w:tcPr>
            <w:tcW w:w="6022" w:type="dxa"/>
          </w:tcPr>
          <w:p w:rsidR="007C58CD" w:rsidRPr="003C3812" w:rsidRDefault="007C58CD" w:rsidP="00E725E5">
            <w:pPr>
              <w:rPr>
                <w:sz w:val="26"/>
                <w:szCs w:val="26"/>
              </w:rPr>
            </w:pPr>
            <w:r w:rsidRPr="003C3812">
              <w:rPr>
                <w:sz w:val="26"/>
                <w:szCs w:val="26"/>
              </w:rPr>
              <w:t>Заведующий библиотекой</w:t>
            </w:r>
          </w:p>
        </w:tc>
        <w:tc>
          <w:tcPr>
            <w:tcW w:w="2801" w:type="dxa"/>
          </w:tcPr>
          <w:p w:rsidR="007C58CD" w:rsidRPr="003C3812" w:rsidRDefault="007C58CD" w:rsidP="00E725E5">
            <w:pPr>
              <w:jc w:val="center"/>
              <w:rPr>
                <w:sz w:val="26"/>
                <w:szCs w:val="26"/>
              </w:rPr>
            </w:pPr>
            <w:r w:rsidRPr="003C3812">
              <w:rPr>
                <w:sz w:val="26"/>
                <w:szCs w:val="26"/>
              </w:rPr>
              <w:t>6</w:t>
            </w:r>
          </w:p>
        </w:tc>
      </w:tr>
      <w:tr w:rsidR="007C58CD" w:rsidRPr="003C3812" w:rsidTr="00E725E5">
        <w:tc>
          <w:tcPr>
            <w:tcW w:w="641" w:type="dxa"/>
          </w:tcPr>
          <w:p w:rsidR="007C58CD" w:rsidRPr="003C3812" w:rsidRDefault="007C58CD" w:rsidP="00E725E5">
            <w:pPr>
              <w:jc w:val="center"/>
              <w:rPr>
                <w:sz w:val="26"/>
                <w:szCs w:val="26"/>
              </w:rPr>
            </w:pPr>
            <w:r>
              <w:rPr>
                <w:sz w:val="26"/>
                <w:szCs w:val="26"/>
              </w:rPr>
              <w:lastRenderedPageBreak/>
              <w:t>5</w:t>
            </w:r>
          </w:p>
        </w:tc>
        <w:tc>
          <w:tcPr>
            <w:tcW w:w="6022" w:type="dxa"/>
          </w:tcPr>
          <w:p w:rsidR="007C58CD" w:rsidRPr="003C3812" w:rsidRDefault="007C58CD" w:rsidP="00E725E5">
            <w:pPr>
              <w:rPr>
                <w:sz w:val="26"/>
                <w:szCs w:val="26"/>
              </w:rPr>
            </w:pPr>
            <w:r w:rsidRPr="003C3812">
              <w:rPr>
                <w:sz w:val="26"/>
                <w:szCs w:val="26"/>
              </w:rPr>
              <w:t>Заведующий столовой</w:t>
            </w:r>
          </w:p>
        </w:tc>
        <w:tc>
          <w:tcPr>
            <w:tcW w:w="2801" w:type="dxa"/>
          </w:tcPr>
          <w:p w:rsidR="007C58CD" w:rsidRPr="003C3812" w:rsidRDefault="007C58CD" w:rsidP="00E725E5">
            <w:pPr>
              <w:jc w:val="center"/>
              <w:rPr>
                <w:sz w:val="26"/>
                <w:szCs w:val="26"/>
              </w:rPr>
            </w:pPr>
            <w:r w:rsidRPr="003C3812">
              <w:rPr>
                <w:sz w:val="26"/>
                <w:szCs w:val="26"/>
              </w:rPr>
              <w:t>6</w:t>
            </w:r>
          </w:p>
        </w:tc>
      </w:tr>
      <w:tr w:rsidR="007C58CD" w:rsidRPr="003C3812" w:rsidTr="00E725E5">
        <w:tc>
          <w:tcPr>
            <w:tcW w:w="641" w:type="dxa"/>
          </w:tcPr>
          <w:p w:rsidR="007C58CD" w:rsidRPr="003C3812" w:rsidRDefault="007C58CD" w:rsidP="00E725E5">
            <w:pPr>
              <w:jc w:val="center"/>
              <w:rPr>
                <w:sz w:val="26"/>
                <w:szCs w:val="26"/>
              </w:rPr>
            </w:pPr>
            <w:r>
              <w:rPr>
                <w:sz w:val="26"/>
                <w:szCs w:val="26"/>
              </w:rPr>
              <w:t>6</w:t>
            </w:r>
          </w:p>
        </w:tc>
        <w:tc>
          <w:tcPr>
            <w:tcW w:w="6022" w:type="dxa"/>
          </w:tcPr>
          <w:p w:rsidR="007C58CD" w:rsidRPr="003C3812" w:rsidRDefault="007C58CD" w:rsidP="00E725E5">
            <w:pPr>
              <w:rPr>
                <w:sz w:val="26"/>
                <w:szCs w:val="26"/>
              </w:rPr>
            </w:pPr>
            <w:r>
              <w:rPr>
                <w:sz w:val="26"/>
                <w:szCs w:val="26"/>
              </w:rPr>
              <w:t>Заведующий хозяйством</w:t>
            </w:r>
          </w:p>
        </w:tc>
        <w:tc>
          <w:tcPr>
            <w:tcW w:w="2801" w:type="dxa"/>
          </w:tcPr>
          <w:p w:rsidR="007C58CD" w:rsidRPr="003C3812" w:rsidRDefault="007C58CD" w:rsidP="00E725E5">
            <w:pPr>
              <w:jc w:val="center"/>
              <w:rPr>
                <w:sz w:val="26"/>
                <w:szCs w:val="26"/>
              </w:rPr>
            </w:pPr>
            <w:r>
              <w:rPr>
                <w:sz w:val="26"/>
                <w:szCs w:val="26"/>
              </w:rPr>
              <w:t>5</w:t>
            </w:r>
          </w:p>
        </w:tc>
      </w:tr>
      <w:tr w:rsidR="007C58CD" w:rsidRPr="003C3812" w:rsidTr="00E725E5">
        <w:tc>
          <w:tcPr>
            <w:tcW w:w="641" w:type="dxa"/>
          </w:tcPr>
          <w:p w:rsidR="007C58CD" w:rsidRPr="003C3812" w:rsidRDefault="007C58CD" w:rsidP="00E725E5">
            <w:pPr>
              <w:jc w:val="center"/>
              <w:rPr>
                <w:sz w:val="26"/>
                <w:szCs w:val="26"/>
              </w:rPr>
            </w:pPr>
            <w:r>
              <w:rPr>
                <w:sz w:val="26"/>
                <w:szCs w:val="26"/>
              </w:rPr>
              <w:t>7</w:t>
            </w:r>
          </w:p>
        </w:tc>
        <w:tc>
          <w:tcPr>
            <w:tcW w:w="6022" w:type="dxa"/>
          </w:tcPr>
          <w:p w:rsidR="007C58CD" w:rsidRPr="003C3812" w:rsidRDefault="007C58CD" w:rsidP="00E725E5">
            <w:pPr>
              <w:rPr>
                <w:sz w:val="26"/>
                <w:szCs w:val="26"/>
              </w:rPr>
            </w:pPr>
            <w:r w:rsidRPr="003C3812">
              <w:rPr>
                <w:sz w:val="26"/>
                <w:szCs w:val="26"/>
              </w:rPr>
              <w:t>Заместитель директора по административно-хозяйственной работе</w:t>
            </w:r>
          </w:p>
        </w:tc>
        <w:tc>
          <w:tcPr>
            <w:tcW w:w="2801" w:type="dxa"/>
          </w:tcPr>
          <w:p w:rsidR="007C58CD" w:rsidRPr="003C3812" w:rsidRDefault="007C58CD" w:rsidP="00E725E5">
            <w:pPr>
              <w:jc w:val="center"/>
              <w:rPr>
                <w:sz w:val="26"/>
                <w:szCs w:val="26"/>
              </w:rPr>
            </w:pPr>
            <w:r w:rsidRPr="003C3812">
              <w:rPr>
                <w:sz w:val="26"/>
                <w:szCs w:val="26"/>
              </w:rPr>
              <w:t>7</w:t>
            </w:r>
          </w:p>
        </w:tc>
      </w:tr>
      <w:tr w:rsidR="007C58CD" w:rsidRPr="003C3812" w:rsidTr="00E725E5">
        <w:tc>
          <w:tcPr>
            <w:tcW w:w="641" w:type="dxa"/>
          </w:tcPr>
          <w:p w:rsidR="007C58CD" w:rsidRPr="003C3812" w:rsidRDefault="007C58CD" w:rsidP="00E725E5">
            <w:pPr>
              <w:jc w:val="center"/>
              <w:rPr>
                <w:sz w:val="26"/>
                <w:szCs w:val="26"/>
              </w:rPr>
            </w:pPr>
            <w:r>
              <w:rPr>
                <w:sz w:val="26"/>
                <w:szCs w:val="26"/>
              </w:rPr>
              <w:t>8</w:t>
            </w:r>
          </w:p>
        </w:tc>
        <w:tc>
          <w:tcPr>
            <w:tcW w:w="6022" w:type="dxa"/>
          </w:tcPr>
          <w:p w:rsidR="007C58CD" w:rsidRPr="003C3812" w:rsidRDefault="007C58CD" w:rsidP="00E725E5">
            <w:pPr>
              <w:rPr>
                <w:sz w:val="26"/>
                <w:szCs w:val="26"/>
              </w:rPr>
            </w:pPr>
            <w:r w:rsidRPr="003C3812">
              <w:rPr>
                <w:sz w:val="26"/>
                <w:szCs w:val="26"/>
              </w:rPr>
              <w:t>Инженер – программист</w:t>
            </w:r>
          </w:p>
        </w:tc>
        <w:tc>
          <w:tcPr>
            <w:tcW w:w="2801" w:type="dxa"/>
          </w:tcPr>
          <w:p w:rsidR="007C58CD" w:rsidRPr="003C3812" w:rsidRDefault="007C58CD" w:rsidP="00E725E5">
            <w:pPr>
              <w:jc w:val="center"/>
              <w:rPr>
                <w:sz w:val="26"/>
                <w:szCs w:val="26"/>
              </w:rPr>
            </w:pPr>
            <w:r w:rsidRPr="003C3812">
              <w:rPr>
                <w:sz w:val="26"/>
                <w:szCs w:val="26"/>
              </w:rPr>
              <w:t>4</w:t>
            </w:r>
          </w:p>
        </w:tc>
      </w:tr>
      <w:tr w:rsidR="007C58CD" w:rsidRPr="003C3812" w:rsidTr="00E725E5">
        <w:tc>
          <w:tcPr>
            <w:tcW w:w="641" w:type="dxa"/>
          </w:tcPr>
          <w:p w:rsidR="007C58CD" w:rsidRPr="003C3812" w:rsidRDefault="007C58CD" w:rsidP="00E725E5">
            <w:pPr>
              <w:jc w:val="center"/>
              <w:rPr>
                <w:sz w:val="26"/>
                <w:szCs w:val="26"/>
              </w:rPr>
            </w:pPr>
            <w:r>
              <w:rPr>
                <w:sz w:val="26"/>
                <w:szCs w:val="26"/>
              </w:rPr>
              <w:t>9</w:t>
            </w:r>
          </w:p>
        </w:tc>
        <w:tc>
          <w:tcPr>
            <w:tcW w:w="6022" w:type="dxa"/>
          </w:tcPr>
          <w:p w:rsidR="007C58CD" w:rsidRPr="003C3812" w:rsidRDefault="007C58CD" w:rsidP="00E725E5">
            <w:pPr>
              <w:rPr>
                <w:sz w:val="26"/>
                <w:szCs w:val="26"/>
              </w:rPr>
            </w:pPr>
            <w:r w:rsidRPr="003C3812">
              <w:rPr>
                <w:sz w:val="26"/>
                <w:szCs w:val="26"/>
              </w:rPr>
              <w:t>Инспектор по кадрам</w:t>
            </w:r>
          </w:p>
        </w:tc>
        <w:tc>
          <w:tcPr>
            <w:tcW w:w="2801" w:type="dxa"/>
          </w:tcPr>
          <w:p w:rsidR="007C58CD" w:rsidRPr="003C3812" w:rsidRDefault="007C58CD" w:rsidP="00E725E5">
            <w:pPr>
              <w:jc w:val="center"/>
              <w:rPr>
                <w:sz w:val="26"/>
                <w:szCs w:val="26"/>
              </w:rPr>
            </w:pPr>
            <w:r w:rsidRPr="003C3812">
              <w:rPr>
                <w:sz w:val="26"/>
                <w:szCs w:val="26"/>
              </w:rPr>
              <w:t>4</w:t>
            </w:r>
          </w:p>
        </w:tc>
      </w:tr>
      <w:tr w:rsidR="007C58CD" w:rsidRPr="003C3812" w:rsidTr="00E725E5">
        <w:tc>
          <w:tcPr>
            <w:tcW w:w="641" w:type="dxa"/>
          </w:tcPr>
          <w:p w:rsidR="007C58CD" w:rsidRPr="003C3812" w:rsidRDefault="007C58CD" w:rsidP="00E725E5">
            <w:pPr>
              <w:jc w:val="center"/>
              <w:rPr>
                <w:sz w:val="26"/>
                <w:szCs w:val="26"/>
              </w:rPr>
            </w:pPr>
            <w:r>
              <w:rPr>
                <w:sz w:val="26"/>
                <w:szCs w:val="26"/>
              </w:rPr>
              <w:t>10</w:t>
            </w:r>
          </w:p>
        </w:tc>
        <w:tc>
          <w:tcPr>
            <w:tcW w:w="6022" w:type="dxa"/>
          </w:tcPr>
          <w:p w:rsidR="007C58CD" w:rsidRPr="003C3812" w:rsidRDefault="007C58CD" w:rsidP="00E725E5">
            <w:pPr>
              <w:rPr>
                <w:sz w:val="26"/>
                <w:szCs w:val="26"/>
              </w:rPr>
            </w:pPr>
            <w:r w:rsidRPr="003C3812">
              <w:rPr>
                <w:sz w:val="26"/>
                <w:szCs w:val="26"/>
              </w:rPr>
              <w:t>Секретарь</w:t>
            </w:r>
          </w:p>
        </w:tc>
        <w:tc>
          <w:tcPr>
            <w:tcW w:w="2801" w:type="dxa"/>
          </w:tcPr>
          <w:p w:rsidR="007C58CD" w:rsidRPr="003C3812" w:rsidRDefault="007C58CD" w:rsidP="00E725E5">
            <w:pPr>
              <w:jc w:val="center"/>
              <w:rPr>
                <w:sz w:val="26"/>
                <w:szCs w:val="26"/>
              </w:rPr>
            </w:pPr>
            <w:r w:rsidRPr="003C3812">
              <w:rPr>
                <w:sz w:val="26"/>
                <w:szCs w:val="26"/>
              </w:rPr>
              <w:t>3</w:t>
            </w:r>
          </w:p>
        </w:tc>
      </w:tr>
      <w:tr w:rsidR="007C58CD" w:rsidRPr="003C3812" w:rsidTr="00E725E5">
        <w:tc>
          <w:tcPr>
            <w:tcW w:w="641" w:type="dxa"/>
          </w:tcPr>
          <w:p w:rsidR="007C58CD" w:rsidRPr="003C3812" w:rsidRDefault="007C58CD" w:rsidP="00E725E5">
            <w:pPr>
              <w:jc w:val="center"/>
              <w:rPr>
                <w:sz w:val="26"/>
                <w:szCs w:val="26"/>
              </w:rPr>
            </w:pPr>
            <w:r>
              <w:rPr>
                <w:sz w:val="26"/>
                <w:szCs w:val="26"/>
              </w:rPr>
              <w:t>11</w:t>
            </w:r>
          </w:p>
        </w:tc>
        <w:tc>
          <w:tcPr>
            <w:tcW w:w="6022" w:type="dxa"/>
          </w:tcPr>
          <w:p w:rsidR="007C58CD" w:rsidRPr="003C3812" w:rsidRDefault="007C58CD" w:rsidP="00E725E5">
            <w:pPr>
              <w:rPr>
                <w:sz w:val="26"/>
                <w:szCs w:val="26"/>
              </w:rPr>
            </w:pPr>
            <w:r w:rsidRPr="003C3812">
              <w:rPr>
                <w:sz w:val="26"/>
                <w:szCs w:val="26"/>
              </w:rPr>
              <w:t>Секретарь учебной части</w:t>
            </w:r>
          </w:p>
        </w:tc>
        <w:tc>
          <w:tcPr>
            <w:tcW w:w="2801" w:type="dxa"/>
          </w:tcPr>
          <w:p w:rsidR="007C58CD" w:rsidRPr="003C3812" w:rsidRDefault="007C58CD" w:rsidP="00E725E5">
            <w:pPr>
              <w:jc w:val="center"/>
              <w:rPr>
                <w:sz w:val="26"/>
                <w:szCs w:val="26"/>
              </w:rPr>
            </w:pPr>
            <w:r w:rsidRPr="003C3812">
              <w:rPr>
                <w:sz w:val="26"/>
                <w:szCs w:val="26"/>
              </w:rPr>
              <w:t>3</w:t>
            </w:r>
          </w:p>
        </w:tc>
      </w:tr>
      <w:tr w:rsidR="007C58CD" w:rsidRPr="003C3812" w:rsidTr="00E725E5">
        <w:tc>
          <w:tcPr>
            <w:tcW w:w="641" w:type="dxa"/>
          </w:tcPr>
          <w:p w:rsidR="007C58CD" w:rsidRPr="003C3812" w:rsidRDefault="007C58CD" w:rsidP="00E725E5">
            <w:pPr>
              <w:jc w:val="center"/>
              <w:rPr>
                <w:sz w:val="26"/>
                <w:szCs w:val="26"/>
              </w:rPr>
            </w:pPr>
            <w:r>
              <w:rPr>
                <w:sz w:val="26"/>
                <w:szCs w:val="26"/>
              </w:rPr>
              <w:t>12</w:t>
            </w:r>
          </w:p>
        </w:tc>
        <w:tc>
          <w:tcPr>
            <w:tcW w:w="6022" w:type="dxa"/>
          </w:tcPr>
          <w:p w:rsidR="007C58CD" w:rsidRPr="003C3812" w:rsidRDefault="007C58CD" w:rsidP="00E725E5">
            <w:pPr>
              <w:rPr>
                <w:sz w:val="26"/>
                <w:szCs w:val="26"/>
              </w:rPr>
            </w:pPr>
            <w:r w:rsidRPr="003C3812">
              <w:rPr>
                <w:sz w:val="26"/>
                <w:szCs w:val="26"/>
              </w:rPr>
              <w:t>Товаровед</w:t>
            </w:r>
          </w:p>
        </w:tc>
        <w:tc>
          <w:tcPr>
            <w:tcW w:w="2801" w:type="dxa"/>
          </w:tcPr>
          <w:p w:rsidR="007C58CD" w:rsidRPr="003C3812" w:rsidRDefault="007C58CD" w:rsidP="00E725E5">
            <w:pPr>
              <w:jc w:val="center"/>
              <w:rPr>
                <w:sz w:val="26"/>
                <w:szCs w:val="26"/>
              </w:rPr>
            </w:pPr>
            <w:r w:rsidRPr="003C3812">
              <w:rPr>
                <w:sz w:val="26"/>
                <w:szCs w:val="26"/>
              </w:rPr>
              <w:t>4</w:t>
            </w:r>
          </w:p>
        </w:tc>
      </w:tr>
      <w:tr w:rsidR="007C58CD" w:rsidRPr="003C3812" w:rsidTr="00E725E5">
        <w:tc>
          <w:tcPr>
            <w:tcW w:w="641" w:type="dxa"/>
          </w:tcPr>
          <w:p w:rsidR="007C58CD" w:rsidRPr="003C3812" w:rsidRDefault="007C58CD" w:rsidP="00E725E5">
            <w:pPr>
              <w:jc w:val="center"/>
              <w:rPr>
                <w:sz w:val="26"/>
                <w:szCs w:val="26"/>
              </w:rPr>
            </w:pPr>
            <w:r>
              <w:rPr>
                <w:sz w:val="26"/>
                <w:szCs w:val="26"/>
              </w:rPr>
              <w:t>13</w:t>
            </w:r>
          </w:p>
        </w:tc>
        <w:tc>
          <w:tcPr>
            <w:tcW w:w="6022" w:type="dxa"/>
          </w:tcPr>
          <w:p w:rsidR="007C58CD" w:rsidRPr="003C3812" w:rsidRDefault="007C58CD" w:rsidP="00E725E5">
            <w:pPr>
              <w:rPr>
                <w:sz w:val="26"/>
                <w:szCs w:val="26"/>
              </w:rPr>
            </w:pPr>
            <w:r w:rsidRPr="003C3812">
              <w:rPr>
                <w:sz w:val="26"/>
                <w:szCs w:val="26"/>
              </w:rPr>
              <w:t>Экономист</w:t>
            </w:r>
          </w:p>
        </w:tc>
        <w:tc>
          <w:tcPr>
            <w:tcW w:w="2801" w:type="dxa"/>
          </w:tcPr>
          <w:p w:rsidR="007C58CD" w:rsidRPr="003C3812" w:rsidRDefault="007C58CD" w:rsidP="00E725E5">
            <w:pPr>
              <w:jc w:val="center"/>
              <w:rPr>
                <w:sz w:val="26"/>
                <w:szCs w:val="26"/>
              </w:rPr>
            </w:pPr>
            <w:r w:rsidRPr="003C3812">
              <w:rPr>
                <w:sz w:val="26"/>
                <w:szCs w:val="26"/>
              </w:rPr>
              <w:t>5</w:t>
            </w:r>
          </w:p>
        </w:tc>
      </w:tr>
    </w:tbl>
    <w:p w:rsidR="007C58CD" w:rsidRDefault="007C58CD" w:rsidP="007C58CD">
      <w:pPr>
        <w:jc w:val="both"/>
        <w:rPr>
          <w:sz w:val="28"/>
          <w:szCs w:val="28"/>
        </w:rPr>
      </w:pPr>
    </w:p>
    <w:p w:rsidR="007C58CD" w:rsidRPr="003C3812" w:rsidRDefault="007C58CD" w:rsidP="007C58CD">
      <w:pPr>
        <w:jc w:val="both"/>
        <w:rPr>
          <w:sz w:val="30"/>
          <w:szCs w:val="30"/>
        </w:rPr>
      </w:pPr>
      <w:r w:rsidRPr="003C3812">
        <w:rPr>
          <w:sz w:val="30"/>
          <w:szCs w:val="30"/>
        </w:rPr>
        <w:t xml:space="preserve">Основание: </w:t>
      </w:r>
    </w:p>
    <w:p w:rsidR="007C58CD" w:rsidRPr="003C3812" w:rsidRDefault="007C58CD" w:rsidP="007C58CD">
      <w:pPr>
        <w:pStyle w:val="ae"/>
        <w:numPr>
          <w:ilvl w:val="0"/>
          <w:numId w:val="30"/>
        </w:numPr>
        <w:ind w:left="0" w:firstLine="708"/>
        <w:jc w:val="both"/>
        <w:rPr>
          <w:sz w:val="30"/>
          <w:szCs w:val="30"/>
        </w:rPr>
      </w:pPr>
      <w:r w:rsidRPr="003C3812">
        <w:rPr>
          <w:sz w:val="30"/>
          <w:szCs w:val="30"/>
        </w:rPr>
        <w:t xml:space="preserve">Постановление Совета Министров Республики Беларусь от 18.03.2008г. №408 «О предоставлении дополнительного отпуска за ненормированный рабочий день» с изменениями и дополнениями. </w:t>
      </w:r>
    </w:p>
    <w:p w:rsidR="007C58CD" w:rsidRPr="003C3812" w:rsidRDefault="007C58CD" w:rsidP="007C58CD">
      <w:pPr>
        <w:pStyle w:val="ae"/>
        <w:numPr>
          <w:ilvl w:val="0"/>
          <w:numId w:val="30"/>
        </w:numPr>
        <w:ind w:left="0" w:firstLine="708"/>
        <w:jc w:val="both"/>
        <w:rPr>
          <w:sz w:val="30"/>
          <w:szCs w:val="30"/>
        </w:rPr>
      </w:pPr>
      <w:r w:rsidRPr="003C3812">
        <w:rPr>
          <w:sz w:val="30"/>
          <w:szCs w:val="30"/>
        </w:rPr>
        <w:t>Приказ начальника управления по образованию Молодечненского райисполкома от 12.04.2019 № 287 «О предоставлении дополнительного отпуска за ненормированный рабочий день работникам управления образования и подведомственных учреждений с изменениями и дополнениями».</w:t>
      </w:r>
    </w:p>
    <w:p w:rsidR="007C58CD" w:rsidRPr="003C3812" w:rsidRDefault="007C58CD" w:rsidP="007C58CD">
      <w:pPr>
        <w:pStyle w:val="ae"/>
        <w:numPr>
          <w:ilvl w:val="0"/>
          <w:numId w:val="30"/>
        </w:numPr>
        <w:ind w:left="0" w:firstLine="708"/>
        <w:jc w:val="both"/>
        <w:rPr>
          <w:sz w:val="30"/>
          <w:szCs w:val="30"/>
        </w:rPr>
      </w:pPr>
      <w:r w:rsidRPr="003C3812">
        <w:rPr>
          <w:sz w:val="30"/>
          <w:szCs w:val="30"/>
        </w:rPr>
        <w:t>Приказ управляющего ГУ «Молодечненский межотраслевой центр обеспечения деятельности бюджетных организаций» от 01.04.2020 №3 «Об утверждении организационно-распорядительных документов».</w:t>
      </w:r>
    </w:p>
    <w:p w:rsidR="007C58CD" w:rsidRDefault="007C58CD" w:rsidP="007C58CD">
      <w:pPr>
        <w:jc w:val="both"/>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Pr="003C3812" w:rsidRDefault="007C58CD" w:rsidP="007C58CD">
      <w:pPr>
        <w:jc w:val="both"/>
        <w:rPr>
          <w:sz w:val="24"/>
          <w:szCs w:val="24"/>
        </w:rPr>
      </w:pPr>
    </w:p>
    <w:p w:rsidR="007C58CD" w:rsidRDefault="007C58CD" w:rsidP="007C58CD">
      <w:pPr>
        <w:pStyle w:val="3"/>
        <w:ind w:left="0"/>
        <w:rPr>
          <w:sz w:val="30"/>
          <w:szCs w:val="30"/>
        </w:rPr>
      </w:pPr>
    </w:p>
    <w:p w:rsidR="007C58CD" w:rsidRPr="003D4979" w:rsidRDefault="007C58CD" w:rsidP="007C58CD">
      <w:pPr>
        <w:jc w:val="right"/>
        <w:rPr>
          <w:sz w:val="30"/>
          <w:szCs w:val="30"/>
        </w:rPr>
      </w:pPr>
      <w:r w:rsidRPr="003D4979">
        <w:rPr>
          <w:sz w:val="30"/>
          <w:szCs w:val="30"/>
        </w:rPr>
        <w:t>Приложение 4</w:t>
      </w:r>
    </w:p>
    <w:p w:rsidR="007C58CD" w:rsidRPr="00645073" w:rsidRDefault="007C58CD" w:rsidP="007C58CD">
      <w:pPr>
        <w:jc w:val="center"/>
        <w:rPr>
          <w:sz w:val="30"/>
          <w:szCs w:val="30"/>
        </w:rPr>
      </w:pPr>
      <w:r w:rsidRPr="00645073">
        <w:rPr>
          <w:sz w:val="30"/>
          <w:szCs w:val="30"/>
        </w:rPr>
        <w:t xml:space="preserve">План мероприятий по </w:t>
      </w:r>
      <w:r>
        <w:rPr>
          <w:sz w:val="30"/>
          <w:szCs w:val="30"/>
        </w:rPr>
        <w:t xml:space="preserve">улучшению условий и </w:t>
      </w:r>
      <w:r w:rsidRPr="00645073">
        <w:rPr>
          <w:sz w:val="30"/>
          <w:szCs w:val="30"/>
        </w:rPr>
        <w:t>охран</w:t>
      </w:r>
      <w:r>
        <w:rPr>
          <w:sz w:val="30"/>
          <w:szCs w:val="30"/>
        </w:rPr>
        <w:t>ы</w:t>
      </w:r>
      <w:r w:rsidRPr="00645073">
        <w:rPr>
          <w:sz w:val="30"/>
          <w:szCs w:val="30"/>
        </w:rPr>
        <w:t xml:space="preserve"> труда </w:t>
      </w:r>
    </w:p>
    <w:p w:rsidR="007C58CD" w:rsidRPr="00645073" w:rsidRDefault="007C58CD" w:rsidP="007C58CD">
      <w:pPr>
        <w:jc w:val="center"/>
        <w:rPr>
          <w:sz w:val="30"/>
          <w:szCs w:val="30"/>
        </w:rPr>
      </w:pPr>
      <w:r w:rsidRPr="00645073">
        <w:rPr>
          <w:sz w:val="30"/>
          <w:szCs w:val="30"/>
        </w:rPr>
        <w:t xml:space="preserve">ГУО «Гимназия-колледж искусств г. Молодечно» </w:t>
      </w:r>
    </w:p>
    <w:p w:rsidR="007C58CD" w:rsidRPr="00645073" w:rsidRDefault="007C58CD" w:rsidP="007C58CD">
      <w:pPr>
        <w:jc w:val="center"/>
        <w:rPr>
          <w:sz w:val="30"/>
          <w:szCs w:val="30"/>
        </w:rPr>
      </w:pPr>
      <w:r w:rsidRPr="00645073">
        <w:rPr>
          <w:sz w:val="30"/>
          <w:szCs w:val="30"/>
        </w:rPr>
        <w:t>на 2021 – 202</w:t>
      </w:r>
      <w:r>
        <w:rPr>
          <w:sz w:val="30"/>
          <w:szCs w:val="30"/>
        </w:rPr>
        <w:t>4</w:t>
      </w:r>
      <w:r w:rsidRPr="00645073">
        <w:rPr>
          <w:sz w:val="30"/>
          <w:szCs w:val="30"/>
        </w:rPr>
        <w:t xml:space="preserve"> годы  </w:t>
      </w:r>
    </w:p>
    <w:tbl>
      <w:tblPr>
        <w:tblStyle w:val="af3"/>
        <w:tblpPr w:leftFromText="180" w:rightFromText="180" w:vertAnchor="text" w:horzAnchor="margin" w:tblpY="240"/>
        <w:tblW w:w="13859" w:type="dxa"/>
        <w:tblLayout w:type="fixed"/>
        <w:tblLook w:val="04A0" w:firstRow="1" w:lastRow="0" w:firstColumn="1" w:lastColumn="0" w:noHBand="0" w:noVBand="1"/>
      </w:tblPr>
      <w:tblGrid>
        <w:gridCol w:w="603"/>
        <w:gridCol w:w="3049"/>
        <w:gridCol w:w="1134"/>
        <w:gridCol w:w="1701"/>
        <w:gridCol w:w="2127"/>
        <w:gridCol w:w="3827"/>
        <w:gridCol w:w="1418"/>
      </w:tblGrid>
      <w:tr w:rsidR="007C58CD" w:rsidRPr="003D4979" w:rsidTr="00E725E5">
        <w:tc>
          <w:tcPr>
            <w:tcW w:w="603" w:type="dxa"/>
          </w:tcPr>
          <w:p w:rsidR="007C58CD" w:rsidRPr="003D4979" w:rsidRDefault="007C58CD" w:rsidP="00E725E5">
            <w:pPr>
              <w:jc w:val="center"/>
              <w:rPr>
                <w:sz w:val="26"/>
                <w:szCs w:val="26"/>
              </w:rPr>
            </w:pPr>
            <w:r w:rsidRPr="003D4979">
              <w:rPr>
                <w:sz w:val="26"/>
                <w:szCs w:val="26"/>
              </w:rPr>
              <w:t>№</w:t>
            </w:r>
          </w:p>
          <w:p w:rsidR="007C58CD" w:rsidRPr="003D4979" w:rsidRDefault="007C58CD" w:rsidP="00E725E5">
            <w:pPr>
              <w:jc w:val="center"/>
              <w:rPr>
                <w:sz w:val="26"/>
                <w:szCs w:val="26"/>
              </w:rPr>
            </w:pPr>
            <w:r w:rsidRPr="003D4979">
              <w:rPr>
                <w:sz w:val="26"/>
                <w:szCs w:val="26"/>
              </w:rPr>
              <w:lastRenderedPageBreak/>
              <w:t>п/п</w:t>
            </w:r>
          </w:p>
        </w:tc>
        <w:tc>
          <w:tcPr>
            <w:tcW w:w="3049" w:type="dxa"/>
          </w:tcPr>
          <w:p w:rsidR="007C58CD" w:rsidRDefault="007C58CD" w:rsidP="00E725E5">
            <w:pPr>
              <w:jc w:val="center"/>
              <w:rPr>
                <w:sz w:val="26"/>
                <w:szCs w:val="26"/>
              </w:rPr>
            </w:pPr>
            <w:r w:rsidRPr="003D4979">
              <w:rPr>
                <w:sz w:val="26"/>
                <w:szCs w:val="26"/>
              </w:rPr>
              <w:lastRenderedPageBreak/>
              <w:t>Наименование</w:t>
            </w:r>
          </w:p>
          <w:p w:rsidR="007C58CD" w:rsidRPr="003D4979" w:rsidRDefault="007C58CD" w:rsidP="00E725E5">
            <w:pPr>
              <w:jc w:val="center"/>
              <w:rPr>
                <w:sz w:val="26"/>
                <w:szCs w:val="26"/>
              </w:rPr>
            </w:pPr>
            <w:r>
              <w:rPr>
                <w:sz w:val="26"/>
                <w:szCs w:val="26"/>
              </w:rPr>
              <w:lastRenderedPageBreak/>
              <w:t>(содержание)</w:t>
            </w:r>
            <w:r w:rsidRPr="003D4979">
              <w:rPr>
                <w:sz w:val="26"/>
                <w:szCs w:val="26"/>
              </w:rPr>
              <w:t xml:space="preserve"> мероприятий</w:t>
            </w:r>
          </w:p>
          <w:p w:rsidR="007C58CD" w:rsidRPr="003D4979" w:rsidRDefault="007C58CD" w:rsidP="00E725E5">
            <w:pPr>
              <w:rPr>
                <w:sz w:val="26"/>
                <w:szCs w:val="26"/>
              </w:rPr>
            </w:pPr>
          </w:p>
        </w:tc>
        <w:tc>
          <w:tcPr>
            <w:tcW w:w="1134" w:type="dxa"/>
          </w:tcPr>
          <w:p w:rsidR="007C58CD" w:rsidRPr="003D4979" w:rsidRDefault="007C58CD" w:rsidP="00E725E5">
            <w:pPr>
              <w:jc w:val="center"/>
              <w:rPr>
                <w:sz w:val="26"/>
                <w:szCs w:val="26"/>
              </w:rPr>
            </w:pPr>
            <w:r w:rsidRPr="003D4979">
              <w:rPr>
                <w:sz w:val="26"/>
                <w:szCs w:val="26"/>
              </w:rPr>
              <w:lastRenderedPageBreak/>
              <w:t xml:space="preserve">План, </w:t>
            </w:r>
            <w:r w:rsidRPr="003D4979">
              <w:rPr>
                <w:sz w:val="26"/>
                <w:szCs w:val="26"/>
              </w:rPr>
              <w:lastRenderedPageBreak/>
              <w:t>руб.</w:t>
            </w:r>
          </w:p>
          <w:p w:rsidR="007C58CD" w:rsidRPr="003D4979" w:rsidRDefault="007C58CD" w:rsidP="00E725E5">
            <w:pPr>
              <w:jc w:val="center"/>
              <w:rPr>
                <w:sz w:val="26"/>
                <w:szCs w:val="26"/>
              </w:rPr>
            </w:pPr>
          </w:p>
        </w:tc>
        <w:tc>
          <w:tcPr>
            <w:tcW w:w="1701" w:type="dxa"/>
          </w:tcPr>
          <w:p w:rsidR="007C58CD" w:rsidRPr="003D4979" w:rsidRDefault="007C58CD" w:rsidP="00E725E5">
            <w:pPr>
              <w:jc w:val="center"/>
              <w:rPr>
                <w:sz w:val="26"/>
                <w:szCs w:val="26"/>
              </w:rPr>
            </w:pPr>
            <w:r w:rsidRPr="003D4979">
              <w:rPr>
                <w:sz w:val="26"/>
                <w:szCs w:val="26"/>
              </w:rPr>
              <w:lastRenderedPageBreak/>
              <w:t>Срок</w:t>
            </w:r>
            <w:r>
              <w:rPr>
                <w:sz w:val="26"/>
                <w:szCs w:val="26"/>
              </w:rPr>
              <w:t>и</w:t>
            </w:r>
          </w:p>
          <w:p w:rsidR="007C58CD" w:rsidRPr="003D4979" w:rsidRDefault="007C58CD" w:rsidP="00E725E5">
            <w:pPr>
              <w:jc w:val="center"/>
              <w:rPr>
                <w:sz w:val="26"/>
                <w:szCs w:val="26"/>
              </w:rPr>
            </w:pPr>
            <w:r w:rsidRPr="003D4979">
              <w:rPr>
                <w:sz w:val="26"/>
                <w:szCs w:val="26"/>
              </w:rPr>
              <w:lastRenderedPageBreak/>
              <w:t>выполнения</w:t>
            </w:r>
          </w:p>
          <w:p w:rsidR="007C58CD" w:rsidRPr="003D4979" w:rsidRDefault="007C58CD" w:rsidP="00E725E5">
            <w:pPr>
              <w:jc w:val="center"/>
              <w:rPr>
                <w:sz w:val="26"/>
                <w:szCs w:val="26"/>
              </w:rPr>
            </w:pPr>
          </w:p>
        </w:tc>
        <w:tc>
          <w:tcPr>
            <w:tcW w:w="2127" w:type="dxa"/>
          </w:tcPr>
          <w:p w:rsidR="007C58CD" w:rsidRPr="003D4979" w:rsidRDefault="007C58CD" w:rsidP="00E725E5">
            <w:pPr>
              <w:jc w:val="center"/>
              <w:rPr>
                <w:sz w:val="26"/>
                <w:szCs w:val="26"/>
              </w:rPr>
            </w:pPr>
            <w:r w:rsidRPr="003D4979">
              <w:rPr>
                <w:sz w:val="26"/>
                <w:szCs w:val="26"/>
              </w:rPr>
              <w:lastRenderedPageBreak/>
              <w:t>Ответственны</w:t>
            </w:r>
            <w:r>
              <w:rPr>
                <w:sz w:val="26"/>
                <w:szCs w:val="26"/>
              </w:rPr>
              <w:t>е</w:t>
            </w:r>
          </w:p>
          <w:p w:rsidR="007C58CD" w:rsidRPr="003D4979" w:rsidRDefault="007C58CD" w:rsidP="00E725E5">
            <w:pPr>
              <w:jc w:val="center"/>
              <w:rPr>
                <w:sz w:val="26"/>
                <w:szCs w:val="26"/>
              </w:rPr>
            </w:pPr>
            <w:r w:rsidRPr="003D4979">
              <w:rPr>
                <w:sz w:val="26"/>
                <w:szCs w:val="26"/>
              </w:rPr>
              <w:lastRenderedPageBreak/>
              <w:t>за выполнение</w:t>
            </w:r>
          </w:p>
          <w:p w:rsidR="007C58CD" w:rsidRPr="003D4979" w:rsidRDefault="007C58CD" w:rsidP="00E725E5">
            <w:pPr>
              <w:jc w:val="center"/>
              <w:rPr>
                <w:sz w:val="26"/>
                <w:szCs w:val="26"/>
              </w:rPr>
            </w:pPr>
          </w:p>
        </w:tc>
        <w:tc>
          <w:tcPr>
            <w:tcW w:w="3827" w:type="dxa"/>
          </w:tcPr>
          <w:p w:rsidR="007C58CD" w:rsidRPr="003D4979" w:rsidRDefault="007C58CD" w:rsidP="00E725E5">
            <w:pPr>
              <w:jc w:val="center"/>
              <w:rPr>
                <w:sz w:val="26"/>
                <w:szCs w:val="26"/>
              </w:rPr>
            </w:pPr>
            <w:r w:rsidRPr="003D4979">
              <w:rPr>
                <w:sz w:val="26"/>
                <w:szCs w:val="26"/>
              </w:rPr>
              <w:lastRenderedPageBreak/>
              <w:t xml:space="preserve">Ожидаемая социальная </w:t>
            </w:r>
            <w:r w:rsidRPr="003D4979">
              <w:rPr>
                <w:sz w:val="26"/>
                <w:szCs w:val="26"/>
              </w:rPr>
              <w:lastRenderedPageBreak/>
              <w:t>эффективность</w:t>
            </w:r>
          </w:p>
        </w:tc>
        <w:tc>
          <w:tcPr>
            <w:tcW w:w="1418" w:type="dxa"/>
          </w:tcPr>
          <w:p w:rsidR="007C58CD" w:rsidRPr="003D4979" w:rsidRDefault="007C58CD" w:rsidP="00E725E5">
            <w:pPr>
              <w:jc w:val="center"/>
              <w:rPr>
                <w:sz w:val="26"/>
                <w:szCs w:val="26"/>
              </w:rPr>
            </w:pPr>
            <w:r w:rsidRPr="003D4979">
              <w:rPr>
                <w:sz w:val="26"/>
                <w:szCs w:val="26"/>
              </w:rPr>
              <w:lastRenderedPageBreak/>
              <w:t>Приме-</w:t>
            </w:r>
            <w:r w:rsidRPr="003D4979">
              <w:rPr>
                <w:sz w:val="26"/>
                <w:szCs w:val="26"/>
              </w:rPr>
              <w:lastRenderedPageBreak/>
              <w:t>чание</w:t>
            </w: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lastRenderedPageBreak/>
              <w:t>1</w:t>
            </w:r>
          </w:p>
        </w:tc>
        <w:tc>
          <w:tcPr>
            <w:tcW w:w="3049" w:type="dxa"/>
          </w:tcPr>
          <w:p w:rsidR="007C58CD" w:rsidRPr="003D4979" w:rsidRDefault="007C58CD" w:rsidP="00E725E5">
            <w:pPr>
              <w:jc w:val="center"/>
              <w:rPr>
                <w:sz w:val="26"/>
                <w:szCs w:val="26"/>
              </w:rPr>
            </w:pPr>
            <w:r w:rsidRPr="003D4979">
              <w:rPr>
                <w:sz w:val="26"/>
                <w:szCs w:val="26"/>
              </w:rPr>
              <w:t>2</w:t>
            </w:r>
          </w:p>
        </w:tc>
        <w:tc>
          <w:tcPr>
            <w:tcW w:w="1134" w:type="dxa"/>
          </w:tcPr>
          <w:p w:rsidR="007C58CD" w:rsidRPr="003D4979" w:rsidRDefault="007C58CD" w:rsidP="00E725E5">
            <w:pPr>
              <w:jc w:val="center"/>
              <w:rPr>
                <w:sz w:val="26"/>
                <w:szCs w:val="26"/>
              </w:rPr>
            </w:pPr>
            <w:r w:rsidRPr="003D4979">
              <w:rPr>
                <w:sz w:val="26"/>
                <w:szCs w:val="26"/>
              </w:rPr>
              <w:t>3</w:t>
            </w:r>
          </w:p>
        </w:tc>
        <w:tc>
          <w:tcPr>
            <w:tcW w:w="1701" w:type="dxa"/>
          </w:tcPr>
          <w:p w:rsidR="007C58CD" w:rsidRPr="003D4979" w:rsidRDefault="007C58CD" w:rsidP="00E725E5">
            <w:pPr>
              <w:jc w:val="center"/>
              <w:rPr>
                <w:sz w:val="26"/>
                <w:szCs w:val="26"/>
              </w:rPr>
            </w:pPr>
            <w:r w:rsidRPr="003D4979">
              <w:rPr>
                <w:sz w:val="26"/>
                <w:szCs w:val="26"/>
              </w:rPr>
              <w:t>4</w:t>
            </w:r>
          </w:p>
        </w:tc>
        <w:tc>
          <w:tcPr>
            <w:tcW w:w="2127" w:type="dxa"/>
          </w:tcPr>
          <w:p w:rsidR="007C58CD" w:rsidRPr="003D4979" w:rsidRDefault="007C58CD" w:rsidP="00E725E5">
            <w:pPr>
              <w:jc w:val="center"/>
              <w:rPr>
                <w:sz w:val="26"/>
                <w:szCs w:val="26"/>
              </w:rPr>
            </w:pPr>
            <w:r w:rsidRPr="003D4979">
              <w:rPr>
                <w:sz w:val="26"/>
                <w:szCs w:val="26"/>
              </w:rPr>
              <w:t>5</w:t>
            </w:r>
          </w:p>
        </w:tc>
        <w:tc>
          <w:tcPr>
            <w:tcW w:w="3827" w:type="dxa"/>
          </w:tcPr>
          <w:p w:rsidR="007C58CD" w:rsidRPr="003D4979" w:rsidRDefault="007C58CD" w:rsidP="00E725E5">
            <w:pPr>
              <w:jc w:val="center"/>
              <w:rPr>
                <w:sz w:val="26"/>
                <w:szCs w:val="26"/>
              </w:rPr>
            </w:pPr>
            <w:r w:rsidRPr="003D4979">
              <w:rPr>
                <w:sz w:val="26"/>
                <w:szCs w:val="26"/>
              </w:rPr>
              <w:t>6</w:t>
            </w:r>
          </w:p>
        </w:tc>
        <w:tc>
          <w:tcPr>
            <w:tcW w:w="1418" w:type="dxa"/>
          </w:tcPr>
          <w:p w:rsidR="007C58CD" w:rsidRPr="003D4979" w:rsidRDefault="007C58CD" w:rsidP="00E725E5">
            <w:pPr>
              <w:jc w:val="center"/>
              <w:rPr>
                <w:sz w:val="26"/>
                <w:szCs w:val="26"/>
              </w:rPr>
            </w:pPr>
            <w:r w:rsidRPr="003D4979">
              <w:rPr>
                <w:sz w:val="26"/>
                <w:szCs w:val="26"/>
              </w:rPr>
              <w:t>7</w:t>
            </w: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1.</w:t>
            </w:r>
          </w:p>
        </w:tc>
        <w:tc>
          <w:tcPr>
            <w:tcW w:w="3049" w:type="dxa"/>
          </w:tcPr>
          <w:p w:rsidR="007C58CD" w:rsidRPr="003D4979" w:rsidRDefault="007C58CD" w:rsidP="00E725E5">
            <w:pPr>
              <w:rPr>
                <w:sz w:val="26"/>
                <w:szCs w:val="26"/>
              </w:rPr>
            </w:pPr>
            <w:r w:rsidRPr="003D4979">
              <w:rPr>
                <w:sz w:val="26"/>
                <w:szCs w:val="26"/>
              </w:rPr>
              <w:t>Оформление стендов по охране труда, приобретение знаков безопасности</w:t>
            </w:r>
          </w:p>
        </w:tc>
        <w:tc>
          <w:tcPr>
            <w:tcW w:w="1134" w:type="dxa"/>
          </w:tcPr>
          <w:p w:rsidR="007C58CD" w:rsidRPr="003D4979" w:rsidRDefault="007C58CD" w:rsidP="00E725E5">
            <w:pPr>
              <w:jc w:val="center"/>
              <w:rPr>
                <w:sz w:val="26"/>
                <w:szCs w:val="26"/>
              </w:rPr>
            </w:pPr>
            <w:r w:rsidRPr="003D4979">
              <w:rPr>
                <w:sz w:val="26"/>
                <w:szCs w:val="26"/>
              </w:rPr>
              <w:t>100,00</w:t>
            </w:r>
          </w:p>
        </w:tc>
        <w:tc>
          <w:tcPr>
            <w:tcW w:w="1701" w:type="dxa"/>
          </w:tcPr>
          <w:p w:rsidR="007C58CD" w:rsidRPr="003D4979" w:rsidRDefault="007C58CD" w:rsidP="00E725E5">
            <w:pPr>
              <w:jc w:val="center"/>
              <w:rPr>
                <w:sz w:val="26"/>
                <w:szCs w:val="26"/>
              </w:rPr>
            </w:pPr>
            <w:r w:rsidRPr="003D4979">
              <w:rPr>
                <w:sz w:val="26"/>
                <w:szCs w:val="26"/>
              </w:rPr>
              <w:t xml:space="preserve">В течение </w:t>
            </w:r>
          </w:p>
          <w:p w:rsidR="007C58CD" w:rsidRPr="003D4979" w:rsidRDefault="007C58CD" w:rsidP="00E725E5">
            <w:pPr>
              <w:jc w:val="center"/>
              <w:rPr>
                <w:sz w:val="26"/>
                <w:szCs w:val="26"/>
              </w:rPr>
            </w:pPr>
            <w:r w:rsidRPr="003D4979">
              <w:rPr>
                <w:sz w:val="26"/>
                <w:szCs w:val="26"/>
              </w:rPr>
              <w:t>2021 – 202</w:t>
            </w:r>
            <w:r>
              <w:rPr>
                <w:sz w:val="26"/>
                <w:szCs w:val="26"/>
              </w:rPr>
              <w:t>4 </w:t>
            </w:r>
            <w:r w:rsidRPr="003D4979">
              <w:rPr>
                <w:sz w:val="26"/>
                <w:szCs w:val="26"/>
              </w:rPr>
              <w:t>гг.</w:t>
            </w:r>
          </w:p>
          <w:p w:rsidR="007C58CD" w:rsidRPr="003D4979" w:rsidRDefault="007C58CD" w:rsidP="00E725E5">
            <w:pPr>
              <w:rPr>
                <w:sz w:val="26"/>
                <w:szCs w:val="26"/>
              </w:rPr>
            </w:pPr>
          </w:p>
        </w:tc>
        <w:tc>
          <w:tcPr>
            <w:tcW w:w="2127" w:type="dxa"/>
          </w:tcPr>
          <w:p w:rsidR="007C58CD" w:rsidRPr="003D4979" w:rsidRDefault="007C58CD" w:rsidP="00E725E5">
            <w:pPr>
              <w:jc w:val="center"/>
              <w:rPr>
                <w:sz w:val="26"/>
                <w:szCs w:val="26"/>
              </w:rPr>
            </w:pPr>
            <w:r w:rsidRPr="003D4979">
              <w:rPr>
                <w:sz w:val="26"/>
                <w:szCs w:val="26"/>
              </w:rPr>
              <w:t>Техник по охране труда</w:t>
            </w:r>
          </w:p>
        </w:tc>
        <w:tc>
          <w:tcPr>
            <w:tcW w:w="3827" w:type="dxa"/>
          </w:tcPr>
          <w:p w:rsidR="007C58CD" w:rsidRPr="003D4979" w:rsidRDefault="007C58CD" w:rsidP="00E725E5">
            <w:pPr>
              <w:rPr>
                <w:sz w:val="26"/>
                <w:szCs w:val="26"/>
              </w:rPr>
            </w:pPr>
            <w:r w:rsidRPr="003D4979">
              <w:rPr>
                <w:sz w:val="26"/>
                <w:szCs w:val="26"/>
              </w:rPr>
              <w:t xml:space="preserve">Повышение знаний по охране труда </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2.</w:t>
            </w:r>
          </w:p>
        </w:tc>
        <w:tc>
          <w:tcPr>
            <w:tcW w:w="3049" w:type="dxa"/>
          </w:tcPr>
          <w:p w:rsidR="007C58CD" w:rsidRPr="003D4979" w:rsidRDefault="007C58CD" w:rsidP="00E725E5">
            <w:pPr>
              <w:rPr>
                <w:sz w:val="26"/>
                <w:szCs w:val="26"/>
              </w:rPr>
            </w:pPr>
            <w:r w:rsidRPr="003D4979">
              <w:rPr>
                <w:sz w:val="26"/>
                <w:szCs w:val="26"/>
              </w:rPr>
              <w:t xml:space="preserve">Проведение административно-общественного контроля за состоянием охраны труда </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1 раз в квартал</w:t>
            </w:r>
          </w:p>
        </w:tc>
        <w:tc>
          <w:tcPr>
            <w:tcW w:w="2127" w:type="dxa"/>
          </w:tcPr>
          <w:p w:rsidR="007C58CD" w:rsidRPr="003D4979" w:rsidRDefault="007C58CD" w:rsidP="00E725E5">
            <w:pPr>
              <w:jc w:val="center"/>
              <w:rPr>
                <w:sz w:val="26"/>
                <w:szCs w:val="26"/>
              </w:rPr>
            </w:pPr>
            <w:r w:rsidRPr="003D4979">
              <w:rPr>
                <w:sz w:val="26"/>
                <w:szCs w:val="26"/>
              </w:rPr>
              <w:t>Техник по охране труда,</w:t>
            </w:r>
          </w:p>
          <w:p w:rsidR="007C58CD" w:rsidRPr="003D4979" w:rsidRDefault="007C58CD" w:rsidP="00E725E5">
            <w:pPr>
              <w:jc w:val="center"/>
              <w:rPr>
                <w:sz w:val="26"/>
                <w:szCs w:val="26"/>
              </w:rPr>
            </w:pPr>
            <w:r>
              <w:rPr>
                <w:sz w:val="26"/>
                <w:szCs w:val="26"/>
              </w:rPr>
              <w:t>общественный инспектор по охране труда</w:t>
            </w:r>
          </w:p>
        </w:tc>
        <w:tc>
          <w:tcPr>
            <w:tcW w:w="3827" w:type="dxa"/>
          </w:tcPr>
          <w:p w:rsidR="007C58CD" w:rsidRPr="003D4979" w:rsidRDefault="007C58CD" w:rsidP="00E725E5">
            <w:pPr>
              <w:rPr>
                <w:sz w:val="26"/>
                <w:szCs w:val="26"/>
              </w:rPr>
            </w:pPr>
            <w:r w:rsidRPr="003D4979">
              <w:rPr>
                <w:sz w:val="26"/>
                <w:szCs w:val="26"/>
              </w:rPr>
              <w:t>Предупреждение</w:t>
            </w:r>
          </w:p>
          <w:p w:rsidR="007C58CD" w:rsidRPr="003D4979" w:rsidRDefault="007C58CD" w:rsidP="00E725E5">
            <w:pPr>
              <w:rPr>
                <w:sz w:val="26"/>
                <w:szCs w:val="26"/>
              </w:rPr>
            </w:pPr>
            <w:r w:rsidRPr="003D4979">
              <w:rPr>
                <w:sz w:val="26"/>
                <w:szCs w:val="26"/>
              </w:rPr>
              <w:t>производственного травматизма, обеспечение</w:t>
            </w:r>
          </w:p>
          <w:p w:rsidR="007C58CD" w:rsidRPr="003D4979" w:rsidRDefault="007C58CD" w:rsidP="00E725E5">
            <w:pPr>
              <w:rPr>
                <w:sz w:val="26"/>
                <w:szCs w:val="26"/>
              </w:rPr>
            </w:pPr>
            <w:r w:rsidRPr="003D4979">
              <w:rPr>
                <w:sz w:val="26"/>
                <w:szCs w:val="26"/>
              </w:rPr>
              <w:t>безопасности образовательного процесса</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3</w:t>
            </w:r>
          </w:p>
        </w:tc>
        <w:tc>
          <w:tcPr>
            <w:tcW w:w="3049" w:type="dxa"/>
          </w:tcPr>
          <w:p w:rsidR="007C58CD" w:rsidRPr="003D4979" w:rsidRDefault="007C58CD" w:rsidP="00E725E5">
            <w:pPr>
              <w:rPr>
                <w:sz w:val="26"/>
                <w:szCs w:val="26"/>
              </w:rPr>
            </w:pPr>
            <w:r w:rsidRPr="003D4979">
              <w:rPr>
                <w:sz w:val="26"/>
                <w:szCs w:val="26"/>
              </w:rPr>
              <w:t>Проведение контроля за соблюдением требований к воздушно-тепловому режиму</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1 раз в квартал</w:t>
            </w:r>
          </w:p>
        </w:tc>
        <w:tc>
          <w:tcPr>
            <w:tcW w:w="2127" w:type="dxa"/>
          </w:tcPr>
          <w:p w:rsidR="007C58CD" w:rsidRPr="003D4979" w:rsidRDefault="007C58CD" w:rsidP="00E725E5">
            <w:pPr>
              <w:jc w:val="center"/>
              <w:rPr>
                <w:sz w:val="26"/>
                <w:szCs w:val="26"/>
              </w:rPr>
            </w:pPr>
            <w:r w:rsidRPr="003D4979">
              <w:rPr>
                <w:sz w:val="26"/>
                <w:szCs w:val="26"/>
              </w:rPr>
              <w:t>Учителя,</w:t>
            </w:r>
          </w:p>
          <w:p w:rsidR="007C58CD" w:rsidRPr="003D4979" w:rsidRDefault="007C58CD" w:rsidP="00E725E5">
            <w:pPr>
              <w:jc w:val="center"/>
              <w:rPr>
                <w:sz w:val="26"/>
                <w:szCs w:val="26"/>
              </w:rPr>
            </w:pPr>
            <w:r w:rsidRPr="003D4979">
              <w:rPr>
                <w:sz w:val="26"/>
                <w:szCs w:val="26"/>
              </w:rPr>
              <w:t>техник по охране труда</w:t>
            </w:r>
          </w:p>
        </w:tc>
        <w:tc>
          <w:tcPr>
            <w:tcW w:w="3827" w:type="dxa"/>
          </w:tcPr>
          <w:p w:rsidR="007C58CD" w:rsidRPr="003D4979" w:rsidRDefault="007C58CD" w:rsidP="00E725E5">
            <w:pPr>
              <w:rPr>
                <w:sz w:val="26"/>
                <w:szCs w:val="26"/>
              </w:rPr>
            </w:pPr>
            <w:r w:rsidRPr="003D4979">
              <w:rPr>
                <w:sz w:val="26"/>
                <w:szCs w:val="26"/>
              </w:rPr>
              <w:t>Соблюдение требований СанПиН, специфических санитарно-эпидемиологических требований к содержанию и эксплуатации учреждений образования</w:t>
            </w:r>
          </w:p>
        </w:tc>
        <w:tc>
          <w:tcPr>
            <w:tcW w:w="1418" w:type="dxa"/>
          </w:tcPr>
          <w:p w:rsidR="007C58CD" w:rsidRPr="003D4979" w:rsidRDefault="007C58CD" w:rsidP="00E725E5">
            <w:pPr>
              <w:jc w:val="center"/>
              <w:rPr>
                <w:sz w:val="26"/>
                <w:szCs w:val="26"/>
              </w:rPr>
            </w:pPr>
          </w:p>
        </w:tc>
      </w:tr>
      <w:tr w:rsidR="007C58CD" w:rsidRPr="003D4979" w:rsidTr="00E725E5">
        <w:trPr>
          <w:trHeight w:val="983"/>
        </w:trPr>
        <w:tc>
          <w:tcPr>
            <w:tcW w:w="603" w:type="dxa"/>
          </w:tcPr>
          <w:p w:rsidR="007C58CD" w:rsidRPr="003D4979" w:rsidRDefault="007C58CD" w:rsidP="00E725E5">
            <w:pPr>
              <w:jc w:val="center"/>
              <w:rPr>
                <w:sz w:val="26"/>
                <w:szCs w:val="26"/>
              </w:rPr>
            </w:pPr>
            <w:r w:rsidRPr="003D4979">
              <w:rPr>
                <w:sz w:val="26"/>
                <w:szCs w:val="26"/>
              </w:rPr>
              <w:t>4.</w:t>
            </w:r>
          </w:p>
        </w:tc>
        <w:tc>
          <w:tcPr>
            <w:tcW w:w="3049" w:type="dxa"/>
          </w:tcPr>
          <w:p w:rsidR="007C58CD" w:rsidRPr="003D4979" w:rsidRDefault="007C58CD" w:rsidP="00E725E5">
            <w:pPr>
              <w:rPr>
                <w:sz w:val="26"/>
                <w:szCs w:val="26"/>
              </w:rPr>
            </w:pPr>
            <w:r w:rsidRPr="003D4979">
              <w:rPr>
                <w:sz w:val="26"/>
                <w:szCs w:val="26"/>
              </w:rPr>
              <w:t>Анализ состояния травматизма учащихся</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1 раз в квартал</w:t>
            </w:r>
          </w:p>
        </w:tc>
        <w:tc>
          <w:tcPr>
            <w:tcW w:w="2127" w:type="dxa"/>
          </w:tcPr>
          <w:p w:rsidR="007C58CD" w:rsidRPr="003D4979" w:rsidRDefault="007C58CD" w:rsidP="00E725E5">
            <w:pPr>
              <w:jc w:val="center"/>
              <w:rPr>
                <w:sz w:val="26"/>
                <w:szCs w:val="26"/>
              </w:rPr>
            </w:pPr>
            <w:r w:rsidRPr="003D4979">
              <w:rPr>
                <w:sz w:val="26"/>
                <w:szCs w:val="26"/>
              </w:rPr>
              <w:t>Классные руководители,</w:t>
            </w:r>
          </w:p>
          <w:p w:rsidR="007C58CD" w:rsidRPr="003D4979" w:rsidRDefault="007C58CD" w:rsidP="00E725E5">
            <w:pPr>
              <w:jc w:val="center"/>
              <w:rPr>
                <w:sz w:val="26"/>
                <w:szCs w:val="26"/>
              </w:rPr>
            </w:pPr>
            <w:r w:rsidRPr="003D4979">
              <w:rPr>
                <w:sz w:val="26"/>
                <w:szCs w:val="26"/>
              </w:rPr>
              <w:t>техник по охране труда</w:t>
            </w:r>
          </w:p>
        </w:tc>
        <w:tc>
          <w:tcPr>
            <w:tcW w:w="3827" w:type="dxa"/>
          </w:tcPr>
          <w:p w:rsidR="007C58CD" w:rsidRPr="003D4979" w:rsidRDefault="007C58CD" w:rsidP="00E725E5">
            <w:pPr>
              <w:rPr>
                <w:sz w:val="26"/>
                <w:szCs w:val="26"/>
              </w:rPr>
            </w:pPr>
            <w:r w:rsidRPr="003D4979">
              <w:rPr>
                <w:sz w:val="26"/>
                <w:szCs w:val="26"/>
              </w:rPr>
              <w:t>Предупреждение</w:t>
            </w:r>
          </w:p>
          <w:p w:rsidR="007C58CD" w:rsidRPr="003D4979" w:rsidRDefault="007C58CD" w:rsidP="00E725E5">
            <w:pPr>
              <w:rPr>
                <w:sz w:val="26"/>
                <w:szCs w:val="26"/>
              </w:rPr>
            </w:pPr>
            <w:r w:rsidRPr="003D4979">
              <w:rPr>
                <w:sz w:val="26"/>
                <w:szCs w:val="26"/>
              </w:rPr>
              <w:t>производственного травматизма, обеспечение</w:t>
            </w:r>
          </w:p>
          <w:p w:rsidR="007C58CD" w:rsidRDefault="007C58CD" w:rsidP="00E725E5">
            <w:pPr>
              <w:rPr>
                <w:sz w:val="26"/>
                <w:szCs w:val="26"/>
              </w:rPr>
            </w:pPr>
            <w:r w:rsidRPr="003D4979">
              <w:rPr>
                <w:sz w:val="26"/>
                <w:szCs w:val="26"/>
              </w:rPr>
              <w:t>безопасности образовательного процесса</w:t>
            </w:r>
          </w:p>
          <w:p w:rsidR="007C58CD" w:rsidRPr="003D4979" w:rsidRDefault="007C58CD" w:rsidP="00E725E5">
            <w:pPr>
              <w:rPr>
                <w:sz w:val="26"/>
                <w:szCs w:val="26"/>
              </w:rPr>
            </w:pP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5.</w:t>
            </w:r>
          </w:p>
        </w:tc>
        <w:tc>
          <w:tcPr>
            <w:tcW w:w="3049" w:type="dxa"/>
          </w:tcPr>
          <w:p w:rsidR="007C58CD" w:rsidRPr="003D4979" w:rsidRDefault="007C58CD" w:rsidP="00E725E5">
            <w:pPr>
              <w:rPr>
                <w:sz w:val="26"/>
                <w:szCs w:val="26"/>
              </w:rPr>
            </w:pPr>
            <w:r w:rsidRPr="003D4979">
              <w:rPr>
                <w:sz w:val="26"/>
                <w:szCs w:val="26"/>
              </w:rPr>
              <w:t>Анализ санитарно-гигиениче</w:t>
            </w:r>
            <w:r>
              <w:rPr>
                <w:sz w:val="26"/>
                <w:szCs w:val="26"/>
              </w:rPr>
              <w:t>ского режима и питания учащихся</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1 раз в квартал</w:t>
            </w:r>
          </w:p>
        </w:tc>
        <w:tc>
          <w:tcPr>
            <w:tcW w:w="2127" w:type="dxa"/>
          </w:tcPr>
          <w:p w:rsidR="007C58CD" w:rsidRPr="003D4979" w:rsidRDefault="007C58CD" w:rsidP="00E725E5">
            <w:pPr>
              <w:jc w:val="center"/>
              <w:rPr>
                <w:sz w:val="26"/>
                <w:szCs w:val="26"/>
              </w:rPr>
            </w:pPr>
            <w:r w:rsidRPr="003D4979">
              <w:rPr>
                <w:sz w:val="26"/>
                <w:szCs w:val="26"/>
              </w:rPr>
              <w:t>Классные руководители,</w:t>
            </w:r>
          </w:p>
          <w:p w:rsidR="007C58CD" w:rsidRPr="003D4979" w:rsidRDefault="007C58CD" w:rsidP="00E725E5">
            <w:pPr>
              <w:jc w:val="center"/>
              <w:rPr>
                <w:sz w:val="26"/>
                <w:szCs w:val="26"/>
              </w:rPr>
            </w:pPr>
            <w:r w:rsidRPr="003D4979">
              <w:rPr>
                <w:sz w:val="26"/>
                <w:szCs w:val="26"/>
              </w:rPr>
              <w:t>учителя</w:t>
            </w:r>
          </w:p>
        </w:tc>
        <w:tc>
          <w:tcPr>
            <w:tcW w:w="3827" w:type="dxa"/>
          </w:tcPr>
          <w:p w:rsidR="007C58CD" w:rsidRPr="003D4979" w:rsidRDefault="007C58CD" w:rsidP="00E725E5">
            <w:pPr>
              <w:rPr>
                <w:sz w:val="26"/>
                <w:szCs w:val="26"/>
              </w:rPr>
            </w:pPr>
            <w:r w:rsidRPr="003D4979">
              <w:rPr>
                <w:sz w:val="26"/>
                <w:szCs w:val="26"/>
              </w:rPr>
              <w:t>Предупреждение заболеваний</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6.</w:t>
            </w:r>
          </w:p>
        </w:tc>
        <w:tc>
          <w:tcPr>
            <w:tcW w:w="3049" w:type="dxa"/>
          </w:tcPr>
          <w:p w:rsidR="007C58CD" w:rsidRPr="003D4979" w:rsidRDefault="007C58CD" w:rsidP="00E725E5">
            <w:pPr>
              <w:rPr>
                <w:sz w:val="26"/>
                <w:szCs w:val="26"/>
              </w:rPr>
            </w:pPr>
            <w:r w:rsidRPr="003D4979">
              <w:rPr>
                <w:sz w:val="26"/>
                <w:szCs w:val="26"/>
              </w:rPr>
              <w:t>Проведение периодического медос</w:t>
            </w:r>
            <w:r>
              <w:rPr>
                <w:sz w:val="26"/>
                <w:szCs w:val="26"/>
              </w:rPr>
              <w:t>мотра работников, сан. минимума</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Согласно графика</w:t>
            </w:r>
          </w:p>
        </w:tc>
        <w:tc>
          <w:tcPr>
            <w:tcW w:w="2127" w:type="dxa"/>
          </w:tcPr>
          <w:p w:rsidR="007C58CD" w:rsidRPr="003D4979" w:rsidRDefault="007C58CD" w:rsidP="00E725E5">
            <w:pPr>
              <w:jc w:val="center"/>
              <w:rPr>
                <w:sz w:val="26"/>
                <w:szCs w:val="26"/>
              </w:rPr>
            </w:pPr>
            <w:r w:rsidRPr="003D4979">
              <w:rPr>
                <w:sz w:val="26"/>
                <w:szCs w:val="26"/>
              </w:rPr>
              <w:t>Отдел кадров,</w:t>
            </w:r>
          </w:p>
          <w:p w:rsidR="007C58CD" w:rsidRPr="003D4979" w:rsidRDefault="007C58CD" w:rsidP="00E725E5">
            <w:pPr>
              <w:jc w:val="center"/>
              <w:rPr>
                <w:sz w:val="26"/>
                <w:szCs w:val="26"/>
              </w:rPr>
            </w:pPr>
            <w:r w:rsidRPr="003D4979">
              <w:rPr>
                <w:sz w:val="26"/>
                <w:szCs w:val="26"/>
              </w:rPr>
              <w:t>руководители подразделений, техник по охране труда</w:t>
            </w:r>
          </w:p>
        </w:tc>
        <w:tc>
          <w:tcPr>
            <w:tcW w:w="3827" w:type="dxa"/>
          </w:tcPr>
          <w:p w:rsidR="007C58CD" w:rsidRPr="003D4979" w:rsidRDefault="007C58CD" w:rsidP="00E725E5">
            <w:pPr>
              <w:rPr>
                <w:sz w:val="26"/>
                <w:szCs w:val="26"/>
              </w:rPr>
            </w:pPr>
            <w:r w:rsidRPr="003D4979">
              <w:rPr>
                <w:sz w:val="26"/>
                <w:szCs w:val="26"/>
              </w:rPr>
              <w:t xml:space="preserve">Своевременное выявление профессиональных и общих заболеваний </w:t>
            </w:r>
          </w:p>
        </w:tc>
        <w:tc>
          <w:tcPr>
            <w:tcW w:w="1418" w:type="dxa"/>
          </w:tcPr>
          <w:p w:rsidR="007C58CD" w:rsidRPr="003D4979" w:rsidRDefault="007C58CD" w:rsidP="00E725E5">
            <w:pPr>
              <w:jc w:val="center"/>
              <w:rPr>
                <w:sz w:val="26"/>
                <w:szCs w:val="26"/>
              </w:rPr>
            </w:pPr>
            <w:r w:rsidRPr="003D4979">
              <w:rPr>
                <w:sz w:val="26"/>
                <w:szCs w:val="26"/>
              </w:rPr>
              <w:t xml:space="preserve"> </w:t>
            </w: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7.</w:t>
            </w:r>
          </w:p>
        </w:tc>
        <w:tc>
          <w:tcPr>
            <w:tcW w:w="3049" w:type="dxa"/>
          </w:tcPr>
          <w:p w:rsidR="007C58CD" w:rsidRPr="003D4979" w:rsidRDefault="007C58CD" w:rsidP="00E725E5">
            <w:pPr>
              <w:rPr>
                <w:sz w:val="26"/>
                <w:szCs w:val="26"/>
              </w:rPr>
            </w:pPr>
            <w:r w:rsidRPr="003D4979">
              <w:rPr>
                <w:sz w:val="26"/>
                <w:szCs w:val="26"/>
              </w:rPr>
              <w:t>Своевременное проведение инструктажей по охране труда (вводный, первичный, внеплановый, целевой)</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В течение 2021 – 202</w:t>
            </w:r>
            <w:r>
              <w:rPr>
                <w:sz w:val="26"/>
                <w:szCs w:val="26"/>
              </w:rPr>
              <w:t>4</w:t>
            </w:r>
            <w:r w:rsidRPr="003D4979">
              <w:rPr>
                <w:sz w:val="26"/>
                <w:szCs w:val="26"/>
              </w:rPr>
              <w:t>гг.</w:t>
            </w:r>
          </w:p>
        </w:tc>
        <w:tc>
          <w:tcPr>
            <w:tcW w:w="2127" w:type="dxa"/>
          </w:tcPr>
          <w:p w:rsidR="007C58CD" w:rsidRPr="003D4979" w:rsidRDefault="007C58CD" w:rsidP="00E725E5">
            <w:pPr>
              <w:jc w:val="center"/>
              <w:rPr>
                <w:sz w:val="26"/>
                <w:szCs w:val="26"/>
              </w:rPr>
            </w:pPr>
            <w:r w:rsidRPr="003D4979">
              <w:rPr>
                <w:sz w:val="26"/>
                <w:szCs w:val="26"/>
              </w:rPr>
              <w:t>Техник по охране труда,</w:t>
            </w:r>
          </w:p>
          <w:p w:rsidR="007C58CD" w:rsidRPr="003D4979" w:rsidRDefault="007C58CD" w:rsidP="00E725E5">
            <w:pPr>
              <w:jc w:val="center"/>
              <w:rPr>
                <w:sz w:val="26"/>
                <w:szCs w:val="26"/>
              </w:rPr>
            </w:pPr>
            <w:r w:rsidRPr="003D4979">
              <w:rPr>
                <w:sz w:val="26"/>
                <w:szCs w:val="26"/>
              </w:rPr>
              <w:t>руководители подразделений</w:t>
            </w:r>
          </w:p>
          <w:p w:rsidR="007C58CD" w:rsidRPr="003D4979" w:rsidRDefault="007C58CD" w:rsidP="00E725E5">
            <w:pPr>
              <w:jc w:val="center"/>
              <w:rPr>
                <w:sz w:val="26"/>
                <w:szCs w:val="26"/>
              </w:rPr>
            </w:pPr>
          </w:p>
        </w:tc>
        <w:tc>
          <w:tcPr>
            <w:tcW w:w="3827" w:type="dxa"/>
          </w:tcPr>
          <w:p w:rsidR="007C58CD" w:rsidRPr="003D4979" w:rsidRDefault="007C58CD" w:rsidP="00E725E5">
            <w:pPr>
              <w:rPr>
                <w:sz w:val="26"/>
                <w:szCs w:val="26"/>
              </w:rPr>
            </w:pPr>
            <w:r w:rsidRPr="003D4979">
              <w:rPr>
                <w:sz w:val="26"/>
                <w:szCs w:val="26"/>
              </w:rPr>
              <w:t xml:space="preserve">Повышение знаний по охране труда </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8.</w:t>
            </w:r>
          </w:p>
        </w:tc>
        <w:tc>
          <w:tcPr>
            <w:tcW w:w="3049" w:type="dxa"/>
          </w:tcPr>
          <w:p w:rsidR="007C58CD" w:rsidRPr="003D4979" w:rsidRDefault="007C58CD" w:rsidP="00E725E5">
            <w:pPr>
              <w:rPr>
                <w:sz w:val="26"/>
                <w:szCs w:val="26"/>
              </w:rPr>
            </w:pPr>
            <w:r w:rsidRPr="003D4979">
              <w:rPr>
                <w:sz w:val="26"/>
                <w:szCs w:val="26"/>
              </w:rPr>
              <w:t xml:space="preserve">Проверка знаний по охране труда </w:t>
            </w:r>
          </w:p>
          <w:p w:rsidR="007C58CD" w:rsidRPr="003D4979" w:rsidRDefault="007C58CD" w:rsidP="00E725E5">
            <w:pPr>
              <w:rPr>
                <w:sz w:val="26"/>
                <w:szCs w:val="26"/>
              </w:rPr>
            </w:pPr>
          </w:p>
          <w:p w:rsidR="007C58CD" w:rsidRPr="003D4979" w:rsidRDefault="007C58CD" w:rsidP="00E725E5">
            <w:pPr>
              <w:rPr>
                <w:sz w:val="26"/>
                <w:szCs w:val="26"/>
              </w:rPr>
            </w:pP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1 раз в год</w:t>
            </w:r>
          </w:p>
          <w:p w:rsidR="007C58CD" w:rsidRPr="003D4979" w:rsidRDefault="007C58CD" w:rsidP="00E725E5">
            <w:pPr>
              <w:jc w:val="center"/>
              <w:rPr>
                <w:sz w:val="26"/>
                <w:szCs w:val="26"/>
              </w:rPr>
            </w:pPr>
          </w:p>
        </w:tc>
        <w:tc>
          <w:tcPr>
            <w:tcW w:w="2127" w:type="dxa"/>
          </w:tcPr>
          <w:p w:rsidR="007C58CD" w:rsidRPr="003D4979" w:rsidRDefault="007C58CD" w:rsidP="00E725E5">
            <w:pPr>
              <w:jc w:val="center"/>
              <w:rPr>
                <w:sz w:val="26"/>
                <w:szCs w:val="26"/>
              </w:rPr>
            </w:pPr>
            <w:r w:rsidRPr="003D4979">
              <w:rPr>
                <w:sz w:val="26"/>
                <w:szCs w:val="26"/>
              </w:rPr>
              <w:t>Комиссия по проверке знаний</w:t>
            </w:r>
          </w:p>
        </w:tc>
        <w:tc>
          <w:tcPr>
            <w:tcW w:w="3827" w:type="dxa"/>
          </w:tcPr>
          <w:p w:rsidR="007C58CD" w:rsidRPr="003D4979" w:rsidRDefault="007C58CD" w:rsidP="00E725E5">
            <w:pPr>
              <w:rPr>
                <w:sz w:val="26"/>
                <w:szCs w:val="26"/>
              </w:rPr>
            </w:pPr>
            <w:r w:rsidRPr="003D4979">
              <w:rPr>
                <w:sz w:val="26"/>
                <w:szCs w:val="26"/>
              </w:rPr>
              <w:t xml:space="preserve">Повышение знаний по охране труда </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9.</w:t>
            </w:r>
          </w:p>
        </w:tc>
        <w:tc>
          <w:tcPr>
            <w:tcW w:w="3049" w:type="dxa"/>
          </w:tcPr>
          <w:p w:rsidR="007C58CD" w:rsidRPr="003D4979" w:rsidRDefault="007C58CD" w:rsidP="00E725E5">
            <w:pPr>
              <w:rPr>
                <w:sz w:val="26"/>
                <w:szCs w:val="26"/>
              </w:rPr>
            </w:pPr>
            <w:r w:rsidRPr="003D4979">
              <w:rPr>
                <w:sz w:val="26"/>
                <w:szCs w:val="26"/>
              </w:rPr>
              <w:t>Приобретение и обеспечение работников моющими и обезвреживающими средствами</w:t>
            </w:r>
          </w:p>
        </w:tc>
        <w:tc>
          <w:tcPr>
            <w:tcW w:w="1134" w:type="dxa"/>
          </w:tcPr>
          <w:p w:rsidR="007C58CD" w:rsidRPr="003D4979" w:rsidRDefault="007C58CD" w:rsidP="00E725E5">
            <w:pPr>
              <w:jc w:val="center"/>
              <w:rPr>
                <w:sz w:val="26"/>
                <w:szCs w:val="26"/>
              </w:rPr>
            </w:pPr>
            <w:r w:rsidRPr="003D4979">
              <w:rPr>
                <w:sz w:val="26"/>
                <w:szCs w:val="26"/>
              </w:rPr>
              <w:t>4000,00</w:t>
            </w:r>
          </w:p>
        </w:tc>
        <w:tc>
          <w:tcPr>
            <w:tcW w:w="1701" w:type="dxa"/>
          </w:tcPr>
          <w:p w:rsidR="007C58CD" w:rsidRPr="003D4979" w:rsidRDefault="007C58CD" w:rsidP="00E725E5">
            <w:pPr>
              <w:jc w:val="center"/>
              <w:rPr>
                <w:sz w:val="26"/>
                <w:szCs w:val="26"/>
              </w:rPr>
            </w:pPr>
            <w:r w:rsidRPr="003D4979">
              <w:rPr>
                <w:sz w:val="26"/>
                <w:szCs w:val="26"/>
              </w:rPr>
              <w:t>1 раз в квартал</w:t>
            </w:r>
          </w:p>
        </w:tc>
        <w:tc>
          <w:tcPr>
            <w:tcW w:w="2127" w:type="dxa"/>
          </w:tcPr>
          <w:p w:rsidR="007C58CD" w:rsidRPr="003D4979" w:rsidRDefault="007C58CD" w:rsidP="00E725E5">
            <w:pPr>
              <w:jc w:val="center"/>
              <w:rPr>
                <w:sz w:val="26"/>
                <w:szCs w:val="26"/>
              </w:rPr>
            </w:pPr>
            <w:r w:rsidRPr="003D4979">
              <w:rPr>
                <w:sz w:val="26"/>
                <w:szCs w:val="26"/>
              </w:rPr>
              <w:t>Заместитель директора по АХР</w:t>
            </w:r>
          </w:p>
        </w:tc>
        <w:tc>
          <w:tcPr>
            <w:tcW w:w="3827" w:type="dxa"/>
          </w:tcPr>
          <w:p w:rsidR="007C58CD" w:rsidRPr="003D4979" w:rsidRDefault="007C58CD" w:rsidP="00E725E5">
            <w:pPr>
              <w:rPr>
                <w:sz w:val="26"/>
                <w:szCs w:val="26"/>
              </w:rPr>
            </w:pPr>
            <w:r w:rsidRPr="003D4979">
              <w:rPr>
                <w:sz w:val="26"/>
                <w:szCs w:val="26"/>
              </w:rPr>
              <w:t>Предотвращение травматизма, соблюдение СанПиН</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lastRenderedPageBreak/>
              <w:t>10.</w:t>
            </w:r>
          </w:p>
        </w:tc>
        <w:tc>
          <w:tcPr>
            <w:tcW w:w="3049" w:type="dxa"/>
          </w:tcPr>
          <w:p w:rsidR="007C58CD" w:rsidRPr="003D4979" w:rsidRDefault="007C58CD" w:rsidP="00E725E5">
            <w:pPr>
              <w:rPr>
                <w:sz w:val="26"/>
                <w:szCs w:val="26"/>
              </w:rPr>
            </w:pPr>
            <w:r w:rsidRPr="003D4979">
              <w:rPr>
                <w:sz w:val="26"/>
                <w:szCs w:val="26"/>
              </w:rPr>
              <w:t xml:space="preserve">Обеспечение работников средствами индивидуальной защиты в соответствии с действующими нормами и в установленные сроки. </w:t>
            </w:r>
          </w:p>
          <w:p w:rsidR="007C58CD" w:rsidRPr="003D4979" w:rsidRDefault="007C58CD" w:rsidP="00E725E5">
            <w:pPr>
              <w:rPr>
                <w:sz w:val="26"/>
                <w:szCs w:val="26"/>
              </w:rPr>
            </w:pPr>
            <w:r w:rsidRPr="003D4979">
              <w:rPr>
                <w:sz w:val="26"/>
                <w:szCs w:val="26"/>
              </w:rPr>
              <w:t>(халаты х/б, обувь, верхняя одежда)</w:t>
            </w:r>
          </w:p>
        </w:tc>
        <w:tc>
          <w:tcPr>
            <w:tcW w:w="1134" w:type="dxa"/>
          </w:tcPr>
          <w:p w:rsidR="007C58CD" w:rsidRPr="003D4979" w:rsidRDefault="007C58CD" w:rsidP="00E725E5">
            <w:pPr>
              <w:jc w:val="center"/>
              <w:rPr>
                <w:sz w:val="26"/>
                <w:szCs w:val="26"/>
              </w:rPr>
            </w:pPr>
            <w:r w:rsidRPr="003D4979">
              <w:rPr>
                <w:sz w:val="26"/>
                <w:szCs w:val="26"/>
              </w:rPr>
              <w:t>3000,00</w:t>
            </w:r>
          </w:p>
        </w:tc>
        <w:tc>
          <w:tcPr>
            <w:tcW w:w="1701" w:type="dxa"/>
          </w:tcPr>
          <w:p w:rsidR="007C58CD" w:rsidRPr="003D4979" w:rsidRDefault="007C58CD" w:rsidP="00E725E5">
            <w:pPr>
              <w:jc w:val="center"/>
              <w:rPr>
                <w:sz w:val="26"/>
                <w:szCs w:val="26"/>
              </w:rPr>
            </w:pPr>
            <w:r w:rsidRPr="003D4979">
              <w:rPr>
                <w:sz w:val="26"/>
                <w:szCs w:val="26"/>
              </w:rPr>
              <w:t xml:space="preserve">1 кв. 2021г., </w:t>
            </w:r>
          </w:p>
          <w:p w:rsidR="007C58CD" w:rsidRPr="003D4979" w:rsidRDefault="007C58CD" w:rsidP="00E725E5">
            <w:pPr>
              <w:jc w:val="center"/>
              <w:rPr>
                <w:sz w:val="26"/>
                <w:szCs w:val="26"/>
              </w:rPr>
            </w:pPr>
            <w:r w:rsidRPr="003D4979">
              <w:rPr>
                <w:sz w:val="26"/>
                <w:szCs w:val="26"/>
              </w:rPr>
              <w:t xml:space="preserve">1 кв.2022 г. </w:t>
            </w:r>
          </w:p>
        </w:tc>
        <w:tc>
          <w:tcPr>
            <w:tcW w:w="2127" w:type="dxa"/>
          </w:tcPr>
          <w:p w:rsidR="007C58CD" w:rsidRPr="003D4979" w:rsidRDefault="007C58CD" w:rsidP="00E725E5">
            <w:pPr>
              <w:jc w:val="center"/>
              <w:rPr>
                <w:sz w:val="26"/>
                <w:szCs w:val="26"/>
              </w:rPr>
            </w:pPr>
            <w:r w:rsidRPr="003D4979">
              <w:rPr>
                <w:sz w:val="26"/>
                <w:szCs w:val="26"/>
              </w:rPr>
              <w:t>Заместитель директора по АХР</w:t>
            </w:r>
          </w:p>
        </w:tc>
        <w:tc>
          <w:tcPr>
            <w:tcW w:w="3827" w:type="dxa"/>
          </w:tcPr>
          <w:p w:rsidR="007C58CD" w:rsidRPr="003D4979" w:rsidRDefault="007C58CD" w:rsidP="00E725E5">
            <w:pPr>
              <w:rPr>
                <w:sz w:val="26"/>
                <w:szCs w:val="26"/>
              </w:rPr>
            </w:pPr>
            <w:r>
              <w:rPr>
                <w:sz w:val="26"/>
                <w:szCs w:val="26"/>
              </w:rPr>
              <w:t>Улучшение условий труда, п</w:t>
            </w:r>
            <w:r w:rsidRPr="003D4979">
              <w:rPr>
                <w:sz w:val="26"/>
                <w:szCs w:val="26"/>
              </w:rPr>
              <w:t>редотвращение травматизма</w:t>
            </w:r>
          </w:p>
        </w:tc>
        <w:tc>
          <w:tcPr>
            <w:tcW w:w="1418" w:type="dxa"/>
          </w:tcPr>
          <w:p w:rsidR="007C58CD" w:rsidRPr="003D4979" w:rsidRDefault="007C58CD" w:rsidP="00E725E5">
            <w:pPr>
              <w:jc w:val="center"/>
              <w:rPr>
                <w:sz w:val="26"/>
                <w:szCs w:val="26"/>
              </w:rPr>
            </w:pPr>
          </w:p>
        </w:tc>
      </w:tr>
      <w:tr w:rsidR="007C58CD" w:rsidRPr="003D4979" w:rsidTr="00E725E5">
        <w:trPr>
          <w:trHeight w:val="1108"/>
        </w:trPr>
        <w:tc>
          <w:tcPr>
            <w:tcW w:w="603" w:type="dxa"/>
          </w:tcPr>
          <w:p w:rsidR="007C58CD" w:rsidRPr="003D4979" w:rsidRDefault="007C58CD" w:rsidP="00E725E5">
            <w:pPr>
              <w:jc w:val="center"/>
              <w:rPr>
                <w:sz w:val="26"/>
                <w:szCs w:val="26"/>
              </w:rPr>
            </w:pPr>
            <w:r w:rsidRPr="003D4979">
              <w:rPr>
                <w:sz w:val="26"/>
                <w:szCs w:val="26"/>
              </w:rPr>
              <w:t>11.</w:t>
            </w:r>
          </w:p>
        </w:tc>
        <w:tc>
          <w:tcPr>
            <w:tcW w:w="3049" w:type="dxa"/>
          </w:tcPr>
          <w:p w:rsidR="007C58CD" w:rsidRPr="003D4979" w:rsidRDefault="007C58CD" w:rsidP="00E725E5">
            <w:pPr>
              <w:rPr>
                <w:sz w:val="26"/>
                <w:szCs w:val="26"/>
              </w:rPr>
            </w:pPr>
            <w:r w:rsidRPr="003D4979">
              <w:rPr>
                <w:sz w:val="26"/>
                <w:szCs w:val="26"/>
              </w:rPr>
              <w:t>Контроль за обеспечением кабинетов</w:t>
            </w:r>
            <w:r>
              <w:rPr>
                <w:sz w:val="26"/>
                <w:szCs w:val="26"/>
              </w:rPr>
              <w:t xml:space="preserve"> повышенной опасности</w:t>
            </w:r>
            <w:r w:rsidRPr="003D4979">
              <w:rPr>
                <w:sz w:val="26"/>
                <w:szCs w:val="26"/>
              </w:rPr>
              <w:t>, пищеблока и др. помещений медицинскими аптечками</w:t>
            </w:r>
          </w:p>
        </w:tc>
        <w:tc>
          <w:tcPr>
            <w:tcW w:w="1134" w:type="dxa"/>
          </w:tcPr>
          <w:p w:rsidR="007C58CD" w:rsidRPr="003D4979" w:rsidRDefault="007C58CD" w:rsidP="00E725E5">
            <w:pPr>
              <w:jc w:val="center"/>
              <w:rPr>
                <w:sz w:val="26"/>
                <w:szCs w:val="26"/>
              </w:rPr>
            </w:pPr>
            <w:r w:rsidRPr="003D4979">
              <w:rPr>
                <w:sz w:val="26"/>
                <w:szCs w:val="26"/>
              </w:rPr>
              <w:t>500,00</w:t>
            </w:r>
          </w:p>
        </w:tc>
        <w:tc>
          <w:tcPr>
            <w:tcW w:w="1701" w:type="dxa"/>
          </w:tcPr>
          <w:p w:rsidR="007C58CD" w:rsidRPr="003D4979" w:rsidRDefault="007C58CD" w:rsidP="00E725E5">
            <w:pPr>
              <w:jc w:val="center"/>
              <w:rPr>
                <w:sz w:val="26"/>
                <w:szCs w:val="26"/>
              </w:rPr>
            </w:pPr>
            <w:r w:rsidRPr="003D4979">
              <w:rPr>
                <w:sz w:val="26"/>
                <w:szCs w:val="26"/>
              </w:rPr>
              <w:t xml:space="preserve">Постоянно </w:t>
            </w:r>
          </w:p>
        </w:tc>
        <w:tc>
          <w:tcPr>
            <w:tcW w:w="2127" w:type="dxa"/>
          </w:tcPr>
          <w:p w:rsidR="007C58CD" w:rsidRPr="003D4979" w:rsidRDefault="007C58CD" w:rsidP="00E725E5">
            <w:pPr>
              <w:jc w:val="center"/>
              <w:rPr>
                <w:sz w:val="26"/>
                <w:szCs w:val="26"/>
              </w:rPr>
            </w:pPr>
            <w:r>
              <w:rPr>
                <w:sz w:val="26"/>
                <w:szCs w:val="26"/>
              </w:rPr>
              <w:t>Общественный инспектор по охране труда, з</w:t>
            </w:r>
            <w:r w:rsidRPr="003D4979">
              <w:rPr>
                <w:sz w:val="26"/>
                <w:szCs w:val="26"/>
              </w:rPr>
              <w:t xml:space="preserve">ав. кабинетом, </w:t>
            </w:r>
          </w:p>
          <w:p w:rsidR="007C58CD" w:rsidRPr="003D4979" w:rsidRDefault="007C58CD" w:rsidP="00E725E5">
            <w:pPr>
              <w:jc w:val="center"/>
              <w:rPr>
                <w:sz w:val="26"/>
                <w:szCs w:val="26"/>
              </w:rPr>
            </w:pPr>
            <w:r w:rsidRPr="003D4979">
              <w:rPr>
                <w:sz w:val="26"/>
                <w:szCs w:val="26"/>
              </w:rPr>
              <w:t>зав. столовой</w:t>
            </w:r>
            <w:r>
              <w:rPr>
                <w:sz w:val="26"/>
                <w:szCs w:val="26"/>
              </w:rPr>
              <w:t>, зав. хозяйством</w:t>
            </w:r>
          </w:p>
        </w:tc>
        <w:tc>
          <w:tcPr>
            <w:tcW w:w="3827" w:type="dxa"/>
          </w:tcPr>
          <w:p w:rsidR="007C58CD" w:rsidRPr="003D4979" w:rsidRDefault="007C58CD" w:rsidP="00E725E5">
            <w:pPr>
              <w:rPr>
                <w:sz w:val="26"/>
                <w:szCs w:val="26"/>
              </w:rPr>
            </w:pPr>
            <w:r w:rsidRPr="003D4979">
              <w:rPr>
                <w:sz w:val="26"/>
                <w:szCs w:val="26"/>
              </w:rPr>
              <w:t>Оказание первой медицинской помощи, предотвращение травматизма</w:t>
            </w:r>
          </w:p>
        </w:tc>
        <w:tc>
          <w:tcPr>
            <w:tcW w:w="1418" w:type="dxa"/>
          </w:tcPr>
          <w:p w:rsidR="007C58CD" w:rsidRPr="003D4979" w:rsidRDefault="007C58CD" w:rsidP="00E725E5">
            <w:pPr>
              <w:jc w:val="center"/>
              <w:rPr>
                <w:sz w:val="26"/>
                <w:szCs w:val="26"/>
              </w:rPr>
            </w:pPr>
          </w:p>
        </w:tc>
      </w:tr>
      <w:tr w:rsidR="007C58CD" w:rsidRPr="003D4979" w:rsidTr="00E725E5">
        <w:trPr>
          <w:trHeight w:val="1108"/>
        </w:trPr>
        <w:tc>
          <w:tcPr>
            <w:tcW w:w="603" w:type="dxa"/>
          </w:tcPr>
          <w:p w:rsidR="007C58CD" w:rsidRPr="003D4979" w:rsidRDefault="007C58CD" w:rsidP="00E725E5">
            <w:pPr>
              <w:jc w:val="center"/>
              <w:rPr>
                <w:sz w:val="26"/>
                <w:szCs w:val="26"/>
              </w:rPr>
            </w:pPr>
            <w:r w:rsidRPr="003D4979">
              <w:rPr>
                <w:sz w:val="26"/>
                <w:szCs w:val="26"/>
              </w:rPr>
              <w:t>12.</w:t>
            </w:r>
          </w:p>
        </w:tc>
        <w:tc>
          <w:tcPr>
            <w:tcW w:w="3049" w:type="dxa"/>
          </w:tcPr>
          <w:p w:rsidR="007C58CD" w:rsidRPr="003D4979" w:rsidRDefault="007C58CD" w:rsidP="00E725E5">
            <w:pPr>
              <w:rPr>
                <w:sz w:val="26"/>
                <w:szCs w:val="26"/>
              </w:rPr>
            </w:pPr>
            <w:r w:rsidRPr="003D4979">
              <w:rPr>
                <w:sz w:val="26"/>
                <w:szCs w:val="26"/>
              </w:rPr>
              <w:t xml:space="preserve">Осуществлять контроль за предоставлением работникам компенсаций по условиям труда на основании аттестации рабочих мест по условиям труда </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 xml:space="preserve">Постоянно </w:t>
            </w:r>
          </w:p>
        </w:tc>
        <w:tc>
          <w:tcPr>
            <w:tcW w:w="2127" w:type="dxa"/>
          </w:tcPr>
          <w:p w:rsidR="007C58CD" w:rsidRPr="003D4979" w:rsidRDefault="007C58CD" w:rsidP="00E725E5">
            <w:pPr>
              <w:jc w:val="center"/>
              <w:rPr>
                <w:sz w:val="26"/>
                <w:szCs w:val="26"/>
              </w:rPr>
            </w:pPr>
            <w:r w:rsidRPr="003D4979">
              <w:rPr>
                <w:sz w:val="26"/>
                <w:szCs w:val="26"/>
              </w:rPr>
              <w:t>Главный бухгалтер</w:t>
            </w:r>
          </w:p>
        </w:tc>
        <w:tc>
          <w:tcPr>
            <w:tcW w:w="3827" w:type="dxa"/>
          </w:tcPr>
          <w:p w:rsidR="007C58CD" w:rsidRPr="003D4979" w:rsidRDefault="007C58CD" w:rsidP="00E725E5">
            <w:pPr>
              <w:rPr>
                <w:sz w:val="26"/>
                <w:szCs w:val="26"/>
              </w:rPr>
            </w:pPr>
            <w:r w:rsidRPr="003D4979">
              <w:rPr>
                <w:sz w:val="26"/>
                <w:szCs w:val="26"/>
              </w:rPr>
              <w:t>Соблюдение требований трудового законодательства</w:t>
            </w:r>
          </w:p>
        </w:tc>
        <w:tc>
          <w:tcPr>
            <w:tcW w:w="1418" w:type="dxa"/>
          </w:tcPr>
          <w:p w:rsidR="007C58CD" w:rsidRPr="003D4979" w:rsidRDefault="007C58CD" w:rsidP="00E725E5">
            <w:pPr>
              <w:jc w:val="center"/>
              <w:rPr>
                <w:sz w:val="26"/>
                <w:szCs w:val="26"/>
              </w:rPr>
            </w:pPr>
          </w:p>
        </w:tc>
      </w:tr>
      <w:tr w:rsidR="007C58CD" w:rsidRPr="003D4979" w:rsidTr="00E725E5">
        <w:trPr>
          <w:trHeight w:val="1108"/>
        </w:trPr>
        <w:tc>
          <w:tcPr>
            <w:tcW w:w="603" w:type="dxa"/>
          </w:tcPr>
          <w:p w:rsidR="007C58CD" w:rsidRPr="003D4979" w:rsidRDefault="007C58CD" w:rsidP="00E725E5">
            <w:pPr>
              <w:jc w:val="center"/>
              <w:rPr>
                <w:sz w:val="26"/>
                <w:szCs w:val="26"/>
              </w:rPr>
            </w:pPr>
            <w:r w:rsidRPr="003D4979">
              <w:rPr>
                <w:sz w:val="26"/>
                <w:szCs w:val="26"/>
              </w:rPr>
              <w:t>13.</w:t>
            </w:r>
          </w:p>
        </w:tc>
        <w:tc>
          <w:tcPr>
            <w:tcW w:w="3049" w:type="dxa"/>
          </w:tcPr>
          <w:p w:rsidR="007C58CD" w:rsidRPr="003D4979" w:rsidRDefault="007C58CD" w:rsidP="00E725E5">
            <w:pPr>
              <w:rPr>
                <w:sz w:val="26"/>
                <w:szCs w:val="26"/>
              </w:rPr>
            </w:pPr>
            <w:r w:rsidRPr="003D4979">
              <w:rPr>
                <w:sz w:val="26"/>
                <w:szCs w:val="26"/>
              </w:rPr>
              <w:t xml:space="preserve">Выполнение мероприятий по предписаниям контролирующих органов </w:t>
            </w:r>
          </w:p>
        </w:tc>
        <w:tc>
          <w:tcPr>
            <w:tcW w:w="1134" w:type="dxa"/>
          </w:tcPr>
          <w:p w:rsidR="007C58CD" w:rsidRPr="003D4979" w:rsidRDefault="007C58CD" w:rsidP="00E725E5">
            <w:pPr>
              <w:jc w:val="center"/>
              <w:rPr>
                <w:sz w:val="26"/>
                <w:szCs w:val="26"/>
              </w:rPr>
            </w:pPr>
            <w:r w:rsidRPr="003D4979">
              <w:rPr>
                <w:sz w:val="26"/>
                <w:szCs w:val="26"/>
              </w:rPr>
              <w:t>1000,00</w:t>
            </w:r>
          </w:p>
        </w:tc>
        <w:tc>
          <w:tcPr>
            <w:tcW w:w="1701" w:type="dxa"/>
          </w:tcPr>
          <w:p w:rsidR="007C58CD" w:rsidRPr="003D4979" w:rsidRDefault="007C58CD" w:rsidP="00E725E5">
            <w:pPr>
              <w:jc w:val="center"/>
              <w:rPr>
                <w:sz w:val="26"/>
                <w:szCs w:val="26"/>
              </w:rPr>
            </w:pPr>
            <w:r w:rsidRPr="003D4979">
              <w:rPr>
                <w:sz w:val="26"/>
                <w:szCs w:val="26"/>
              </w:rPr>
              <w:t>Постоянно</w:t>
            </w:r>
          </w:p>
        </w:tc>
        <w:tc>
          <w:tcPr>
            <w:tcW w:w="2127" w:type="dxa"/>
          </w:tcPr>
          <w:p w:rsidR="007C58CD" w:rsidRPr="003D4979" w:rsidRDefault="007C58CD" w:rsidP="00E725E5">
            <w:pPr>
              <w:jc w:val="center"/>
              <w:rPr>
                <w:sz w:val="26"/>
                <w:szCs w:val="26"/>
              </w:rPr>
            </w:pPr>
            <w:r w:rsidRPr="003D4979">
              <w:rPr>
                <w:sz w:val="26"/>
                <w:szCs w:val="26"/>
              </w:rPr>
              <w:t xml:space="preserve">Техник по охране труда, </w:t>
            </w:r>
          </w:p>
          <w:p w:rsidR="007C58CD" w:rsidRPr="003D4979" w:rsidRDefault="007C58CD" w:rsidP="00E725E5">
            <w:pPr>
              <w:jc w:val="center"/>
              <w:rPr>
                <w:sz w:val="26"/>
                <w:szCs w:val="26"/>
              </w:rPr>
            </w:pPr>
            <w:r w:rsidRPr="003D4979">
              <w:rPr>
                <w:sz w:val="26"/>
                <w:szCs w:val="26"/>
              </w:rPr>
              <w:t>заместители директора</w:t>
            </w:r>
          </w:p>
        </w:tc>
        <w:tc>
          <w:tcPr>
            <w:tcW w:w="3827" w:type="dxa"/>
          </w:tcPr>
          <w:p w:rsidR="007C58CD" w:rsidRPr="003D4979" w:rsidRDefault="007C58CD" w:rsidP="00E725E5">
            <w:pPr>
              <w:rPr>
                <w:sz w:val="26"/>
                <w:szCs w:val="26"/>
              </w:rPr>
            </w:pPr>
            <w:r w:rsidRPr="003D4979">
              <w:rPr>
                <w:sz w:val="26"/>
                <w:szCs w:val="26"/>
              </w:rPr>
              <w:t>Предотвращение</w:t>
            </w:r>
          </w:p>
          <w:p w:rsidR="007C58CD" w:rsidRPr="003D4979" w:rsidRDefault="007C58CD" w:rsidP="00E725E5">
            <w:pPr>
              <w:rPr>
                <w:sz w:val="26"/>
                <w:szCs w:val="26"/>
              </w:rPr>
            </w:pPr>
            <w:r w:rsidRPr="003D4979">
              <w:rPr>
                <w:sz w:val="26"/>
                <w:szCs w:val="26"/>
              </w:rPr>
              <w:t>аварийных ситуаций, выполнение требований НПА и ТНПА</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14.</w:t>
            </w:r>
          </w:p>
        </w:tc>
        <w:tc>
          <w:tcPr>
            <w:tcW w:w="3049" w:type="dxa"/>
          </w:tcPr>
          <w:p w:rsidR="007C58CD" w:rsidRPr="00D63154" w:rsidRDefault="007C58CD" w:rsidP="00E725E5">
            <w:pPr>
              <w:rPr>
                <w:sz w:val="25"/>
                <w:szCs w:val="25"/>
              </w:rPr>
            </w:pPr>
            <w:r w:rsidRPr="00D63154">
              <w:rPr>
                <w:sz w:val="25"/>
                <w:szCs w:val="25"/>
              </w:rPr>
              <w:t>Выполнение мероприятий по подготовке учреждения образования к новому учебному году (паспорт готовности, поверка приборов, ремонт и замена устаревшего оборудования, инструмента)</w:t>
            </w:r>
          </w:p>
        </w:tc>
        <w:tc>
          <w:tcPr>
            <w:tcW w:w="1134" w:type="dxa"/>
          </w:tcPr>
          <w:p w:rsidR="007C58CD" w:rsidRPr="003D4979" w:rsidRDefault="007C58CD" w:rsidP="00E725E5">
            <w:pPr>
              <w:jc w:val="center"/>
              <w:rPr>
                <w:sz w:val="26"/>
                <w:szCs w:val="26"/>
              </w:rPr>
            </w:pPr>
            <w:r w:rsidRPr="003D4979">
              <w:rPr>
                <w:sz w:val="26"/>
                <w:szCs w:val="26"/>
              </w:rPr>
              <w:t>4000,00</w:t>
            </w:r>
          </w:p>
        </w:tc>
        <w:tc>
          <w:tcPr>
            <w:tcW w:w="1701" w:type="dxa"/>
          </w:tcPr>
          <w:p w:rsidR="007C58CD" w:rsidRPr="003D4979" w:rsidRDefault="007C58CD" w:rsidP="00E725E5">
            <w:pPr>
              <w:jc w:val="center"/>
              <w:rPr>
                <w:sz w:val="26"/>
                <w:szCs w:val="26"/>
              </w:rPr>
            </w:pPr>
            <w:r w:rsidRPr="003D4979">
              <w:rPr>
                <w:sz w:val="26"/>
                <w:szCs w:val="26"/>
              </w:rPr>
              <w:t>Июнь - август 2021 – 202</w:t>
            </w:r>
            <w:r>
              <w:rPr>
                <w:sz w:val="26"/>
                <w:szCs w:val="26"/>
              </w:rPr>
              <w:t>3</w:t>
            </w:r>
            <w:r w:rsidRPr="003D4979">
              <w:rPr>
                <w:sz w:val="26"/>
                <w:szCs w:val="26"/>
              </w:rPr>
              <w:t xml:space="preserve"> гг</w:t>
            </w:r>
            <w:r>
              <w:rPr>
                <w:sz w:val="26"/>
                <w:szCs w:val="26"/>
              </w:rPr>
              <w:t>.</w:t>
            </w:r>
          </w:p>
        </w:tc>
        <w:tc>
          <w:tcPr>
            <w:tcW w:w="2127" w:type="dxa"/>
          </w:tcPr>
          <w:p w:rsidR="007C58CD" w:rsidRPr="003D4979" w:rsidRDefault="007C58CD" w:rsidP="00E725E5">
            <w:pPr>
              <w:jc w:val="center"/>
              <w:rPr>
                <w:sz w:val="26"/>
                <w:szCs w:val="26"/>
              </w:rPr>
            </w:pPr>
            <w:r w:rsidRPr="003D4979">
              <w:rPr>
                <w:sz w:val="26"/>
                <w:szCs w:val="26"/>
              </w:rPr>
              <w:t>Заместитель директора по АХР,</w:t>
            </w:r>
          </w:p>
          <w:p w:rsidR="007C58CD" w:rsidRPr="003D4979" w:rsidRDefault="007C58CD" w:rsidP="00E725E5">
            <w:pPr>
              <w:jc w:val="center"/>
              <w:rPr>
                <w:sz w:val="26"/>
                <w:szCs w:val="26"/>
              </w:rPr>
            </w:pPr>
            <w:r w:rsidRPr="003D4979">
              <w:rPr>
                <w:sz w:val="26"/>
                <w:szCs w:val="26"/>
              </w:rPr>
              <w:t>техник по охране труда</w:t>
            </w:r>
          </w:p>
          <w:p w:rsidR="007C58CD" w:rsidRPr="003D4979" w:rsidRDefault="007C58CD" w:rsidP="00E725E5">
            <w:pPr>
              <w:rPr>
                <w:sz w:val="26"/>
                <w:szCs w:val="26"/>
              </w:rPr>
            </w:pPr>
          </w:p>
        </w:tc>
        <w:tc>
          <w:tcPr>
            <w:tcW w:w="3827" w:type="dxa"/>
          </w:tcPr>
          <w:p w:rsidR="007C58CD" w:rsidRPr="003D4979" w:rsidRDefault="007C58CD" w:rsidP="00E725E5">
            <w:pPr>
              <w:rPr>
                <w:sz w:val="26"/>
                <w:szCs w:val="26"/>
              </w:rPr>
            </w:pPr>
            <w:r w:rsidRPr="003D4979">
              <w:rPr>
                <w:sz w:val="26"/>
                <w:szCs w:val="26"/>
              </w:rPr>
              <w:t>Выполнение требований НПА и ТНПА,</w:t>
            </w:r>
          </w:p>
          <w:p w:rsidR="007C58CD" w:rsidRPr="003D4979" w:rsidRDefault="007C58CD" w:rsidP="00E725E5">
            <w:pPr>
              <w:rPr>
                <w:sz w:val="26"/>
                <w:szCs w:val="26"/>
              </w:rPr>
            </w:pPr>
            <w:r w:rsidRPr="003D4979">
              <w:rPr>
                <w:sz w:val="26"/>
                <w:szCs w:val="26"/>
              </w:rPr>
              <w:t>улучшение условий труда,</w:t>
            </w:r>
          </w:p>
          <w:p w:rsidR="007C58CD" w:rsidRPr="003D4979" w:rsidRDefault="007C58CD" w:rsidP="00E725E5">
            <w:pPr>
              <w:rPr>
                <w:sz w:val="26"/>
                <w:szCs w:val="26"/>
              </w:rPr>
            </w:pPr>
            <w:r w:rsidRPr="003D4979">
              <w:rPr>
                <w:sz w:val="26"/>
                <w:szCs w:val="26"/>
              </w:rPr>
              <w:t>предотвращение</w:t>
            </w:r>
          </w:p>
          <w:p w:rsidR="007C58CD" w:rsidRPr="003D4979" w:rsidRDefault="007C58CD" w:rsidP="00E725E5">
            <w:pPr>
              <w:rPr>
                <w:sz w:val="26"/>
                <w:szCs w:val="26"/>
              </w:rPr>
            </w:pPr>
            <w:r w:rsidRPr="003D4979">
              <w:rPr>
                <w:sz w:val="26"/>
                <w:szCs w:val="26"/>
              </w:rPr>
              <w:t>аварийных ситуаций</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15.</w:t>
            </w:r>
          </w:p>
        </w:tc>
        <w:tc>
          <w:tcPr>
            <w:tcW w:w="3049" w:type="dxa"/>
          </w:tcPr>
          <w:p w:rsidR="007C58CD" w:rsidRPr="003D4979" w:rsidRDefault="007C58CD" w:rsidP="00E725E5">
            <w:pPr>
              <w:rPr>
                <w:sz w:val="26"/>
                <w:szCs w:val="26"/>
              </w:rPr>
            </w:pPr>
            <w:r w:rsidRPr="003D4979">
              <w:rPr>
                <w:sz w:val="26"/>
                <w:szCs w:val="26"/>
              </w:rPr>
              <w:t>Проведение общего техническ</w:t>
            </w:r>
            <w:r>
              <w:rPr>
                <w:sz w:val="26"/>
                <w:szCs w:val="26"/>
              </w:rPr>
              <w:t>ого осмотра зданий и сооружений</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2 раза в год</w:t>
            </w:r>
          </w:p>
        </w:tc>
        <w:tc>
          <w:tcPr>
            <w:tcW w:w="2127" w:type="dxa"/>
          </w:tcPr>
          <w:p w:rsidR="007C58CD" w:rsidRPr="003D4979" w:rsidRDefault="007C58CD" w:rsidP="00E725E5">
            <w:pPr>
              <w:jc w:val="center"/>
              <w:rPr>
                <w:sz w:val="26"/>
                <w:szCs w:val="26"/>
              </w:rPr>
            </w:pPr>
            <w:r w:rsidRPr="003D4979">
              <w:rPr>
                <w:sz w:val="26"/>
                <w:szCs w:val="26"/>
              </w:rPr>
              <w:t>Комиссия по осмотру зданий и сооружений</w:t>
            </w:r>
          </w:p>
        </w:tc>
        <w:tc>
          <w:tcPr>
            <w:tcW w:w="3827" w:type="dxa"/>
          </w:tcPr>
          <w:p w:rsidR="007C58CD" w:rsidRPr="003D4979" w:rsidRDefault="007C58CD" w:rsidP="00E725E5">
            <w:pPr>
              <w:rPr>
                <w:sz w:val="26"/>
                <w:szCs w:val="26"/>
              </w:rPr>
            </w:pPr>
            <w:r w:rsidRPr="003D4979">
              <w:rPr>
                <w:sz w:val="26"/>
                <w:szCs w:val="26"/>
              </w:rPr>
              <w:t>Предотвращение</w:t>
            </w:r>
          </w:p>
          <w:p w:rsidR="007C58CD" w:rsidRPr="003D4979" w:rsidRDefault="007C58CD" w:rsidP="00E725E5">
            <w:pPr>
              <w:rPr>
                <w:sz w:val="26"/>
                <w:szCs w:val="26"/>
              </w:rPr>
            </w:pPr>
            <w:r w:rsidRPr="003D4979">
              <w:rPr>
                <w:sz w:val="26"/>
                <w:szCs w:val="26"/>
              </w:rPr>
              <w:t>аварийных ситуаций</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r w:rsidRPr="003D4979">
              <w:rPr>
                <w:sz w:val="26"/>
                <w:szCs w:val="26"/>
              </w:rPr>
              <w:t>16.</w:t>
            </w:r>
          </w:p>
        </w:tc>
        <w:tc>
          <w:tcPr>
            <w:tcW w:w="3049" w:type="dxa"/>
          </w:tcPr>
          <w:p w:rsidR="007C58CD" w:rsidRPr="003D4979" w:rsidRDefault="007C58CD" w:rsidP="00E725E5">
            <w:pPr>
              <w:rPr>
                <w:sz w:val="26"/>
                <w:szCs w:val="26"/>
              </w:rPr>
            </w:pPr>
            <w:r w:rsidRPr="003D4979">
              <w:rPr>
                <w:sz w:val="26"/>
                <w:szCs w:val="26"/>
              </w:rPr>
              <w:t>Подготовка плана - мероприятий по подгото</w:t>
            </w:r>
            <w:r>
              <w:rPr>
                <w:sz w:val="26"/>
                <w:szCs w:val="26"/>
              </w:rPr>
              <w:t>вке к осеннее - зимнему периоду</w:t>
            </w:r>
          </w:p>
        </w:tc>
        <w:tc>
          <w:tcPr>
            <w:tcW w:w="1134" w:type="dxa"/>
          </w:tcPr>
          <w:p w:rsidR="007C58CD" w:rsidRPr="003D4979" w:rsidRDefault="007C58CD" w:rsidP="00E725E5">
            <w:pPr>
              <w:jc w:val="center"/>
              <w:rPr>
                <w:sz w:val="26"/>
                <w:szCs w:val="26"/>
              </w:rPr>
            </w:pPr>
            <w:r>
              <w:rPr>
                <w:sz w:val="26"/>
                <w:szCs w:val="26"/>
              </w:rPr>
              <w:t>–</w:t>
            </w:r>
          </w:p>
        </w:tc>
        <w:tc>
          <w:tcPr>
            <w:tcW w:w="1701" w:type="dxa"/>
          </w:tcPr>
          <w:p w:rsidR="007C58CD" w:rsidRPr="003D4979" w:rsidRDefault="007C58CD" w:rsidP="00E725E5">
            <w:pPr>
              <w:jc w:val="center"/>
              <w:rPr>
                <w:sz w:val="26"/>
                <w:szCs w:val="26"/>
              </w:rPr>
            </w:pPr>
            <w:r w:rsidRPr="003D4979">
              <w:rPr>
                <w:sz w:val="26"/>
                <w:szCs w:val="26"/>
              </w:rPr>
              <w:t xml:space="preserve">Август </w:t>
            </w:r>
          </w:p>
          <w:p w:rsidR="007C58CD" w:rsidRPr="003D4979" w:rsidRDefault="007C58CD" w:rsidP="00E725E5">
            <w:pPr>
              <w:jc w:val="center"/>
              <w:rPr>
                <w:sz w:val="26"/>
                <w:szCs w:val="26"/>
              </w:rPr>
            </w:pPr>
            <w:r w:rsidRPr="003D4979">
              <w:rPr>
                <w:sz w:val="26"/>
                <w:szCs w:val="26"/>
              </w:rPr>
              <w:t>2021 –202</w:t>
            </w:r>
            <w:r>
              <w:rPr>
                <w:sz w:val="26"/>
                <w:szCs w:val="26"/>
              </w:rPr>
              <w:t>3</w:t>
            </w:r>
            <w:r w:rsidRPr="003D4979">
              <w:rPr>
                <w:sz w:val="26"/>
                <w:szCs w:val="26"/>
              </w:rPr>
              <w:t xml:space="preserve"> гг.</w:t>
            </w:r>
          </w:p>
        </w:tc>
        <w:tc>
          <w:tcPr>
            <w:tcW w:w="2127" w:type="dxa"/>
          </w:tcPr>
          <w:p w:rsidR="007C58CD" w:rsidRPr="003D4979" w:rsidRDefault="007C58CD" w:rsidP="00E725E5">
            <w:pPr>
              <w:jc w:val="center"/>
              <w:rPr>
                <w:sz w:val="26"/>
                <w:szCs w:val="26"/>
              </w:rPr>
            </w:pPr>
            <w:r w:rsidRPr="003D4979">
              <w:rPr>
                <w:sz w:val="26"/>
                <w:szCs w:val="26"/>
              </w:rPr>
              <w:t>Техник по охране труда</w:t>
            </w:r>
          </w:p>
          <w:p w:rsidR="007C58CD" w:rsidRPr="003D4979" w:rsidRDefault="007C58CD" w:rsidP="00E725E5">
            <w:pPr>
              <w:jc w:val="center"/>
              <w:rPr>
                <w:sz w:val="26"/>
                <w:szCs w:val="26"/>
              </w:rPr>
            </w:pPr>
          </w:p>
        </w:tc>
        <w:tc>
          <w:tcPr>
            <w:tcW w:w="3827" w:type="dxa"/>
          </w:tcPr>
          <w:p w:rsidR="007C58CD" w:rsidRPr="003D4979" w:rsidRDefault="007C58CD" w:rsidP="00E725E5">
            <w:pPr>
              <w:rPr>
                <w:sz w:val="26"/>
                <w:szCs w:val="26"/>
              </w:rPr>
            </w:pPr>
            <w:r w:rsidRPr="003D4979">
              <w:rPr>
                <w:sz w:val="26"/>
                <w:szCs w:val="26"/>
              </w:rPr>
              <w:t>Предотвращение</w:t>
            </w:r>
          </w:p>
          <w:p w:rsidR="007C58CD" w:rsidRPr="003D4979" w:rsidRDefault="007C58CD" w:rsidP="00E725E5">
            <w:pPr>
              <w:rPr>
                <w:sz w:val="26"/>
                <w:szCs w:val="26"/>
              </w:rPr>
            </w:pPr>
            <w:r w:rsidRPr="003D4979">
              <w:rPr>
                <w:sz w:val="26"/>
                <w:szCs w:val="26"/>
              </w:rPr>
              <w:t>аварийных ситуаций, выполнение  требований НПА и ТНПА</w:t>
            </w:r>
          </w:p>
        </w:tc>
        <w:tc>
          <w:tcPr>
            <w:tcW w:w="1418" w:type="dxa"/>
          </w:tcPr>
          <w:p w:rsidR="007C58CD" w:rsidRPr="003D4979" w:rsidRDefault="007C58CD" w:rsidP="00E725E5">
            <w:pPr>
              <w:jc w:val="center"/>
              <w:rPr>
                <w:sz w:val="26"/>
                <w:szCs w:val="26"/>
              </w:rPr>
            </w:pPr>
          </w:p>
        </w:tc>
      </w:tr>
      <w:tr w:rsidR="007C58CD" w:rsidRPr="003D4979" w:rsidTr="00E725E5">
        <w:tc>
          <w:tcPr>
            <w:tcW w:w="603" w:type="dxa"/>
          </w:tcPr>
          <w:p w:rsidR="007C58CD" w:rsidRPr="003D4979" w:rsidRDefault="007C58CD" w:rsidP="00E725E5">
            <w:pPr>
              <w:jc w:val="center"/>
              <w:rPr>
                <w:sz w:val="26"/>
                <w:szCs w:val="26"/>
              </w:rPr>
            </w:pPr>
          </w:p>
        </w:tc>
        <w:tc>
          <w:tcPr>
            <w:tcW w:w="3049" w:type="dxa"/>
          </w:tcPr>
          <w:p w:rsidR="007C58CD" w:rsidRPr="003D4979" w:rsidRDefault="007C58CD" w:rsidP="00E725E5">
            <w:pPr>
              <w:rPr>
                <w:sz w:val="26"/>
                <w:szCs w:val="26"/>
              </w:rPr>
            </w:pPr>
            <w:r w:rsidRPr="003D4979">
              <w:rPr>
                <w:sz w:val="26"/>
                <w:szCs w:val="26"/>
              </w:rPr>
              <w:t>ИТОГО</w:t>
            </w:r>
          </w:p>
        </w:tc>
        <w:tc>
          <w:tcPr>
            <w:tcW w:w="1134" w:type="dxa"/>
          </w:tcPr>
          <w:p w:rsidR="007C58CD" w:rsidRPr="00645073" w:rsidRDefault="007C58CD" w:rsidP="00E725E5">
            <w:pPr>
              <w:jc w:val="center"/>
              <w:rPr>
                <w:sz w:val="24"/>
                <w:szCs w:val="26"/>
              </w:rPr>
            </w:pPr>
            <w:r w:rsidRPr="00645073">
              <w:rPr>
                <w:sz w:val="24"/>
                <w:szCs w:val="26"/>
              </w:rPr>
              <w:t>12600,00</w:t>
            </w:r>
          </w:p>
        </w:tc>
        <w:tc>
          <w:tcPr>
            <w:tcW w:w="1701" w:type="dxa"/>
          </w:tcPr>
          <w:p w:rsidR="007C58CD" w:rsidRPr="003D4979" w:rsidRDefault="007C58CD" w:rsidP="00E725E5">
            <w:pPr>
              <w:jc w:val="center"/>
              <w:rPr>
                <w:sz w:val="26"/>
                <w:szCs w:val="26"/>
              </w:rPr>
            </w:pPr>
          </w:p>
        </w:tc>
        <w:tc>
          <w:tcPr>
            <w:tcW w:w="2127" w:type="dxa"/>
          </w:tcPr>
          <w:p w:rsidR="007C58CD" w:rsidRPr="003D4979" w:rsidRDefault="007C58CD" w:rsidP="00E725E5">
            <w:pPr>
              <w:jc w:val="center"/>
              <w:rPr>
                <w:sz w:val="26"/>
                <w:szCs w:val="26"/>
              </w:rPr>
            </w:pPr>
          </w:p>
        </w:tc>
        <w:tc>
          <w:tcPr>
            <w:tcW w:w="3827" w:type="dxa"/>
          </w:tcPr>
          <w:p w:rsidR="007C58CD" w:rsidRPr="003D4979" w:rsidRDefault="007C58CD" w:rsidP="00E725E5">
            <w:pPr>
              <w:rPr>
                <w:sz w:val="26"/>
                <w:szCs w:val="26"/>
              </w:rPr>
            </w:pPr>
          </w:p>
        </w:tc>
        <w:tc>
          <w:tcPr>
            <w:tcW w:w="1418" w:type="dxa"/>
          </w:tcPr>
          <w:p w:rsidR="007C58CD" w:rsidRPr="003D4979" w:rsidRDefault="007C58CD" w:rsidP="00E725E5">
            <w:pPr>
              <w:jc w:val="center"/>
              <w:rPr>
                <w:sz w:val="26"/>
                <w:szCs w:val="26"/>
              </w:rPr>
            </w:pPr>
          </w:p>
        </w:tc>
      </w:tr>
    </w:tbl>
    <w:p w:rsidR="007C58CD" w:rsidRDefault="007C58CD" w:rsidP="007C58CD">
      <w:pPr>
        <w:jc w:val="both"/>
        <w:rPr>
          <w:sz w:val="30"/>
          <w:szCs w:val="30"/>
        </w:rPr>
      </w:pPr>
      <w:r>
        <w:rPr>
          <w:sz w:val="30"/>
          <w:szCs w:val="30"/>
        </w:rPr>
        <w:t>Основание:</w:t>
      </w:r>
    </w:p>
    <w:p w:rsidR="007C58CD" w:rsidRPr="00645073" w:rsidRDefault="007C58CD" w:rsidP="007C58CD">
      <w:pPr>
        <w:pStyle w:val="ae"/>
        <w:ind w:left="0" w:firstLine="705"/>
        <w:jc w:val="both"/>
        <w:rPr>
          <w:sz w:val="30"/>
          <w:szCs w:val="30"/>
        </w:rPr>
      </w:pPr>
      <w:r w:rsidRPr="00645073">
        <w:rPr>
          <w:sz w:val="30"/>
          <w:szCs w:val="30"/>
        </w:rPr>
        <w:lastRenderedPageBreak/>
        <w:t>Постановление Министерства труда и социальной защиты Республики Беларусь от</w:t>
      </w:r>
      <w:r>
        <w:rPr>
          <w:sz w:val="30"/>
          <w:szCs w:val="30"/>
        </w:rPr>
        <w:t> </w:t>
      </w:r>
      <w:r w:rsidRPr="00645073">
        <w:rPr>
          <w:sz w:val="30"/>
          <w:szCs w:val="30"/>
        </w:rPr>
        <w:t>28.11.2013</w:t>
      </w:r>
      <w:r>
        <w:rPr>
          <w:sz w:val="30"/>
          <w:szCs w:val="30"/>
        </w:rPr>
        <w:t> </w:t>
      </w:r>
      <w:r w:rsidRPr="00645073">
        <w:rPr>
          <w:sz w:val="30"/>
          <w:szCs w:val="30"/>
        </w:rPr>
        <w:t>г. №</w:t>
      </w:r>
      <w:r>
        <w:rPr>
          <w:sz w:val="30"/>
          <w:szCs w:val="30"/>
        </w:rPr>
        <w:t> </w:t>
      </w:r>
      <w:r w:rsidRPr="00645073">
        <w:rPr>
          <w:sz w:val="30"/>
          <w:szCs w:val="30"/>
        </w:rPr>
        <w:t>111 (в редакции постановления Министерства труда и социальной защиты Республики Беларусь от</w:t>
      </w:r>
      <w:r>
        <w:rPr>
          <w:sz w:val="30"/>
          <w:szCs w:val="30"/>
        </w:rPr>
        <w:t> </w:t>
      </w:r>
      <w:r w:rsidRPr="00645073">
        <w:rPr>
          <w:sz w:val="30"/>
          <w:szCs w:val="30"/>
        </w:rPr>
        <w:t>30.04.2020 № 43).</w:t>
      </w:r>
    </w:p>
    <w:p w:rsidR="007C58CD" w:rsidRDefault="007C58CD" w:rsidP="007C58CD">
      <w:pPr>
        <w:jc w:val="both"/>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w:t>
      </w:r>
      <w:r>
        <w:rPr>
          <w:spacing w:val="-6"/>
          <w:sz w:val="30"/>
          <w:szCs w:val="30"/>
        </w:rPr>
        <w:t> </w:t>
      </w:r>
      <w:r w:rsidRPr="001912D7">
        <w:rPr>
          <w:spacing w:val="-6"/>
          <w:sz w:val="30"/>
          <w:szCs w:val="30"/>
        </w:rPr>
        <w:t>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Pr>
          <w:spacing w:val="-6"/>
          <w:sz w:val="30"/>
          <w:szCs w:val="30"/>
        </w:rPr>
        <w:tab/>
      </w:r>
      <w:r>
        <w:rPr>
          <w:spacing w:val="-6"/>
          <w:sz w:val="30"/>
          <w:szCs w:val="30"/>
        </w:rPr>
        <w:tab/>
      </w:r>
      <w:r>
        <w:rPr>
          <w:spacing w:val="-6"/>
          <w:sz w:val="30"/>
          <w:szCs w:val="30"/>
        </w:rPr>
        <w:tab/>
      </w:r>
      <w:r w:rsidRPr="001912D7">
        <w:rPr>
          <w:spacing w:val="-6"/>
          <w:sz w:val="30"/>
          <w:szCs w:val="30"/>
        </w:rPr>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Pr>
          <w:spacing w:val="-6"/>
          <w:sz w:val="30"/>
          <w:szCs w:val="30"/>
        </w:rPr>
        <w:tab/>
      </w:r>
      <w:r>
        <w:rPr>
          <w:spacing w:val="-6"/>
          <w:sz w:val="30"/>
          <w:szCs w:val="30"/>
        </w:rPr>
        <w:tab/>
      </w:r>
      <w:r>
        <w:rPr>
          <w:spacing w:val="-6"/>
          <w:sz w:val="30"/>
          <w:szCs w:val="30"/>
        </w:rPr>
        <w:tab/>
      </w:r>
      <w:r w:rsidRPr="001912D7">
        <w:rPr>
          <w:spacing w:val="-6"/>
          <w:sz w:val="30"/>
          <w:szCs w:val="30"/>
        </w:rPr>
        <w:t>С.А.Шитик</w:t>
      </w:r>
    </w:p>
    <w:p w:rsidR="007C58CD" w:rsidRPr="00645073" w:rsidRDefault="007C58CD" w:rsidP="007C58CD">
      <w:pPr>
        <w:jc w:val="both"/>
        <w:rPr>
          <w:sz w:val="30"/>
          <w:szCs w:val="30"/>
        </w:rPr>
      </w:pPr>
    </w:p>
    <w:p w:rsidR="007C58CD" w:rsidRDefault="007C58CD" w:rsidP="007C58CD">
      <w:pPr>
        <w:jc w:val="right"/>
        <w:rPr>
          <w:sz w:val="28"/>
        </w:rPr>
      </w:pPr>
      <w:r>
        <w:rPr>
          <w:sz w:val="28"/>
        </w:rPr>
        <w:t>Приложение 5</w:t>
      </w:r>
    </w:p>
    <w:p w:rsidR="007C58CD" w:rsidRPr="008F5751" w:rsidRDefault="007C58CD" w:rsidP="007C58CD">
      <w:pPr>
        <w:jc w:val="right"/>
        <w:rPr>
          <w:sz w:val="28"/>
        </w:rPr>
      </w:pPr>
    </w:p>
    <w:p w:rsidR="007C58CD" w:rsidRPr="008F5751" w:rsidRDefault="007C58CD" w:rsidP="007C58CD">
      <w:pPr>
        <w:jc w:val="center"/>
        <w:rPr>
          <w:sz w:val="28"/>
        </w:rPr>
      </w:pPr>
      <w:r w:rsidRPr="008F5751">
        <w:rPr>
          <w:sz w:val="28"/>
        </w:rPr>
        <w:t>СПИСОК</w:t>
      </w:r>
    </w:p>
    <w:p w:rsidR="007C58CD" w:rsidRDefault="007C58CD" w:rsidP="007C58CD">
      <w:pPr>
        <w:jc w:val="center"/>
        <w:rPr>
          <w:sz w:val="28"/>
        </w:rPr>
      </w:pPr>
      <w:r w:rsidRPr="008F5751">
        <w:rPr>
          <w:sz w:val="28"/>
        </w:rPr>
        <w:t>профессий (должностей) работающих, подлежащих предварительным</w:t>
      </w:r>
    </w:p>
    <w:p w:rsidR="007C58CD" w:rsidRPr="008F5751" w:rsidRDefault="007C58CD" w:rsidP="007C58CD">
      <w:pPr>
        <w:jc w:val="center"/>
        <w:rPr>
          <w:sz w:val="28"/>
        </w:rPr>
      </w:pPr>
      <w:r w:rsidRPr="008F5751">
        <w:rPr>
          <w:sz w:val="28"/>
        </w:rPr>
        <w:t xml:space="preserve">и периодическим медосмотрам </w:t>
      </w:r>
    </w:p>
    <w:p w:rsidR="007C58CD" w:rsidRDefault="007C58CD" w:rsidP="007C58CD">
      <w:pPr>
        <w:rPr>
          <w:b/>
          <w:sz w:val="28"/>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927"/>
        <w:gridCol w:w="4253"/>
        <w:gridCol w:w="1723"/>
        <w:gridCol w:w="1427"/>
      </w:tblGrid>
      <w:tr w:rsidR="007C58CD" w:rsidRPr="008F5751" w:rsidTr="00E725E5">
        <w:tc>
          <w:tcPr>
            <w:tcW w:w="591" w:type="dxa"/>
          </w:tcPr>
          <w:p w:rsidR="007C58CD" w:rsidRPr="008F5751" w:rsidRDefault="007C58CD" w:rsidP="00E725E5">
            <w:pPr>
              <w:jc w:val="center"/>
            </w:pPr>
            <w:r w:rsidRPr="008F5751">
              <w:t>№</w:t>
            </w:r>
          </w:p>
          <w:p w:rsidR="007C58CD" w:rsidRPr="008F5751" w:rsidRDefault="007C58CD" w:rsidP="00E725E5">
            <w:pPr>
              <w:jc w:val="center"/>
              <w:rPr>
                <w:b/>
              </w:rPr>
            </w:pPr>
            <w:r w:rsidRPr="008F5751">
              <w:t>п/п</w:t>
            </w:r>
          </w:p>
        </w:tc>
        <w:tc>
          <w:tcPr>
            <w:tcW w:w="1927" w:type="dxa"/>
          </w:tcPr>
          <w:p w:rsidR="007C58CD" w:rsidRPr="008F5751" w:rsidRDefault="007C58CD" w:rsidP="00E725E5">
            <w:pPr>
              <w:jc w:val="center"/>
              <w:rPr>
                <w:b/>
              </w:rPr>
            </w:pPr>
            <w:r w:rsidRPr="008F5751">
              <w:rPr>
                <w:color w:val="000000"/>
              </w:rPr>
              <w:t>Профессия</w:t>
            </w:r>
            <w:r w:rsidRPr="008F5751">
              <w:rPr>
                <w:color w:val="000000"/>
              </w:rPr>
              <w:br/>
              <w:t>(должность)</w:t>
            </w:r>
          </w:p>
        </w:tc>
        <w:tc>
          <w:tcPr>
            <w:tcW w:w="4253" w:type="dxa"/>
          </w:tcPr>
          <w:p w:rsidR="007C58CD" w:rsidRPr="008F5751" w:rsidRDefault="007C58CD" w:rsidP="00E725E5">
            <w:pPr>
              <w:jc w:val="center"/>
              <w:rPr>
                <w:b/>
              </w:rPr>
            </w:pPr>
            <w:r w:rsidRPr="008F5751">
              <w:rPr>
                <w:color w:val="000000"/>
              </w:rPr>
              <w:t>Вредные и (или) опасные факторы производственной среды, показатели тяжести и напряженности трудового процесса, работы</w:t>
            </w:r>
          </w:p>
        </w:tc>
        <w:tc>
          <w:tcPr>
            <w:tcW w:w="1723" w:type="dxa"/>
          </w:tcPr>
          <w:p w:rsidR="007C58CD" w:rsidRPr="008F5751" w:rsidRDefault="007C58CD" w:rsidP="00E725E5">
            <w:pPr>
              <w:widowControl w:val="0"/>
              <w:adjustRightInd w:val="0"/>
              <w:jc w:val="center"/>
              <w:rPr>
                <w:color w:val="000000"/>
              </w:rPr>
            </w:pPr>
            <w:r w:rsidRPr="008F5751">
              <w:rPr>
                <w:color w:val="000000"/>
              </w:rPr>
              <w:t>Класс условий труда, параметры вредных и (или) опасных условий труда (факторов производствен</w:t>
            </w:r>
          </w:p>
          <w:p w:rsidR="007C58CD" w:rsidRPr="008F5751" w:rsidRDefault="007C58CD" w:rsidP="00E725E5">
            <w:pPr>
              <w:jc w:val="center"/>
              <w:rPr>
                <w:color w:val="000000"/>
              </w:rPr>
            </w:pPr>
            <w:r w:rsidRPr="008F5751">
              <w:rPr>
                <w:color w:val="000000"/>
              </w:rPr>
              <w:t>ной среды)</w:t>
            </w:r>
          </w:p>
        </w:tc>
        <w:tc>
          <w:tcPr>
            <w:tcW w:w="1427" w:type="dxa"/>
          </w:tcPr>
          <w:p w:rsidR="007C58CD" w:rsidRPr="008F5751" w:rsidRDefault="007C58CD" w:rsidP="00E725E5">
            <w:pPr>
              <w:widowControl w:val="0"/>
              <w:adjustRightInd w:val="0"/>
              <w:jc w:val="center"/>
              <w:rPr>
                <w:color w:val="000000"/>
              </w:rPr>
            </w:pPr>
            <w:r w:rsidRPr="008F5751">
              <w:rPr>
                <w:color w:val="000000"/>
              </w:rPr>
              <w:t>Периодич</w:t>
            </w:r>
          </w:p>
          <w:p w:rsidR="007C58CD" w:rsidRPr="008F5751" w:rsidRDefault="007C58CD" w:rsidP="00E725E5">
            <w:pPr>
              <w:jc w:val="center"/>
              <w:rPr>
                <w:b/>
              </w:rPr>
            </w:pPr>
            <w:r w:rsidRPr="008F5751">
              <w:rPr>
                <w:color w:val="000000"/>
              </w:rPr>
              <w:t>ность медосмотра</w:t>
            </w:r>
          </w:p>
        </w:tc>
      </w:tr>
      <w:tr w:rsidR="007C58CD" w:rsidRPr="008F5751" w:rsidTr="00E725E5">
        <w:trPr>
          <w:trHeight w:val="3022"/>
        </w:trPr>
        <w:tc>
          <w:tcPr>
            <w:tcW w:w="591" w:type="dxa"/>
          </w:tcPr>
          <w:p w:rsidR="007C58CD" w:rsidRPr="008F5751" w:rsidRDefault="007C58CD" w:rsidP="00E725E5">
            <w:pPr>
              <w:jc w:val="center"/>
              <w:rPr>
                <w:sz w:val="26"/>
                <w:szCs w:val="26"/>
              </w:rPr>
            </w:pPr>
            <w:r w:rsidRPr="008F5751">
              <w:rPr>
                <w:sz w:val="26"/>
                <w:szCs w:val="26"/>
              </w:rPr>
              <w:t>1.</w:t>
            </w:r>
          </w:p>
        </w:tc>
        <w:tc>
          <w:tcPr>
            <w:tcW w:w="1927" w:type="dxa"/>
          </w:tcPr>
          <w:p w:rsidR="007C58CD" w:rsidRDefault="007C58CD" w:rsidP="00E725E5">
            <w:pPr>
              <w:jc w:val="both"/>
              <w:rPr>
                <w:color w:val="000000"/>
                <w:sz w:val="26"/>
                <w:szCs w:val="26"/>
              </w:rPr>
            </w:pPr>
            <w:r w:rsidRPr="008F5751">
              <w:rPr>
                <w:sz w:val="26"/>
                <w:szCs w:val="26"/>
              </w:rPr>
              <w:t xml:space="preserve">Работники учреждений общего среднего </w:t>
            </w:r>
            <w:r w:rsidRPr="008F5751">
              <w:rPr>
                <w:color w:val="000000"/>
                <w:sz w:val="26"/>
                <w:szCs w:val="26"/>
              </w:rPr>
              <w:t>образования, сезонных оздоровитель</w:t>
            </w:r>
            <w:r>
              <w:rPr>
                <w:color w:val="000000"/>
                <w:sz w:val="26"/>
                <w:szCs w:val="26"/>
              </w:rPr>
              <w:t>-</w:t>
            </w:r>
          </w:p>
          <w:p w:rsidR="007C58CD" w:rsidRPr="008F5751" w:rsidRDefault="007C58CD" w:rsidP="00E725E5">
            <w:pPr>
              <w:jc w:val="both"/>
              <w:rPr>
                <w:sz w:val="26"/>
                <w:szCs w:val="26"/>
              </w:rPr>
            </w:pPr>
            <w:r w:rsidRPr="008F5751">
              <w:rPr>
                <w:color w:val="000000"/>
                <w:sz w:val="26"/>
                <w:szCs w:val="26"/>
              </w:rPr>
              <w:t>ных организаций с дневным пребыванием детей</w:t>
            </w:r>
          </w:p>
        </w:tc>
        <w:tc>
          <w:tcPr>
            <w:tcW w:w="4253" w:type="dxa"/>
          </w:tcPr>
          <w:p w:rsidR="007C58CD" w:rsidRPr="008F5751" w:rsidRDefault="007C58CD" w:rsidP="00E725E5">
            <w:pPr>
              <w:jc w:val="both"/>
              <w:rPr>
                <w:sz w:val="26"/>
                <w:szCs w:val="26"/>
              </w:rPr>
            </w:pPr>
            <w:r w:rsidRPr="008F5751">
              <w:rPr>
                <w:sz w:val="26"/>
                <w:szCs w:val="26"/>
              </w:rPr>
              <w:t>Приложение 3.</w:t>
            </w:r>
          </w:p>
          <w:p w:rsidR="007C58CD" w:rsidRPr="008F5751" w:rsidRDefault="007C58CD" w:rsidP="00E725E5">
            <w:pPr>
              <w:jc w:val="both"/>
              <w:rPr>
                <w:color w:val="000000"/>
                <w:sz w:val="26"/>
                <w:szCs w:val="26"/>
              </w:rPr>
            </w:pPr>
            <w:r w:rsidRPr="008F5751">
              <w:rPr>
                <w:sz w:val="26"/>
                <w:szCs w:val="26"/>
              </w:rPr>
              <w:t>п.22</w:t>
            </w:r>
            <w:r>
              <w:rPr>
                <w:sz w:val="26"/>
                <w:szCs w:val="26"/>
              </w:rPr>
              <w:t> </w:t>
            </w:r>
            <w:r w:rsidRPr="008F5751">
              <w:rPr>
                <w:color w:val="000000"/>
                <w:sz w:val="26"/>
                <w:szCs w:val="26"/>
              </w:rPr>
              <w:t>Работы в учреждениях образования для детей, учреждениях спорта и туризма, сезонных оздоровительных организациях с дневным пре</w:t>
            </w:r>
            <w:r>
              <w:rPr>
                <w:color w:val="000000"/>
                <w:sz w:val="26"/>
                <w:szCs w:val="26"/>
              </w:rPr>
              <w:t>-</w:t>
            </w:r>
            <w:r w:rsidRPr="008F5751">
              <w:rPr>
                <w:color w:val="000000"/>
                <w:sz w:val="26"/>
                <w:szCs w:val="26"/>
              </w:rPr>
              <w:t>быванием детей, связанные с</w:t>
            </w:r>
            <w:r>
              <w:rPr>
                <w:color w:val="000000"/>
                <w:sz w:val="26"/>
                <w:szCs w:val="26"/>
              </w:rPr>
              <w:t> </w:t>
            </w:r>
            <w:r w:rsidRPr="008F5751">
              <w:rPr>
                <w:color w:val="000000"/>
                <w:sz w:val="26"/>
                <w:szCs w:val="26"/>
              </w:rPr>
              <w:t xml:space="preserve">непосредственным </w:t>
            </w:r>
            <w:r>
              <w:rPr>
                <w:color w:val="000000"/>
                <w:sz w:val="26"/>
                <w:szCs w:val="26"/>
              </w:rPr>
              <w:t>о</w:t>
            </w:r>
            <w:r w:rsidRPr="008F5751">
              <w:rPr>
                <w:color w:val="000000"/>
                <w:sz w:val="26"/>
                <w:szCs w:val="26"/>
              </w:rPr>
              <w:t>бслуживани</w:t>
            </w:r>
            <w:r>
              <w:rPr>
                <w:color w:val="000000"/>
                <w:sz w:val="26"/>
                <w:szCs w:val="26"/>
              </w:rPr>
              <w:t>-</w:t>
            </w:r>
            <w:r w:rsidRPr="008F5751">
              <w:rPr>
                <w:color w:val="000000"/>
                <w:sz w:val="26"/>
                <w:szCs w:val="26"/>
              </w:rPr>
              <w:t>ем детей и включая учащихся и</w:t>
            </w:r>
            <w:r>
              <w:rPr>
                <w:color w:val="000000"/>
                <w:sz w:val="26"/>
                <w:szCs w:val="26"/>
              </w:rPr>
              <w:t> </w:t>
            </w:r>
            <w:r w:rsidRPr="008F5751">
              <w:rPr>
                <w:color w:val="000000"/>
                <w:sz w:val="26"/>
                <w:szCs w:val="26"/>
              </w:rPr>
              <w:t>студентов, проходящих практику</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2.</w:t>
            </w:r>
          </w:p>
        </w:tc>
        <w:tc>
          <w:tcPr>
            <w:tcW w:w="1927" w:type="dxa"/>
          </w:tcPr>
          <w:p w:rsidR="007C58CD" w:rsidRPr="008F5751" w:rsidRDefault="007C58CD" w:rsidP="00E725E5">
            <w:pPr>
              <w:jc w:val="both"/>
              <w:rPr>
                <w:sz w:val="26"/>
                <w:szCs w:val="26"/>
              </w:rPr>
            </w:pPr>
            <w:r w:rsidRPr="008F5751">
              <w:rPr>
                <w:sz w:val="26"/>
                <w:szCs w:val="26"/>
              </w:rPr>
              <w:t xml:space="preserve">Работники пищеблока (медицинская </w:t>
            </w:r>
            <w:r w:rsidRPr="008F5751">
              <w:rPr>
                <w:sz w:val="26"/>
                <w:szCs w:val="26"/>
              </w:rPr>
              <w:lastRenderedPageBreak/>
              <w:t>справка о состоянии здоровья)</w:t>
            </w:r>
          </w:p>
        </w:tc>
        <w:tc>
          <w:tcPr>
            <w:tcW w:w="4253" w:type="dxa"/>
          </w:tcPr>
          <w:p w:rsidR="007C58CD" w:rsidRPr="008F5751" w:rsidRDefault="007C58CD" w:rsidP="00E725E5">
            <w:pPr>
              <w:jc w:val="both"/>
              <w:rPr>
                <w:sz w:val="26"/>
                <w:szCs w:val="26"/>
              </w:rPr>
            </w:pPr>
            <w:r w:rsidRPr="008F5751">
              <w:rPr>
                <w:sz w:val="26"/>
                <w:szCs w:val="26"/>
              </w:rPr>
              <w:lastRenderedPageBreak/>
              <w:t>Приложение 3.</w:t>
            </w:r>
          </w:p>
          <w:p w:rsidR="007C58CD" w:rsidRDefault="007C58CD" w:rsidP="00E725E5">
            <w:pPr>
              <w:jc w:val="both"/>
              <w:rPr>
                <w:rFonts w:eastAsia="Calibri"/>
                <w:sz w:val="26"/>
                <w:szCs w:val="26"/>
                <w:lang w:eastAsia="en-US"/>
              </w:rPr>
            </w:pPr>
            <w:r>
              <w:rPr>
                <w:rFonts w:eastAsia="Calibri"/>
                <w:sz w:val="26"/>
                <w:szCs w:val="26"/>
                <w:lang w:eastAsia="en-US"/>
              </w:rPr>
              <w:t xml:space="preserve">п.20 Работы в </w:t>
            </w:r>
            <w:r w:rsidRPr="008F5751">
              <w:rPr>
                <w:rFonts w:eastAsia="Calibri"/>
                <w:sz w:val="26"/>
                <w:szCs w:val="26"/>
                <w:lang w:eastAsia="en-US"/>
              </w:rPr>
              <w:t xml:space="preserve">организациях пищевой промышленности, </w:t>
            </w:r>
            <w:r w:rsidRPr="008F5751">
              <w:rPr>
                <w:rFonts w:eastAsia="Calibri"/>
                <w:sz w:val="26"/>
                <w:szCs w:val="26"/>
                <w:lang w:eastAsia="en-US"/>
              </w:rPr>
              <w:lastRenderedPageBreak/>
              <w:t>и</w:t>
            </w:r>
            <w:r>
              <w:rPr>
                <w:rFonts w:eastAsia="Calibri"/>
                <w:sz w:val="26"/>
                <w:szCs w:val="26"/>
                <w:lang w:eastAsia="en-US"/>
              </w:rPr>
              <w:t> </w:t>
            </w:r>
            <w:r w:rsidRPr="008F5751">
              <w:rPr>
                <w:rFonts w:eastAsia="Calibri"/>
                <w:sz w:val="26"/>
                <w:szCs w:val="26"/>
                <w:lang w:eastAsia="en-US"/>
              </w:rPr>
              <w:t>раздаточных пунктах, на базах и складах продовольственных товаров, работы в организациях общественного питания, торговли, в буфетах, раздаточных, пище</w:t>
            </w:r>
            <w:r>
              <w:rPr>
                <w:rFonts w:eastAsia="Calibri"/>
                <w:sz w:val="26"/>
                <w:szCs w:val="26"/>
                <w:lang w:eastAsia="en-US"/>
              </w:rPr>
              <w:t>-</w:t>
            </w:r>
            <w:r w:rsidRPr="008F5751">
              <w:rPr>
                <w:rFonts w:eastAsia="Calibri"/>
                <w:sz w:val="26"/>
                <w:szCs w:val="26"/>
                <w:lang w:eastAsia="en-US"/>
              </w:rPr>
              <w:t>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включая производст</w:t>
            </w:r>
            <w:r>
              <w:rPr>
                <w:rFonts w:eastAsia="Calibri"/>
                <w:sz w:val="26"/>
                <w:szCs w:val="26"/>
                <w:lang w:eastAsia="en-US"/>
              </w:rPr>
              <w:t>-</w:t>
            </w:r>
            <w:r w:rsidRPr="008F5751">
              <w:rPr>
                <w:rFonts w:eastAsia="Calibri"/>
                <w:sz w:val="26"/>
                <w:szCs w:val="26"/>
                <w:lang w:eastAsia="en-US"/>
              </w:rPr>
              <w:t>венную практику учащихся и студентов</w:t>
            </w:r>
          </w:p>
          <w:p w:rsidR="007C58CD" w:rsidRPr="008F5751" w:rsidRDefault="007C58CD" w:rsidP="00E725E5">
            <w:pPr>
              <w:jc w:val="both"/>
              <w:rPr>
                <w:sz w:val="26"/>
                <w:szCs w:val="26"/>
              </w:rPr>
            </w:pPr>
          </w:p>
        </w:tc>
        <w:tc>
          <w:tcPr>
            <w:tcW w:w="1723" w:type="dxa"/>
          </w:tcPr>
          <w:p w:rsidR="007C58CD" w:rsidRPr="008F5751" w:rsidRDefault="007C58CD" w:rsidP="00E725E5">
            <w:pPr>
              <w:jc w:val="center"/>
              <w:rPr>
                <w:sz w:val="26"/>
                <w:szCs w:val="26"/>
              </w:rPr>
            </w:pPr>
            <w:r w:rsidRPr="008F5751">
              <w:rPr>
                <w:sz w:val="26"/>
                <w:szCs w:val="26"/>
              </w:rPr>
              <w:lastRenderedPageBreak/>
              <w:t>2</w:t>
            </w:r>
          </w:p>
        </w:tc>
        <w:tc>
          <w:tcPr>
            <w:tcW w:w="1427" w:type="dxa"/>
          </w:tcPr>
          <w:p w:rsidR="007C58CD" w:rsidRPr="008F5751" w:rsidRDefault="007C58CD" w:rsidP="00E725E5">
            <w:pPr>
              <w:jc w:val="center"/>
              <w:rPr>
                <w:sz w:val="26"/>
                <w:szCs w:val="26"/>
              </w:rPr>
            </w:pPr>
            <w:r w:rsidRPr="008F5751">
              <w:rPr>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lastRenderedPageBreak/>
              <w:t>3</w:t>
            </w:r>
            <w:r>
              <w:rPr>
                <w:sz w:val="26"/>
                <w:szCs w:val="26"/>
              </w:rPr>
              <w:t>.</w:t>
            </w:r>
          </w:p>
        </w:tc>
        <w:tc>
          <w:tcPr>
            <w:tcW w:w="1927" w:type="dxa"/>
          </w:tcPr>
          <w:p w:rsidR="007C58CD" w:rsidRPr="008F5751" w:rsidRDefault="007C58CD" w:rsidP="00E725E5">
            <w:pPr>
              <w:jc w:val="both"/>
              <w:rPr>
                <w:sz w:val="26"/>
                <w:szCs w:val="26"/>
              </w:rPr>
            </w:pPr>
            <w:r w:rsidRPr="008F5751">
              <w:rPr>
                <w:sz w:val="26"/>
                <w:szCs w:val="26"/>
              </w:rPr>
              <w:t>Повар (дополнитель</w:t>
            </w:r>
            <w:r>
              <w:rPr>
                <w:sz w:val="26"/>
                <w:szCs w:val="26"/>
              </w:rPr>
              <w:t>-</w:t>
            </w:r>
            <w:r w:rsidRPr="008F5751">
              <w:rPr>
                <w:sz w:val="26"/>
                <w:szCs w:val="26"/>
              </w:rPr>
              <w:t>но)</w:t>
            </w:r>
          </w:p>
        </w:tc>
        <w:tc>
          <w:tcPr>
            <w:tcW w:w="4253" w:type="dxa"/>
          </w:tcPr>
          <w:p w:rsidR="007C58CD" w:rsidRPr="008F5751" w:rsidRDefault="007C58CD" w:rsidP="00E725E5">
            <w:pPr>
              <w:jc w:val="both"/>
              <w:rPr>
                <w:sz w:val="26"/>
                <w:szCs w:val="26"/>
              </w:rPr>
            </w:pPr>
            <w:r w:rsidRPr="008F5751">
              <w:rPr>
                <w:sz w:val="26"/>
                <w:szCs w:val="26"/>
              </w:rPr>
              <w:t>Приложение 1</w:t>
            </w:r>
            <w:r>
              <w:rPr>
                <w:sz w:val="26"/>
                <w:szCs w:val="26"/>
              </w:rPr>
              <w:t>.</w:t>
            </w:r>
          </w:p>
          <w:p w:rsidR="007C58CD" w:rsidRDefault="007C58CD" w:rsidP="00E725E5">
            <w:pPr>
              <w:jc w:val="both"/>
              <w:rPr>
                <w:rFonts w:eastAsia="Calibri"/>
                <w:sz w:val="26"/>
                <w:szCs w:val="26"/>
                <w:vertAlign w:val="superscript"/>
                <w:lang w:eastAsia="en-US"/>
              </w:rPr>
            </w:pPr>
            <w:r>
              <w:rPr>
                <w:rFonts w:eastAsia="Calibri"/>
                <w:sz w:val="26"/>
                <w:szCs w:val="26"/>
                <w:lang w:eastAsia="en-US"/>
              </w:rPr>
              <w:t>п.4.9 </w:t>
            </w:r>
            <w:r w:rsidRPr="008F5751">
              <w:rPr>
                <w:rFonts w:eastAsia="Calibri"/>
                <w:sz w:val="26"/>
                <w:szCs w:val="26"/>
                <w:lang w:eastAsia="en-US"/>
              </w:rPr>
              <w:t>Тепловое излучение при интенсивности более 140 Ватт/м</w:t>
            </w:r>
            <w:r w:rsidRPr="008F5751">
              <w:rPr>
                <w:rFonts w:eastAsia="Calibri"/>
                <w:sz w:val="26"/>
                <w:szCs w:val="26"/>
                <w:vertAlign w:val="superscript"/>
                <w:lang w:eastAsia="en-US"/>
              </w:rPr>
              <w:t>2</w:t>
            </w:r>
          </w:p>
          <w:p w:rsidR="007C58CD" w:rsidRPr="008F5751" w:rsidRDefault="007C58CD" w:rsidP="00E725E5">
            <w:pPr>
              <w:jc w:val="both"/>
              <w:rPr>
                <w:sz w:val="26"/>
                <w:szCs w:val="26"/>
              </w:rPr>
            </w:pPr>
          </w:p>
        </w:tc>
        <w:tc>
          <w:tcPr>
            <w:tcW w:w="1723" w:type="dxa"/>
          </w:tcPr>
          <w:p w:rsidR="007C58CD" w:rsidRPr="008F5751" w:rsidRDefault="007C58CD" w:rsidP="00E725E5">
            <w:pPr>
              <w:jc w:val="center"/>
              <w:rPr>
                <w:sz w:val="26"/>
                <w:szCs w:val="26"/>
              </w:rPr>
            </w:pPr>
            <w:r w:rsidRPr="008F5751">
              <w:rPr>
                <w:sz w:val="26"/>
                <w:szCs w:val="26"/>
              </w:rPr>
              <w:t>3.1</w:t>
            </w:r>
          </w:p>
        </w:tc>
        <w:tc>
          <w:tcPr>
            <w:tcW w:w="1427" w:type="dxa"/>
          </w:tcPr>
          <w:p w:rsidR="007C58CD" w:rsidRPr="008F5751" w:rsidRDefault="007C58CD" w:rsidP="00E725E5">
            <w:pPr>
              <w:jc w:val="center"/>
              <w:rPr>
                <w:sz w:val="26"/>
                <w:szCs w:val="26"/>
              </w:rPr>
            </w:pPr>
            <w:r w:rsidRPr="008F5751">
              <w:rPr>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4.</w:t>
            </w:r>
          </w:p>
        </w:tc>
        <w:tc>
          <w:tcPr>
            <w:tcW w:w="1927" w:type="dxa"/>
          </w:tcPr>
          <w:p w:rsidR="007C58CD" w:rsidRPr="008F5751" w:rsidRDefault="007C58CD" w:rsidP="00E725E5">
            <w:pPr>
              <w:jc w:val="both"/>
              <w:rPr>
                <w:sz w:val="26"/>
                <w:szCs w:val="26"/>
              </w:rPr>
            </w:pPr>
            <w:r w:rsidRPr="008F5751">
              <w:rPr>
                <w:sz w:val="26"/>
                <w:szCs w:val="26"/>
              </w:rPr>
              <w:t>Слесарь-сантехник</w:t>
            </w:r>
          </w:p>
        </w:tc>
        <w:tc>
          <w:tcPr>
            <w:tcW w:w="4253" w:type="dxa"/>
          </w:tcPr>
          <w:p w:rsidR="007C58CD" w:rsidRPr="008F5751" w:rsidRDefault="007C58CD" w:rsidP="00E725E5">
            <w:pPr>
              <w:jc w:val="both"/>
              <w:rPr>
                <w:sz w:val="26"/>
                <w:szCs w:val="26"/>
              </w:rPr>
            </w:pPr>
            <w:r w:rsidRPr="008F5751">
              <w:rPr>
                <w:sz w:val="26"/>
                <w:szCs w:val="26"/>
              </w:rPr>
              <w:t>Приложение 1.</w:t>
            </w:r>
          </w:p>
          <w:p w:rsidR="007C58CD" w:rsidRDefault="007C58CD" w:rsidP="00E725E5">
            <w:pPr>
              <w:jc w:val="both"/>
              <w:rPr>
                <w:rFonts w:eastAsia="Calibri"/>
                <w:sz w:val="26"/>
                <w:szCs w:val="26"/>
                <w:lang w:eastAsia="en-US"/>
              </w:rPr>
            </w:pPr>
            <w:r w:rsidRPr="008F5751">
              <w:rPr>
                <w:sz w:val="26"/>
                <w:szCs w:val="26"/>
              </w:rPr>
              <w:t>п.5.4</w:t>
            </w:r>
            <w:r>
              <w:rPr>
                <w:sz w:val="26"/>
                <w:szCs w:val="26"/>
              </w:rPr>
              <w:t> Н</w:t>
            </w:r>
            <w:r w:rsidRPr="008F5751">
              <w:rPr>
                <w:rFonts w:eastAsia="Calibri"/>
                <w:sz w:val="26"/>
                <w:szCs w:val="26"/>
                <w:lang w:eastAsia="en-US"/>
              </w:rPr>
              <w:t>ахождение в</w:t>
            </w:r>
            <w:r>
              <w:rPr>
                <w:rFonts w:eastAsia="Calibri"/>
                <w:sz w:val="26"/>
                <w:szCs w:val="26"/>
                <w:lang w:eastAsia="en-US"/>
              </w:rPr>
              <w:t xml:space="preserve"> </w:t>
            </w:r>
            <w:r w:rsidRPr="008F5751">
              <w:rPr>
                <w:rFonts w:eastAsia="Calibri"/>
                <w:sz w:val="26"/>
                <w:szCs w:val="26"/>
                <w:lang w:eastAsia="en-US"/>
              </w:rPr>
              <w:t>неудобной и</w:t>
            </w:r>
            <w:r>
              <w:rPr>
                <w:rFonts w:eastAsia="Calibri"/>
                <w:sz w:val="26"/>
                <w:szCs w:val="26"/>
                <w:lang w:eastAsia="en-US"/>
              </w:rPr>
              <w:t> </w:t>
            </w:r>
            <w:r w:rsidRPr="008F5751">
              <w:rPr>
                <w:rFonts w:eastAsia="Calibri"/>
                <w:sz w:val="26"/>
                <w:szCs w:val="26"/>
                <w:lang w:eastAsia="en-US"/>
              </w:rPr>
              <w:t>(или) фиксированной позе продолжительностью более 25 % времени рабочей смены;</w:t>
            </w:r>
            <w:r>
              <w:rPr>
                <w:rFonts w:eastAsia="Calibri"/>
                <w:sz w:val="26"/>
                <w:szCs w:val="26"/>
                <w:lang w:eastAsia="en-US"/>
              </w:rPr>
              <w:t xml:space="preserve"> </w:t>
            </w:r>
            <w:r w:rsidRPr="008F5751">
              <w:rPr>
                <w:rFonts w:eastAsia="Calibri"/>
                <w:sz w:val="26"/>
                <w:szCs w:val="26"/>
                <w:lang w:eastAsia="en-US"/>
              </w:rPr>
              <w:t>пребывание в</w:t>
            </w:r>
            <w:r>
              <w:rPr>
                <w:rFonts w:eastAsia="Calibri"/>
                <w:sz w:val="26"/>
                <w:szCs w:val="26"/>
                <w:lang w:eastAsia="en-US"/>
              </w:rPr>
              <w:t xml:space="preserve"> </w:t>
            </w:r>
            <w:r w:rsidRPr="008F5751">
              <w:rPr>
                <w:rFonts w:eastAsia="Calibri"/>
                <w:sz w:val="26"/>
                <w:szCs w:val="26"/>
                <w:lang w:eastAsia="en-US"/>
              </w:rPr>
              <w:t>вынужденной позе (на коленях, на корточках и другое) продолжительностью более 25 % времени рабочей смены</w:t>
            </w:r>
          </w:p>
          <w:p w:rsidR="007C58CD" w:rsidRPr="008F5751" w:rsidRDefault="007C58CD" w:rsidP="00E725E5">
            <w:pPr>
              <w:jc w:val="both"/>
              <w:rPr>
                <w:sz w:val="26"/>
                <w:szCs w:val="26"/>
              </w:rPr>
            </w:pP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3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5.</w:t>
            </w:r>
          </w:p>
        </w:tc>
        <w:tc>
          <w:tcPr>
            <w:tcW w:w="1927" w:type="dxa"/>
          </w:tcPr>
          <w:p w:rsidR="007C58CD" w:rsidRPr="008F5751" w:rsidRDefault="007C58CD" w:rsidP="00E725E5">
            <w:pPr>
              <w:jc w:val="both"/>
              <w:rPr>
                <w:sz w:val="26"/>
                <w:szCs w:val="26"/>
              </w:rPr>
            </w:pPr>
            <w:r w:rsidRPr="008F5751">
              <w:rPr>
                <w:sz w:val="26"/>
                <w:szCs w:val="26"/>
              </w:rPr>
              <w:t>Уборщик служебных помещений</w:t>
            </w:r>
          </w:p>
        </w:tc>
        <w:tc>
          <w:tcPr>
            <w:tcW w:w="4253" w:type="dxa"/>
          </w:tcPr>
          <w:p w:rsidR="007C58CD" w:rsidRPr="008F5751" w:rsidRDefault="007C58CD" w:rsidP="00E725E5">
            <w:pPr>
              <w:jc w:val="both"/>
              <w:rPr>
                <w:rFonts w:eastAsia="Calibri"/>
                <w:sz w:val="26"/>
                <w:szCs w:val="26"/>
                <w:lang w:eastAsia="en-US"/>
              </w:rPr>
            </w:pPr>
            <w:r w:rsidRPr="008F5751">
              <w:rPr>
                <w:sz w:val="26"/>
                <w:szCs w:val="26"/>
              </w:rPr>
              <w:t>Приложение 1.</w:t>
            </w:r>
            <w:r w:rsidRPr="008F5751">
              <w:rPr>
                <w:rFonts w:eastAsia="Calibri"/>
                <w:sz w:val="26"/>
                <w:szCs w:val="26"/>
                <w:lang w:eastAsia="en-US"/>
              </w:rPr>
              <w:t xml:space="preserve"> </w:t>
            </w:r>
          </w:p>
          <w:p w:rsidR="007C58CD" w:rsidRPr="008F5751" w:rsidRDefault="007C58CD" w:rsidP="00E725E5">
            <w:pPr>
              <w:jc w:val="both"/>
              <w:rPr>
                <w:sz w:val="26"/>
                <w:szCs w:val="26"/>
              </w:rPr>
            </w:pPr>
            <w:r>
              <w:rPr>
                <w:rFonts w:eastAsia="Calibri"/>
                <w:sz w:val="26"/>
                <w:szCs w:val="26"/>
                <w:lang w:eastAsia="en-US"/>
              </w:rPr>
              <w:t>п.1.2.3 </w:t>
            </w:r>
            <w:r w:rsidRPr="008F5751">
              <w:rPr>
                <w:rFonts w:eastAsia="Calibri"/>
                <w:sz w:val="26"/>
                <w:szCs w:val="26"/>
                <w:lang w:eastAsia="en-US"/>
              </w:rPr>
              <w:t>Синтетические моющие средства</w:t>
            </w:r>
            <w:r>
              <w:rPr>
                <w:rFonts w:eastAsia="Calibri"/>
                <w:sz w:val="26"/>
                <w:szCs w:val="26"/>
                <w:lang w:eastAsia="en-US"/>
              </w:rPr>
              <w:t> </w:t>
            </w:r>
            <w:r w:rsidRPr="008F5751">
              <w:rPr>
                <w:rFonts w:eastAsia="Calibri"/>
                <w:sz w:val="26"/>
                <w:szCs w:val="26"/>
                <w:lang w:eastAsia="en-US"/>
              </w:rPr>
              <w:t>(А)</w:t>
            </w:r>
            <w:r>
              <w:rPr>
                <w:rFonts w:eastAsia="Calibri"/>
                <w:sz w:val="26"/>
                <w:szCs w:val="26"/>
                <w:lang w:eastAsia="en-US"/>
              </w:rPr>
              <w:t xml:space="preserve"> </w:t>
            </w:r>
            <w:r w:rsidRPr="008F5751">
              <w:rPr>
                <w:rFonts w:eastAsia="Calibri"/>
                <w:sz w:val="26"/>
                <w:szCs w:val="26"/>
                <w:lang w:eastAsia="en-US"/>
              </w:rPr>
              <w:t>(сульфанол, алкила</w:t>
            </w:r>
            <w:r>
              <w:rPr>
                <w:rFonts w:eastAsia="Calibri"/>
                <w:sz w:val="26"/>
                <w:szCs w:val="26"/>
                <w:lang w:eastAsia="en-US"/>
              </w:rPr>
              <w:t>-</w:t>
            </w:r>
            <w:r w:rsidRPr="008F5751">
              <w:rPr>
                <w:rFonts w:eastAsia="Calibri"/>
                <w:sz w:val="26"/>
                <w:szCs w:val="26"/>
                <w:lang w:eastAsia="en-US"/>
              </w:rPr>
              <w:t>миды и</w:t>
            </w:r>
            <w:r>
              <w:rPr>
                <w:rFonts w:eastAsia="Calibri"/>
                <w:sz w:val="26"/>
                <w:szCs w:val="26"/>
                <w:lang w:eastAsia="en-US"/>
              </w:rPr>
              <w:t xml:space="preserve"> </w:t>
            </w:r>
            <w:r w:rsidRPr="008F5751">
              <w:rPr>
                <w:rFonts w:eastAsia="Calibri"/>
                <w:sz w:val="26"/>
                <w:szCs w:val="26"/>
                <w:lang w:eastAsia="en-US"/>
              </w:rPr>
              <w:t>другие)</w:t>
            </w:r>
          </w:p>
          <w:p w:rsidR="007C58CD" w:rsidRPr="008F5751" w:rsidRDefault="007C58CD" w:rsidP="00E725E5">
            <w:pPr>
              <w:jc w:val="both"/>
              <w:rPr>
                <w:sz w:val="26"/>
                <w:szCs w:val="26"/>
              </w:rPr>
            </w:pP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3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6.</w:t>
            </w:r>
          </w:p>
        </w:tc>
        <w:tc>
          <w:tcPr>
            <w:tcW w:w="1927" w:type="dxa"/>
          </w:tcPr>
          <w:p w:rsidR="007C58CD" w:rsidRPr="008F5751" w:rsidRDefault="007C58CD" w:rsidP="00E725E5">
            <w:pPr>
              <w:jc w:val="both"/>
              <w:rPr>
                <w:sz w:val="26"/>
                <w:szCs w:val="26"/>
              </w:rPr>
            </w:pPr>
            <w:r w:rsidRPr="008F5751">
              <w:rPr>
                <w:sz w:val="26"/>
                <w:szCs w:val="26"/>
              </w:rPr>
              <w:t>Дворник</w:t>
            </w:r>
          </w:p>
        </w:tc>
        <w:tc>
          <w:tcPr>
            <w:tcW w:w="4253" w:type="dxa"/>
          </w:tcPr>
          <w:p w:rsidR="007C58CD" w:rsidRPr="008F5751" w:rsidRDefault="007C58CD" w:rsidP="00E725E5">
            <w:pPr>
              <w:jc w:val="both"/>
              <w:rPr>
                <w:sz w:val="26"/>
                <w:szCs w:val="26"/>
              </w:rPr>
            </w:pPr>
            <w:r w:rsidRPr="008F5751">
              <w:rPr>
                <w:sz w:val="26"/>
                <w:szCs w:val="26"/>
              </w:rPr>
              <w:t>Приложение 1.</w:t>
            </w:r>
          </w:p>
          <w:p w:rsidR="007C58CD" w:rsidRDefault="007C58CD" w:rsidP="00E725E5">
            <w:pPr>
              <w:jc w:val="both"/>
              <w:rPr>
                <w:rFonts w:eastAsia="Calibri"/>
                <w:sz w:val="26"/>
                <w:szCs w:val="26"/>
                <w:lang w:eastAsia="en-US"/>
              </w:rPr>
            </w:pPr>
            <w:r w:rsidRPr="008F5751">
              <w:rPr>
                <w:sz w:val="26"/>
                <w:szCs w:val="26"/>
              </w:rPr>
              <w:t>п.5.1</w:t>
            </w:r>
            <w:r>
              <w:rPr>
                <w:rFonts w:eastAsia="Calibri"/>
                <w:sz w:val="26"/>
                <w:szCs w:val="26"/>
                <w:lang w:eastAsia="en-US"/>
              </w:rPr>
              <w:t> П</w:t>
            </w:r>
            <w:r w:rsidRPr="008F5751">
              <w:rPr>
                <w:rFonts w:eastAsia="Calibri"/>
                <w:sz w:val="26"/>
                <w:szCs w:val="26"/>
                <w:lang w:eastAsia="en-US"/>
              </w:rPr>
              <w:t>одъем и перемещение тяжестей вручную; физическая динамическая нагрузка;</w:t>
            </w:r>
            <w:r>
              <w:rPr>
                <w:rFonts w:eastAsia="Calibri"/>
                <w:sz w:val="26"/>
                <w:szCs w:val="26"/>
                <w:lang w:eastAsia="en-US"/>
              </w:rPr>
              <w:t xml:space="preserve"> </w:t>
            </w:r>
            <w:r w:rsidRPr="008F5751">
              <w:rPr>
                <w:rFonts w:eastAsia="Calibri"/>
                <w:sz w:val="26"/>
                <w:szCs w:val="26"/>
                <w:lang w:eastAsia="en-US"/>
              </w:rPr>
              <w:t>стати</w:t>
            </w:r>
            <w:r>
              <w:rPr>
                <w:rFonts w:eastAsia="Calibri"/>
                <w:sz w:val="26"/>
                <w:szCs w:val="26"/>
                <w:lang w:eastAsia="en-US"/>
              </w:rPr>
              <w:t>-</w:t>
            </w:r>
            <w:r w:rsidRPr="008F5751">
              <w:rPr>
                <w:rFonts w:eastAsia="Calibri"/>
                <w:sz w:val="26"/>
                <w:szCs w:val="26"/>
                <w:lang w:eastAsia="en-US"/>
              </w:rPr>
              <w:t>ческая нагрузка</w:t>
            </w:r>
          </w:p>
          <w:p w:rsidR="007C58CD" w:rsidRPr="008F5751" w:rsidRDefault="007C58CD" w:rsidP="00E725E5">
            <w:pPr>
              <w:jc w:val="both"/>
              <w:rPr>
                <w:sz w:val="26"/>
                <w:szCs w:val="26"/>
              </w:rPr>
            </w:pP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w:t>
            </w:r>
            <w:r>
              <w:rPr>
                <w:sz w:val="26"/>
                <w:szCs w:val="26"/>
              </w:rPr>
              <w:t xml:space="preserve"> </w:t>
            </w:r>
            <w:r w:rsidRPr="008F5751">
              <w:rPr>
                <w:sz w:val="26"/>
                <w:szCs w:val="26"/>
              </w:rPr>
              <w:t>3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7.</w:t>
            </w:r>
          </w:p>
        </w:tc>
        <w:tc>
          <w:tcPr>
            <w:tcW w:w="1927" w:type="dxa"/>
          </w:tcPr>
          <w:p w:rsidR="007C58CD" w:rsidRPr="008F5751" w:rsidRDefault="007C58CD" w:rsidP="00E725E5">
            <w:pPr>
              <w:jc w:val="both"/>
              <w:rPr>
                <w:sz w:val="26"/>
                <w:szCs w:val="26"/>
              </w:rPr>
            </w:pPr>
            <w:r w:rsidRPr="008F5751">
              <w:rPr>
                <w:sz w:val="26"/>
                <w:szCs w:val="26"/>
              </w:rPr>
              <w:t>Электромонтер по ремонту и обслуживанию электрообору</w:t>
            </w:r>
            <w:r>
              <w:rPr>
                <w:sz w:val="26"/>
                <w:szCs w:val="26"/>
              </w:rPr>
              <w:t>-</w:t>
            </w:r>
            <w:r w:rsidRPr="008F5751">
              <w:rPr>
                <w:sz w:val="26"/>
                <w:szCs w:val="26"/>
              </w:rPr>
              <w:t>дования</w:t>
            </w:r>
          </w:p>
        </w:tc>
        <w:tc>
          <w:tcPr>
            <w:tcW w:w="4253" w:type="dxa"/>
          </w:tcPr>
          <w:p w:rsidR="007C58CD" w:rsidRPr="005A7829" w:rsidRDefault="007C58CD" w:rsidP="00E725E5">
            <w:pPr>
              <w:jc w:val="both"/>
              <w:rPr>
                <w:sz w:val="25"/>
                <w:szCs w:val="25"/>
              </w:rPr>
            </w:pPr>
            <w:r w:rsidRPr="005A7829">
              <w:rPr>
                <w:sz w:val="25"/>
                <w:szCs w:val="25"/>
              </w:rPr>
              <w:t>Приложение 3.</w:t>
            </w:r>
          </w:p>
          <w:p w:rsidR="007C58CD" w:rsidRPr="005A7829" w:rsidRDefault="007C58CD" w:rsidP="00E725E5">
            <w:pPr>
              <w:jc w:val="both"/>
              <w:rPr>
                <w:rFonts w:eastAsia="Calibri"/>
                <w:sz w:val="25"/>
                <w:szCs w:val="25"/>
                <w:lang w:eastAsia="en-US"/>
              </w:rPr>
            </w:pPr>
            <w:r w:rsidRPr="005A7829">
              <w:rPr>
                <w:sz w:val="25"/>
                <w:szCs w:val="25"/>
              </w:rPr>
              <w:t>п.1</w:t>
            </w:r>
            <w:r w:rsidRPr="005A7829">
              <w:rPr>
                <w:rFonts w:eastAsia="Calibri"/>
                <w:sz w:val="25"/>
                <w:szCs w:val="25"/>
                <w:lang w:eastAsia="en-US"/>
              </w:rPr>
              <w:t xml:space="preserve"> Работы на высоте (работы, при которых работник наход</w:t>
            </w:r>
            <w:r>
              <w:rPr>
                <w:rFonts w:eastAsia="Calibri"/>
                <w:sz w:val="25"/>
                <w:szCs w:val="25"/>
                <w:lang w:eastAsia="en-US"/>
              </w:rPr>
              <w:t xml:space="preserve">ится на расстоянии менее 2 м от </w:t>
            </w:r>
            <w:r w:rsidRPr="005A7829">
              <w:rPr>
                <w:rFonts w:eastAsia="Calibri"/>
                <w:sz w:val="25"/>
                <w:szCs w:val="25"/>
                <w:lang w:eastAsia="en-US"/>
              </w:rPr>
              <w:t xml:space="preserve">не огражденных перепадов по высоте </w:t>
            </w:r>
            <w:r w:rsidRPr="005A7829">
              <w:rPr>
                <w:rFonts w:eastAsia="Calibri"/>
                <w:sz w:val="25"/>
                <w:szCs w:val="25"/>
                <w:lang w:eastAsia="en-US"/>
              </w:rPr>
              <w:lastRenderedPageBreak/>
              <w:t>1,3 м и более)</w:t>
            </w:r>
          </w:p>
          <w:p w:rsidR="007C58CD" w:rsidRDefault="007C58CD" w:rsidP="00E725E5">
            <w:pPr>
              <w:jc w:val="both"/>
              <w:rPr>
                <w:rFonts w:eastAsia="Calibri"/>
                <w:sz w:val="25"/>
                <w:szCs w:val="25"/>
                <w:lang w:eastAsia="en-US"/>
              </w:rPr>
            </w:pPr>
            <w:r w:rsidRPr="005A7829">
              <w:rPr>
                <w:rFonts w:eastAsia="Calibri"/>
                <w:sz w:val="25"/>
                <w:szCs w:val="25"/>
                <w:lang w:eastAsia="en-US"/>
              </w:rPr>
              <w:t>п.4</w:t>
            </w:r>
            <w:r>
              <w:rPr>
                <w:rFonts w:eastAsia="Calibri"/>
                <w:sz w:val="25"/>
                <w:szCs w:val="25"/>
                <w:lang w:eastAsia="en-US"/>
              </w:rPr>
              <w:t xml:space="preserve"> Работы по </w:t>
            </w:r>
            <w:r w:rsidRPr="005A7829">
              <w:rPr>
                <w:rFonts w:eastAsia="Calibri"/>
                <w:sz w:val="25"/>
                <w:szCs w:val="25"/>
                <w:lang w:eastAsia="en-US"/>
              </w:rPr>
              <w:t>оперативному обслуживанию, ремонту, регули</w:t>
            </w:r>
            <w:r>
              <w:rPr>
                <w:rFonts w:eastAsia="Calibri"/>
                <w:sz w:val="25"/>
                <w:szCs w:val="25"/>
                <w:lang w:eastAsia="en-US"/>
              </w:rPr>
              <w:t>-</w:t>
            </w:r>
            <w:r w:rsidRPr="005A7829">
              <w:rPr>
                <w:rFonts w:eastAsia="Calibri"/>
                <w:sz w:val="25"/>
                <w:szCs w:val="25"/>
                <w:lang w:eastAsia="en-US"/>
              </w:rPr>
              <w:t>ровке, реконструкции и монтажу действующих электро</w:t>
            </w:r>
            <w:r>
              <w:rPr>
                <w:rFonts w:eastAsia="Calibri"/>
                <w:sz w:val="25"/>
                <w:szCs w:val="25"/>
                <w:lang w:eastAsia="en-US"/>
              </w:rPr>
              <w:t>-</w:t>
            </w:r>
            <w:r w:rsidRPr="005A7829">
              <w:rPr>
                <w:rFonts w:eastAsia="Calibri"/>
                <w:sz w:val="25"/>
                <w:szCs w:val="25"/>
                <w:lang w:eastAsia="en-US"/>
              </w:rPr>
              <w:t>установок напряжением 42</w:t>
            </w:r>
            <w:r>
              <w:rPr>
                <w:rFonts w:eastAsia="Calibri"/>
                <w:sz w:val="25"/>
                <w:szCs w:val="25"/>
                <w:lang w:eastAsia="en-US"/>
              </w:rPr>
              <w:t> </w:t>
            </w:r>
            <w:r w:rsidRPr="005A7829">
              <w:rPr>
                <w:rFonts w:eastAsia="Calibri"/>
                <w:sz w:val="25"/>
                <w:szCs w:val="25"/>
                <w:lang w:eastAsia="en-US"/>
              </w:rPr>
              <w:t>В</w:t>
            </w:r>
            <w:r>
              <w:rPr>
                <w:rFonts w:eastAsia="Calibri"/>
                <w:sz w:val="25"/>
                <w:szCs w:val="25"/>
                <w:lang w:eastAsia="en-US"/>
              </w:rPr>
              <w:t xml:space="preserve"> и выше переменного тока и 110 В </w:t>
            </w:r>
            <w:r w:rsidRPr="005A7829">
              <w:rPr>
                <w:rFonts w:eastAsia="Calibri"/>
                <w:sz w:val="25"/>
                <w:szCs w:val="25"/>
                <w:lang w:eastAsia="en-US"/>
              </w:rPr>
              <w:t>и выше постоянного тока, а</w:t>
            </w:r>
            <w:r>
              <w:rPr>
                <w:rFonts w:eastAsia="Calibri"/>
                <w:sz w:val="25"/>
                <w:szCs w:val="25"/>
                <w:lang w:eastAsia="en-US"/>
              </w:rPr>
              <w:t xml:space="preserve"> </w:t>
            </w:r>
            <w:r w:rsidRPr="005A7829">
              <w:rPr>
                <w:rFonts w:eastAsia="Calibri"/>
                <w:sz w:val="25"/>
                <w:szCs w:val="25"/>
                <w:lang w:eastAsia="en-US"/>
              </w:rPr>
              <w:t>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p w:rsidR="007C58CD" w:rsidRDefault="007C58CD" w:rsidP="00E725E5">
            <w:pPr>
              <w:jc w:val="both"/>
              <w:rPr>
                <w:rFonts w:eastAsia="Calibri"/>
                <w:sz w:val="25"/>
                <w:szCs w:val="25"/>
                <w:lang w:eastAsia="en-US"/>
              </w:rPr>
            </w:pPr>
          </w:p>
          <w:p w:rsidR="007C58CD" w:rsidRPr="005A7829" w:rsidRDefault="007C58CD" w:rsidP="00E725E5">
            <w:pPr>
              <w:jc w:val="both"/>
              <w:rPr>
                <w:sz w:val="25"/>
                <w:szCs w:val="25"/>
              </w:rPr>
            </w:pPr>
          </w:p>
        </w:tc>
        <w:tc>
          <w:tcPr>
            <w:tcW w:w="1723" w:type="dxa"/>
          </w:tcPr>
          <w:p w:rsidR="007C58CD" w:rsidRPr="008F5751" w:rsidRDefault="007C58CD" w:rsidP="00E725E5">
            <w:pPr>
              <w:jc w:val="center"/>
              <w:rPr>
                <w:sz w:val="26"/>
                <w:szCs w:val="26"/>
              </w:rPr>
            </w:pPr>
            <w:r w:rsidRPr="008F5751">
              <w:rPr>
                <w:sz w:val="26"/>
                <w:szCs w:val="26"/>
              </w:rPr>
              <w:lastRenderedPageBreak/>
              <w:t>2</w:t>
            </w:r>
          </w:p>
        </w:tc>
        <w:tc>
          <w:tcPr>
            <w:tcW w:w="1427" w:type="dxa"/>
          </w:tcPr>
          <w:p w:rsidR="007C58CD" w:rsidRPr="008F5751" w:rsidRDefault="007C58CD" w:rsidP="00E725E5">
            <w:pPr>
              <w:jc w:val="center"/>
              <w:rPr>
                <w:sz w:val="26"/>
                <w:szCs w:val="26"/>
              </w:rPr>
            </w:pPr>
            <w:r w:rsidRPr="008F5751">
              <w:rPr>
                <w:sz w:val="26"/>
                <w:szCs w:val="26"/>
              </w:rPr>
              <w:t>1 раз в 2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lastRenderedPageBreak/>
              <w:t>8.</w:t>
            </w:r>
          </w:p>
        </w:tc>
        <w:tc>
          <w:tcPr>
            <w:tcW w:w="1927" w:type="dxa"/>
          </w:tcPr>
          <w:p w:rsidR="007C58CD" w:rsidRPr="008F5751" w:rsidRDefault="007C58CD" w:rsidP="00E725E5">
            <w:pPr>
              <w:jc w:val="both"/>
              <w:rPr>
                <w:sz w:val="26"/>
                <w:szCs w:val="26"/>
              </w:rPr>
            </w:pPr>
            <w:r w:rsidRPr="008F5751">
              <w:rPr>
                <w:sz w:val="26"/>
                <w:szCs w:val="26"/>
              </w:rPr>
              <w:t>Сторож</w:t>
            </w:r>
          </w:p>
        </w:tc>
        <w:tc>
          <w:tcPr>
            <w:tcW w:w="4253" w:type="dxa"/>
          </w:tcPr>
          <w:p w:rsidR="007C58CD" w:rsidRPr="008F5751" w:rsidRDefault="007C58CD" w:rsidP="00E725E5">
            <w:pPr>
              <w:jc w:val="both"/>
              <w:rPr>
                <w:sz w:val="26"/>
                <w:szCs w:val="26"/>
              </w:rPr>
            </w:pPr>
            <w:r w:rsidRPr="008F5751">
              <w:rPr>
                <w:sz w:val="26"/>
                <w:szCs w:val="26"/>
              </w:rPr>
              <w:t>Приложение 3.</w:t>
            </w:r>
          </w:p>
          <w:p w:rsidR="007C58CD" w:rsidRPr="00F241AA" w:rsidRDefault="007C58CD" w:rsidP="00E725E5">
            <w:pPr>
              <w:jc w:val="both"/>
              <w:rPr>
                <w:rFonts w:eastAsia="Calibri"/>
                <w:sz w:val="26"/>
                <w:szCs w:val="26"/>
                <w:lang w:eastAsia="en-US"/>
              </w:rPr>
            </w:pPr>
            <w:r w:rsidRPr="008F5751">
              <w:rPr>
                <w:rFonts w:eastAsia="Calibri"/>
                <w:sz w:val="26"/>
                <w:szCs w:val="26"/>
                <w:lang w:eastAsia="en-US"/>
              </w:rPr>
              <w:t>п.11 Работа в</w:t>
            </w:r>
            <w:r>
              <w:rPr>
                <w:rFonts w:eastAsia="Calibri"/>
                <w:sz w:val="26"/>
                <w:szCs w:val="26"/>
                <w:lang w:eastAsia="en-US"/>
              </w:rPr>
              <w:t xml:space="preserve"> </w:t>
            </w:r>
            <w:r w:rsidRPr="008F5751">
              <w:rPr>
                <w:rFonts w:eastAsia="Calibri"/>
                <w:sz w:val="26"/>
                <w:szCs w:val="26"/>
                <w:lang w:eastAsia="en-US"/>
              </w:rPr>
              <w:t>организациях, не обладающих правом создания военизированной охраны</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 xml:space="preserve">1 раз в </w:t>
            </w:r>
            <w:r>
              <w:rPr>
                <w:sz w:val="26"/>
                <w:szCs w:val="26"/>
              </w:rPr>
              <w:t>2</w:t>
            </w:r>
            <w:r w:rsidRPr="008F5751">
              <w:rPr>
                <w:sz w:val="26"/>
                <w:szCs w:val="26"/>
              </w:rPr>
              <w:t xml:space="preserve">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9.</w:t>
            </w:r>
          </w:p>
        </w:tc>
        <w:tc>
          <w:tcPr>
            <w:tcW w:w="1927" w:type="dxa"/>
          </w:tcPr>
          <w:p w:rsidR="007C58CD" w:rsidRPr="008F5751" w:rsidRDefault="007C58CD" w:rsidP="00E725E5">
            <w:pPr>
              <w:jc w:val="both"/>
              <w:rPr>
                <w:sz w:val="26"/>
                <w:szCs w:val="26"/>
              </w:rPr>
            </w:pPr>
            <w:r w:rsidRPr="008F5751">
              <w:rPr>
                <w:sz w:val="26"/>
                <w:szCs w:val="26"/>
              </w:rPr>
              <w:t>Водитель</w:t>
            </w:r>
          </w:p>
        </w:tc>
        <w:tc>
          <w:tcPr>
            <w:tcW w:w="4253" w:type="dxa"/>
          </w:tcPr>
          <w:p w:rsidR="007C58CD" w:rsidRPr="008F5751" w:rsidRDefault="007C58CD" w:rsidP="00E725E5">
            <w:pPr>
              <w:jc w:val="both"/>
              <w:rPr>
                <w:sz w:val="26"/>
                <w:szCs w:val="26"/>
              </w:rPr>
            </w:pPr>
            <w:r w:rsidRPr="008F5751">
              <w:rPr>
                <w:sz w:val="26"/>
                <w:szCs w:val="26"/>
              </w:rPr>
              <w:t>Приложение 3.</w:t>
            </w:r>
          </w:p>
          <w:p w:rsidR="007C58CD" w:rsidRPr="00F241AA" w:rsidRDefault="007C58CD" w:rsidP="00E725E5">
            <w:pPr>
              <w:jc w:val="both"/>
              <w:rPr>
                <w:rFonts w:eastAsia="Calibri"/>
                <w:sz w:val="26"/>
                <w:szCs w:val="26"/>
                <w:lang w:eastAsia="en-US"/>
              </w:rPr>
            </w:pPr>
            <w:r w:rsidRPr="008F5751">
              <w:rPr>
                <w:rFonts w:eastAsia="Calibri"/>
                <w:sz w:val="26"/>
                <w:szCs w:val="26"/>
                <w:lang w:eastAsia="en-US"/>
              </w:rPr>
              <w:t>п</w:t>
            </w:r>
            <w:r>
              <w:rPr>
                <w:rFonts w:eastAsia="Calibri"/>
                <w:sz w:val="26"/>
                <w:szCs w:val="26"/>
                <w:lang w:eastAsia="en-US"/>
              </w:rPr>
              <w:t>.30 </w:t>
            </w:r>
            <w:r w:rsidRPr="008F5751">
              <w:rPr>
                <w:rFonts w:eastAsia="Calibri"/>
                <w:sz w:val="26"/>
                <w:szCs w:val="26"/>
                <w:lang w:eastAsia="en-US"/>
              </w:rPr>
              <w:t>Работы на всех видах транспорта, связанные с</w:t>
            </w:r>
            <w:r>
              <w:rPr>
                <w:rFonts w:eastAsia="Calibri"/>
                <w:sz w:val="26"/>
                <w:szCs w:val="26"/>
                <w:lang w:eastAsia="en-US"/>
              </w:rPr>
              <w:t> </w:t>
            </w:r>
            <w:r w:rsidRPr="008F5751">
              <w:rPr>
                <w:rFonts w:eastAsia="Calibri"/>
                <w:sz w:val="26"/>
                <w:szCs w:val="26"/>
                <w:lang w:eastAsia="en-US"/>
              </w:rPr>
              <w:t>непосредственным обслужива</w:t>
            </w:r>
            <w:r>
              <w:rPr>
                <w:rFonts w:eastAsia="Calibri"/>
                <w:sz w:val="26"/>
                <w:szCs w:val="26"/>
                <w:lang w:eastAsia="en-US"/>
              </w:rPr>
              <w:t>-</w:t>
            </w:r>
            <w:r w:rsidRPr="008F5751">
              <w:rPr>
                <w:rFonts w:eastAsia="Calibri"/>
                <w:sz w:val="26"/>
                <w:szCs w:val="26"/>
                <w:lang w:eastAsia="en-US"/>
              </w:rPr>
              <w:t>нием пассажиров</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color w:val="000000"/>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10.</w:t>
            </w:r>
          </w:p>
        </w:tc>
        <w:tc>
          <w:tcPr>
            <w:tcW w:w="1927" w:type="dxa"/>
          </w:tcPr>
          <w:p w:rsidR="007C58CD" w:rsidRPr="008F5751" w:rsidRDefault="007C58CD" w:rsidP="00E725E5">
            <w:pPr>
              <w:jc w:val="both"/>
              <w:rPr>
                <w:sz w:val="26"/>
                <w:szCs w:val="26"/>
              </w:rPr>
            </w:pPr>
            <w:r w:rsidRPr="008F5751">
              <w:rPr>
                <w:sz w:val="26"/>
                <w:szCs w:val="26"/>
              </w:rPr>
              <w:t>Столяр</w:t>
            </w:r>
          </w:p>
        </w:tc>
        <w:tc>
          <w:tcPr>
            <w:tcW w:w="4253" w:type="dxa"/>
          </w:tcPr>
          <w:p w:rsidR="007C58CD" w:rsidRPr="008F5751" w:rsidRDefault="007C58CD" w:rsidP="00E725E5">
            <w:pPr>
              <w:jc w:val="both"/>
              <w:rPr>
                <w:sz w:val="26"/>
                <w:szCs w:val="26"/>
              </w:rPr>
            </w:pPr>
            <w:r w:rsidRPr="008F5751">
              <w:rPr>
                <w:sz w:val="26"/>
                <w:szCs w:val="26"/>
              </w:rPr>
              <w:t>Приложение 1</w:t>
            </w:r>
            <w:r>
              <w:rPr>
                <w:sz w:val="26"/>
                <w:szCs w:val="26"/>
              </w:rPr>
              <w:t>.</w:t>
            </w:r>
          </w:p>
          <w:p w:rsidR="007C58CD" w:rsidRDefault="007C58CD" w:rsidP="00E725E5">
            <w:pPr>
              <w:jc w:val="both"/>
              <w:rPr>
                <w:rFonts w:eastAsia="Calibri"/>
                <w:sz w:val="26"/>
                <w:szCs w:val="26"/>
                <w:lang w:eastAsia="en-US"/>
              </w:rPr>
            </w:pPr>
            <w:r w:rsidRPr="008F5751">
              <w:rPr>
                <w:rFonts w:eastAsia="Calibri"/>
                <w:sz w:val="26"/>
                <w:szCs w:val="26"/>
                <w:lang w:eastAsia="en-US"/>
              </w:rPr>
              <w:t>п</w:t>
            </w:r>
            <w:r>
              <w:rPr>
                <w:rFonts w:eastAsia="Calibri"/>
                <w:sz w:val="26"/>
                <w:szCs w:val="26"/>
                <w:lang w:eastAsia="en-US"/>
              </w:rPr>
              <w:t xml:space="preserve">.5.1 Подъем и </w:t>
            </w:r>
            <w:r w:rsidRPr="008F5751">
              <w:rPr>
                <w:rFonts w:eastAsia="Calibri"/>
                <w:sz w:val="26"/>
                <w:szCs w:val="26"/>
                <w:lang w:eastAsia="en-US"/>
              </w:rPr>
              <w:t>перемещение тяжестей вручную; физическая динамическая нагрузка;</w:t>
            </w:r>
            <w:r>
              <w:rPr>
                <w:rFonts w:eastAsia="Calibri"/>
                <w:sz w:val="26"/>
                <w:szCs w:val="26"/>
                <w:lang w:eastAsia="en-US"/>
              </w:rPr>
              <w:t xml:space="preserve"> </w:t>
            </w:r>
            <w:r w:rsidRPr="008F5751">
              <w:rPr>
                <w:rFonts w:eastAsia="Calibri"/>
                <w:sz w:val="26"/>
                <w:szCs w:val="26"/>
                <w:lang w:eastAsia="en-US"/>
              </w:rPr>
              <w:t>стати</w:t>
            </w:r>
            <w:r>
              <w:rPr>
                <w:rFonts w:eastAsia="Calibri"/>
                <w:sz w:val="26"/>
                <w:szCs w:val="26"/>
                <w:lang w:eastAsia="en-US"/>
              </w:rPr>
              <w:t>-</w:t>
            </w:r>
            <w:r w:rsidRPr="008F5751">
              <w:rPr>
                <w:rFonts w:eastAsia="Calibri"/>
                <w:sz w:val="26"/>
                <w:szCs w:val="26"/>
                <w:lang w:eastAsia="en-US"/>
              </w:rPr>
              <w:t>ческая нагрузка</w:t>
            </w:r>
            <w:r>
              <w:rPr>
                <w:rFonts w:eastAsia="Calibri"/>
                <w:sz w:val="26"/>
                <w:szCs w:val="26"/>
                <w:lang w:eastAsia="en-US"/>
              </w:rPr>
              <w:t xml:space="preserve"> </w:t>
            </w:r>
          </w:p>
          <w:p w:rsidR="007C58CD" w:rsidRPr="00F241AA" w:rsidRDefault="007C58CD" w:rsidP="00E725E5">
            <w:pPr>
              <w:jc w:val="both"/>
              <w:rPr>
                <w:rFonts w:eastAsia="Calibri"/>
                <w:sz w:val="26"/>
                <w:szCs w:val="26"/>
                <w:lang w:eastAsia="en-US"/>
              </w:rPr>
            </w:pPr>
            <w:r w:rsidRPr="008F5751">
              <w:rPr>
                <w:sz w:val="26"/>
                <w:szCs w:val="26"/>
              </w:rPr>
              <w:t>п.5.2</w:t>
            </w:r>
            <w:r>
              <w:rPr>
                <w:sz w:val="26"/>
                <w:szCs w:val="26"/>
              </w:rPr>
              <w:t> </w:t>
            </w:r>
            <w:r>
              <w:rPr>
                <w:rFonts w:eastAsia="Calibri"/>
                <w:sz w:val="26"/>
                <w:szCs w:val="26"/>
                <w:lang w:eastAsia="en-US"/>
              </w:rPr>
              <w:t>Р</w:t>
            </w:r>
            <w:r w:rsidRPr="008F5751">
              <w:rPr>
                <w:rFonts w:eastAsia="Calibri"/>
                <w:sz w:val="26"/>
                <w:szCs w:val="26"/>
                <w:lang w:eastAsia="en-US"/>
              </w:rPr>
              <w:t>аботы, связанные со</w:t>
            </w:r>
            <w:r>
              <w:rPr>
                <w:rFonts w:eastAsia="Calibri"/>
                <w:sz w:val="26"/>
                <w:szCs w:val="26"/>
                <w:lang w:eastAsia="en-US"/>
              </w:rPr>
              <w:t xml:space="preserve"> </w:t>
            </w:r>
            <w:r w:rsidRPr="008F5751">
              <w:rPr>
                <w:rFonts w:eastAsia="Calibri"/>
                <w:sz w:val="26"/>
                <w:szCs w:val="26"/>
                <w:lang w:eastAsia="en-US"/>
              </w:rPr>
              <w:t>стереотипными рабочими движе</w:t>
            </w:r>
            <w:r>
              <w:rPr>
                <w:rFonts w:eastAsia="Calibri"/>
                <w:sz w:val="26"/>
                <w:szCs w:val="26"/>
                <w:lang w:eastAsia="en-US"/>
              </w:rPr>
              <w:t>-</w:t>
            </w:r>
            <w:r w:rsidRPr="008F5751">
              <w:rPr>
                <w:rFonts w:eastAsia="Calibri"/>
                <w:sz w:val="26"/>
                <w:szCs w:val="26"/>
                <w:lang w:eastAsia="en-US"/>
              </w:rPr>
              <w:t>ниями</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color w:val="000000"/>
                <w:sz w:val="26"/>
                <w:szCs w:val="26"/>
              </w:rPr>
            </w:pPr>
            <w:r w:rsidRPr="008F5751">
              <w:rPr>
                <w:color w:val="000000"/>
                <w:sz w:val="26"/>
                <w:szCs w:val="26"/>
              </w:rPr>
              <w:t>1 раз в 3 года</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11</w:t>
            </w:r>
          </w:p>
        </w:tc>
        <w:tc>
          <w:tcPr>
            <w:tcW w:w="1927" w:type="dxa"/>
          </w:tcPr>
          <w:p w:rsidR="007C58CD" w:rsidRPr="008F5751" w:rsidRDefault="007C58CD" w:rsidP="00E725E5">
            <w:pPr>
              <w:adjustRightInd w:val="0"/>
              <w:rPr>
                <w:rFonts w:eastAsia="TimesNewRoman"/>
                <w:sz w:val="26"/>
                <w:szCs w:val="26"/>
                <w:lang w:eastAsia="en-US"/>
              </w:rPr>
            </w:pPr>
            <w:r w:rsidRPr="008F5751">
              <w:rPr>
                <w:rFonts w:eastAsia="TimesNewRoman"/>
                <w:sz w:val="26"/>
                <w:szCs w:val="26"/>
                <w:lang w:eastAsia="en-US"/>
              </w:rPr>
              <w:t>Секретарь</w:t>
            </w:r>
          </w:p>
          <w:p w:rsidR="007C58CD" w:rsidRPr="008F5751" w:rsidRDefault="007C58CD" w:rsidP="00E725E5">
            <w:pPr>
              <w:adjustRightInd w:val="0"/>
              <w:rPr>
                <w:rFonts w:eastAsia="TimesNewRoman"/>
                <w:sz w:val="26"/>
                <w:szCs w:val="26"/>
                <w:lang w:eastAsia="en-US"/>
              </w:rPr>
            </w:pPr>
            <w:r w:rsidRPr="008F5751">
              <w:rPr>
                <w:rFonts w:eastAsia="TimesNewRoman"/>
                <w:sz w:val="26"/>
                <w:szCs w:val="26"/>
                <w:lang w:eastAsia="en-US"/>
              </w:rPr>
              <w:t>Инспектор по кадрам</w:t>
            </w:r>
          </w:p>
          <w:p w:rsidR="007C58CD" w:rsidRPr="008F5751" w:rsidRDefault="007C58CD" w:rsidP="00E725E5">
            <w:pPr>
              <w:jc w:val="both"/>
              <w:rPr>
                <w:sz w:val="26"/>
                <w:szCs w:val="26"/>
              </w:rPr>
            </w:pPr>
          </w:p>
        </w:tc>
        <w:tc>
          <w:tcPr>
            <w:tcW w:w="4253" w:type="dxa"/>
          </w:tcPr>
          <w:p w:rsidR="007C58CD" w:rsidRPr="008654EB" w:rsidRDefault="007C58CD" w:rsidP="00E725E5">
            <w:pPr>
              <w:jc w:val="both"/>
              <w:rPr>
                <w:sz w:val="25"/>
                <w:szCs w:val="25"/>
              </w:rPr>
            </w:pPr>
            <w:r w:rsidRPr="008654EB">
              <w:rPr>
                <w:sz w:val="25"/>
                <w:szCs w:val="25"/>
              </w:rPr>
              <w:t>Приложение 1</w:t>
            </w:r>
          </w:p>
          <w:p w:rsidR="007C58CD" w:rsidRPr="008654EB" w:rsidRDefault="007C58CD" w:rsidP="00E725E5">
            <w:pPr>
              <w:jc w:val="both"/>
              <w:rPr>
                <w:rFonts w:eastAsia="Calibri"/>
                <w:sz w:val="25"/>
                <w:szCs w:val="25"/>
                <w:lang w:eastAsia="en-US"/>
              </w:rPr>
            </w:pPr>
            <w:r w:rsidRPr="008654EB">
              <w:rPr>
                <w:sz w:val="25"/>
                <w:szCs w:val="25"/>
              </w:rPr>
              <w:t>П.4.2.2</w:t>
            </w:r>
            <w:r w:rsidRPr="008654EB">
              <w:rPr>
                <w:rFonts w:ascii="Calibri" w:eastAsia="Calibri" w:hAnsi="Calibri"/>
                <w:sz w:val="25"/>
                <w:szCs w:val="25"/>
                <w:lang w:eastAsia="en-US"/>
              </w:rPr>
              <w:t> Э</w:t>
            </w:r>
            <w:r w:rsidRPr="008654EB">
              <w:rPr>
                <w:rFonts w:eastAsia="Calibri"/>
                <w:sz w:val="25"/>
                <w:szCs w:val="25"/>
                <w:lang w:eastAsia="en-US"/>
              </w:rPr>
              <w:t>лектромагнитное поле радиочастотного диапазона (10 кГц – 300 ГГц), электрическое и магнитное поле промышленной частоты (50 </w:t>
            </w:r>
            <w:r>
              <w:rPr>
                <w:rFonts w:eastAsia="Calibri"/>
                <w:sz w:val="25"/>
                <w:szCs w:val="25"/>
                <w:lang w:eastAsia="en-US"/>
              </w:rPr>
              <w:t xml:space="preserve">Гц), электростатическое и </w:t>
            </w:r>
            <w:r w:rsidRPr="008654EB">
              <w:rPr>
                <w:rFonts w:eastAsia="Calibri"/>
                <w:sz w:val="25"/>
                <w:szCs w:val="25"/>
                <w:lang w:eastAsia="en-US"/>
              </w:rPr>
              <w:t>постоянное магнитное поле, электромагнитное поле широкополосного спектра частот, превышающие соответст</w:t>
            </w:r>
            <w:r>
              <w:rPr>
                <w:rFonts w:eastAsia="Calibri"/>
                <w:sz w:val="25"/>
                <w:szCs w:val="25"/>
                <w:lang w:eastAsia="en-US"/>
              </w:rPr>
              <w:t>-</w:t>
            </w:r>
            <w:r w:rsidRPr="008654EB">
              <w:rPr>
                <w:rFonts w:eastAsia="Calibri"/>
                <w:sz w:val="25"/>
                <w:szCs w:val="25"/>
                <w:lang w:eastAsia="en-US"/>
              </w:rPr>
              <w:t>вующие предельно допустимые уровни</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color w:val="000000"/>
                <w:sz w:val="26"/>
                <w:szCs w:val="26"/>
              </w:rPr>
            </w:pPr>
            <w:r>
              <w:rPr>
                <w:color w:val="000000"/>
                <w:sz w:val="26"/>
                <w:szCs w:val="26"/>
              </w:rPr>
              <w:t>1</w:t>
            </w:r>
            <w:r w:rsidRPr="008F5751">
              <w:rPr>
                <w:color w:val="000000"/>
                <w:sz w:val="26"/>
                <w:szCs w:val="26"/>
              </w:rPr>
              <w:t xml:space="preserve">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12</w:t>
            </w:r>
          </w:p>
        </w:tc>
        <w:tc>
          <w:tcPr>
            <w:tcW w:w="1927" w:type="dxa"/>
          </w:tcPr>
          <w:p w:rsidR="007C58CD" w:rsidRPr="008F5751" w:rsidRDefault="007C58CD" w:rsidP="00E725E5">
            <w:pPr>
              <w:adjustRightInd w:val="0"/>
              <w:spacing w:line="211" w:lineRule="atLeast"/>
              <w:rPr>
                <w:rFonts w:eastAsia="Calibri"/>
                <w:color w:val="000000"/>
                <w:sz w:val="26"/>
                <w:szCs w:val="26"/>
                <w:lang w:eastAsia="en-US"/>
              </w:rPr>
            </w:pPr>
            <w:r w:rsidRPr="008F5751">
              <w:rPr>
                <w:rFonts w:eastAsia="Calibri"/>
                <w:color w:val="000000"/>
                <w:sz w:val="26"/>
                <w:szCs w:val="26"/>
                <w:lang w:eastAsia="en-US"/>
              </w:rPr>
              <w:t>Оператор ЭВМ</w:t>
            </w:r>
          </w:p>
          <w:p w:rsidR="007C58CD" w:rsidRPr="008F5751" w:rsidRDefault="007C58CD" w:rsidP="00E725E5">
            <w:pPr>
              <w:adjustRightInd w:val="0"/>
              <w:spacing w:line="211" w:lineRule="atLeast"/>
              <w:rPr>
                <w:rFonts w:eastAsia="Calibri"/>
                <w:color w:val="000000"/>
                <w:sz w:val="26"/>
                <w:szCs w:val="26"/>
                <w:lang w:eastAsia="en-US"/>
              </w:rPr>
            </w:pPr>
            <w:r w:rsidRPr="008F5751">
              <w:rPr>
                <w:rFonts w:eastAsia="Calibri"/>
                <w:color w:val="000000"/>
                <w:sz w:val="26"/>
                <w:szCs w:val="26"/>
                <w:lang w:eastAsia="en-US"/>
              </w:rPr>
              <w:t>Инженер-программист</w:t>
            </w:r>
            <w:r>
              <w:rPr>
                <w:rFonts w:eastAsia="Calibri"/>
                <w:color w:val="000000"/>
                <w:sz w:val="26"/>
                <w:szCs w:val="26"/>
                <w:lang w:eastAsia="en-US"/>
              </w:rPr>
              <w:t xml:space="preserve">, </w:t>
            </w:r>
          </w:p>
          <w:p w:rsidR="007C58CD" w:rsidRPr="008F5751" w:rsidRDefault="007C58CD" w:rsidP="00E725E5">
            <w:pPr>
              <w:jc w:val="both"/>
              <w:rPr>
                <w:sz w:val="26"/>
                <w:szCs w:val="26"/>
              </w:rPr>
            </w:pPr>
            <w:r w:rsidRPr="008F5751">
              <w:rPr>
                <w:color w:val="000000"/>
                <w:sz w:val="26"/>
                <w:szCs w:val="26"/>
              </w:rPr>
              <w:lastRenderedPageBreak/>
              <w:t>иные работники, ра</w:t>
            </w:r>
            <w:r w:rsidRPr="008F5751">
              <w:rPr>
                <w:color w:val="000000"/>
                <w:sz w:val="26"/>
                <w:szCs w:val="26"/>
              </w:rPr>
              <w:softHyphen/>
              <w:t>ботающие на ЭВМ</w:t>
            </w:r>
          </w:p>
        </w:tc>
        <w:tc>
          <w:tcPr>
            <w:tcW w:w="4253" w:type="dxa"/>
          </w:tcPr>
          <w:p w:rsidR="007C58CD" w:rsidRPr="008654EB" w:rsidRDefault="007C58CD" w:rsidP="00E725E5">
            <w:pPr>
              <w:jc w:val="both"/>
              <w:rPr>
                <w:sz w:val="25"/>
                <w:szCs w:val="25"/>
              </w:rPr>
            </w:pPr>
            <w:r w:rsidRPr="008654EB">
              <w:rPr>
                <w:sz w:val="25"/>
                <w:szCs w:val="25"/>
              </w:rPr>
              <w:lastRenderedPageBreak/>
              <w:t>Приложение 1</w:t>
            </w:r>
          </w:p>
          <w:p w:rsidR="007C58CD" w:rsidRPr="008654EB" w:rsidRDefault="007C58CD" w:rsidP="00E725E5">
            <w:pPr>
              <w:jc w:val="both"/>
              <w:rPr>
                <w:rFonts w:eastAsia="Calibri"/>
                <w:sz w:val="25"/>
                <w:szCs w:val="25"/>
                <w:lang w:eastAsia="en-US"/>
              </w:rPr>
            </w:pPr>
            <w:r w:rsidRPr="008654EB">
              <w:rPr>
                <w:sz w:val="25"/>
                <w:szCs w:val="25"/>
              </w:rPr>
              <w:t>п.4.2.2</w:t>
            </w:r>
            <w:r w:rsidRPr="008654EB">
              <w:rPr>
                <w:rFonts w:ascii="Calibri" w:eastAsia="Calibri" w:hAnsi="Calibri"/>
                <w:sz w:val="25"/>
                <w:szCs w:val="25"/>
                <w:lang w:eastAsia="en-US"/>
              </w:rPr>
              <w:t> Э</w:t>
            </w:r>
            <w:r w:rsidRPr="008654EB">
              <w:rPr>
                <w:rFonts w:eastAsia="Calibri"/>
                <w:sz w:val="25"/>
                <w:szCs w:val="25"/>
                <w:lang w:eastAsia="en-US"/>
              </w:rPr>
              <w:t xml:space="preserve">лектромагнитное поле радиочастотного диапазона (10 кГц – </w:t>
            </w:r>
            <w:r w:rsidRPr="008654EB">
              <w:rPr>
                <w:rFonts w:eastAsia="Calibri"/>
                <w:sz w:val="25"/>
                <w:szCs w:val="25"/>
                <w:lang w:eastAsia="en-US"/>
              </w:rPr>
              <w:lastRenderedPageBreak/>
              <w:t>300 ГГц), электрическое и магнитное поле промышленной частоты (50 Гц), электростатическое и</w:t>
            </w:r>
            <w:r>
              <w:rPr>
                <w:rFonts w:eastAsia="Calibri"/>
                <w:sz w:val="25"/>
                <w:szCs w:val="25"/>
                <w:lang w:eastAsia="en-US"/>
              </w:rPr>
              <w:t xml:space="preserve"> </w:t>
            </w:r>
            <w:r w:rsidRPr="008654EB">
              <w:rPr>
                <w:rFonts w:eastAsia="Calibri"/>
                <w:sz w:val="25"/>
                <w:szCs w:val="25"/>
                <w:lang w:eastAsia="en-US"/>
              </w:rPr>
              <w:t>постоянное магнитное поле, электромагнитное поле широкополосного спектра частот, превышающие соответст</w:t>
            </w:r>
            <w:r>
              <w:rPr>
                <w:rFonts w:eastAsia="Calibri"/>
                <w:sz w:val="25"/>
                <w:szCs w:val="25"/>
                <w:lang w:eastAsia="en-US"/>
              </w:rPr>
              <w:t>-</w:t>
            </w:r>
            <w:r w:rsidRPr="008654EB">
              <w:rPr>
                <w:rFonts w:eastAsia="Calibri"/>
                <w:sz w:val="25"/>
                <w:szCs w:val="25"/>
                <w:lang w:eastAsia="en-US"/>
              </w:rPr>
              <w:t>вующие предельно допустимые уровни</w:t>
            </w:r>
          </w:p>
        </w:tc>
        <w:tc>
          <w:tcPr>
            <w:tcW w:w="1723" w:type="dxa"/>
          </w:tcPr>
          <w:p w:rsidR="007C58CD" w:rsidRPr="008F5751" w:rsidRDefault="007C58CD" w:rsidP="00E725E5">
            <w:pPr>
              <w:jc w:val="center"/>
              <w:rPr>
                <w:sz w:val="26"/>
                <w:szCs w:val="26"/>
              </w:rPr>
            </w:pPr>
            <w:r w:rsidRPr="008F5751">
              <w:rPr>
                <w:sz w:val="26"/>
                <w:szCs w:val="26"/>
              </w:rPr>
              <w:lastRenderedPageBreak/>
              <w:t>2</w:t>
            </w:r>
          </w:p>
        </w:tc>
        <w:tc>
          <w:tcPr>
            <w:tcW w:w="1427" w:type="dxa"/>
          </w:tcPr>
          <w:p w:rsidR="007C58CD" w:rsidRPr="008F5751" w:rsidRDefault="007C58CD" w:rsidP="00E725E5">
            <w:pPr>
              <w:jc w:val="center"/>
              <w:rPr>
                <w:color w:val="000000"/>
                <w:sz w:val="26"/>
                <w:szCs w:val="26"/>
              </w:rPr>
            </w:pPr>
            <w:r w:rsidRPr="008F5751">
              <w:rPr>
                <w:color w:val="000000"/>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lastRenderedPageBreak/>
              <w:t>13</w:t>
            </w:r>
          </w:p>
        </w:tc>
        <w:tc>
          <w:tcPr>
            <w:tcW w:w="1927" w:type="dxa"/>
          </w:tcPr>
          <w:p w:rsidR="007C58CD" w:rsidRPr="008F5751" w:rsidRDefault="007C58CD" w:rsidP="00E725E5">
            <w:pPr>
              <w:adjustRightInd w:val="0"/>
              <w:spacing w:line="211" w:lineRule="atLeast"/>
              <w:rPr>
                <w:rFonts w:eastAsia="Calibri"/>
                <w:color w:val="000000"/>
                <w:sz w:val="26"/>
                <w:szCs w:val="26"/>
                <w:lang w:eastAsia="en-US"/>
              </w:rPr>
            </w:pPr>
            <w:r w:rsidRPr="008F5751">
              <w:rPr>
                <w:rFonts w:eastAsia="Calibri"/>
                <w:color w:val="000000"/>
                <w:sz w:val="26"/>
                <w:szCs w:val="26"/>
                <w:lang w:eastAsia="en-US"/>
              </w:rPr>
              <w:t>Техник по охране труда</w:t>
            </w:r>
          </w:p>
        </w:tc>
        <w:tc>
          <w:tcPr>
            <w:tcW w:w="4253" w:type="dxa"/>
          </w:tcPr>
          <w:p w:rsidR="007C58CD" w:rsidRPr="008654EB" w:rsidRDefault="007C58CD" w:rsidP="00E725E5">
            <w:pPr>
              <w:jc w:val="both"/>
              <w:rPr>
                <w:sz w:val="25"/>
                <w:szCs w:val="25"/>
              </w:rPr>
            </w:pPr>
            <w:r w:rsidRPr="008654EB">
              <w:rPr>
                <w:sz w:val="25"/>
                <w:szCs w:val="25"/>
              </w:rPr>
              <w:t>Приложение 3.</w:t>
            </w:r>
          </w:p>
          <w:p w:rsidR="007C58CD" w:rsidRPr="008654EB" w:rsidRDefault="007C58CD" w:rsidP="00E725E5">
            <w:pPr>
              <w:jc w:val="both"/>
              <w:rPr>
                <w:color w:val="000000"/>
                <w:sz w:val="25"/>
                <w:szCs w:val="25"/>
              </w:rPr>
            </w:pPr>
            <w:r w:rsidRPr="008654EB">
              <w:rPr>
                <w:sz w:val="25"/>
                <w:szCs w:val="25"/>
              </w:rPr>
              <w:t>п.22 </w:t>
            </w:r>
            <w:r w:rsidRPr="008654EB">
              <w:rPr>
                <w:color w:val="000000"/>
                <w:sz w:val="25"/>
                <w:szCs w:val="25"/>
              </w:rPr>
              <w:t>Работы в учреждениях образования для детей, учреждениях спорта и туризма, сезонных оздоровительных организациях с</w:t>
            </w:r>
            <w:r>
              <w:rPr>
                <w:color w:val="000000"/>
                <w:sz w:val="25"/>
                <w:szCs w:val="25"/>
              </w:rPr>
              <w:t> </w:t>
            </w:r>
            <w:r w:rsidRPr="008654EB">
              <w:rPr>
                <w:color w:val="000000"/>
                <w:sz w:val="25"/>
                <w:szCs w:val="25"/>
              </w:rPr>
              <w:t xml:space="preserve">дневным пребыванием детей, связанные с непосредственным обслуживанием детей и включая учащихся и </w:t>
            </w:r>
            <w:r>
              <w:rPr>
                <w:color w:val="000000"/>
                <w:sz w:val="25"/>
                <w:szCs w:val="25"/>
              </w:rPr>
              <w:t>студентов, проходящих практику</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14.</w:t>
            </w:r>
          </w:p>
        </w:tc>
        <w:tc>
          <w:tcPr>
            <w:tcW w:w="1927" w:type="dxa"/>
          </w:tcPr>
          <w:p w:rsidR="007C58CD" w:rsidRPr="008F5751" w:rsidRDefault="007C58CD" w:rsidP="00E725E5">
            <w:pPr>
              <w:adjustRightInd w:val="0"/>
              <w:spacing w:line="211" w:lineRule="atLeast"/>
              <w:rPr>
                <w:rFonts w:eastAsia="Calibri"/>
                <w:color w:val="000000"/>
                <w:sz w:val="26"/>
                <w:szCs w:val="26"/>
                <w:lang w:eastAsia="en-US"/>
              </w:rPr>
            </w:pPr>
            <w:r w:rsidRPr="008F5751">
              <w:rPr>
                <w:rFonts w:eastAsia="Calibri"/>
                <w:color w:val="000000"/>
                <w:sz w:val="26"/>
                <w:szCs w:val="26"/>
                <w:lang w:eastAsia="en-US"/>
              </w:rPr>
              <w:t xml:space="preserve">Лаборант </w:t>
            </w:r>
          </w:p>
        </w:tc>
        <w:tc>
          <w:tcPr>
            <w:tcW w:w="4253" w:type="dxa"/>
          </w:tcPr>
          <w:p w:rsidR="007C58CD" w:rsidRDefault="007C58CD" w:rsidP="00E725E5">
            <w:pPr>
              <w:jc w:val="both"/>
              <w:rPr>
                <w:sz w:val="26"/>
                <w:szCs w:val="26"/>
              </w:rPr>
            </w:pPr>
            <w:r w:rsidRPr="008F5751">
              <w:rPr>
                <w:sz w:val="26"/>
                <w:szCs w:val="26"/>
              </w:rPr>
              <w:t>Приложение 1</w:t>
            </w:r>
            <w:r>
              <w:rPr>
                <w:sz w:val="26"/>
                <w:szCs w:val="26"/>
              </w:rPr>
              <w:t>.</w:t>
            </w:r>
            <w:r w:rsidRPr="008F5751">
              <w:rPr>
                <w:sz w:val="26"/>
                <w:szCs w:val="26"/>
              </w:rPr>
              <w:t xml:space="preserve"> </w:t>
            </w:r>
          </w:p>
          <w:p w:rsidR="007C58CD" w:rsidRDefault="007C58CD" w:rsidP="00E725E5">
            <w:pPr>
              <w:jc w:val="both"/>
              <w:rPr>
                <w:sz w:val="26"/>
                <w:szCs w:val="26"/>
              </w:rPr>
            </w:pPr>
            <w:r w:rsidRPr="008F5751">
              <w:rPr>
                <w:sz w:val="26"/>
                <w:szCs w:val="26"/>
              </w:rPr>
              <w:t>п.1.2.3</w:t>
            </w:r>
            <w:r>
              <w:rPr>
                <w:sz w:val="26"/>
                <w:szCs w:val="26"/>
              </w:rPr>
              <w:t xml:space="preserve">, </w:t>
            </w:r>
          </w:p>
          <w:p w:rsidR="007C58CD" w:rsidRDefault="007C58CD" w:rsidP="00E725E5">
            <w:pPr>
              <w:jc w:val="both"/>
              <w:rPr>
                <w:sz w:val="26"/>
                <w:szCs w:val="26"/>
              </w:rPr>
            </w:pPr>
            <w:r w:rsidRPr="008F5751">
              <w:rPr>
                <w:sz w:val="26"/>
                <w:szCs w:val="26"/>
              </w:rPr>
              <w:t>п.1.2.8</w:t>
            </w:r>
          </w:p>
          <w:p w:rsidR="007C58CD" w:rsidRDefault="007C58CD" w:rsidP="00E725E5">
            <w:pPr>
              <w:jc w:val="both"/>
              <w:rPr>
                <w:sz w:val="26"/>
                <w:szCs w:val="26"/>
              </w:rPr>
            </w:pPr>
            <w:r w:rsidRPr="008F5751">
              <w:rPr>
                <w:sz w:val="26"/>
                <w:szCs w:val="26"/>
              </w:rPr>
              <w:t>Приложение 3</w:t>
            </w:r>
            <w:r>
              <w:rPr>
                <w:sz w:val="26"/>
                <w:szCs w:val="26"/>
              </w:rPr>
              <w:t xml:space="preserve">. </w:t>
            </w:r>
          </w:p>
          <w:p w:rsidR="007C58CD" w:rsidRPr="008F5751" w:rsidRDefault="007C58CD" w:rsidP="00E725E5">
            <w:pPr>
              <w:jc w:val="both"/>
              <w:rPr>
                <w:sz w:val="26"/>
                <w:szCs w:val="26"/>
              </w:rPr>
            </w:pPr>
            <w:r w:rsidRPr="008F5751">
              <w:rPr>
                <w:sz w:val="26"/>
                <w:szCs w:val="26"/>
              </w:rPr>
              <w:t>п.22</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год</w:t>
            </w:r>
          </w:p>
        </w:tc>
      </w:tr>
      <w:tr w:rsidR="007C58CD" w:rsidRPr="008F5751" w:rsidTr="00E725E5">
        <w:tc>
          <w:tcPr>
            <w:tcW w:w="591" w:type="dxa"/>
          </w:tcPr>
          <w:p w:rsidR="007C58CD" w:rsidRPr="008F5751" w:rsidRDefault="007C58CD" w:rsidP="00E725E5">
            <w:pPr>
              <w:jc w:val="center"/>
              <w:rPr>
                <w:sz w:val="26"/>
                <w:szCs w:val="26"/>
              </w:rPr>
            </w:pPr>
            <w:r w:rsidRPr="008F5751">
              <w:rPr>
                <w:sz w:val="26"/>
                <w:szCs w:val="26"/>
              </w:rPr>
              <w:t>15.</w:t>
            </w:r>
          </w:p>
        </w:tc>
        <w:tc>
          <w:tcPr>
            <w:tcW w:w="1927" w:type="dxa"/>
          </w:tcPr>
          <w:p w:rsidR="007C58CD" w:rsidRPr="008F5751" w:rsidRDefault="007C58CD" w:rsidP="00E725E5">
            <w:pPr>
              <w:adjustRightInd w:val="0"/>
              <w:spacing w:line="211" w:lineRule="atLeast"/>
              <w:rPr>
                <w:rFonts w:eastAsia="Calibri"/>
                <w:color w:val="000000"/>
                <w:sz w:val="26"/>
                <w:szCs w:val="26"/>
                <w:lang w:eastAsia="en-US"/>
              </w:rPr>
            </w:pPr>
            <w:r w:rsidRPr="008F5751">
              <w:rPr>
                <w:rFonts w:eastAsia="Calibri"/>
                <w:color w:val="000000"/>
                <w:sz w:val="26"/>
                <w:szCs w:val="26"/>
                <w:lang w:eastAsia="en-US"/>
              </w:rPr>
              <w:t>Грузчик</w:t>
            </w:r>
          </w:p>
        </w:tc>
        <w:tc>
          <w:tcPr>
            <w:tcW w:w="4253" w:type="dxa"/>
          </w:tcPr>
          <w:p w:rsidR="007C58CD" w:rsidRDefault="007C58CD" w:rsidP="00E725E5">
            <w:pPr>
              <w:jc w:val="both"/>
              <w:rPr>
                <w:sz w:val="26"/>
                <w:szCs w:val="26"/>
              </w:rPr>
            </w:pPr>
            <w:r w:rsidRPr="008F5751">
              <w:rPr>
                <w:sz w:val="26"/>
                <w:szCs w:val="26"/>
              </w:rPr>
              <w:t>Приложение 1</w:t>
            </w:r>
            <w:r>
              <w:rPr>
                <w:sz w:val="26"/>
                <w:szCs w:val="26"/>
              </w:rPr>
              <w:t xml:space="preserve">. </w:t>
            </w:r>
          </w:p>
          <w:p w:rsidR="007C58CD" w:rsidRPr="008F5751" w:rsidRDefault="007C58CD" w:rsidP="00E725E5">
            <w:pPr>
              <w:jc w:val="both"/>
              <w:rPr>
                <w:sz w:val="26"/>
                <w:szCs w:val="26"/>
              </w:rPr>
            </w:pPr>
            <w:r>
              <w:rPr>
                <w:sz w:val="26"/>
                <w:szCs w:val="26"/>
              </w:rPr>
              <w:t xml:space="preserve">п.5.1, </w:t>
            </w:r>
            <w:r w:rsidRPr="008F5751">
              <w:rPr>
                <w:sz w:val="26"/>
                <w:szCs w:val="26"/>
              </w:rPr>
              <w:t>5.2</w:t>
            </w:r>
          </w:p>
        </w:tc>
        <w:tc>
          <w:tcPr>
            <w:tcW w:w="1723" w:type="dxa"/>
          </w:tcPr>
          <w:p w:rsidR="007C58CD" w:rsidRPr="008F5751" w:rsidRDefault="007C58CD" w:rsidP="00E725E5">
            <w:pPr>
              <w:jc w:val="center"/>
              <w:rPr>
                <w:sz w:val="26"/>
                <w:szCs w:val="26"/>
              </w:rPr>
            </w:pPr>
            <w:r w:rsidRPr="008F5751">
              <w:rPr>
                <w:sz w:val="26"/>
                <w:szCs w:val="26"/>
              </w:rPr>
              <w:t>2</w:t>
            </w:r>
          </w:p>
        </w:tc>
        <w:tc>
          <w:tcPr>
            <w:tcW w:w="1427" w:type="dxa"/>
          </w:tcPr>
          <w:p w:rsidR="007C58CD" w:rsidRPr="008F5751" w:rsidRDefault="007C58CD" w:rsidP="00E725E5">
            <w:pPr>
              <w:jc w:val="center"/>
              <w:rPr>
                <w:sz w:val="26"/>
                <w:szCs w:val="26"/>
              </w:rPr>
            </w:pPr>
            <w:r w:rsidRPr="008F5751">
              <w:rPr>
                <w:sz w:val="26"/>
                <w:szCs w:val="26"/>
              </w:rPr>
              <w:t>1 раз в 3 года</w:t>
            </w:r>
          </w:p>
        </w:tc>
      </w:tr>
    </w:tbl>
    <w:p w:rsidR="007C58CD" w:rsidRDefault="007C58CD" w:rsidP="007C58CD">
      <w:pPr>
        <w:jc w:val="both"/>
        <w:rPr>
          <w:sz w:val="30"/>
          <w:szCs w:val="30"/>
        </w:rPr>
      </w:pPr>
      <w:r w:rsidRPr="008F5751">
        <w:rPr>
          <w:sz w:val="30"/>
          <w:szCs w:val="30"/>
        </w:rPr>
        <w:t xml:space="preserve">Основание: </w:t>
      </w:r>
    </w:p>
    <w:p w:rsidR="007C58CD" w:rsidRDefault="007C58CD" w:rsidP="007C58CD">
      <w:pPr>
        <w:numPr>
          <w:ilvl w:val="0"/>
          <w:numId w:val="31"/>
        </w:numPr>
        <w:autoSpaceDE/>
        <w:autoSpaceDN/>
        <w:jc w:val="both"/>
        <w:rPr>
          <w:sz w:val="30"/>
          <w:szCs w:val="30"/>
        </w:rPr>
      </w:pPr>
      <w:r w:rsidRPr="008F5751">
        <w:rPr>
          <w:sz w:val="30"/>
          <w:szCs w:val="30"/>
        </w:rPr>
        <w:t>Статья 228 трудового кодекса Республики Беларусь.</w:t>
      </w:r>
    </w:p>
    <w:p w:rsidR="007C58CD" w:rsidRDefault="007C58CD" w:rsidP="007C58CD">
      <w:pPr>
        <w:numPr>
          <w:ilvl w:val="0"/>
          <w:numId w:val="31"/>
        </w:numPr>
        <w:autoSpaceDE/>
        <w:autoSpaceDN/>
        <w:ind w:left="0" w:firstLine="360"/>
        <w:jc w:val="both"/>
        <w:rPr>
          <w:sz w:val="30"/>
          <w:szCs w:val="30"/>
        </w:rPr>
      </w:pPr>
      <w:r w:rsidRPr="008F5751">
        <w:rPr>
          <w:sz w:val="30"/>
          <w:szCs w:val="30"/>
        </w:rPr>
        <w:t>Статья 27 Закона Республики Беларусь «Об охране труда» от</w:t>
      </w:r>
      <w:r>
        <w:rPr>
          <w:sz w:val="30"/>
          <w:szCs w:val="30"/>
        </w:rPr>
        <w:t> </w:t>
      </w:r>
      <w:r w:rsidRPr="008F5751">
        <w:rPr>
          <w:sz w:val="30"/>
          <w:szCs w:val="30"/>
        </w:rPr>
        <w:t>23.06.2008 № 356-З (в редакции Закона Республики Беларусь от</w:t>
      </w:r>
      <w:r>
        <w:rPr>
          <w:sz w:val="30"/>
          <w:szCs w:val="30"/>
        </w:rPr>
        <w:t> </w:t>
      </w:r>
      <w:r w:rsidRPr="008F5751">
        <w:rPr>
          <w:sz w:val="30"/>
          <w:szCs w:val="30"/>
        </w:rPr>
        <w:t>18.12.2019 № 274-З).</w:t>
      </w:r>
    </w:p>
    <w:p w:rsidR="007C58CD" w:rsidRDefault="007C58CD" w:rsidP="007C58CD">
      <w:pPr>
        <w:numPr>
          <w:ilvl w:val="0"/>
          <w:numId w:val="31"/>
        </w:numPr>
        <w:autoSpaceDE/>
        <w:autoSpaceDN/>
        <w:ind w:left="0" w:firstLine="360"/>
        <w:jc w:val="both"/>
        <w:rPr>
          <w:sz w:val="30"/>
          <w:szCs w:val="30"/>
        </w:rPr>
      </w:pPr>
      <w:r w:rsidRPr="008F5751">
        <w:rPr>
          <w:sz w:val="30"/>
          <w:szCs w:val="30"/>
        </w:rPr>
        <w:t>П</w:t>
      </w:r>
      <w:r w:rsidRPr="008F5751">
        <w:rPr>
          <w:sz w:val="30"/>
          <w:szCs w:val="30"/>
          <w:lang w:val="be-BY"/>
        </w:rPr>
        <w:t>остановление Министерства здравоохранения Республики Беларусь от 29 июля 2019г. №74</w:t>
      </w:r>
      <w:r>
        <w:rPr>
          <w:sz w:val="30"/>
          <w:szCs w:val="30"/>
        </w:rPr>
        <w:t xml:space="preserve"> «</w:t>
      </w:r>
      <w:r w:rsidRPr="008F5751">
        <w:rPr>
          <w:sz w:val="30"/>
          <w:szCs w:val="30"/>
          <w:lang w:val="be-BY"/>
        </w:rPr>
        <w:t>О проведении обязательных и</w:t>
      </w:r>
      <w:r>
        <w:rPr>
          <w:sz w:val="30"/>
          <w:szCs w:val="30"/>
          <w:lang w:val="be-BY"/>
        </w:rPr>
        <w:t> </w:t>
      </w:r>
      <w:r w:rsidRPr="008F5751">
        <w:rPr>
          <w:sz w:val="30"/>
          <w:szCs w:val="30"/>
          <w:lang w:val="be-BY"/>
        </w:rPr>
        <w:t>внеочередных медицинских осмотров работающих</w:t>
      </w:r>
      <w:r>
        <w:rPr>
          <w:sz w:val="30"/>
          <w:szCs w:val="30"/>
        </w:rPr>
        <w:t>».</w:t>
      </w:r>
    </w:p>
    <w:p w:rsidR="007C58CD" w:rsidRPr="008F5751" w:rsidRDefault="007C58CD" w:rsidP="007C58CD">
      <w:pPr>
        <w:numPr>
          <w:ilvl w:val="0"/>
          <w:numId w:val="31"/>
        </w:numPr>
        <w:autoSpaceDE/>
        <w:autoSpaceDN/>
        <w:ind w:left="0" w:firstLine="360"/>
        <w:jc w:val="both"/>
        <w:rPr>
          <w:sz w:val="30"/>
          <w:szCs w:val="30"/>
        </w:rPr>
      </w:pPr>
      <w:r w:rsidRPr="008F5751">
        <w:rPr>
          <w:sz w:val="30"/>
          <w:szCs w:val="30"/>
          <w:lang w:val="be-BY"/>
        </w:rPr>
        <w:t>Перечень платных медицинских услуг, оказавапемых гражданам Республики Беларусь государственными учреждениями здравоохранения (п.12 постановления Совета Министров Республики Беларусь от 10.02.2009 № 182</w:t>
      </w:r>
      <w:r>
        <w:rPr>
          <w:sz w:val="30"/>
          <w:szCs w:val="30"/>
          <w:lang w:val="be-BY"/>
        </w:rPr>
        <w:t xml:space="preserve"> </w:t>
      </w:r>
      <w:r w:rsidRPr="008F5751">
        <w:rPr>
          <w:sz w:val="30"/>
          <w:szCs w:val="30"/>
          <w:lang w:val="be-BY"/>
        </w:rPr>
        <w:t>(в редакции постановления Совета Министров Республики Беларусь № 809 от 10.10.2016).</w:t>
      </w:r>
    </w:p>
    <w:p w:rsidR="007C58CD" w:rsidRDefault="007C58CD" w:rsidP="007C58CD">
      <w:pPr>
        <w:jc w:val="both"/>
        <w:rPr>
          <w:sz w:val="30"/>
          <w:szCs w:val="30"/>
        </w:rPr>
      </w:pPr>
    </w:p>
    <w:p w:rsidR="007C58CD" w:rsidRPr="004E4805" w:rsidRDefault="007C58CD" w:rsidP="007C58CD">
      <w:pPr>
        <w:jc w:val="center"/>
        <w:rPr>
          <w:sz w:val="30"/>
          <w:szCs w:val="30"/>
        </w:rPr>
      </w:pPr>
      <w:r w:rsidRPr="004E4805">
        <w:rPr>
          <w:sz w:val="30"/>
          <w:szCs w:val="30"/>
        </w:rPr>
        <w:t>СПИСОК</w:t>
      </w:r>
    </w:p>
    <w:p w:rsidR="007C58CD" w:rsidRPr="004E4805" w:rsidRDefault="007C58CD" w:rsidP="007C58CD">
      <w:pPr>
        <w:jc w:val="center"/>
        <w:rPr>
          <w:sz w:val="30"/>
          <w:szCs w:val="30"/>
        </w:rPr>
      </w:pPr>
      <w:r w:rsidRPr="004E4805">
        <w:rPr>
          <w:sz w:val="30"/>
          <w:szCs w:val="30"/>
        </w:rPr>
        <w:t>профессий и должностей работников,</w:t>
      </w:r>
    </w:p>
    <w:p w:rsidR="007C58CD" w:rsidRDefault="007C58CD" w:rsidP="007C58CD">
      <w:pPr>
        <w:jc w:val="center"/>
        <w:rPr>
          <w:sz w:val="30"/>
          <w:szCs w:val="30"/>
        </w:rPr>
      </w:pPr>
      <w:r w:rsidRPr="004E4805">
        <w:rPr>
          <w:sz w:val="30"/>
          <w:szCs w:val="30"/>
        </w:rPr>
        <w:t>подлежащих санитарно-гигиеническому обучению и аттестации</w:t>
      </w:r>
    </w:p>
    <w:p w:rsidR="007C58CD" w:rsidRPr="004E4805" w:rsidRDefault="007C58CD" w:rsidP="007C58CD">
      <w:pPr>
        <w:jc w:val="center"/>
        <w:rPr>
          <w:sz w:val="30"/>
          <w:szCs w:val="30"/>
        </w:rPr>
      </w:pPr>
    </w:p>
    <w:p w:rsidR="007C58CD" w:rsidRDefault="007C58CD" w:rsidP="007C58CD">
      <w:pPr>
        <w:numPr>
          <w:ilvl w:val="0"/>
          <w:numId w:val="33"/>
        </w:numPr>
        <w:autoSpaceDE/>
        <w:autoSpaceDN/>
        <w:rPr>
          <w:sz w:val="30"/>
          <w:szCs w:val="30"/>
        </w:rPr>
      </w:pPr>
      <w:r>
        <w:rPr>
          <w:sz w:val="30"/>
          <w:szCs w:val="30"/>
        </w:rPr>
        <w:t>Заведующий столовой.</w:t>
      </w:r>
    </w:p>
    <w:p w:rsidR="007C58CD" w:rsidRDefault="007C58CD" w:rsidP="007C58CD">
      <w:pPr>
        <w:numPr>
          <w:ilvl w:val="0"/>
          <w:numId w:val="33"/>
        </w:numPr>
        <w:autoSpaceDE/>
        <w:autoSpaceDN/>
        <w:rPr>
          <w:sz w:val="30"/>
          <w:szCs w:val="30"/>
        </w:rPr>
      </w:pPr>
      <w:r w:rsidRPr="004E4805">
        <w:rPr>
          <w:sz w:val="30"/>
          <w:szCs w:val="30"/>
        </w:rPr>
        <w:t>Заведующий хозяйством.</w:t>
      </w:r>
    </w:p>
    <w:p w:rsidR="007C58CD" w:rsidRDefault="007C58CD" w:rsidP="007C58CD">
      <w:pPr>
        <w:numPr>
          <w:ilvl w:val="0"/>
          <w:numId w:val="33"/>
        </w:numPr>
        <w:autoSpaceDE/>
        <w:autoSpaceDN/>
        <w:rPr>
          <w:sz w:val="30"/>
          <w:szCs w:val="30"/>
        </w:rPr>
      </w:pPr>
      <w:r w:rsidRPr="004E4805">
        <w:rPr>
          <w:sz w:val="30"/>
          <w:szCs w:val="30"/>
        </w:rPr>
        <w:lastRenderedPageBreak/>
        <w:t>Заместитель директора по АХР.</w:t>
      </w:r>
    </w:p>
    <w:p w:rsidR="007C58CD" w:rsidRDefault="007C58CD" w:rsidP="007C58CD">
      <w:pPr>
        <w:numPr>
          <w:ilvl w:val="0"/>
          <w:numId w:val="33"/>
        </w:numPr>
        <w:autoSpaceDE/>
        <w:autoSpaceDN/>
        <w:rPr>
          <w:sz w:val="30"/>
          <w:szCs w:val="30"/>
        </w:rPr>
      </w:pPr>
      <w:r w:rsidRPr="004E4805">
        <w:rPr>
          <w:sz w:val="30"/>
          <w:szCs w:val="30"/>
        </w:rPr>
        <w:t>Кассир.</w:t>
      </w:r>
    </w:p>
    <w:p w:rsidR="007C58CD" w:rsidRDefault="007C58CD" w:rsidP="007C58CD">
      <w:pPr>
        <w:numPr>
          <w:ilvl w:val="0"/>
          <w:numId w:val="33"/>
        </w:numPr>
        <w:autoSpaceDE/>
        <w:autoSpaceDN/>
        <w:rPr>
          <w:sz w:val="30"/>
          <w:szCs w:val="30"/>
        </w:rPr>
      </w:pPr>
      <w:r>
        <w:rPr>
          <w:sz w:val="30"/>
          <w:szCs w:val="30"/>
        </w:rPr>
        <w:t>Кладовщик.</w:t>
      </w:r>
    </w:p>
    <w:p w:rsidR="007C58CD" w:rsidRDefault="007C58CD" w:rsidP="007C58CD">
      <w:pPr>
        <w:numPr>
          <w:ilvl w:val="0"/>
          <w:numId w:val="33"/>
        </w:numPr>
        <w:autoSpaceDE/>
        <w:autoSpaceDN/>
        <w:rPr>
          <w:sz w:val="30"/>
          <w:szCs w:val="30"/>
        </w:rPr>
      </w:pPr>
      <w:r w:rsidRPr="004E4805">
        <w:rPr>
          <w:sz w:val="30"/>
          <w:szCs w:val="30"/>
        </w:rPr>
        <w:t>Кухонный рабочий.</w:t>
      </w:r>
    </w:p>
    <w:p w:rsidR="007C58CD" w:rsidRDefault="007C58CD" w:rsidP="007C58CD">
      <w:pPr>
        <w:numPr>
          <w:ilvl w:val="0"/>
          <w:numId w:val="33"/>
        </w:numPr>
        <w:autoSpaceDE/>
        <w:autoSpaceDN/>
        <w:rPr>
          <w:sz w:val="30"/>
          <w:szCs w:val="30"/>
        </w:rPr>
      </w:pPr>
      <w:r w:rsidRPr="004E4805">
        <w:rPr>
          <w:sz w:val="30"/>
          <w:szCs w:val="30"/>
        </w:rPr>
        <w:t>Повар.</w:t>
      </w:r>
    </w:p>
    <w:p w:rsidR="007C58CD" w:rsidRDefault="007C58CD" w:rsidP="007C58CD">
      <w:pPr>
        <w:numPr>
          <w:ilvl w:val="0"/>
          <w:numId w:val="33"/>
        </w:numPr>
        <w:autoSpaceDE/>
        <w:autoSpaceDN/>
        <w:rPr>
          <w:sz w:val="30"/>
          <w:szCs w:val="30"/>
        </w:rPr>
      </w:pPr>
      <w:r>
        <w:rPr>
          <w:sz w:val="30"/>
          <w:szCs w:val="30"/>
        </w:rPr>
        <w:t>Слесарь – сантехник.</w:t>
      </w:r>
    </w:p>
    <w:p w:rsidR="007C58CD" w:rsidRDefault="007C58CD" w:rsidP="007C58CD">
      <w:pPr>
        <w:numPr>
          <w:ilvl w:val="0"/>
          <w:numId w:val="33"/>
        </w:numPr>
        <w:autoSpaceDE/>
        <w:autoSpaceDN/>
        <w:rPr>
          <w:sz w:val="30"/>
          <w:szCs w:val="30"/>
        </w:rPr>
      </w:pPr>
      <w:r>
        <w:rPr>
          <w:sz w:val="30"/>
          <w:szCs w:val="30"/>
        </w:rPr>
        <w:t>Товаровед.</w:t>
      </w:r>
    </w:p>
    <w:p w:rsidR="007C58CD" w:rsidRPr="004E4805" w:rsidRDefault="007C58CD" w:rsidP="007C58CD">
      <w:pPr>
        <w:numPr>
          <w:ilvl w:val="0"/>
          <w:numId w:val="33"/>
        </w:numPr>
        <w:autoSpaceDE/>
        <w:autoSpaceDN/>
        <w:rPr>
          <w:sz w:val="30"/>
          <w:szCs w:val="30"/>
        </w:rPr>
      </w:pPr>
      <w:r w:rsidRPr="004E4805">
        <w:rPr>
          <w:sz w:val="30"/>
          <w:szCs w:val="30"/>
        </w:rPr>
        <w:t>Уборщик служебных помещений.</w:t>
      </w:r>
    </w:p>
    <w:p w:rsidR="007C58CD" w:rsidRDefault="007C58CD" w:rsidP="007C58CD">
      <w:pPr>
        <w:jc w:val="both"/>
        <w:rPr>
          <w:sz w:val="30"/>
          <w:szCs w:val="30"/>
        </w:rPr>
      </w:pPr>
      <w:r w:rsidRPr="00620023">
        <w:rPr>
          <w:sz w:val="30"/>
          <w:szCs w:val="30"/>
        </w:rPr>
        <w:t xml:space="preserve">Основание: </w:t>
      </w:r>
    </w:p>
    <w:p w:rsidR="007C58CD" w:rsidRDefault="007C58CD" w:rsidP="007C58CD">
      <w:pPr>
        <w:pStyle w:val="ae"/>
        <w:numPr>
          <w:ilvl w:val="0"/>
          <w:numId w:val="32"/>
        </w:numPr>
        <w:ind w:left="0" w:firstLine="360"/>
        <w:jc w:val="both"/>
        <w:rPr>
          <w:sz w:val="30"/>
          <w:szCs w:val="30"/>
        </w:rPr>
      </w:pPr>
      <w:r>
        <w:rPr>
          <w:sz w:val="30"/>
          <w:szCs w:val="30"/>
        </w:rPr>
        <w:t>П</w:t>
      </w:r>
      <w:r w:rsidRPr="00A30780">
        <w:rPr>
          <w:sz w:val="30"/>
          <w:szCs w:val="30"/>
        </w:rPr>
        <w:t>остановление Министерства здравоохранения Республики Беларусь от 09.12.2015 №117 (в редакции постановления Министерства здравоохранения Республики Беларусь от 23.12.2019 № 120)</w:t>
      </w:r>
      <w:r w:rsidRPr="00A30780">
        <w:rPr>
          <w:sz w:val="30"/>
          <w:szCs w:val="30"/>
        </w:rPr>
        <w:br/>
        <w:t>«Об установлении перечня платных санитарно-эпидемиологических услуг»</w:t>
      </w:r>
      <w:r>
        <w:rPr>
          <w:sz w:val="30"/>
          <w:szCs w:val="30"/>
        </w:rPr>
        <w:t>.</w:t>
      </w:r>
    </w:p>
    <w:p w:rsidR="007C58CD" w:rsidRPr="00A30780" w:rsidRDefault="007C58CD" w:rsidP="007C58CD">
      <w:pPr>
        <w:pStyle w:val="ae"/>
        <w:numPr>
          <w:ilvl w:val="0"/>
          <w:numId w:val="32"/>
        </w:numPr>
        <w:ind w:left="0" w:firstLine="360"/>
        <w:jc w:val="both"/>
        <w:rPr>
          <w:sz w:val="30"/>
          <w:szCs w:val="30"/>
        </w:rPr>
      </w:pPr>
      <w:r>
        <w:rPr>
          <w:sz w:val="30"/>
          <w:szCs w:val="30"/>
        </w:rPr>
        <w:t>П</w:t>
      </w:r>
      <w:r w:rsidRPr="00A30780">
        <w:rPr>
          <w:sz w:val="30"/>
          <w:szCs w:val="30"/>
        </w:rPr>
        <w:t>остановление Главного государственного санитарного врача Республики Беларусь от 15.08.2003 № 90 «Об организации и</w:t>
      </w:r>
      <w:r>
        <w:rPr>
          <w:sz w:val="30"/>
          <w:szCs w:val="30"/>
        </w:rPr>
        <w:t> </w:t>
      </w:r>
      <w:r w:rsidRPr="00A30780">
        <w:rPr>
          <w:sz w:val="30"/>
          <w:szCs w:val="30"/>
        </w:rPr>
        <w:t>проведении гигиенического обучения и аттестации должностных лиц и работников».</w:t>
      </w:r>
    </w:p>
    <w:p w:rsidR="007C58CD" w:rsidRDefault="007C58CD" w:rsidP="007C58CD">
      <w:pPr>
        <w:jc w:val="both"/>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w:t>
      </w:r>
      <w:r>
        <w:rPr>
          <w:spacing w:val="-6"/>
          <w:sz w:val="30"/>
          <w:szCs w:val="30"/>
        </w:rPr>
        <w:t> </w:t>
      </w:r>
      <w:r w:rsidRPr="001912D7">
        <w:rPr>
          <w:spacing w:val="-6"/>
          <w:sz w:val="30"/>
          <w:szCs w:val="30"/>
        </w:rPr>
        <w:t>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Pr="008F5751" w:rsidRDefault="007C58CD" w:rsidP="007C58CD">
      <w:pPr>
        <w:jc w:val="both"/>
        <w:rPr>
          <w:sz w:val="30"/>
          <w:szCs w:val="30"/>
        </w:rPr>
      </w:pPr>
    </w:p>
    <w:p w:rsidR="007C58CD" w:rsidRDefault="007C58CD" w:rsidP="007C58CD">
      <w:pPr>
        <w:ind w:left="360"/>
        <w:jc w:val="right"/>
        <w:rPr>
          <w:sz w:val="30"/>
          <w:szCs w:val="30"/>
        </w:rPr>
      </w:pPr>
      <w:r w:rsidRPr="006A1EB3">
        <w:rPr>
          <w:sz w:val="30"/>
          <w:szCs w:val="30"/>
        </w:rPr>
        <w:t>Приложение 6</w:t>
      </w:r>
    </w:p>
    <w:p w:rsidR="007C58CD" w:rsidRPr="006A1EB3" w:rsidRDefault="007C58CD" w:rsidP="007C58CD">
      <w:pPr>
        <w:ind w:left="360"/>
        <w:jc w:val="right"/>
        <w:rPr>
          <w:sz w:val="30"/>
          <w:szCs w:val="30"/>
        </w:rPr>
      </w:pPr>
    </w:p>
    <w:p w:rsidR="007C58CD" w:rsidRPr="001950D9" w:rsidRDefault="007C58CD" w:rsidP="007C58CD">
      <w:pPr>
        <w:ind w:left="360"/>
        <w:jc w:val="center"/>
        <w:rPr>
          <w:sz w:val="30"/>
          <w:szCs w:val="30"/>
        </w:rPr>
      </w:pPr>
      <w:r w:rsidRPr="001950D9">
        <w:rPr>
          <w:sz w:val="30"/>
          <w:szCs w:val="30"/>
        </w:rPr>
        <w:t xml:space="preserve">ПЕРЕЧЕНЬ </w:t>
      </w:r>
    </w:p>
    <w:p w:rsidR="007C58CD" w:rsidRPr="001950D9" w:rsidRDefault="007C58CD" w:rsidP="007C58CD">
      <w:pPr>
        <w:ind w:left="360"/>
        <w:jc w:val="center"/>
        <w:rPr>
          <w:sz w:val="30"/>
          <w:szCs w:val="30"/>
        </w:rPr>
      </w:pPr>
      <w:r w:rsidRPr="001950D9">
        <w:rPr>
          <w:sz w:val="30"/>
          <w:szCs w:val="30"/>
        </w:rPr>
        <w:t>профессий и должностей работников,</w:t>
      </w:r>
    </w:p>
    <w:p w:rsidR="007C58CD" w:rsidRPr="001950D9" w:rsidRDefault="007C58CD" w:rsidP="007C58CD">
      <w:pPr>
        <w:ind w:left="360"/>
        <w:jc w:val="center"/>
        <w:rPr>
          <w:sz w:val="30"/>
          <w:szCs w:val="30"/>
        </w:rPr>
      </w:pPr>
      <w:r w:rsidRPr="001950D9">
        <w:rPr>
          <w:sz w:val="30"/>
          <w:szCs w:val="30"/>
        </w:rPr>
        <w:t>которым бесплатно выдаются средства индивидуальной защиты по установленным нормам</w:t>
      </w:r>
    </w:p>
    <w:p w:rsidR="007C58CD" w:rsidRPr="00975FBC" w:rsidRDefault="007C58CD" w:rsidP="007C58CD"/>
    <w:tbl>
      <w:tblPr>
        <w:tblW w:w="135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176"/>
        <w:gridCol w:w="6329"/>
        <w:gridCol w:w="1984"/>
        <w:gridCol w:w="1276"/>
        <w:gridCol w:w="1134"/>
      </w:tblGrid>
      <w:tr w:rsidR="007C58CD" w:rsidRPr="006A1EB3" w:rsidTr="00E725E5">
        <w:tc>
          <w:tcPr>
            <w:tcW w:w="606"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jc w:val="center"/>
              <w:rPr>
                <w:sz w:val="26"/>
                <w:szCs w:val="26"/>
              </w:rPr>
            </w:pPr>
            <w:r w:rsidRPr="006A1EB3">
              <w:rPr>
                <w:sz w:val="26"/>
                <w:szCs w:val="26"/>
              </w:rPr>
              <w:t>№ п/п</w:t>
            </w:r>
          </w:p>
        </w:tc>
        <w:tc>
          <w:tcPr>
            <w:tcW w:w="2176"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jc w:val="center"/>
              <w:rPr>
                <w:sz w:val="26"/>
                <w:szCs w:val="26"/>
              </w:rPr>
            </w:pPr>
            <w:r w:rsidRPr="006A1EB3">
              <w:rPr>
                <w:sz w:val="26"/>
                <w:szCs w:val="26"/>
              </w:rPr>
              <w:t>Наименование профессии</w:t>
            </w:r>
          </w:p>
        </w:tc>
        <w:tc>
          <w:tcPr>
            <w:tcW w:w="6329"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ind w:right="-86"/>
              <w:jc w:val="center"/>
              <w:rPr>
                <w:sz w:val="26"/>
                <w:szCs w:val="26"/>
              </w:rPr>
            </w:pPr>
          </w:p>
          <w:p w:rsidR="007C58CD" w:rsidRPr="006A1EB3" w:rsidRDefault="007C58CD" w:rsidP="00E725E5">
            <w:pPr>
              <w:ind w:right="-86"/>
              <w:jc w:val="center"/>
              <w:rPr>
                <w:sz w:val="26"/>
                <w:szCs w:val="26"/>
              </w:rPr>
            </w:pPr>
            <w:r w:rsidRPr="006A1EB3">
              <w:rPr>
                <w:sz w:val="26"/>
                <w:szCs w:val="26"/>
              </w:rPr>
              <w:t>Наименование средств индивидуальной защиты</w:t>
            </w:r>
          </w:p>
        </w:tc>
        <w:tc>
          <w:tcPr>
            <w:tcW w:w="1984"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jc w:val="center"/>
              <w:rPr>
                <w:sz w:val="26"/>
                <w:szCs w:val="26"/>
              </w:rPr>
            </w:pPr>
            <w:r w:rsidRPr="006A1EB3">
              <w:rPr>
                <w:sz w:val="26"/>
                <w:szCs w:val="26"/>
              </w:rPr>
              <w:t>Классификация СИЗ по защитным свойствам</w:t>
            </w:r>
          </w:p>
        </w:tc>
        <w:tc>
          <w:tcPr>
            <w:tcW w:w="1276"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jc w:val="center"/>
              <w:rPr>
                <w:sz w:val="26"/>
                <w:szCs w:val="26"/>
              </w:rPr>
            </w:pPr>
            <w:r w:rsidRPr="006A1EB3">
              <w:rPr>
                <w:sz w:val="26"/>
                <w:szCs w:val="26"/>
              </w:rPr>
              <w:t>Срок носки в месяцах</w:t>
            </w:r>
          </w:p>
        </w:tc>
        <w:tc>
          <w:tcPr>
            <w:tcW w:w="1134" w:type="dxa"/>
            <w:tcBorders>
              <w:top w:val="single" w:sz="4" w:space="0" w:color="auto"/>
              <w:left w:val="single" w:sz="4" w:space="0" w:color="auto"/>
              <w:bottom w:val="single" w:sz="4" w:space="0" w:color="auto"/>
              <w:right w:val="single" w:sz="4" w:space="0" w:color="auto"/>
            </w:tcBorders>
          </w:tcPr>
          <w:p w:rsidR="007C58CD" w:rsidRPr="006A1EB3" w:rsidRDefault="007C58CD" w:rsidP="00E725E5">
            <w:pPr>
              <w:jc w:val="center"/>
              <w:rPr>
                <w:sz w:val="26"/>
                <w:szCs w:val="26"/>
              </w:rPr>
            </w:pPr>
            <w:r w:rsidRPr="006A1EB3">
              <w:rPr>
                <w:sz w:val="26"/>
                <w:szCs w:val="26"/>
              </w:rPr>
              <w:t>Кол-во человек</w:t>
            </w:r>
          </w:p>
        </w:tc>
      </w:tr>
      <w:tr w:rsidR="007C58CD" w:rsidTr="00E725E5">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Водитель</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Костюм хлопчатобумажный</w:t>
            </w:r>
          </w:p>
          <w:p w:rsidR="007C58CD" w:rsidRPr="00F91200" w:rsidRDefault="007C58CD" w:rsidP="00E725E5">
            <w:pPr>
              <w:ind w:right="-86"/>
              <w:jc w:val="both"/>
              <w:rPr>
                <w:sz w:val="26"/>
                <w:szCs w:val="26"/>
              </w:rPr>
            </w:pPr>
            <w:r w:rsidRPr="00F91200">
              <w:rPr>
                <w:sz w:val="26"/>
                <w:szCs w:val="26"/>
              </w:rPr>
              <w:lastRenderedPageBreak/>
              <w:t>Ботинки кожаные</w:t>
            </w:r>
          </w:p>
          <w:p w:rsidR="007C58CD" w:rsidRPr="00F91200" w:rsidRDefault="007C58CD" w:rsidP="00E725E5">
            <w:pPr>
              <w:ind w:right="-86"/>
              <w:jc w:val="both"/>
              <w:rPr>
                <w:sz w:val="26"/>
                <w:szCs w:val="26"/>
              </w:rPr>
            </w:pPr>
            <w:r w:rsidRPr="00F91200">
              <w:rPr>
                <w:sz w:val="26"/>
                <w:szCs w:val="26"/>
              </w:rPr>
              <w:t>Рукавицы комбинированные</w:t>
            </w:r>
          </w:p>
          <w:p w:rsidR="007C58CD" w:rsidRPr="00F91200" w:rsidRDefault="007C58CD" w:rsidP="00E725E5">
            <w:pPr>
              <w:ind w:right="-86"/>
              <w:jc w:val="both"/>
              <w:rPr>
                <w:sz w:val="26"/>
                <w:szCs w:val="26"/>
              </w:rPr>
            </w:pPr>
            <w:r w:rsidRPr="00F91200">
              <w:rPr>
                <w:sz w:val="26"/>
                <w:szCs w:val="26"/>
              </w:rPr>
              <w:t>Перчатки трикотажные</w:t>
            </w:r>
          </w:p>
          <w:p w:rsidR="007C58CD" w:rsidRPr="00E21C03" w:rsidRDefault="007C58CD" w:rsidP="00E725E5">
            <w:pPr>
              <w:ind w:right="-86"/>
              <w:jc w:val="both"/>
              <w:rPr>
                <w:i/>
                <w:sz w:val="26"/>
                <w:szCs w:val="26"/>
              </w:rPr>
            </w:pPr>
            <w:r>
              <w:rPr>
                <w:i/>
                <w:sz w:val="26"/>
                <w:szCs w:val="26"/>
              </w:rPr>
              <w:t>Н</w:t>
            </w:r>
            <w:r w:rsidRPr="00E21C03">
              <w:rPr>
                <w:i/>
                <w:sz w:val="26"/>
                <w:szCs w:val="26"/>
              </w:rPr>
              <w:t>а наружных работах</w:t>
            </w:r>
            <w:r>
              <w:rPr>
                <w:i/>
                <w:sz w:val="26"/>
                <w:szCs w:val="26"/>
              </w:rPr>
              <w:t xml:space="preserve"> зимой</w:t>
            </w:r>
            <w:r w:rsidRPr="00E21C03">
              <w:rPr>
                <w:i/>
                <w:sz w:val="26"/>
                <w:szCs w:val="26"/>
              </w:rPr>
              <w:t xml:space="preserve"> дополнительно:</w:t>
            </w:r>
          </w:p>
          <w:p w:rsidR="007C58CD" w:rsidRPr="00F91200" w:rsidRDefault="007C58CD" w:rsidP="00E725E5">
            <w:pPr>
              <w:ind w:right="-86"/>
              <w:jc w:val="both"/>
              <w:rPr>
                <w:sz w:val="26"/>
                <w:szCs w:val="26"/>
              </w:rPr>
            </w:pPr>
            <w:r w:rsidRPr="00F91200">
              <w:rPr>
                <w:sz w:val="26"/>
                <w:szCs w:val="26"/>
              </w:rPr>
              <w:t>Куртка утепленная</w:t>
            </w:r>
          </w:p>
          <w:p w:rsidR="007C58CD" w:rsidRPr="00F91200" w:rsidRDefault="007C58CD" w:rsidP="00E725E5">
            <w:pPr>
              <w:ind w:right="-86"/>
              <w:jc w:val="both"/>
              <w:rPr>
                <w:sz w:val="26"/>
                <w:szCs w:val="26"/>
              </w:rPr>
            </w:pPr>
            <w:r w:rsidRPr="00F91200">
              <w:rPr>
                <w:sz w:val="26"/>
                <w:szCs w:val="26"/>
              </w:rPr>
              <w:t>Сапоги кирзовые утепленные (ботинки кожаные утепленные)</w:t>
            </w:r>
          </w:p>
          <w:p w:rsidR="007C58CD" w:rsidRPr="00F91200" w:rsidRDefault="007C58CD" w:rsidP="00E725E5">
            <w:pPr>
              <w:ind w:right="-86"/>
              <w:jc w:val="both"/>
              <w:rPr>
                <w:sz w:val="26"/>
                <w:szCs w:val="26"/>
              </w:rPr>
            </w:pPr>
            <w:r w:rsidRPr="00F91200">
              <w:rPr>
                <w:sz w:val="26"/>
                <w:szCs w:val="26"/>
              </w:rPr>
              <w:t>Брюки утепленные</w:t>
            </w:r>
          </w:p>
          <w:p w:rsidR="007C58CD" w:rsidRPr="00F91200" w:rsidRDefault="007C58CD" w:rsidP="00E725E5">
            <w:pPr>
              <w:ind w:right="-86"/>
              <w:jc w:val="both"/>
              <w:rPr>
                <w:sz w:val="26"/>
                <w:szCs w:val="26"/>
              </w:rPr>
            </w:pPr>
            <w:r w:rsidRPr="00F91200">
              <w:rPr>
                <w:sz w:val="26"/>
                <w:szCs w:val="26"/>
              </w:rPr>
              <w:t xml:space="preserve">Рукавицы утепленные </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lastRenderedPageBreak/>
              <w:t>ЗМи</w:t>
            </w:r>
          </w:p>
          <w:p w:rsidR="007C58CD" w:rsidRPr="00F91200" w:rsidRDefault="007C58CD" w:rsidP="00E725E5">
            <w:pPr>
              <w:jc w:val="center"/>
              <w:rPr>
                <w:sz w:val="26"/>
                <w:szCs w:val="26"/>
              </w:rPr>
            </w:pPr>
            <w:r w:rsidRPr="00F91200">
              <w:rPr>
                <w:sz w:val="26"/>
                <w:szCs w:val="26"/>
              </w:rPr>
              <w:lastRenderedPageBreak/>
              <w:t>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Ми</w:t>
            </w:r>
          </w:p>
          <w:p w:rsidR="007C58CD"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Тн</w:t>
            </w:r>
          </w:p>
          <w:p w:rsidR="007C58CD" w:rsidRPr="00F91200" w:rsidRDefault="007C58CD" w:rsidP="00E725E5">
            <w:pPr>
              <w:jc w:val="center"/>
              <w:rPr>
                <w:sz w:val="26"/>
                <w:szCs w:val="26"/>
              </w:rPr>
            </w:pPr>
            <w:r w:rsidRPr="00F91200">
              <w:rPr>
                <w:sz w:val="26"/>
                <w:szCs w:val="26"/>
              </w:rPr>
              <w:t>Тн20</w:t>
            </w:r>
          </w:p>
          <w:p w:rsidR="007C58CD" w:rsidRPr="00F91200"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Тн</w:t>
            </w:r>
          </w:p>
          <w:p w:rsidR="007C58CD" w:rsidRPr="00F91200" w:rsidRDefault="007C58CD" w:rsidP="00E725E5">
            <w:pPr>
              <w:jc w:val="center"/>
              <w:rPr>
                <w:sz w:val="26"/>
                <w:szCs w:val="26"/>
              </w:rPr>
            </w:pPr>
            <w:r w:rsidRPr="00F91200">
              <w:rPr>
                <w:sz w:val="26"/>
                <w:szCs w:val="26"/>
              </w:rPr>
              <w:t>Тн</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lastRenderedPageBreak/>
              <w:t>12мес.</w:t>
            </w:r>
          </w:p>
          <w:p w:rsidR="007C58CD" w:rsidRPr="00F91200" w:rsidRDefault="007C58CD" w:rsidP="00E725E5">
            <w:pPr>
              <w:jc w:val="center"/>
              <w:rPr>
                <w:sz w:val="26"/>
                <w:szCs w:val="26"/>
              </w:rPr>
            </w:pPr>
            <w:r w:rsidRPr="00F91200">
              <w:rPr>
                <w:sz w:val="26"/>
                <w:szCs w:val="26"/>
              </w:rPr>
              <w:lastRenderedPageBreak/>
              <w:t>12мес.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36</w:t>
            </w:r>
          </w:p>
          <w:p w:rsidR="007C58CD" w:rsidRPr="00F91200" w:rsidRDefault="007C58CD" w:rsidP="00E725E5">
            <w:pPr>
              <w:jc w:val="center"/>
              <w:rPr>
                <w:sz w:val="26"/>
                <w:szCs w:val="26"/>
              </w:rPr>
            </w:pPr>
            <w:r w:rsidRPr="00F91200">
              <w:rPr>
                <w:sz w:val="26"/>
                <w:szCs w:val="26"/>
              </w:rPr>
              <w:t>24</w:t>
            </w:r>
          </w:p>
          <w:p w:rsidR="007C58CD" w:rsidRPr="00F91200"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36</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lastRenderedPageBreak/>
              <w:t>1</w:t>
            </w:r>
          </w:p>
        </w:tc>
      </w:tr>
      <w:tr w:rsidR="007C58CD" w:rsidTr="00E725E5">
        <w:trPr>
          <w:trHeight w:val="77"/>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lastRenderedPageBreak/>
              <w:t>2.</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Слесарь-сантехник</w:t>
            </w:r>
          </w:p>
          <w:p w:rsidR="007C58CD" w:rsidRPr="00F91200" w:rsidRDefault="007C58CD" w:rsidP="00E725E5">
            <w:pPr>
              <w:jc w:val="center"/>
              <w:rPr>
                <w:sz w:val="26"/>
                <w:szCs w:val="26"/>
              </w:rPr>
            </w:pP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rPr>
                <w:sz w:val="26"/>
                <w:szCs w:val="26"/>
              </w:rPr>
            </w:pPr>
            <w:r w:rsidRPr="00F91200">
              <w:rPr>
                <w:sz w:val="26"/>
                <w:szCs w:val="26"/>
              </w:rPr>
              <w:t xml:space="preserve">Костюм хлопчатобумажный </w:t>
            </w:r>
          </w:p>
          <w:p w:rsidR="007C58CD" w:rsidRPr="00F91200" w:rsidRDefault="007C58CD" w:rsidP="00E725E5">
            <w:pPr>
              <w:ind w:right="-86"/>
              <w:rPr>
                <w:sz w:val="26"/>
                <w:szCs w:val="26"/>
              </w:rPr>
            </w:pPr>
            <w:r w:rsidRPr="00F91200">
              <w:rPr>
                <w:sz w:val="26"/>
                <w:szCs w:val="26"/>
              </w:rPr>
              <w:t>Головной убор</w:t>
            </w:r>
          </w:p>
          <w:p w:rsidR="007C58CD" w:rsidRPr="00F91200" w:rsidRDefault="007C58CD" w:rsidP="00E725E5">
            <w:pPr>
              <w:ind w:right="-86"/>
              <w:rPr>
                <w:sz w:val="26"/>
                <w:szCs w:val="26"/>
              </w:rPr>
            </w:pPr>
            <w:r w:rsidRPr="00F91200">
              <w:rPr>
                <w:sz w:val="26"/>
                <w:szCs w:val="26"/>
              </w:rPr>
              <w:t>Ботинки кожаные с защитным носком</w:t>
            </w:r>
          </w:p>
          <w:p w:rsidR="007C58CD" w:rsidRPr="00F91200" w:rsidRDefault="007C58CD" w:rsidP="00E725E5">
            <w:pPr>
              <w:ind w:right="-86"/>
              <w:rPr>
                <w:sz w:val="26"/>
                <w:szCs w:val="26"/>
              </w:rPr>
            </w:pPr>
            <w:r w:rsidRPr="00F91200">
              <w:rPr>
                <w:sz w:val="26"/>
                <w:szCs w:val="26"/>
              </w:rPr>
              <w:t>Рукавицы комбинированные</w:t>
            </w:r>
          </w:p>
          <w:p w:rsidR="007C58CD" w:rsidRPr="00F91200" w:rsidRDefault="007C58CD" w:rsidP="00E725E5">
            <w:pPr>
              <w:ind w:right="-86"/>
              <w:rPr>
                <w:sz w:val="26"/>
                <w:szCs w:val="26"/>
              </w:rPr>
            </w:pPr>
            <w:r w:rsidRPr="00F91200">
              <w:rPr>
                <w:sz w:val="26"/>
                <w:szCs w:val="26"/>
              </w:rPr>
              <w:t>Перчатки трикотажные</w:t>
            </w:r>
          </w:p>
          <w:p w:rsidR="007C58CD" w:rsidRPr="00F91200" w:rsidRDefault="007C58CD" w:rsidP="00E725E5">
            <w:pPr>
              <w:ind w:right="-86"/>
              <w:rPr>
                <w:sz w:val="26"/>
                <w:szCs w:val="26"/>
              </w:rPr>
            </w:pPr>
            <w:r w:rsidRPr="00F91200">
              <w:rPr>
                <w:sz w:val="26"/>
                <w:szCs w:val="26"/>
              </w:rPr>
              <w:t>Очки защитные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ind w:left="-58" w:right="-18"/>
              <w:jc w:val="center"/>
              <w:rPr>
                <w:sz w:val="26"/>
                <w:szCs w:val="26"/>
              </w:rPr>
            </w:pPr>
            <w:r w:rsidRPr="00F91200">
              <w:rPr>
                <w:sz w:val="26"/>
                <w:szCs w:val="26"/>
              </w:rPr>
              <w:t>Мун200</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Pr>
                <w:sz w:val="26"/>
                <w:szCs w:val="26"/>
              </w:rPr>
              <w:t>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12мес.</w:t>
            </w:r>
          </w:p>
          <w:p w:rsidR="007C58CD" w:rsidRPr="00F91200" w:rsidRDefault="007C58CD" w:rsidP="00E725E5">
            <w:pPr>
              <w:jc w:val="center"/>
              <w:rPr>
                <w:sz w:val="26"/>
                <w:szCs w:val="26"/>
              </w:rPr>
            </w:pPr>
            <w:r w:rsidRPr="00F91200">
              <w:rPr>
                <w:sz w:val="26"/>
                <w:szCs w:val="26"/>
              </w:rPr>
              <w:t>12мес.</w:t>
            </w:r>
          </w:p>
          <w:p w:rsidR="007C58CD" w:rsidRPr="00F91200" w:rsidRDefault="007C58CD" w:rsidP="00E725E5">
            <w:pPr>
              <w:jc w:val="center"/>
              <w:rPr>
                <w:sz w:val="26"/>
                <w:szCs w:val="26"/>
              </w:rPr>
            </w:pPr>
            <w:r w:rsidRPr="00F91200">
              <w:rPr>
                <w:sz w:val="26"/>
                <w:szCs w:val="26"/>
              </w:rPr>
              <w:t>12мес.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p w:rsidR="007C58CD" w:rsidRPr="00F91200" w:rsidRDefault="007C58CD" w:rsidP="00E725E5">
            <w:pPr>
              <w:jc w:val="center"/>
              <w:rPr>
                <w:sz w:val="26"/>
                <w:szCs w:val="26"/>
              </w:rPr>
            </w:pPr>
          </w:p>
        </w:tc>
      </w:tr>
      <w:tr w:rsidR="007C58CD" w:rsidTr="00E725E5">
        <w:trPr>
          <w:trHeight w:val="1095"/>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3.</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Уборщик помещений</w:t>
            </w:r>
          </w:p>
          <w:p w:rsidR="007C58CD" w:rsidRPr="00F91200" w:rsidRDefault="007C58CD" w:rsidP="00E725E5">
            <w:pPr>
              <w:jc w:val="center"/>
              <w:rPr>
                <w:sz w:val="26"/>
                <w:szCs w:val="26"/>
              </w:rPr>
            </w:pPr>
            <w:r w:rsidRPr="00F91200">
              <w:rPr>
                <w:sz w:val="26"/>
                <w:szCs w:val="26"/>
              </w:rPr>
              <w:t>служебных</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rPr>
                <w:sz w:val="26"/>
                <w:szCs w:val="26"/>
              </w:rPr>
            </w:pPr>
            <w:r w:rsidRPr="00F91200">
              <w:rPr>
                <w:sz w:val="26"/>
                <w:szCs w:val="26"/>
              </w:rPr>
              <w:t>Халат х/б</w:t>
            </w:r>
          </w:p>
          <w:p w:rsidR="007C58CD" w:rsidRPr="00F91200" w:rsidRDefault="007C58CD" w:rsidP="00E725E5">
            <w:pPr>
              <w:rPr>
                <w:sz w:val="26"/>
                <w:szCs w:val="26"/>
              </w:rPr>
            </w:pPr>
            <w:r w:rsidRPr="00F91200">
              <w:rPr>
                <w:sz w:val="26"/>
                <w:szCs w:val="26"/>
              </w:rPr>
              <w:t>Перчатки резиновые</w:t>
            </w:r>
          </w:p>
          <w:p w:rsidR="007C58CD" w:rsidRPr="00F91200" w:rsidRDefault="007C58CD" w:rsidP="00E725E5">
            <w:pPr>
              <w:rPr>
                <w:sz w:val="26"/>
                <w:szCs w:val="26"/>
              </w:rPr>
            </w:pPr>
            <w:r w:rsidRPr="00F91200">
              <w:rPr>
                <w:sz w:val="26"/>
                <w:szCs w:val="26"/>
              </w:rPr>
              <w:t>Перчатки трикотажные</w:t>
            </w:r>
          </w:p>
          <w:p w:rsidR="007C58CD" w:rsidRPr="00F91200" w:rsidRDefault="007C58CD" w:rsidP="00E725E5">
            <w:pPr>
              <w:rPr>
                <w:sz w:val="26"/>
                <w:szCs w:val="26"/>
              </w:rPr>
            </w:pPr>
            <w:r w:rsidRPr="00F91200">
              <w:rPr>
                <w:sz w:val="26"/>
                <w:szCs w:val="26"/>
              </w:rPr>
              <w:t>Полуботинки кожаные</w:t>
            </w:r>
            <w:r>
              <w:rPr>
                <w:sz w:val="26"/>
                <w:szCs w:val="26"/>
              </w:rPr>
              <w:t xml:space="preserve"> </w:t>
            </w:r>
            <w:r w:rsidRPr="00F91200">
              <w:rPr>
                <w:sz w:val="26"/>
                <w:szCs w:val="26"/>
              </w:rPr>
              <w:t>(тапочки)</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12 мес.</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16</w:t>
            </w:r>
          </w:p>
        </w:tc>
      </w:tr>
      <w:tr w:rsidR="007C58CD" w:rsidTr="00E725E5">
        <w:trPr>
          <w:trHeight w:val="4101"/>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4.</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Дворник</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Костюм х/б (халат х/б)</w:t>
            </w:r>
          </w:p>
          <w:p w:rsidR="007C58CD" w:rsidRPr="00F91200" w:rsidRDefault="007C58CD" w:rsidP="00E725E5">
            <w:pPr>
              <w:ind w:right="-86"/>
              <w:jc w:val="both"/>
              <w:rPr>
                <w:sz w:val="26"/>
                <w:szCs w:val="26"/>
              </w:rPr>
            </w:pPr>
            <w:r w:rsidRPr="00F91200">
              <w:rPr>
                <w:sz w:val="26"/>
                <w:szCs w:val="26"/>
              </w:rPr>
              <w:t>Ботинки кожаные</w:t>
            </w:r>
          </w:p>
          <w:p w:rsidR="007C58CD" w:rsidRPr="00F91200" w:rsidRDefault="007C58CD" w:rsidP="00E725E5">
            <w:pPr>
              <w:ind w:right="-86"/>
              <w:jc w:val="both"/>
              <w:rPr>
                <w:sz w:val="26"/>
                <w:szCs w:val="26"/>
              </w:rPr>
            </w:pPr>
            <w:r w:rsidRPr="00F91200">
              <w:rPr>
                <w:sz w:val="26"/>
                <w:szCs w:val="26"/>
              </w:rPr>
              <w:t>Рукавицы комбинированные</w:t>
            </w:r>
          </w:p>
          <w:p w:rsidR="007C58CD" w:rsidRPr="00F91200" w:rsidRDefault="007C58CD" w:rsidP="00E725E5">
            <w:pPr>
              <w:ind w:right="-86"/>
              <w:jc w:val="both"/>
              <w:rPr>
                <w:sz w:val="26"/>
                <w:szCs w:val="26"/>
              </w:rPr>
            </w:pPr>
            <w:r w:rsidRPr="00F91200">
              <w:rPr>
                <w:sz w:val="26"/>
                <w:szCs w:val="26"/>
              </w:rPr>
              <w:t>Перчатки резиновые</w:t>
            </w:r>
          </w:p>
          <w:p w:rsidR="007C58CD" w:rsidRPr="00F91200" w:rsidRDefault="007C58CD" w:rsidP="00E725E5">
            <w:pPr>
              <w:ind w:right="-86"/>
              <w:jc w:val="both"/>
              <w:rPr>
                <w:sz w:val="26"/>
                <w:szCs w:val="26"/>
              </w:rPr>
            </w:pPr>
            <w:r w:rsidRPr="00F91200">
              <w:rPr>
                <w:sz w:val="26"/>
                <w:szCs w:val="26"/>
              </w:rPr>
              <w:t>Перчатки трикотажные</w:t>
            </w:r>
          </w:p>
          <w:p w:rsidR="007C58CD" w:rsidRPr="00F91200" w:rsidRDefault="007C58CD" w:rsidP="00E725E5">
            <w:pPr>
              <w:ind w:right="-86"/>
              <w:jc w:val="both"/>
              <w:rPr>
                <w:sz w:val="26"/>
                <w:szCs w:val="26"/>
              </w:rPr>
            </w:pPr>
            <w:r w:rsidRPr="00F91200">
              <w:rPr>
                <w:sz w:val="26"/>
                <w:szCs w:val="26"/>
              </w:rPr>
              <w:t>Сапоги резиновые</w:t>
            </w:r>
          </w:p>
          <w:p w:rsidR="007C58CD" w:rsidRPr="00F91200" w:rsidRDefault="007C58CD" w:rsidP="00E725E5">
            <w:pPr>
              <w:ind w:right="-86"/>
              <w:jc w:val="both"/>
              <w:rPr>
                <w:sz w:val="26"/>
                <w:szCs w:val="26"/>
              </w:rPr>
            </w:pPr>
            <w:r w:rsidRPr="00F91200">
              <w:rPr>
                <w:sz w:val="26"/>
                <w:szCs w:val="26"/>
              </w:rPr>
              <w:t xml:space="preserve">Плащ не промокаемый с капюшоном </w:t>
            </w:r>
          </w:p>
          <w:p w:rsidR="007C58CD" w:rsidRPr="00E21C03" w:rsidRDefault="007C58CD" w:rsidP="00E725E5">
            <w:pPr>
              <w:ind w:right="-86"/>
              <w:jc w:val="both"/>
              <w:rPr>
                <w:i/>
                <w:sz w:val="26"/>
                <w:szCs w:val="26"/>
              </w:rPr>
            </w:pPr>
            <w:r>
              <w:rPr>
                <w:i/>
                <w:sz w:val="26"/>
                <w:szCs w:val="26"/>
              </w:rPr>
              <w:t>Н</w:t>
            </w:r>
            <w:r w:rsidRPr="00E21C03">
              <w:rPr>
                <w:i/>
                <w:sz w:val="26"/>
                <w:szCs w:val="26"/>
              </w:rPr>
              <w:t>а наружных работах</w:t>
            </w:r>
            <w:r>
              <w:rPr>
                <w:i/>
                <w:sz w:val="26"/>
                <w:szCs w:val="26"/>
              </w:rPr>
              <w:t xml:space="preserve"> зимой</w:t>
            </w:r>
            <w:r w:rsidRPr="00E21C03">
              <w:rPr>
                <w:i/>
                <w:sz w:val="26"/>
                <w:szCs w:val="26"/>
              </w:rPr>
              <w:t>:</w:t>
            </w:r>
          </w:p>
          <w:p w:rsidR="007C58CD" w:rsidRPr="00F91200" w:rsidRDefault="007C58CD" w:rsidP="00E725E5">
            <w:pPr>
              <w:ind w:right="-86"/>
              <w:jc w:val="both"/>
              <w:rPr>
                <w:sz w:val="26"/>
                <w:szCs w:val="26"/>
              </w:rPr>
            </w:pPr>
            <w:r w:rsidRPr="00F91200">
              <w:rPr>
                <w:sz w:val="26"/>
                <w:szCs w:val="26"/>
              </w:rPr>
              <w:t>Куртка утепленная</w:t>
            </w:r>
          </w:p>
          <w:p w:rsidR="007C58CD" w:rsidRPr="00F91200" w:rsidRDefault="007C58CD" w:rsidP="00E725E5">
            <w:pPr>
              <w:ind w:right="-86"/>
              <w:jc w:val="both"/>
              <w:rPr>
                <w:sz w:val="26"/>
                <w:szCs w:val="26"/>
              </w:rPr>
            </w:pPr>
            <w:r w:rsidRPr="00F91200">
              <w:rPr>
                <w:sz w:val="26"/>
                <w:szCs w:val="26"/>
              </w:rPr>
              <w:t>Обувь утепленная</w:t>
            </w:r>
          </w:p>
          <w:p w:rsidR="007C58CD" w:rsidRPr="00F91200" w:rsidRDefault="007C58CD" w:rsidP="00E725E5">
            <w:pPr>
              <w:ind w:right="-86"/>
              <w:jc w:val="both"/>
              <w:rPr>
                <w:sz w:val="26"/>
                <w:szCs w:val="26"/>
              </w:rPr>
            </w:pPr>
            <w:r w:rsidRPr="00F91200">
              <w:rPr>
                <w:sz w:val="26"/>
                <w:szCs w:val="26"/>
              </w:rPr>
              <w:t>Рукавицы утепленные(перчатки)</w:t>
            </w:r>
          </w:p>
          <w:p w:rsidR="007C58CD" w:rsidRPr="00F91200" w:rsidRDefault="007C58CD" w:rsidP="00E725E5">
            <w:pPr>
              <w:ind w:right="-86"/>
              <w:jc w:val="both"/>
              <w:rPr>
                <w:sz w:val="26"/>
                <w:szCs w:val="26"/>
              </w:rPr>
            </w:pPr>
            <w:r w:rsidRPr="00F91200">
              <w:rPr>
                <w:sz w:val="26"/>
                <w:szCs w:val="26"/>
              </w:rPr>
              <w:t>Брюки утепленные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Тн</w:t>
            </w:r>
          </w:p>
          <w:p w:rsidR="007C58CD" w:rsidRPr="00F91200" w:rsidRDefault="007C58CD" w:rsidP="00E725E5">
            <w:pPr>
              <w:jc w:val="center"/>
              <w:rPr>
                <w:sz w:val="26"/>
                <w:szCs w:val="26"/>
              </w:rPr>
            </w:pPr>
            <w:r w:rsidRPr="00F91200">
              <w:rPr>
                <w:sz w:val="26"/>
                <w:szCs w:val="26"/>
              </w:rPr>
              <w:t>Тн</w:t>
            </w:r>
          </w:p>
          <w:p w:rsidR="007C58CD" w:rsidRPr="00F91200" w:rsidRDefault="007C58CD" w:rsidP="00E725E5">
            <w:pPr>
              <w:jc w:val="center"/>
              <w:rPr>
                <w:sz w:val="26"/>
                <w:szCs w:val="26"/>
              </w:rPr>
            </w:pPr>
            <w:r>
              <w:rPr>
                <w:sz w:val="26"/>
                <w:szCs w:val="26"/>
              </w:rPr>
              <w:t>Тн</w:t>
            </w:r>
          </w:p>
          <w:p w:rsidR="007C58CD" w:rsidRPr="00F91200" w:rsidRDefault="007C58CD" w:rsidP="00E725E5">
            <w:pPr>
              <w:jc w:val="center"/>
              <w:rPr>
                <w:sz w:val="26"/>
                <w:szCs w:val="26"/>
              </w:rPr>
            </w:pPr>
            <w:r w:rsidRPr="00F91200">
              <w:rPr>
                <w:sz w:val="26"/>
                <w:szCs w:val="26"/>
              </w:rPr>
              <w:t>Тн</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зн.</w:t>
            </w:r>
          </w:p>
          <w:p w:rsidR="007C58CD" w:rsidRPr="00F91200" w:rsidRDefault="007C58CD" w:rsidP="00E725E5">
            <w:pPr>
              <w:rPr>
                <w:sz w:val="26"/>
                <w:szCs w:val="26"/>
              </w:rPr>
            </w:pPr>
            <w:r w:rsidRPr="00F91200">
              <w:rPr>
                <w:sz w:val="26"/>
                <w:szCs w:val="26"/>
              </w:rPr>
              <w:t xml:space="preserve"> 24 мес.</w:t>
            </w:r>
          </w:p>
          <w:p w:rsidR="007C58CD" w:rsidRPr="00F91200" w:rsidRDefault="007C58CD" w:rsidP="00E725E5">
            <w:pPr>
              <w:jc w:val="center"/>
              <w:rPr>
                <w:sz w:val="26"/>
                <w:szCs w:val="26"/>
              </w:rPr>
            </w:pPr>
            <w:r w:rsidRPr="00F91200">
              <w:rPr>
                <w:sz w:val="26"/>
                <w:szCs w:val="26"/>
              </w:rPr>
              <w:t>36 мес.</w:t>
            </w:r>
          </w:p>
          <w:p w:rsidR="007C58CD" w:rsidRPr="00F91200" w:rsidRDefault="007C58CD" w:rsidP="00E725E5">
            <w:pPr>
              <w:jc w:val="center"/>
              <w:rPr>
                <w:sz w:val="26"/>
                <w:szCs w:val="26"/>
              </w:rPr>
            </w:pPr>
          </w:p>
          <w:p w:rsidR="007C58CD" w:rsidRPr="00F91200" w:rsidRDefault="007C58CD" w:rsidP="00E725E5">
            <w:pPr>
              <w:jc w:val="center"/>
              <w:rPr>
                <w:sz w:val="26"/>
                <w:szCs w:val="26"/>
              </w:rPr>
            </w:pPr>
            <w:r w:rsidRPr="00F91200">
              <w:rPr>
                <w:sz w:val="26"/>
                <w:szCs w:val="26"/>
              </w:rPr>
              <w:t>36 мес.</w:t>
            </w:r>
          </w:p>
          <w:p w:rsidR="007C58CD" w:rsidRPr="00F91200" w:rsidRDefault="007C58CD" w:rsidP="00E725E5">
            <w:pPr>
              <w:jc w:val="center"/>
              <w:rPr>
                <w:sz w:val="26"/>
                <w:szCs w:val="26"/>
              </w:rPr>
            </w:pPr>
            <w:r w:rsidRPr="00F91200">
              <w:rPr>
                <w:sz w:val="26"/>
                <w:szCs w:val="26"/>
              </w:rPr>
              <w:t>24 мес.</w:t>
            </w:r>
          </w:p>
          <w:p w:rsidR="007C58CD" w:rsidRPr="00F91200" w:rsidRDefault="007C58CD" w:rsidP="00E725E5">
            <w:pPr>
              <w:jc w:val="center"/>
              <w:rPr>
                <w:sz w:val="26"/>
                <w:szCs w:val="26"/>
              </w:rPr>
            </w:pPr>
            <w:r>
              <w:rPr>
                <w:sz w:val="26"/>
                <w:szCs w:val="26"/>
              </w:rPr>
              <w:t>Д</w:t>
            </w:r>
            <w:r w:rsidRPr="00F91200">
              <w:rPr>
                <w:sz w:val="26"/>
                <w:szCs w:val="26"/>
              </w:rPr>
              <w:t>о изн.</w:t>
            </w:r>
          </w:p>
          <w:p w:rsidR="007C58CD" w:rsidRPr="00F91200" w:rsidRDefault="007C58CD" w:rsidP="00E725E5">
            <w:pPr>
              <w:jc w:val="center"/>
              <w:rPr>
                <w:sz w:val="26"/>
                <w:szCs w:val="26"/>
              </w:rPr>
            </w:pPr>
            <w:r w:rsidRPr="00F91200">
              <w:rPr>
                <w:sz w:val="26"/>
                <w:szCs w:val="26"/>
              </w:rPr>
              <w:t>36 мес.</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3</w:t>
            </w:r>
          </w:p>
        </w:tc>
      </w:tr>
      <w:tr w:rsidR="007C58CD" w:rsidTr="00E725E5">
        <w:trPr>
          <w:trHeight w:val="1365"/>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5.</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Столяр</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Костюм х/б (халат х/б)</w:t>
            </w:r>
          </w:p>
          <w:p w:rsidR="007C58CD" w:rsidRPr="00F91200" w:rsidRDefault="007C58CD" w:rsidP="00E725E5">
            <w:pPr>
              <w:ind w:right="-86"/>
              <w:jc w:val="both"/>
              <w:rPr>
                <w:sz w:val="26"/>
                <w:szCs w:val="26"/>
              </w:rPr>
            </w:pPr>
            <w:r w:rsidRPr="00F91200">
              <w:rPr>
                <w:sz w:val="26"/>
                <w:szCs w:val="26"/>
              </w:rPr>
              <w:t>Ботинки кожаные</w:t>
            </w:r>
          </w:p>
          <w:p w:rsidR="007C58CD" w:rsidRPr="00F91200" w:rsidRDefault="007C58CD" w:rsidP="00E725E5">
            <w:pPr>
              <w:ind w:right="-86"/>
              <w:jc w:val="both"/>
              <w:rPr>
                <w:sz w:val="26"/>
                <w:szCs w:val="26"/>
              </w:rPr>
            </w:pPr>
            <w:r w:rsidRPr="00F91200">
              <w:rPr>
                <w:sz w:val="26"/>
                <w:szCs w:val="26"/>
              </w:rPr>
              <w:t>Рукавицы комбинированные</w:t>
            </w:r>
          </w:p>
          <w:p w:rsidR="007C58CD" w:rsidRPr="00F91200" w:rsidRDefault="007C58CD" w:rsidP="00E725E5">
            <w:pPr>
              <w:ind w:right="-86"/>
              <w:jc w:val="both"/>
              <w:rPr>
                <w:sz w:val="26"/>
                <w:szCs w:val="26"/>
              </w:rPr>
            </w:pPr>
            <w:r w:rsidRPr="00F91200">
              <w:rPr>
                <w:sz w:val="26"/>
                <w:szCs w:val="26"/>
              </w:rPr>
              <w:t>Перчатки трикотажные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r w:rsidRPr="00F91200">
              <w:rPr>
                <w:sz w:val="26"/>
                <w:szCs w:val="26"/>
              </w:rPr>
              <w:t>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r>
      <w:tr w:rsidR="007C58CD" w:rsidTr="00E725E5">
        <w:trPr>
          <w:trHeight w:val="424"/>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6</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Лаборант</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Перчатки резиновые</w:t>
            </w:r>
          </w:p>
          <w:p w:rsidR="007C58CD" w:rsidRPr="00F91200" w:rsidRDefault="007C58CD" w:rsidP="00E725E5">
            <w:pPr>
              <w:ind w:right="-86"/>
              <w:jc w:val="both"/>
              <w:rPr>
                <w:sz w:val="26"/>
                <w:szCs w:val="26"/>
              </w:rPr>
            </w:pPr>
            <w:r w:rsidRPr="00F91200">
              <w:rPr>
                <w:sz w:val="26"/>
                <w:szCs w:val="26"/>
              </w:rPr>
              <w:t>Перчатки трикотажные</w:t>
            </w:r>
          </w:p>
          <w:p w:rsidR="007C58CD" w:rsidRPr="00F91200" w:rsidRDefault="007C58CD" w:rsidP="00E725E5">
            <w:pPr>
              <w:ind w:right="-86"/>
              <w:jc w:val="both"/>
              <w:rPr>
                <w:sz w:val="26"/>
                <w:szCs w:val="26"/>
              </w:rPr>
            </w:pPr>
            <w:r w:rsidRPr="00F91200">
              <w:rPr>
                <w:sz w:val="26"/>
                <w:szCs w:val="26"/>
              </w:rPr>
              <w:t>Халат х/б</w:t>
            </w:r>
          </w:p>
          <w:p w:rsidR="007C58CD" w:rsidRPr="00F91200" w:rsidRDefault="007C58CD" w:rsidP="00E725E5">
            <w:pPr>
              <w:ind w:right="-86"/>
              <w:jc w:val="both"/>
              <w:rPr>
                <w:sz w:val="26"/>
                <w:szCs w:val="26"/>
              </w:rPr>
            </w:pPr>
            <w:r w:rsidRPr="00F91200">
              <w:rPr>
                <w:sz w:val="26"/>
                <w:szCs w:val="26"/>
              </w:rPr>
              <w:t>Очки защитные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Вн</w:t>
            </w:r>
          </w:p>
          <w:p w:rsidR="007C58CD" w:rsidRPr="00F91200" w:rsidRDefault="007C58CD" w:rsidP="00E725E5">
            <w:pPr>
              <w:jc w:val="center"/>
              <w:rPr>
                <w:sz w:val="26"/>
                <w:szCs w:val="26"/>
              </w:rPr>
            </w:pPr>
            <w:r w:rsidRPr="00F91200">
              <w:rPr>
                <w:sz w:val="26"/>
                <w:szCs w:val="26"/>
              </w:rPr>
              <w:t>Ми</w:t>
            </w:r>
          </w:p>
          <w:p w:rsidR="007C58CD"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Pr>
                <w:sz w:val="26"/>
                <w:szCs w:val="26"/>
              </w:rPr>
              <w:t>ЗНГ</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3</w:t>
            </w:r>
          </w:p>
        </w:tc>
      </w:tr>
      <w:tr w:rsidR="007C58CD" w:rsidTr="00E725E5">
        <w:trPr>
          <w:trHeight w:val="424"/>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lang w:val="en-US"/>
              </w:rPr>
            </w:pPr>
            <w:r w:rsidRPr="00F91200">
              <w:rPr>
                <w:sz w:val="26"/>
                <w:szCs w:val="26"/>
              </w:rPr>
              <w:t>7</w:t>
            </w:r>
            <w:r w:rsidRPr="00F91200">
              <w:rPr>
                <w:sz w:val="26"/>
                <w:szCs w:val="26"/>
                <w:lang w:val="en-US"/>
              </w:rPr>
              <w:t>.</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Зав. столовой</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p w:rsidR="007C58CD" w:rsidRPr="00F91200" w:rsidRDefault="007C58CD" w:rsidP="00E725E5">
            <w:pPr>
              <w:ind w:right="-86"/>
              <w:jc w:val="both"/>
              <w:rPr>
                <w:sz w:val="26"/>
                <w:szCs w:val="26"/>
              </w:rPr>
            </w:pPr>
            <w:r w:rsidRPr="00F91200">
              <w:rPr>
                <w:sz w:val="26"/>
                <w:szCs w:val="26"/>
              </w:rPr>
              <w:t>Головной убор х/б</w:t>
            </w:r>
          </w:p>
          <w:p w:rsidR="007C58CD" w:rsidRPr="00F91200" w:rsidRDefault="007C58CD" w:rsidP="00E725E5">
            <w:pPr>
              <w:ind w:right="-86"/>
              <w:jc w:val="both"/>
              <w:rPr>
                <w:sz w:val="26"/>
                <w:szCs w:val="26"/>
              </w:rPr>
            </w:pPr>
            <w:r w:rsidRPr="00F91200">
              <w:rPr>
                <w:sz w:val="26"/>
                <w:szCs w:val="26"/>
              </w:rPr>
              <w:t>Тапочки кожаные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r>
      <w:tr w:rsidR="007C58CD" w:rsidTr="00E725E5">
        <w:trPr>
          <w:trHeight w:val="1549"/>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lastRenderedPageBreak/>
              <w:t>8.</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Повар</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p w:rsidR="007C58CD" w:rsidRPr="00F91200" w:rsidRDefault="007C58CD" w:rsidP="00E725E5">
            <w:pPr>
              <w:ind w:right="-86"/>
              <w:jc w:val="both"/>
              <w:rPr>
                <w:sz w:val="26"/>
                <w:szCs w:val="26"/>
              </w:rPr>
            </w:pPr>
            <w:r w:rsidRPr="00F91200">
              <w:rPr>
                <w:sz w:val="26"/>
                <w:szCs w:val="26"/>
              </w:rPr>
              <w:t>Головной убор х/б</w:t>
            </w:r>
          </w:p>
          <w:p w:rsidR="007C58CD" w:rsidRPr="00F91200" w:rsidRDefault="007C58CD" w:rsidP="00E725E5">
            <w:pPr>
              <w:ind w:right="-86"/>
              <w:jc w:val="both"/>
              <w:rPr>
                <w:sz w:val="26"/>
                <w:szCs w:val="26"/>
              </w:rPr>
            </w:pPr>
            <w:r w:rsidRPr="00F91200">
              <w:rPr>
                <w:sz w:val="26"/>
                <w:szCs w:val="26"/>
              </w:rPr>
              <w:t>Тапочки кожаные</w:t>
            </w:r>
          </w:p>
          <w:p w:rsidR="007C58CD" w:rsidRPr="00F91200" w:rsidRDefault="007C58CD" w:rsidP="00E725E5">
            <w:pPr>
              <w:ind w:right="-86"/>
              <w:jc w:val="both"/>
              <w:rPr>
                <w:sz w:val="26"/>
                <w:szCs w:val="26"/>
              </w:rPr>
            </w:pPr>
            <w:r w:rsidRPr="00F91200">
              <w:rPr>
                <w:sz w:val="26"/>
                <w:szCs w:val="26"/>
              </w:rPr>
              <w:t>Фартук прорезиненный</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ЗМи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ED0942" w:rsidRDefault="007C58CD" w:rsidP="00E725E5">
            <w:pPr>
              <w:jc w:val="center"/>
              <w:rPr>
                <w:sz w:val="26"/>
                <w:szCs w:val="26"/>
              </w:rPr>
            </w:pPr>
            <w:r>
              <w:rPr>
                <w:sz w:val="26"/>
                <w:szCs w:val="26"/>
              </w:rPr>
              <w:t>6</w:t>
            </w:r>
          </w:p>
        </w:tc>
      </w:tr>
      <w:tr w:rsidR="007C58CD" w:rsidTr="00E725E5">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9.</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Кухонный рабочий</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p w:rsidR="007C58CD" w:rsidRPr="00F91200" w:rsidRDefault="007C58CD" w:rsidP="00E725E5">
            <w:pPr>
              <w:ind w:right="-86"/>
              <w:jc w:val="both"/>
              <w:rPr>
                <w:sz w:val="26"/>
                <w:szCs w:val="26"/>
              </w:rPr>
            </w:pPr>
            <w:r w:rsidRPr="00F91200">
              <w:rPr>
                <w:sz w:val="26"/>
                <w:szCs w:val="26"/>
              </w:rPr>
              <w:t>Головной убор х/б</w:t>
            </w:r>
          </w:p>
          <w:p w:rsidR="007C58CD" w:rsidRPr="00F91200" w:rsidRDefault="007C58CD" w:rsidP="00E725E5">
            <w:pPr>
              <w:ind w:right="-86"/>
              <w:jc w:val="both"/>
              <w:rPr>
                <w:sz w:val="26"/>
                <w:szCs w:val="26"/>
              </w:rPr>
            </w:pPr>
            <w:r w:rsidRPr="00F91200">
              <w:rPr>
                <w:sz w:val="26"/>
                <w:szCs w:val="26"/>
              </w:rPr>
              <w:t>Тапочки кожаные</w:t>
            </w:r>
          </w:p>
          <w:p w:rsidR="007C58CD" w:rsidRPr="00F91200" w:rsidRDefault="007C58CD" w:rsidP="00E725E5">
            <w:pPr>
              <w:ind w:right="-86"/>
              <w:jc w:val="both"/>
              <w:rPr>
                <w:sz w:val="26"/>
                <w:szCs w:val="26"/>
              </w:rPr>
            </w:pPr>
            <w:r w:rsidRPr="00F91200">
              <w:rPr>
                <w:sz w:val="26"/>
                <w:szCs w:val="26"/>
              </w:rPr>
              <w:t>Фартук прорезиненный</w:t>
            </w:r>
          </w:p>
          <w:p w:rsidR="007C58CD" w:rsidRPr="00F91200" w:rsidRDefault="007C58CD" w:rsidP="00E725E5">
            <w:pPr>
              <w:ind w:right="-86"/>
              <w:jc w:val="both"/>
              <w:rPr>
                <w:sz w:val="26"/>
                <w:szCs w:val="26"/>
              </w:rPr>
            </w:pPr>
            <w:r w:rsidRPr="00F91200">
              <w:rPr>
                <w:sz w:val="26"/>
                <w:szCs w:val="26"/>
              </w:rPr>
              <w:t>Перчатки резиновые</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Ми</w:t>
            </w:r>
          </w:p>
          <w:p w:rsidR="007C58CD" w:rsidRPr="00F91200" w:rsidRDefault="007C58CD" w:rsidP="00E725E5">
            <w:pPr>
              <w:jc w:val="center"/>
              <w:rPr>
                <w:sz w:val="26"/>
                <w:szCs w:val="26"/>
              </w:rPr>
            </w:pPr>
            <w:r w:rsidRPr="00F91200">
              <w:rPr>
                <w:sz w:val="26"/>
                <w:szCs w:val="26"/>
              </w:rPr>
              <w:t>ЗМи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До изн.</w:t>
            </w:r>
          </w:p>
          <w:p w:rsidR="007C58CD" w:rsidRPr="00F91200" w:rsidRDefault="007C58CD" w:rsidP="00E725E5">
            <w:pPr>
              <w:jc w:val="center"/>
              <w:rPr>
                <w:sz w:val="26"/>
                <w:szCs w:val="26"/>
              </w:rPr>
            </w:pPr>
            <w:r w:rsidRPr="00F91200">
              <w:rPr>
                <w:sz w:val="26"/>
                <w:szCs w:val="26"/>
              </w:rPr>
              <w:t>До изн.</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4</w:t>
            </w:r>
          </w:p>
        </w:tc>
      </w:tr>
      <w:tr w:rsidR="007C58CD" w:rsidTr="00E725E5">
        <w:trPr>
          <w:trHeight w:val="548"/>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10</w:t>
            </w:r>
            <w:r w:rsidRPr="00F91200">
              <w:rPr>
                <w:sz w:val="26"/>
                <w:szCs w:val="26"/>
                <w:lang w:val="en-US"/>
              </w:rPr>
              <w:t>.</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Товаровед</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r>
      <w:tr w:rsidR="007C58CD" w:rsidTr="00E725E5">
        <w:trPr>
          <w:trHeight w:val="548"/>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11.</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Кладовщик</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r>
      <w:tr w:rsidR="007C58CD" w:rsidTr="00E725E5">
        <w:trPr>
          <w:trHeight w:val="820"/>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r>
              <w:rPr>
                <w:sz w:val="26"/>
                <w:szCs w:val="26"/>
              </w:rPr>
              <w:t>2</w:t>
            </w:r>
            <w:r w:rsidRPr="00F91200">
              <w:rPr>
                <w:sz w:val="26"/>
                <w:szCs w:val="26"/>
              </w:rPr>
              <w:t>.</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Кассир</w:t>
            </w:r>
          </w:p>
        </w:tc>
        <w:tc>
          <w:tcPr>
            <w:tcW w:w="6329"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ind w:right="-86"/>
              <w:jc w:val="both"/>
              <w:rPr>
                <w:sz w:val="26"/>
                <w:szCs w:val="26"/>
              </w:rPr>
            </w:pPr>
            <w:r w:rsidRPr="00F91200">
              <w:rPr>
                <w:sz w:val="26"/>
                <w:szCs w:val="26"/>
              </w:rPr>
              <w:t>Халат х/б</w:t>
            </w:r>
          </w:p>
          <w:p w:rsidR="007C58CD" w:rsidRPr="00F91200" w:rsidRDefault="007C58CD" w:rsidP="00E725E5">
            <w:pPr>
              <w:ind w:right="-86"/>
              <w:jc w:val="both"/>
              <w:rPr>
                <w:sz w:val="26"/>
                <w:szCs w:val="26"/>
              </w:rPr>
            </w:pPr>
            <w:r w:rsidRPr="00F91200">
              <w:rPr>
                <w:sz w:val="26"/>
                <w:szCs w:val="26"/>
              </w:rPr>
              <w:t>Головной убор х/б</w:t>
            </w:r>
          </w:p>
        </w:tc>
        <w:tc>
          <w:tcPr>
            <w:tcW w:w="198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ЗМи</w:t>
            </w:r>
          </w:p>
          <w:p w:rsidR="007C58CD" w:rsidRPr="00F91200" w:rsidRDefault="007C58CD" w:rsidP="00E725E5">
            <w:pPr>
              <w:jc w:val="center"/>
              <w:rPr>
                <w:sz w:val="26"/>
                <w:szCs w:val="26"/>
              </w:rPr>
            </w:pPr>
            <w:r w:rsidRPr="00F91200">
              <w:rPr>
                <w:sz w:val="26"/>
                <w:szCs w:val="26"/>
              </w:rPr>
              <w:t>ЗМи</w:t>
            </w:r>
          </w:p>
        </w:tc>
        <w:tc>
          <w:tcPr>
            <w:tcW w:w="12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12 мес.</w:t>
            </w:r>
          </w:p>
          <w:p w:rsidR="007C58CD" w:rsidRPr="00F91200" w:rsidRDefault="007C58CD" w:rsidP="00E725E5">
            <w:pPr>
              <w:jc w:val="center"/>
              <w:rPr>
                <w:sz w:val="26"/>
                <w:szCs w:val="26"/>
              </w:rPr>
            </w:pPr>
            <w:r w:rsidRPr="00F91200">
              <w:rPr>
                <w:sz w:val="26"/>
                <w:szCs w:val="26"/>
              </w:rPr>
              <w:t>12 мес.</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sidRPr="00F91200">
              <w:rPr>
                <w:sz w:val="26"/>
                <w:szCs w:val="26"/>
              </w:rPr>
              <w:t>1</w:t>
            </w:r>
          </w:p>
        </w:tc>
      </w:tr>
      <w:tr w:rsidR="007C58CD" w:rsidTr="00E725E5">
        <w:trPr>
          <w:trHeight w:val="615"/>
        </w:trPr>
        <w:tc>
          <w:tcPr>
            <w:tcW w:w="60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13.</w:t>
            </w:r>
          </w:p>
        </w:tc>
        <w:tc>
          <w:tcPr>
            <w:tcW w:w="2176"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Электромонтер по ремонту и обслуживанию электрооборудо-вания</w:t>
            </w:r>
          </w:p>
        </w:tc>
        <w:tc>
          <w:tcPr>
            <w:tcW w:w="6329" w:type="dxa"/>
            <w:tcBorders>
              <w:top w:val="single" w:sz="4" w:space="0" w:color="auto"/>
              <w:left w:val="single" w:sz="4" w:space="0" w:color="auto"/>
              <w:bottom w:val="single" w:sz="4" w:space="0" w:color="auto"/>
              <w:right w:val="single" w:sz="4" w:space="0" w:color="auto"/>
            </w:tcBorders>
          </w:tcPr>
          <w:p w:rsidR="007C58CD" w:rsidRPr="001F43AB" w:rsidRDefault="007C58CD" w:rsidP="00E725E5">
            <w:pPr>
              <w:ind w:right="-86"/>
              <w:jc w:val="both"/>
              <w:rPr>
                <w:sz w:val="26"/>
                <w:szCs w:val="26"/>
              </w:rPr>
            </w:pPr>
            <w:r>
              <w:rPr>
                <w:sz w:val="26"/>
                <w:szCs w:val="26"/>
              </w:rPr>
              <w:t>К</w:t>
            </w:r>
            <w:r w:rsidRPr="001F43AB">
              <w:rPr>
                <w:sz w:val="26"/>
                <w:szCs w:val="26"/>
              </w:rPr>
              <w:t>остюм хлопчатобумажный</w:t>
            </w:r>
          </w:p>
          <w:p w:rsidR="007C58CD" w:rsidRPr="001F43AB" w:rsidRDefault="007C58CD" w:rsidP="00E725E5">
            <w:pPr>
              <w:ind w:right="-86"/>
              <w:jc w:val="both"/>
              <w:rPr>
                <w:sz w:val="26"/>
                <w:szCs w:val="26"/>
              </w:rPr>
            </w:pPr>
            <w:r w:rsidRPr="001F43AB">
              <w:rPr>
                <w:sz w:val="26"/>
                <w:szCs w:val="26"/>
              </w:rPr>
              <w:t xml:space="preserve">Ботинки кожаные  </w:t>
            </w:r>
          </w:p>
          <w:p w:rsidR="007C58CD" w:rsidRDefault="007C58CD" w:rsidP="00E725E5">
            <w:pPr>
              <w:ind w:right="-86"/>
              <w:rPr>
                <w:sz w:val="26"/>
                <w:szCs w:val="26"/>
              </w:rPr>
            </w:pPr>
            <w:r w:rsidRPr="001F43AB">
              <w:rPr>
                <w:sz w:val="26"/>
                <w:szCs w:val="26"/>
              </w:rPr>
              <w:t xml:space="preserve">Перчатки диэлектрические  </w:t>
            </w:r>
          </w:p>
          <w:p w:rsidR="007C58CD" w:rsidRPr="00F91200" w:rsidRDefault="007C58CD" w:rsidP="00E725E5">
            <w:pPr>
              <w:ind w:right="-86"/>
              <w:rPr>
                <w:sz w:val="26"/>
                <w:szCs w:val="26"/>
              </w:rPr>
            </w:pPr>
            <w:r w:rsidRPr="001F43AB">
              <w:rPr>
                <w:sz w:val="26"/>
                <w:szCs w:val="26"/>
              </w:rPr>
              <w:t>Галоши диэлектрические</w:t>
            </w:r>
          </w:p>
        </w:tc>
        <w:tc>
          <w:tcPr>
            <w:tcW w:w="1984" w:type="dxa"/>
            <w:tcBorders>
              <w:top w:val="single" w:sz="4" w:space="0" w:color="auto"/>
              <w:left w:val="single" w:sz="4" w:space="0" w:color="auto"/>
              <w:bottom w:val="single" w:sz="4" w:space="0" w:color="auto"/>
              <w:right w:val="single" w:sz="4" w:space="0" w:color="auto"/>
            </w:tcBorders>
          </w:tcPr>
          <w:p w:rsidR="007C58CD" w:rsidRDefault="007C58CD" w:rsidP="00E725E5">
            <w:pPr>
              <w:jc w:val="center"/>
              <w:rPr>
                <w:sz w:val="26"/>
                <w:szCs w:val="26"/>
              </w:rPr>
            </w:pPr>
            <w:r>
              <w:rPr>
                <w:sz w:val="26"/>
                <w:szCs w:val="26"/>
              </w:rPr>
              <w:t>ЗМИ</w:t>
            </w:r>
          </w:p>
          <w:p w:rsidR="007C58CD" w:rsidRDefault="007C58CD" w:rsidP="00E725E5">
            <w:pPr>
              <w:jc w:val="center"/>
              <w:rPr>
                <w:sz w:val="26"/>
                <w:szCs w:val="26"/>
              </w:rPr>
            </w:pPr>
            <w:r>
              <w:rPr>
                <w:sz w:val="26"/>
                <w:szCs w:val="26"/>
              </w:rPr>
              <w:t>ЗМИ</w:t>
            </w:r>
          </w:p>
          <w:p w:rsidR="007C58CD" w:rsidRDefault="007C58CD" w:rsidP="00E725E5">
            <w:pPr>
              <w:jc w:val="center"/>
              <w:rPr>
                <w:sz w:val="26"/>
                <w:szCs w:val="26"/>
              </w:rPr>
            </w:pPr>
            <w:r>
              <w:rPr>
                <w:sz w:val="26"/>
                <w:szCs w:val="26"/>
              </w:rPr>
              <w:t>Эн</w:t>
            </w:r>
          </w:p>
          <w:p w:rsidR="007C58CD" w:rsidRPr="00F91200" w:rsidRDefault="007C58CD" w:rsidP="00E725E5">
            <w:pPr>
              <w:jc w:val="center"/>
              <w:rPr>
                <w:sz w:val="26"/>
                <w:szCs w:val="26"/>
              </w:rPr>
            </w:pPr>
            <w:r>
              <w:rPr>
                <w:sz w:val="26"/>
                <w:szCs w:val="26"/>
              </w:rPr>
              <w:t>Эн</w:t>
            </w:r>
          </w:p>
        </w:tc>
        <w:tc>
          <w:tcPr>
            <w:tcW w:w="1276" w:type="dxa"/>
            <w:tcBorders>
              <w:top w:val="single" w:sz="4" w:space="0" w:color="auto"/>
              <w:left w:val="single" w:sz="4" w:space="0" w:color="auto"/>
              <w:bottom w:val="single" w:sz="4" w:space="0" w:color="auto"/>
              <w:right w:val="single" w:sz="4" w:space="0" w:color="auto"/>
            </w:tcBorders>
          </w:tcPr>
          <w:p w:rsidR="007C58CD" w:rsidRDefault="007C58CD" w:rsidP="00E725E5">
            <w:pPr>
              <w:jc w:val="center"/>
              <w:rPr>
                <w:sz w:val="26"/>
                <w:szCs w:val="26"/>
              </w:rPr>
            </w:pPr>
            <w:r>
              <w:rPr>
                <w:sz w:val="26"/>
                <w:szCs w:val="26"/>
              </w:rPr>
              <w:t>12 мес.</w:t>
            </w:r>
          </w:p>
          <w:p w:rsidR="007C58CD" w:rsidRDefault="007C58CD" w:rsidP="00E725E5">
            <w:pPr>
              <w:jc w:val="center"/>
              <w:rPr>
                <w:sz w:val="26"/>
                <w:szCs w:val="26"/>
              </w:rPr>
            </w:pPr>
            <w:r>
              <w:rPr>
                <w:sz w:val="26"/>
                <w:szCs w:val="26"/>
              </w:rPr>
              <w:t>12мес.</w:t>
            </w:r>
          </w:p>
          <w:p w:rsidR="007C58CD" w:rsidRPr="001F43AB" w:rsidRDefault="007C58CD" w:rsidP="00E725E5">
            <w:pPr>
              <w:jc w:val="center"/>
            </w:pPr>
            <w:r w:rsidRPr="001F43AB">
              <w:t>Дежурные</w:t>
            </w:r>
          </w:p>
          <w:p w:rsidR="007C58CD" w:rsidRPr="00F91200" w:rsidRDefault="007C58CD" w:rsidP="00E725E5">
            <w:pPr>
              <w:jc w:val="center"/>
              <w:rPr>
                <w:sz w:val="26"/>
                <w:szCs w:val="26"/>
              </w:rPr>
            </w:pPr>
            <w:r w:rsidRPr="001F43AB">
              <w:t>Дежурные</w:t>
            </w:r>
          </w:p>
        </w:tc>
        <w:tc>
          <w:tcPr>
            <w:tcW w:w="1134" w:type="dxa"/>
            <w:tcBorders>
              <w:top w:val="single" w:sz="4" w:space="0" w:color="auto"/>
              <w:left w:val="single" w:sz="4" w:space="0" w:color="auto"/>
              <w:bottom w:val="single" w:sz="4" w:space="0" w:color="auto"/>
              <w:right w:val="single" w:sz="4" w:space="0" w:color="auto"/>
            </w:tcBorders>
          </w:tcPr>
          <w:p w:rsidR="007C58CD" w:rsidRPr="00F91200" w:rsidRDefault="007C58CD" w:rsidP="00E725E5">
            <w:pPr>
              <w:jc w:val="center"/>
              <w:rPr>
                <w:sz w:val="26"/>
                <w:szCs w:val="26"/>
              </w:rPr>
            </w:pPr>
            <w:r>
              <w:rPr>
                <w:sz w:val="26"/>
                <w:szCs w:val="26"/>
              </w:rPr>
              <w:t>1</w:t>
            </w:r>
          </w:p>
        </w:tc>
      </w:tr>
    </w:tbl>
    <w:p w:rsidR="007C58CD" w:rsidRDefault="007C58CD" w:rsidP="007C58CD">
      <w:pPr>
        <w:jc w:val="both"/>
        <w:rPr>
          <w:sz w:val="30"/>
          <w:szCs w:val="30"/>
        </w:rPr>
      </w:pPr>
      <w:r w:rsidRPr="006A1EB3">
        <w:rPr>
          <w:sz w:val="30"/>
          <w:szCs w:val="30"/>
        </w:rPr>
        <w:t>Основание:</w:t>
      </w:r>
      <w:r>
        <w:rPr>
          <w:sz w:val="30"/>
          <w:szCs w:val="30"/>
        </w:rPr>
        <w:t xml:space="preserve"> </w:t>
      </w:r>
    </w:p>
    <w:p w:rsidR="007C58CD" w:rsidRPr="001950D9" w:rsidRDefault="007C58CD" w:rsidP="007C58CD">
      <w:pPr>
        <w:pStyle w:val="ae"/>
        <w:numPr>
          <w:ilvl w:val="0"/>
          <w:numId w:val="34"/>
        </w:numPr>
        <w:spacing w:line="276" w:lineRule="auto"/>
        <w:ind w:left="0" w:firstLine="360"/>
        <w:jc w:val="both"/>
        <w:rPr>
          <w:rFonts w:eastAsiaTheme="minorHAnsi"/>
          <w:sz w:val="30"/>
          <w:szCs w:val="30"/>
          <w:lang w:eastAsia="en-US"/>
        </w:rPr>
      </w:pPr>
      <w:r w:rsidRPr="001950D9">
        <w:rPr>
          <w:sz w:val="30"/>
          <w:szCs w:val="30"/>
        </w:rPr>
        <w:t>Статья 28 Закона Республики Беларусь «Об охране труда» от 23.06.2008 № 356-З (в редакции Закона Республики Беларусь от 18.12.2019 № 274-З)</w:t>
      </w:r>
      <w:r>
        <w:rPr>
          <w:sz w:val="30"/>
          <w:szCs w:val="30"/>
        </w:rPr>
        <w:t>.</w:t>
      </w:r>
    </w:p>
    <w:p w:rsidR="007C58CD" w:rsidRPr="001950D9" w:rsidRDefault="007C58CD" w:rsidP="007C58CD">
      <w:pPr>
        <w:pStyle w:val="ae"/>
        <w:numPr>
          <w:ilvl w:val="0"/>
          <w:numId w:val="34"/>
        </w:numPr>
        <w:spacing w:line="276" w:lineRule="auto"/>
        <w:ind w:left="0" w:firstLine="360"/>
        <w:jc w:val="both"/>
        <w:rPr>
          <w:rFonts w:eastAsiaTheme="minorHAnsi"/>
          <w:sz w:val="30"/>
          <w:szCs w:val="30"/>
          <w:lang w:eastAsia="en-US"/>
        </w:rPr>
      </w:pPr>
      <w:r w:rsidRPr="001950D9">
        <w:rPr>
          <w:sz w:val="30"/>
          <w:szCs w:val="30"/>
        </w:rPr>
        <w:t>Типовые нормы бесплатной выдачи средств индивидуальной защиты работникам общих профессий и должностей для всех отраслей экономики (постановление Министерства труда и</w:t>
      </w:r>
      <w:r>
        <w:rPr>
          <w:sz w:val="30"/>
          <w:szCs w:val="30"/>
        </w:rPr>
        <w:t> </w:t>
      </w:r>
      <w:r w:rsidRPr="001950D9">
        <w:rPr>
          <w:sz w:val="30"/>
          <w:szCs w:val="30"/>
        </w:rPr>
        <w:t>социальной защиты Республики Беларусь 22.09.2006 № 110 (в редакции постановления Министерства труда и социальной защиты Республики Беларусь № 107 от 28.09.2012)</w:t>
      </w:r>
      <w:r>
        <w:rPr>
          <w:sz w:val="30"/>
          <w:szCs w:val="30"/>
        </w:rPr>
        <w:t>.</w:t>
      </w:r>
    </w:p>
    <w:p w:rsidR="007C58CD" w:rsidRDefault="007C58CD" w:rsidP="007C58CD">
      <w:pPr>
        <w:pStyle w:val="ae"/>
        <w:numPr>
          <w:ilvl w:val="0"/>
          <w:numId w:val="34"/>
        </w:numPr>
        <w:spacing w:line="276" w:lineRule="auto"/>
        <w:ind w:left="0" w:firstLine="360"/>
        <w:jc w:val="both"/>
        <w:rPr>
          <w:rFonts w:eastAsiaTheme="minorHAnsi"/>
          <w:sz w:val="30"/>
          <w:szCs w:val="30"/>
          <w:lang w:eastAsia="en-US"/>
        </w:rPr>
      </w:pPr>
      <w:r w:rsidRPr="001950D9">
        <w:rPr>
          <w:rFonts w:eastAsiaTheme="minorHAnsi"/>
          <w:sz w:val="30"/>
          <w:szCs w:val="30"/>
          <w:lang w:eastAsia="en-US"/>
        </w:rPr>
        <w:t xml:space="preserve">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24.11.1999 № 69*6 (в редакции постановления Министерства образования Республики Беларусь №50 от 13.11.2000))</w:t>
      </w:r>
      <w:r>
        <w:rPr>
          <w:rFonts w:eastAsiaTheme="minorHAnsi"/>
          <w:sz w:val="30"/>
          <w:szCs w:val="30"/>
          <w:lang w:eastAsia="en-US"/>
        </w:rPr>
        <w:t>.</w:t>
      </w:r>
    </w:p>
    <w:p w:rsidR="007C58CD" w:rsidRDefault="007C58CD" w:rsidP="007C58CD">
      <w:pPr>
        <w:pStyle w:val="ae"/>
        <w:numPr>
          <w:ilvl w:val="0"/>
          <w:numId w:val="34"/>
        </w:numPr>
        <w:spacing w:line="276" w:lineRule="auto"/>
        <w:ind w:left="0" w:firstLine="360"/>
        <w:jc w:val="both"/>
        <w:rPr>
          <w:rFonts w:eastAsiaTheme="minorHAnsi"/>
          <w:sz w:val="30"/>
          <w:szCs w:val="30"/>
          <w:lang w:eastAsia="en-US"/>
        </w:rPr>
      </w:pPr>
      <w:r w:rsidRPr="001950D9">
        <w:rPr>
          <w:rFonts w:eastAsiaTheme="minorHAnsi"/>
          <w:sz w:val="30"/>
          <w:szCs w:val="30"/>
          <w:lang w:eastAsia="en-US"/>
        </w:rPr>
        <w:t xml:space="preserve"> Типовые отраслевые нормы бесплатной выдачи средств индивидуальной защиты работникам, занятым в организациях образования (постановление</w:t>
      </w:r>
      <w:r w:rsidRPr="001950D9">
        <w:rPr>
          <w:sz w:val="30"/>
          <w:szCs w:val="30"/>
        </w:rPr>
        <w:t xml:space="preserve"> Министерства труда и социальной защиты</w:t>
      </w:r>
      <w:r w:rsidRPr="001950D9">
        <w:rPr>
          <w:rFonts w:eastAsiaTheme="minorHAnsi"/>
          <w:sz w:val="30"/>
          <w:szCs w:val="30"/>
          <w:lang w:eastAsia="en-US"/>
        </w:rPr>
        <w:t xml:space="preserve"> Республики Беларусь № 93 от 28.07.2009)</w:t>
      </w:r>
      <w:r>
        <w:rPr>
          <w:rFonts w:eastAsiaTheme="minorHAnsi"/>
          <w:sz w:val="30"/>
          <w:szCs w:val="30"/>
          <w:lang w:eastAsia="en-US"/>
        </w:rPr>
        <w:t>.</w:t>
      </w:r>
    </w:p>
    <w:p w:rsidR="007C58CD" w:rsidRPr="001950D9" w:rsidRDefault="007C58CD" w:rsidP="007C58CD">
      <w:pPr>
        <w:pStyle w:val="ae"/>
        <w:numPr>
          <w:ilvl w:val="0"/>
          <w:numId w:val="34"/>
        </w:numPr>
        <w:spacing w:line="276" w:lineRule="auto"/>
        <w:ind w:left="0" w:firstLine="360"/>
        <w:jc w:val="both"/>
        <w:rPr>
          <w:rFonts w:eastAsiaTheme="minorHAnsi"/>
          <w:sz w:val="30"/>
          <w:szCs w:val="30"/>
          <w:lang w:eastAsia="en-US"/>
        </w:rPr>
      </w:pPr>
      <w:r w:rsidRPr="001950D9">
        <w:rPr>
          <w:rFonts w:eastAsiaTheme="minorHAnsi"/>
          <w:sz w:val="30"/>
          <w:szCs w:val="30"/>
          <w:lang w:eastAsia="en-US"/>
        </w:rPr>
        <w:lastRenderedPageBreak/>
        <w:t xml:space="preserve"> Инструкция о порядке обеспечения работников средствами индивидуальной защиты (постановление </w:t>
      </w:r>
      <w:r w:rsidRPr="001950D9">
        <w:rPr>
          <w:sz w:val="30"/>
          <w:szCs w:val="30"/>
        </w:rPr>
        <w:t>Министерства труда и социальной защиты</w:t>
      </w:r>
      <w:r w:rsidRPr="001950D9">
        <w:rPr>
          <w:rFonts w:eastAsiaTheme="minorHAnsi"/>
          <w:sz w:val="30"/>
          <w:szCs w:val="30"/>
          <w:lang w:eastAsia="en-US"/>
        </w:rPr>
        <w:t xml:space="preserve"> Республики Беларусь 30.12.2008 № 209 (в</w:t>
      </w:r>
      <w:r>
        <w:rPr>
          <w:rFonts w:eastAsiaTheme="minorHAnsi"/>
          <w:sz w:val="30"/>
          <w:szCs w:val="30"/>
          <w:lang w:eastAsia="en-US"/>
        </w:rPr>
        <w:t> </w:t>
      </w:r>
      <w:r w:rsidRPr="001950D9">
        <w:rPr>
          <w:rFonts w:eastAsiaTheme="minorHAnsi"/>
          <w:sz w:val="30"/>
          <w:szCs w:val="30"/>
          <w:lang w:eastAsia="en-US"/>
        </w:rPr>
        <w:t>редакции постановления</w:t>
      </w:r>
      <w:r w:rsidRPr="001950D9">
        <w:rPr>
          <w:sz w:val="30"/>
          <w:szCs w:val="30"/>
        </w:rPr>
        <w:t xml:space="preserve"> Министерства труда и социальной защиты</w:t>
      </w:r>
      <w:r w:rsidRPr="001950D9">
        <w:rPr>
          <w:rFonts w:eastAsiaTheme="minorHAnsi"/>
          <w:sz w:val="30"/>
          <w:szCs w:val="30"/>
          <w:lang w:eastAsia="en-US"/>
        </w:rPr>
        <w:t xml:space="preserve"> Республики Беларусь от</w:t>
      </w:r>
      <w:r>
        <w:rPr>
          <w:rFonts w:eastAsiaTheme="minorHAnsi"/>
          <w:sz w:val="30"/>
          <w:szCs w:val="30"/>
          <w:lang w:eastAsia="en-US"/>
        </w:rPr>
        <w:t> </w:t>
      </w:r>
      <w:r w:rsidRPr="001950D9">
        <w:rPr>
          <w:rFonts w:eastAsiaTheme="minorHAnsi"/>
          <w:sz w:val="30"/>
          <w:szCs w:val="30"/>
          <w:lang w:eastAsia="en-US"/>
        </w:rPr>
        <w:t>27.06.2019 №30).</w:t>
      </w:r>
    </w:p>
    <w:p w:rsidR="007C58CD" w:rsidRDefault="007C58CD" w:rsidP="007C58CD">
      <w:pPr>
        <w:jc w:val="both"/>
        <w:rPr>
          <w:rFonts w:eastAsiaTheme="minorHAnsi"/>
          <w:sz w:val="30"/>
          <w:szCs w:val="30"/>
          <w:lang w:eastAsia="en-US"/>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Pr>
          <w:spacing w:val="-6"/>
          <w:sz w:val="30"/>
          <w:szCs w:val="30"/>
        </w:rPr>
        <w:tab/>
      </w:r>
      <w:r>
        <w:rPr>
          <w:spacing w:val="-6"/>
          <w:sz w:val="30"/>
          <w:szCs w:val="30"/>
        </w:rPr>
        <w:tab/>
      </w:r>
      <w:r>
        <w:rPr>
          <w:spacing w:val="-6"/>
          <w:sz w:val="30"/>
          <w:szCs w:val="30"/>
        </w:rPr>
        <w:tab/>
      </w:r>
      <w:r w:rsidRPr="001912D7">
        <w:rPr>
          <w:spacing w:val="-6"/>
          <w:sz w:val="30"/>
          <w:szCs w:val="30"/>
        </w:rPr>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Pr>
          <w:spacing w:val="-6"/>
          <w:sz w:val="30"/>
          <w:szCs w:val="30"/>
        </w:rPr>
        <w:tab/>
      </w:r>
      <w:r>
        <w:rPr>
          <w:spacing w:val="-6"/>
          <w:sz w:val="30"/>
          <w:szCs w:val="30"/>
        </w:rPr>
        <w:tab/>
      </w:r>
      <w:r>
        <w:rPr>
          <w:spacing w:val="-6"/>
          <w:sz w:val="30"/>
          <w:szCs w:val="30"/>
        </w:rPr>
        <w:tab/>
      </w:r>
      <w:r w:rsidRPr="001912D7">
        <w:rPr>
          <w:spacing w:val="-6"/>
          <w:sz w:val="30"/>
          <w:szCs w:val="30"/>
        </w:rPr>
        <w:t>С.А.Шитик</w:t>
      </w:r>
    </w:p>
    <w:p w:rsidR="007C58CD" w:rsidRDefault="007C58CD" w:rsidP="007C58CD">
      <w:pPr>
        <w:jc w:val="both"/>
        <w:rPr>
          <w:rFonts w:eastAsiaTheme="minorHAnsi"/>
          <w:sz w:val="30"/>
          <w:szCs w:val="30"/>
          <w:lang w:eastAsia="en-US"/>
        </w:rPr>
      </w:pPr>
    </w:p>
    <w:p w:rsidR="007C58CD" w:rsidRPr="0031473B" w:rsidRDefault="007C58CD" w:rsidP="007C58CD">
      <w:pPr>
        <w:jc w:val="right"/>
        <w:rPr>
          <w:sz w:val="30"/>
          <w:szCs w:val="30"/>
        </w:rPr>
      </w:pPr>
      <w:r>
        <w:rPr>
          <w:sz w:val="30"/>
          <w:szCs w:val="30"/>
        </w:rPr>
        <w:t>Приложение 7</w:t>
      </w:r>
    </w:p>
    <w:p w:rsidR="007C58CD" w:rsidRPr="0031473B" w:rsidRDefault="007C58CD" w:rsidP="007C58CD">
      <w:pPr>
        <w:rPr>
          <w:sz w:val="30"/>
          <w:szCs w:val="30"/>
        </w:rPr>
      </w:pPr>
    </w:p>
    <w:p w:rsidR="007C58CD" w:rsidRPr="00E35FC3" w:rsidRDefault="007C58CD" w:rsidP="007C58CD">
      <w:pPr>
        <w:jc w:val="center"/>
        <w:rPr>
          <w:sz w:val="30"/>
          <w:szCs w:val="30"/>
        </w:rPr>
      </w:pPr>
      <w:r w:rsidRPr="00E35FC3">
        <w:rPr>
          <w:sz w:val="30"/>
          <w:szCs w:val="30"/>
        </w:rPr>
        <w:t>ПЕРЕЧЕНЬ</w:t>
      </w:r>
    </w:p>
    <w:p w:rsidR="007C58CD" w:rsidRPr="00E35FC3" w:rsidRDefault="007C58CD" w:rsidP="007C58CD">
      <w:pPr>
        <w:jc w:val="center"/>
        <w:rPr>
          <w:sz w:val="30"/>
          <w:szCs w:val="30"/>
        </w:rPr>
      </w:pPr>
      <w:r w:rsidRPr="00E35FC3">
        <w:rPr>
          <w:sz w:val="30"/>
          <w:szCs w:val="30"/>
        </w:rPr>
        <w:t xml:space="preserve">профессий работников, которые должны обеспечиваться смывающимися и обезвреживающими средствами </w:t>
      </w:r>
    </w:p>
    <w:p w:rsidR="007C58CD" w:rsidRPr="0031473B" w:rsidRDefault="007C58CD" w:rsidP="007C58CD">
      <w:pPr>
        <w:jc w:val="center"/>
        <w:rPr>
          <w:b/>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5257"/>
        <w:gridCol w:w="3503"/>
      </w:tblGrid>
      <w:tr w:rsidR="007C58CD" w:rsidRPr="00E35FC3" w:rsidTr="00E725E5">
        <w:tc>
          <w:tcPr>
            <w:tcW w:w="805" w:type="dxa"/>
          </w:tcPr>
          <w:p w:rsidR="007C58CD" w:rsidRPr="00E35FC3" w:rsidRDefault="007C58CD" w:rsidP="00E725E5">
            <w:pPr>
              <w:jc w:val="center"/>
              <w:rPr>
                <w:sz w:val="26"/>
                <w:szCs w:val="26"/>
              </w:rPr>
            </w:pPr>
            <w:r w:rsidRPr="00E35FC3">
              <w:rPr>
                <w:sz w:val="26"/>
                <w:szCs w:val="26"/>
              </w:rPr>
              <w:t>№</w:t>
            </w:r>
          </w:p>
          <w:p w:rsidR="007C58CD" w:rsidRPr="00E35FC3" w:rsidRDefault="007C58CD" w:rsidP="00E725E5">
            <w:pPr>
              <w:jc w:val="center"/>
              <w:rPr>
                <w:sz w:val="26"/>
                <w:szCs w:val="26"/>
              </w:rPr>
            </w:pPr>
            <w:r w:rsidRPr="00E35FC3">
              <w:rPr>
                <w:sz w:val="26"/>
                <w:szCs w:val="26"/>
              </w:rPr>
              <w:t>п/п</w:t>
            </w:r>
          </w:p>
        </w:tc>
        <w:tc>
          <w:tcPr>
            <w:tcW w:w="5257" w:type="dxa"/>
          </w:tcPr>
          <w:p w:rsidR="007C58CD" w:rsidRPr="00E35FC3" w:rsidRDefault="007C58CD" w:rsidP="00E725E5">
            <w:pPr>
              <w:jc w:val="center"/>
              <w:rPr>
                <w:sz w:val="26"/>
                <w:szCs w:val="26"/>
              </w:rPr>
            </w:pPr>
            <w:r w:rsidRPr="00E35FC3">
              <w:rPr>
                <w:sz w:val="26"/>
                <w:szCs w:val="26"/>
              </w:rPr>
              <w:t>Наименование профессий, должностей</w:t>
            </w:r>
          </w:p>
        </w:tc>
        <w:tc>
          <w:tcPr>
            <w:tcW w:w="3503" w:type="dxa"/>
          </w:tcPr>
          <w:p w:rsidR="007C58CD" w:rsidRPr="00E35FC3" w:rsidRDefault="007C58CD" w:rsidP="00E725E5">
            <w:pPr>
              <w:jc w:val="center"/>
              <w:rPr>
                <w:sz w:val="26"/>
                <w:szCs w:val="26"/>
              </w:rPr>
            </w:pPr>
            <w:r w:rsidRPr="00E35FC3">
              <w:rPr>
                <w:sz w:val="26"/>
                <w:szCs w:val="26"/>
              </w:rPr>
              <w:t>Выдаваемое средство и количество</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1.</w:t>
            </w:r>
          </w:p>
        </w:tc>
        <w:tc>
          <w:tcPr>
            <w:tcW w:w="5257" w:type="dxa"/>
          </w:tcPr>
          <w:p w:rsidR="007C58CD" w:rsidRPr="00E35FC3" w:rsidRDefault="007C58CD" w:rsidP="00E725E5">
            <w:pPr>
              <w:jc w:val="both"/>
              <w:rPr>
                <w:sz w:val="26"/>
                <w:szCs w:val="26"/>
              </w:rPr>
            </w:pPr>
            <w:r w:rsidRPr="00E35FC3">
              <w:rPr>
                <w:sz w:val="26"/>
                <w:szCs w:val="26"/>
              </w:rPr>
              <w:t>Уборщик служебных помещений</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lang w:val="en-US"/>
              </w:rPr>
              <w:t>2</w:t>
            </w:r>
            <w:r w:rsidRPr="00E35FC3">
              <w:rPr>
                <w:sz w:val="26"/>
                <w:szCs w:val="26"/>
              </w:rPr>
              <w:t>.</w:t>
            </w:r>
          </w:p>
        </w:tc>
        <w:tc>
          <w:tcPr>
            <w:tcW w:w="5257" w:type="dxa"/>
          </w:tcPr>
          <w:p w:rsidR="007C58CD" w:rsidRPr="00E35FC3" w:rsidRDefault="007C58CD" w:rsidP="00E725E5">
            <w:pPr>
              <w:rPr>
                <w:sz w:val="26"/>
                <w:szCs w:val="26"/>
              </w:rPr>
            </w:pPr>
            <w:r w:rsidRPr="00E35FC3">
              <w:rPr>
                <w:sz w:val="26"/>
                <w:szCs w:val="26"/>
              </w:rPr>
              <w:t>Дворник</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3.</w:t>
            </w:r>
          </w:p>
        </w:tc>
        <w:tc>
          <w:tcPr>
            <w:tcW w:w="5257" w:type="dxa"/>
          </w:tcPr>
          <w:p w:rsidR="007C58CD" w:rsidRPr="00E35FC3" w:rsidRDefault="007C58CD" w:rsidP="00E725E5">
            <w:pPr>
              <w:rPr>
                <w:sz w:val="26"/>
                <w:szCs w:val="26"/>
              </w:rPr>
            </w:pPr>
            <w:r w:rsidRPr="00E35FC3">
              <w:rPr>
                <w:sz w:val="26"/>
                <w:szCs w:val="26"/>
              </w:rPr>
              <w:t>Повар</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4</w:t>
            </w:r>
          </w:p>
        </w:tc>
        <w:tc>
          <w:tcPr>
            <w:tcW w:w="5257" w:type="dxa"/>
          </w:tcPr>
          <w:p w:rsidR="007C58CD" w:rsidRPr="00E35FC3" w:rsidRDefault="007C58CD" w:rsidP="00E725E5">
            <w:pPr>
              <w:rPr>
                <w:sz w:val="26"/>
                <w:szCs w:val="26"/>
              </w:rPr>
            </w:pPr>
            <w:r w:rsidRPr="00E35FC3">
              <w:rPr>
                <w:sz w:val="26"/>
                <w:szCs w:val="26"/>
              </w:rPr>
              <w:t>Кухонный рабочий</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5</w:t>
            </w:r>
          </w:p>
        </w:tc>
        <w:tc>
          <w:tcPr>
            <w:tcW w:w="5257" w:type="dxa"/>
          </w:tcPr>
          <w:p w:rsidR="007C58CD" w:rsidRPr="00E35FC3" w:rsidRDefault="007C58CD" w:rsidP="00E725E5">
            <w:pPr>
              <w:rPr>
                <w:sz w:val="26"/>
                <w:szCs w:val="26"/>
              </w:rPr>
            </w:pPr>
            <w:r w:rsidRPr="00E35FC3">
              <w:rPr>
                <w:sz w:val="26"/>
                <w:szCs w:val="26"/>
              </w:rPr>
              <w:t>Заведующий столовой</w:t>
            </w:r>
          </w:p>
        </w:tc>
        <w:tc>
          <w:tcPr>
            <w:tcW w:w="3503" w:type="dxa"/>
          </w:tcPr>
          <w:p w:rsidR="007C58CD" w:rsidRPr="00E35FC3" w:rsidRDefault="007C58CD" w:rsidP="00E725E5">
            <w:pPr>
              <w:jc w:val="center"/>
              <w:rPr>
                <w:sz w:val="26"/>
                <w:szCs w:val="26"/>
              </w:rPr>
            </w:pPr>
            <w:r w:rsidRPr="00E35FC3">
              <w:rPr>
                <w:sz w:val="26"/>
                <w:szCs w:val="26"/>
              </w:rPr>
              <w:t>Мыло, 200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6.</w:t>
            </w:r>
          </w:p>
        </w:tc>
        <w:tc>
          <w:tcPr>
            <w:tcW w:w="5257" w:type="dxa"/>
          </w:tcPr>
          <w:p w:rsidR="007C58CD" w:rsidRPr="00E35FC3" w:rsidRDefault="007C58CD" w:rsidP="00E725E5">
            <w:pPr>
              <w:rPr>
                <w:sz w:val="26"/>
                <w:szCs w:val="26"/>
              </w:rPr>
            </w:pPr>
            <w:r w:rsidRPr="00E35FC3">
              <w:rPr>
                <w:sz w:val="26"/>
                <w:szCs w:val="26"/>
              </w:rPr>
              <w:t>Слесарь-сантехник</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7.</w:t>
            </w:r>
          </w:p>
        </w:tc>
        <w:tc>
          <w:tcPr>
            <w:tcW w:w="5257" w:type="dxa"/>
          </w:tcPr>
          <w:p w:rsidR="007C58CD" w:rsidRPr="00E35FC3" w:rsidRDefault="007C58CD" w:rsidP="00E725E5">
            <w:pPr>
              <w:rPr>
                <w:sz w:val="26"/>
                <w:szCs w:val="26"/>
              </w:rPr>
            </w:pPr>
            <w:r w:rsidRPr="00E35FC3">
              <w:rPr>
                <w:sz w:val="26"/>
                <w:szCs w:val="26"/>
              </w:rPr>
              <w:t>Столяр</w:t>
            </w:r>
          </w:p>
        </w:tc>
        <w:tc>
          <w:tcPr>
            <w:tcW w:w="3503" w:type="dxa"/>
          </w:tcPr>
          <w:p w:rsidR="007C58CD" w:rsidRPr="00E35FC3" w:rsidRDefault="007C58CD" w:rsidP="00E725E5">
            <w:pPr>
              <w:jc w:val="center"/>
              <w:rPr>
                <w:sz w:val="26"/>
                <w:szCs w:val="26"/>
              </w:rPr>
            </w:pPr>
            <w:r w:rsidRPr="00E35FC3">
              <w:rPr>
                <w:sz w:val="26"/>
                <w:szCs w:val="26"/>
              </w:rPr>
              <w:t>Мыло, 400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8.</w:t>
            </w:r>
          </w:p>
        </w:tc>
        <w:tc>
          <w:tcPr>
            <w:tcW w:w="5257" w:type="dxa"/>
          </w:tcPr>
          <w:p w:rsidR="007C58CD" w:rsidRPr="00E35FC3" w:rsidRDefault="007C58CD" w:rsidP="00E725E5">
            <w:pPr>
              <w:rPr>
                <w:sz w:val="26"/>
                <w:szCs w:val="26"/>
              </w:rPr>
            </w:pPr>
            <w:r w:rsidRPr="00E35FC3">
              <w:rPr>
                <w:sz w:val="26"/>
                <w:szCs w:val="26"/>
              </w:rPr>
              <w:t>Электромонтер по ремонту и обслуживанию электрооборудования</w:t>
            </w:r>
          </w:p>
        </w:tc>
        <w:tc>
          <w:tcPr>
            <w:tcW w:w="3503" w:type="dxa"/>
          </w:tcPr>
          <w:p w:rsidR="007C58CD" w:rsidRPr="00E35FC3" w:rsidRDefault="007C58CD" w:rsidP="00E725E5">
            <w:pPr>
              <w:jc w:val="center"/>
              <w:rPr>
                <w:sz w:val="26"/>
                <w:szCs w:val="26"/>
              </w:rPr>
            </w:pPr>
            <w:r w:rsidRPr="00E35FC3">
              <w:rPr>
                <w:sz w:val="26"/>
                <w:szCs w:val="26"/>
              </w:rPr>
              <w:t>Мыло, 200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9</w:t>
            </w:r>
          </w:p>
        </w:tc>
        <w:tc>
          <w:tcPr>
            <w:tcW w:w="5257" w:type="dxa"/>
          </w:tcPr>
          <w:p w:rsidR="007C58CD" w:rsidRPr="00E35FC3" w:rsidRDefault="007C58CD" w:rsidP="00E725E5">
            <w:pPr>
              <w:rPr>
                <w:sz w:val="26"/>
                <w:szCs w:val="26"/>
              </w:rPr>
            </w:pPr>
            <w:r w:rsidRPr="00E35FC3">
              <w:rPr>
                <w:sz w:val="26"/>
                <w:szCs w:val="26"/>
              </w:rPr>
              <w:t>Водитель автомобиля</w:t>
            </w:r>
          </w:p>
        </w:tc>
        <w:tc>
          <w:tcPr>
            <w:tcW w:w="3503" w:type="dxa"/>
          </w:tcPr>
          <w:p w:rsidR="007C58CD" w:rsidRPr="00E35FC3" w:rsidRDefault="007C58CD" w:rsidP="00E725E5">
            <w:pPr>
              <w:jc w:val="center"/>
              <w:rPr>
                <w:sz w:val="26"/>
                <w:szCs w:val="26"/>
              </w:rPr>
            </w:pPr>
            <w:r w:rsidRPr="00E35FC3">
              <w:rPr>
                <w:sz w:val="26"/>
                <w:szCs w:val="26"/>
              </w:rPr>
              <w:t>Мыло, 200 г.</w:t>
            </w:r>
          </w:p>
        </w:tc>
      </w:tr>
      <w:tr w:rsidR="007C58CD" w:rsidRPr="00E35FC3" w:rsidTr="00E725E5">
        <w:tc>
          <w:tcPr>
            <w:tcW w:w="805" w:type="dxa"/>
          </w:tcPr>
          <w:p w:rsidR="007C58CD" w:rsidRPr="00E35FC3" w:rsidRDefault="007C58CD" w:rsidP="00E725E5">
            <w:pPr>
              <w:jc w:val="center"/>
              <w:rPr>
                <w:sz w:val="26"/>
                <w:szCs w:val="26"/>
              </w:rPr>
            </w:pPr>
            <w:r w:rsidRPr="00E35FC3">
              <w:rPr>
                <w:sz w:val="26"/>
                <w:szCs w:val="26"/>
              </w:rPr>
              <w:t>10</w:t>
            </w:r>
          </w:p>
        </w:tc>
        <w:tc>
          <w:tcPr>
            <w:tcW w:w="5257" w:type="dxa"/>
          </w:tcPr>
          <w:p w:rsidR="007C58CD" w:rsidRPr="00E35FC3" w:rsidRDefault="007C58CD" w:rsidP="00E725E5">
            <w:pPr>
              <w:rPr>
                <w:sz w:val="26"/>
                <w:szCs w:val="26"/>
              </w:rPr>
            </w:pPr>
            <w:r w:rsidRPr="00E35FC3">
              <w:rPr>
                <w:sz w:val="26"/>
                <w:szCs w:val="26"/>
              </w:rPr>
              <w:t xml:space="preserve">Лаборант </w:t>
            </w:r>
            <w:r>
              <w:rPr>
                <w:sz w:val="26"/>
                <w:szCs w:val="26"/>
              </w:rPr>
              <w:t>(</w:t>
            </w:r>
            <w:r w:rsidRPr="00E35FC3">
              <w:rPr>
                <w:sz w:val="26"/>
                <w:szCs w:val="26"/>
              </w:rPr>
              <w:t xml:space="preserve">химии, физики, </w:t>
            </w:r>
            <w:r>
              <w:rPr>
                <w:sz w:val="26"/>
                <w:szCs w:val="26"/>
              </w:rPr>
              <w:t>изобразительного искусства)</w:t>
            </w:r>
          </w:p>
        </w:tc>
        <w:tc>
          <w:tcPr>
            <w:tcW w:w="3503" w:type="dxa"/>
          </w:tcPr>
          <w:p w:rsidR="007C58CD" w:rsidRPr="00E35FC3" w:rsidRDefault="007C58CD" w:rsidP="00E725E5">
            <w:pPr>
              <w:jc w:val="center"/>
              <w:rPr>
                <w:sz w:val="26"/>
                <w:szCs w:val="26"/>
              </w:rPr>
            </w:pPr>
            <w:r w:rsidRPr="00E35FC3">
              <w:rPr>
                <w:sz w:val="26"/>
                <w:szCs w:val="26"/>
              </w:rPr>
              <w:t>Мыло, 200 г.</w:t>
            </w:r>
          </w:p>
        </w:tc>
      </w:tr>
    </w:tbl>
    <w:p w:rsidR="007C58CD" w:rsidRDefault="007C58CD" w:rsidP="007C58CD">
      <w:pPr>
        <w:jc w:val="both"/>
        <w:rPr>
          <w:sz w:val="30"/>
          <w:szCs w:val="30"/>
        </w:rPr>
      </w:pPr>
      <w:r w:rsidRPr="0031473B">
        <w:rPr>
          <w:sz w:val="30"/>
          <w:szCs w:val="30"/>
        </w:rPr>
        <w:t>Основание:</w:t>
      </w:r>
      <w:r>
        <w:rPr>
          <w:sz w:val="30"/>
          <w:szCs w:val="30"/>
        </w:rPr>
        <w:t xml:space="preserve"> </w:t>
      </w:r>
    </w:p>
    <w:p w:rsidR="007C58CD" w:rsidRDefault="007C58CD" w:rsidP="007C58CD">
      <w:pPr>
        <w:numPr>
          <w:ilvl w:val="0"/>
          <w:numId w:val="35"/>
        </w:numPr>
        <w:autoSpaceDE/>
        <w:autoSpaceDN/>
        <w:ind w:left="0" w:firstLine="360"/>
        <w:jc w:val="both"/>
        <w:rPr>
          <w:sz w:val="30"/>
          <w:szCs w:val="30"/>
          <w:lang w:val="be-BY"/>
        </w:rPr>
      </w:pPr>
      <w:r>
        <w:rPr>
          <w:sz w:val="30"/>
          <w:szCs w:val="30"/>
          <w:lang w:val="be-BY"/>
        </w:rPr>
        <w:lastRenderedPageBreak/>
        <w:t>С</w:t>
      </w:r>
      <w:r w:rsidRPr="0031473B">
        <w:rPr>
          <w:sz w:val="30"/>
          <w:szCs w:val="30"/>
          <w:lang w:val="be-BY"/>
        </w:rPr>
        <w:t xml:space="preserve">татья 28 Закона Республики Беларусь </w:t>
      </w:r>
      <w:r>
        <w:rPr>
          <w:sz w:val="28"/>
          <w:szCs w:val="28"/>
        </w:rPr>
        <w:t>«</w:t>
      </w:r>
      <w:r w:rsidRPr="0031473B">
        <w:rPr>
          <w:sz w:val="30"/>
          <w:szCs w:val="30"/>
          <w:lang w:val="be-BY"/>
        </w:rPr>
        <w:t>Об охране труда</w:t>
      </w:r>
      <w:r>
        <w:rPr>
          <w:sz w:val="28"/>
          <w:szCs w:val="28"/>
        </w:rPr>
        <w:t>»</w:t>
      </w:r>
      <w:r w:rsidRPr="0031473B">
        <w:rPr>
          <w:sz w:val="30"/>
          <w:szCs w:val="30"/>
          <w:lang w:val="be-BY"/>
        </w:rPr>
        <w:t xml:space="preserve"> от</w:t>
      </w:r>
      <w:r>
        <w:rPr>
          <w:sz w:val="30"/>
          <w:szCs w:val="30"/>
          <w:lang w:val="be-BY"/>
        </w:rPr>
        <w:t> </w:t>
      </w:r>
      <w:r w:rsidRPr="0031473B">
        <w:rPr>
          <w:sz w:val="30"/>
          <w:szCs w:val="30"/>
          <w:lang w:val="be-BY"/>
        </w:rPr>
        <w:t>23.06.2008 № 356-З</w:t>
      </w:r>
      <w:r>
        <w:rPr>
          <w:sz w:val="30"/>
          <w:szCs w:val="30"/>
          <w:lang w:val="be-BY"/>
        </w:rPr>
        <w:t xml:space="preserve"> </w:t>
      </w:r>
      <w:r w:rsidRPr="0031473B">
        <w:rPr>
          <w:sz w:val="30"/>
          <w:szCs w:val="30"/>
          <w:lang w:val="be-BY"/>
        </w:rPr>
        <w:t>(в редакции Закона Республики Беларусь от</w:t>
      </w:r>
      <w:r>
        <w:rPr>
          <w:sz w:val="30"/>
          <w:szCs w:val="30"/>
          <w:lang w:val="be-BY"/>
        </w:rPr>
        <w:t> </w:t>
      </w:r>
      <w:r w:rsidRPr="0031473B">
        <w:rPr>
          <w:sz w:val="30"/>
          <w:szCs w:val="30"/>
          <w:lang w:val="be-BY"/>
        </w:rPr>
        <w:t>18.12.2019 № 274-З)</w:t>
      </w:r>
      <w:r>
        <w:rPr>
          <w:sz w:val="30"/>
          <w:szCs w:val="30"/>
          <w:lang w:val="be-BY"/>
        </w:rPr>
        <w:t>.</w:t>
      </w:r>
    </w:p>
    <w:p w:rsidR="007C58CD" w:rsidRPr="00E35FC3" w:rsidRDefault="007C58CD" w:rsidP="007C58CD">
      <w:pPr>
        <w:numPr>
          <w:ilvl w:val="0"/>
          <w:numId w:val="35"/>
        </w:numPr>
        <w:autoSpaceDE/>
        <w:autoSpaceDN/>
        <w:ind w:left="0" w:firstLine="360"/>
        <w:jc w:val="both"/>
        <w:rPr>
          <w:sz w:val="30"/>
          <w:szCs w:val="30"/>
          <w:lang w:val="be-BY"/>
        </w:rPr>
      </w:pPr>
      <w:r>
        <w:rPr>
          <w:sz w:val="30"/>
          <w:szCs w:val="30"/>
          <w:lang w:val="be-BY"/>
        </w:rPr>
        <w:t>П</w:t>
      </w:r>
      <w:r w:rsidRPr="0031473B">
        <w:rPr>
          <w:sz w:val="30"/>
          <w:szCs w:val="30"/>
          <w:lang w:val="be-BY"/>
        </w:rPr>
        <w:t>остановление Министерства труда и</w:t>
      </w:r>
      <w:r>
        <w:rPr>
          <w:sz w:val="30"/>
          <w:szCs w:val="30"/>
          <w:lang w:val="be-BY"/>
        </w:rPr>
        <w:t> </w:t>
      </w:r>
      <w:r w:rsidRPr="0031473B">
        <w:rPr>
          <w:sz w:val="30"/>
          <w:szCs w:val="30"/>
          <w:lang w:val="be-BY"/>
        </w:rPr>
        <w:t>социальной защиты Республики Беларусь от 30.12.2008 № 208</w:t>
      </w:r>
      <w:r>
        <w:rPr>
          <w:sz w:val="30"/>
          <w:szCs w:val="30"/>
          <w:lang w:val="be-BY"/>
        </w:rPr>
        <w:t xml:space="preserve"> </w:t>
      </w:r>
      <w:r>
        <w:rPr>
          <w:sz w:val="28"/>
          <w:szCs w:val="28"/>
        </w:rPr>
        <w:t>«</w:t>
      </w:r>
      <w:r w:rsidRPr="0031473B">
        <w:rPr>
          <w:sz w:val="30"/>
          <w:szCs w:val="30"/>
          <w:lang w:val="be-BY"/>
        </w:rPr>
        <w:t>О нормах и порядке обеспечения работников смываюшими и обезвреживающими сресдствами</w:t>
      </w:r>
      <w:r>
        <w:rPr>
          <w:sz w:val="28"/>
          <w:szCs w:val="28"/>
        </w:rPr>
        <w:t>».</w:t>
      </w:r>
    </w:p>
    <w:p w:rsidR="007C58CD" w:rsidRDefault="007C58CD" w:rsidP="007C58CD">
      <w:pPr>
        <w:jc w:val="both"/>
        <w:rPr>
          <w:sz w:val="30"/>
          <w:szCs w:val="30"/>
          <w:lang w:val="be-BY"/>
        </w:rPr>
      </w:pPr>
    </w:p>
    <w:p w:rsidR="007C58CD" w:rsidRPr="00E35FC3" w:rsidRDefault="007C58CD" w:rsidP="007C58CD">
      <w:pPr>
        <w:jc w:val="both"/>
        <w:rPr>
          <w:sz w:val="30"/>
          <w:szCs w:val="30"/>
          <w:lang w:val="be-BY"/>
        </w:rPr>
      </w:pPr>
      <w:r w:rsidRPr="00E35FC3">
        <w:rPr>
          <w:sz w:val="30"/>
          <w:szCs w:val="30"/>
          <w:lang w:val="be-BY"/>
        </w:rPr>
        <w:t xml:space="preserve">Примечание: работникам, которые используют смывающе и </w:t>
      </w:r>
      <w:r w:rsidRPr="00E35FC3">
        <w:rPr>
          <w:sz w:val="30"/>
          <w:szCs w:val="30"/>
        </w:rPr>
        <w:t>обезвреживающие</w:t>
      </w:r>
      <w:r w:rsidRPr="00E35FC3">
        <w:rPr>
          <w:sz w:val="30"/>
          <w:szCs w:val="30"/>
          <w:lang w:val="be-BY"/>
        </w:rPr>
        <w:t xml:space="preserve"> средства в санитарно-бытовых помещениях учреждения, выдача  их им непосредственно не производится.</w:t>
      </w:r>
    </w:p>
    <w:p w:rsidR="007C58CD" w:rsidRDefault="007C58CD" w:rsidP="007C58CD">
      <w:pPr>
        <w:rPr>
          <w:b/>
          <w:sz w:val="30"/>
          <w:szCs w:val="30"/>
          <w:lang w:val="be-BY"/>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E35FC3" w:rsidRDefault="007C58CD" w:rsidP="007C58CD">
      <w:pPr>
        <w:widowControl w:val="0"/>
        <w:jc w:val="both"/>
        <w:rPr>
          <w:spacing w:val="-6"/>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Default="007C58CD" w:rsidP="007C58CD">
      <w:pPr>
        <w:pStyle w:val="3"/>
        <w:ind w:left="0"/>
        <w:rPr>
          <w:sz w:val="30"/>
          <w:szCs w:val="30"/>
        </w:rPr>
      </w:pPr>
    </w:p>
    <w:p w:rsidR="007C58CD" w:rsidRDefault="007C58CD" w:rsidP="007C58CD">
      <w:pPr>
        <w:jc w:val="right"/>
        <w:rPr>
          <w:sz w:val="30"/>
          <w:szCs w:val="30"/>
        </w:rPr>
      </w:pPr>
      <w:r>
        <w:rPr>
          <w:sz w:val="30"/>
          <w:szCs w:val="30"/>
        </w:rPr>
        <w:t>Приложение 8</w:t>
      </w:r>
    </w:p>
    <w:p w:rsidR="007C58CD" w:rsidRDefault="007C58CD" w:rsidP="007C58CD">
      <w:pPr>
        <w:jc w:val="right"/>
        <w:rPr>
          <w:sz w:val="30"/>
          <w:szCs w:val="30"/>
        </w:rPr>
      </w:pPr>
    </w:p>
    <w:p w:rsidR="007C58CD" w:rsidRPr="00A70CEB" w:rsidRDefault="007C58CD" w:rsidP="007C58CD">
      <w:pPr>
        <w:jc w:val="center"/>
        <w:rPr>
          <w:sz w:val="30"/>
          <w:szCs w:val="30"/>
        </w:rPr>
      </w:pPr>
      <w:r w:rsidRPr="00A70CEB">
        <w:rPr>
          <w:sz w:val="30"/>
          <w:szCs w:val="30"/>
        </w:rPr>
        <w:t>ПЕРЕЧЕНЬ</w:t>
      </w:r>
    </w:p>
    <w:p w:rsidR="007C58CD" w:rsidRPr="00A70CEB" w:rsidRDefault="007C58CD" w:rsidP="007C58CD">
      <w:pPr>
        <w:jc w:val="center"/>
        <w:rPr>
          <w:sz w:val="30"/>
          <w:szCs w:val="30"/>
        </w:rPr>
      </w:pPr>
      <w:r w:rsidRPr="00A70CEB">
        <w:rPr>
          <w:sz w:val="30"/>
          <w:szCs w:val="30"/>
        </w:rPr>
        <w:t>подразделений ГУО «Гимназия-колледж искусств г.Молодечно»</w:t>
      </w:r>
    </w:p>
    <w:p w:rsidR="007C58CD" w:rsidRPr="00A70CEB" w:rsidRDefault="007C58CD" w:rsidP="007C58CD">
      <w:pPr>
        <w:jc w:val="center"/>
        <w:rPr>
          <w:sz w:val="30"/>
          <w:szCs w:val="30"/>
        </w:rPr>
      </w:pPr>
      <w:r w:rsidRPr="00A70CEB">
        <w:rPr>
          <w:sz w:val="30"/>
          <w:szCs w:val="30"/>
        </w:rPr>
        <w:t>для обеспечения медицинскими аптечками с целью оказания первой медицинской помощи при несчастных случаях</w:t>
      </w:r>
    </w:p>
    <w:p w:rsidR="007C58CD" w:rsidRDefault="007C58CD" w:rsidP="007C58CD">
      <w:pPr>
        <w:jc w:val="center"/>
        <w:rPr>
          <w:sz w:val="30"/>
          <w:szCs w:val="30"/>
        </w:rPr>
      </w:pPr>
    </w:p>
    <w:p w:rsidR="007C58CD" w:rsidRDefault="007C58CD" w:rsidP="007C58CD">
      <w:pPr>
        <w:rPr>
          <w:sz w:val="30"/>
          <w:szCs w:val="30"/>
        </w:rPr>
      </w:pPr>
      <w:r>
        <w:rPr>
          <w:sz w:val="30"/>
          <w:szCs w:val="30"/>
        </w:rPr>
        <w:t>1. Вахта учебного заведения.</w:t>
      </w:r>
    </w:p>
    <w:p w:rsidR="007C58CD" w:rsidRDefault="007C58CD" w:rsidP="007C58CD">
      <w:pPr>
        <w:rPr>
          <w:sz w:val="30"/>
          <w:szCs w:val="30"/>
        </w:rPr>
      </w:pPr>
      <w:r>
        <w:rPr>
          <w:sz w:val="30"/>
          <w:szCs w:val="30"/>
        </w:rPr>
        <w:t>2. Гараж.</w:t>
      </w:r>
    </w:p>
    <w:p w:rsidR="007C58CD" w:rsidRDefault="007C58CD" w:rsidP="007C58CD">
      <w:pPr>
        <w:rPr>
          <w:sz w:val="30"/>
          <w:szCs w:val="30"/>
        </w:rPr>
      </w:pPr>
      <w:r>
        <w:rPr>
          <w:sz w:val="30"/>
          <w:szCs w:val="30"/>
        </w:rPr>
        <w:t>3. Пищеблок.</w:t>
      </w:r>
    </w:p>
    <w:p w:rsidR="007C58CD" w:rsidRDefault="007C58CD" w:rsidP="007C58CD">
      <w:pPr>
        <w:rPr>
          <w:sz w:val="30"/>
          <w:szCs w:val="30"/>
        </w:rPr>
      </w:pPr>
      <w:r>
        <w:rPr>
          <w:sz w:val="30"/>
          <w:szCs w:val="30"/>
        </w:rPr>
        <w:t>4. Кабинеты химии, физики.</w:t>
      </w:r>
    </w:p>
    <w:p w:rsidR="007C58CD" w:rsidRDefault="007C58CD" w:rsidP="007C58CD">
      <w:pPr>
        <w:rPr>
          <w:sz w:val="30"/>
          <w:szCs w:val="30"/>
        </w:rPr>
      </w:pPr>
      <w:r>
        <w:rPr>
          <w:sz w:val="30"/>
          <w:szCs w:val="30"/>
        </w:rPr>
        <w:t>5. Кабинеты информатики.</w:t>
      </w:r>
    </w:p>
    <w:p w:rsidR="007C58CD" w:rsidRDefault="007C58CD" w:rsidP="007C58CD">
      <w:pPr>
        <w:rPr>
          <w:sz w:val="30"/>
          <w:szCs w:val="30"/>
        </w:rPr>
      </w:pPr>
      <w:r>
        <w:rPr>
          <w:sz w:val="30"/>
          <w:szCs w:val="30"/>
        </w:rPr>
        <w:t>6. Спортивный зал, приспособленное помещение.</w:t>
      </w:r>
    </w:p>
    <w:p w:rsidR="007C58CD" w:rsidRDefault="007C58CD" w:rsidP="007C58CD">
      <w:pPr>
        <w:rPr>
          <w:sz w:val="30"/>
          <w:szCs w:val="30"/>
        </w:rPr>
      </w:pPr>
      <w:r>
        <w:rPr>
          <w:sz w:val="30"/>
          <w:szCs w:val="30"/>
        </w:rPr>
        <w:t>7. Приемная комиссия.</w:t>
      </w:r>
    </w:p>
    <w:p w:rsidR="007C58CD" w:rsidRDefault="007C58CD" w:rsidP="007C58CD">
      <w:pPr>
        <w:rPr>
          <w:sz w:val="30"/>
          <w:szCs w:val="30"/>
        </w:rPr>
      </w:pPr>
    </w:p>
    <w:p w:rsidR="007C58CD" w:rsidRDefault="007C58CD" w:rsidP="007C58CD">
      <w:pPr>
        <w:jc w:val="both"/>
        <w:rPr>
          <w:sz w:val="30"/>
          <w:szCs w:val="30"/>
        </w:rPr>
      </w:pPr>
      <w:r w:rsidRPr="00B054FB">
        <w:rPr>
          <w:sz w:val="30"/>
          <w:szCs w:val="30"/>
        </w:rPr>
        <w:t xml:space="preserve">Основание: </w:t>
      </w:r>
    </w:p>
    <w:p w:rsidR="007C58CD" w:rsidRDefault="007C58CD" w:rsidP="007C58CD">
      <w:pPr>
        <w:pStyle w:val="ae"/>
        <w:numPr>
          <w:ilvl w:val="0"/>
          <w:numId w:val="36"/>
        </w:numPr>
        <w:ind w:left="0" w:firstLine="360"/>
        <w:jc w:val="both"/>
        <w:rPr>
          <w:sz w:val="30"/>
          <w:szCs w:val="30"/>
        </w:rPr>
      </w:pPr>
      <w:r w:rsidRPr="00A70CEB">
        <w:rPr>
          <w:sz w:val="30"/>
          <w:szCs w:val="30"/>
        </w:rPr>
        <w:lastRenderedPageBreak/>
        <w:t>Статья 30 Закона Республики Беларусь «Об охране труда» от 23.06.2008 № 356-3 (в редакции Закона Республики Беларусь от 18.12.2019 № 274-3)</w:t>
      </w:r>
      <w:r>
        <w:rPr>
          <w:sz w:val="30"/>
          <w:szCs w:val="30"/>
        </w:rPr>
        <w:t>.</w:t>
      </w:r>
    </w:p>
    <w:p w:rsidR="007C58CD" w:rsidRDefault="007C58CD" w:rsidP="007C58CD">
      <w:pPr>
        <w:pStyle w:val="ae"/>
        <w:numPr>
          <w:ilvl w:val="0"/>
          <w:numId w:val="36"/>
        </w:numPr>
        <w:ind w:left="0" w:firstLine="360"/>
        <w:jc w:val="both"/>
        <w:rPr>
          <w:sz w:val="30"/>
          <w:szCs w:val="30"/>
        </w:rPr>
      </w:pPr>
      <w:r>
        <w:rPr>
          <w:sz w:val="30"/>
          <w:szCs w:val="30"/>
        </w:rPr>
        <w:t>П</w:t>
      </w:r>
      <w:r w:rsidRPr="00A70CEB">
        <w:rPr>
          <w:sz w:val="30"/>
          <w:szCs w:val="30"/>
        </w:rPr>
        <w:t>.64, глава 4 «Межотраслевых общих правил по охране труда» (постановление Министерства труда и социальной защиты Республики Беларусь от 03.06.2003г.№70 (в редакции постановления Министерства труда и социальной зашиты Республики Беларусь от 30.09.2011 №96)</w:t>
      </w:r>
      <w:r>
        <w:rPr>
          <w:sz w:val="30"/>
          <w:szCs w:val="30"/>
        </w:rPr>
        <w:t>.</w:t>
      </w:r>
    </w:p>
    <w:p w:rsidR="007C58CD" w:rsidRPr="00A70CEB" w:rsidRDefault="007C58CD" w:rsidP="007C58CD">
      <w:pPr>
        <w:pStyle w:val="ae"/>
        <w:numPr>
          <w:ilvl w:val="0"/>
          <w:numId w:val="36"/>
        </w:numPr>
        <w:ind w:left="0" w:firstLine="360"/>
        <w:jc w:val="both"/>
        <w:rPr>
          <w:sz w:val="30"/>
          <w:szCs w:val="30"/>
        </w:rPr>
      </w:pPr>
      <w:r w:rsidRPr="00A70CEB">
        <w:rPr>
          <w:sz w:val="30"/>
          <w:szCs w:val="30"/>
        </w:rPr>
        <w:t xml:space="preserve"> Санитарные правила и нормы Республики Беларусь.</w:t>
      </w:r>
    </w:p>
    <w:p w:rsidR="007C58CD" w:rsidRDefault="007C58CD" w:rsidP="007C58CD">
      <w:pPr>
        <w:jc w:val="both"/>
        <w:rPr>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Default="007C58CD" w:rsidP="007C58CD">
      <w:pPr>
        <w:jc w:val="both"/>
        <w:rPr>
          <w:sz w:val="30"/>
          <w:szCs w:val="30"/>
        </w:rPr>
      </w:pPr>
    </w:p>
    <w:p w:rsidR="007C58CD" w:rsidRPr="009D7431" w:rsidRDefault="007C58CD" w:rsidP="007C58CD">
      <w:pPr>
        <w:jc w:val="right"/>
        <w:rPr>
          <w:sz w:val="30"/>
          <w:szCs w:val="30"/>
        </w:rPr>
      </w:pPr>
      <w:r>
        <w:rPr>
          <w:sz w:val="30"/>
          <w:szCs w:val="30"/>
        </w:rPr>
        <w:t>Приложение 9</w:t>
      </w:r>
    </w:p>
    <w:p w:rsidR="007C58CD" w:rsidRPr="009A1B1D" w:rsidRDefault="007C58CD" w:rsidP="007C58CD">
      <w:pPr>
        <w:jc w:val="center"/>
        <w:rPr>
          <w:sz w:val="30"/>
          <w:szCs w:val="30"/>
        </w:rPr>
      </w:pPr>
    </w:p>
    <w:p w:rsidR="007C58CD" w:rsidRPr="009A1B1D" w:rsidRDefault="007C58CD" w:rsidP="007C58CD">
      <w:pPr>
        <w:jc w:val="center"/>
        <w:rPr>
          <w:sz w:val="30"/>
          <w:szCs w:val="30"/>
        </w:rPr>
      </w:pPr>
      <w:r w:rsidRPr="009A1B1D">
        <w:rPr>
          <w:sz w:val="30"/>
          <w:szCs w:val="30"/>
        </w:rPr>
        <w:t>ПЕРЕЧЕНЬ</w:t>
      </w:r>
    </w:p>
    <w:p w:rsidR="007C58CD" w:rsidRPr="009A1B1D" w:rsidRDefault="007C58CD" w:rsidP="007C58CD">
      <w:pPr>
        <w:jc w:val="center"/>
        <w:rPr>
          <w:sz w:val="30"/>
          <w:szCs w:val="30"/>
        </w:rPr>
      </w:pPr>
      <w:r w:rsidRPr="009A1B1D">
        <w:rPr>
          <w:sz w:val="30"/>
          <w:szCs w:val="30"/>
        </w:rPr>
        <w:t xml:space="preserve"> профессий и должностей работников, которым предоставляется дополнительный отпуск за работу с вредными и (или) опасными условиями труда </w:t>
      </w:r>
    </w:p>
    <w:p w:rsidR="007C58CD" w:rsidRPr="009D7431" w:rsidRDefault="007C58CD" w:rsidP="007C58CD">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533"/>
        <w:gridCol w:w="1934"/>
        <w:gridCol w:w="1819"/>
        <w:gridCol w:w="880"/>
        <w:gridCol w:w="1409"/>
      </w:tblGrid>
      <w:tr w:rsidR="007C58CD" w:rsidRPr="009D7431" w:rsidTr="00E725E5">
        <w:trPr>
          <w:cantSplit/>
          <w:trHeight w:val="2546"/>
        </w:trPr>
        <w:tc>
          <w:tcPr>
            <w:tcW w:w="613" w:type="dxa"/>
            <w:textDirection w:val="btLr"/>
          </w:tcPr>
          <w:p w:rsidR="007C58CD" w:rsidRPr="009D7431" w:rsidRDefault="007C58CD" w:rsidP="00E725E5">
            <w:pPr>
              <w:ind w:left="113" w:right="113"/>
              <w:jc w:val="center"/>
              <w:rPr>
                <w:sz w:val="26"/>
                <w:szCs w:val="26"/>
              </w:rPr>
            </w:pPr>
            <w:r w:rsidRPr="009D7431">
              <w:rPr>
                <w:sz w:val="26"/>
                <w:szCs w:val="26"/>
              </w:rPr>
              <w:t>№ п/п</w:t>
            </w:r>
          </w:p>
        </w:tc>
        <w:tc>
          <w:tcPr>
            <w:tcW w:w="1533" w:type="dxa"/>
            <w:textDirection w:val="btLr"/>
          </w:tcPr>
          <w:p w:rsidR="007C58CD" w:rsidRPr="009D7431" w:rsidRDefault="007C58CD" w:rsidP="00E725E5">
            <w:pPr>
              <w:ind w:left="113" w:right="113"/>
              <w:jc w:val="center"/>
              <w:rPr>
                <w:sz w:val="26"/>
                <w:szCs w:val="26"/>
              </w:rPr>
            </w:pPr>
            <w:r w:rsidRPr="009D7431">
              <w:rPr>
                <w:sz w:val="26"/>
                <w:szCs w:val="26"/>
              </w:rPr>
              <w:t>Код профессии рабочего, должности служащего согласно</w:t>
            </w:r>
          </w:p>
          <w:p w:rsidR="007C58CD" w:rsidRPr="009D7431" w:rsidRDefault="007C58CD" w:rsidP="00E725E5">
            <w:pPr>
              <w:ind w:left="113" w:right="113"/>
              <w:jc w:val="center"/>
              <w:rPr>
                <w:sz w:val="26"/>
                <w:szCs w:val="26"/>
              </w:rPr>
            </w:pPr>
            <w:r w:rsidRPr="009D7431">
              <w:rPr>
                <w:sz w:val="26"/>
                <w:szCs w:val="26"/>
              </w:rPr>
              <w:t>ЕТКС</w:t>
            </w:r>
          </w:p>
        </w:tc>
        <w:tc>
          <w:tcPr>
            <w:tcW w:w="1934" w:type="dxa"/>
            <w:textDirection w:val="btLr"/>
          </w:tcPr>
          <w:p w:rsidR="007C58CD" w:rsidRPr="009D7431" w:rsidRDefault="007C58CD" w:rsidP="00E725E5">
            <w:pPr>
              <w:ind w:left="113" w:right="113"/>
              <w:jc w:val="center"/>
              <w:rPr>
                <w:sz w:val="26"/>
                <w:szCs w:val="26"/>
              </w:rPr>
            </w:pPr>
          </w:p>
          <w:p w:rsidR="007C58CD" w:rsidRPr="009D7431" w:rsidRDefault="007C58CD" w:rsidP="00E725E5">
            <w:pPr>
              <w:ind w:left="113" w:right="113"/>
              <w:jc w:val="center"/>
              <w:rPr>
                <w:sz w:val="26"/>
                <w:szCs w:val="26"/>
              </w:rPr>
            </w:pPr>
            <w:r w:rsidRPr="009D7431">
              <w:rPr>
                <w:sz w:val="26"/>
                <w:szCs w:val="26"/>
              </w:rPr>
              <w:t>Наименование профессии рабочего, должности служащего</w:t>
            </w:r>
          </w:p>
        </w:tc>
        <w:tc>
          <w:tcPr>
            <w:tcW w:w="1819" w:type="dxa"/>
            <w:textDirection w:val="btLr"/>
          </w:tcPr>
          <w:p w:rsidR="007C58CD" w:rsidRPr="009D7431" w:rsidRDefault="007C58CD" w:rsidP="00E725E5">
            <w:pPr>
              <w:ind w:left="113" w:right="113"/>
              <w:jc w:val="center"/>
              <w:rPr>
                <w:sz w:val="26"/>
                <w:szCs w:val="26"/>
              </w:rPr>
            </w:pPr>
          </w:p>
          <w:p w:rsidR="007C58CD" w:rsidRPr="009D7431" w:rsidRDefault="007C58CD" w:rsidP="00E725E5">
            <w:pPr>
              <w:ind w:left="113" w:right="113"/>
              <w:jc w:val="center"/>
              <w:rPr>
                <w:sz w:val="26"/>
                <w:szCs w:val="26"/>
              </w:rPr>
            </w:pPr>
            <w:r w:rsidRPr="009D7431">
              <w:rPr>
                <w:sz w:val="26"/>
                <w:szCs w:val="26"/>
              </w:rPr>
              <w:t>Наименование структурного подразделения</w:t>
            </w:r>
          </w:p>
        </w:tc>
        <w:tc>
          <w:tcPr>
            <w:tcW w:w="880" w:type="dxa"/>
            <w:textDirection w:val="btLr"/>
          </w:tcPr>
          <w:p w:rsidR="007C58CD" w:rsidRPr="009D7431" w:rsidRDefault="007C58CD" w:rsidP="00E725E5">
            <w:pPr>
              <w:ind w:left="113" w:right="113"/>
              <w:jc w:val="center"/>
              <w:rPr>
                <w:sz w:val="26"/>
                <w:szCs w:val="26"/>
              </w:rPr>
            </w:pPr>
            <w:r w:rsidRPr="009D7431">
              <w:rPr>
                <w:sz w:val="26"/>
                <w:szCs w:val="26"/>
              </w:rPr>
              <w:t>Класс</w:t>
            </w:r>
          </w:p>
          <w:p w:rsidR="007C58CD" w:rsidRPr="009D7431" w:rsidRDefault="007C58CD" w:rsidP="00E725E5">
            <w:pPr>
              <w:ind w:left="113" w:right="113"/>
              <w:jc w:val="center"/>
              <w:rPr>
                <w:sz w:val="26"/>
                <w:szCs w:val="26"/>
              </w:rPr>
            </w:pPr>
            <w:r w:rsidRPr="009D7431">
              <w:rPr>
                <w:sz w:val="26"/>
                <w:szCs w:val="26"/>
              </w:rPr>
              <w:t>условий труда</w:t>
            </w:r>
          </w:p>
        </w:tc>
        <w:tc>
          <w:tcPr>
            <w:tcW w:w="1409" w:type="dxa"/>
            <w:textDirection w:val="btLr"/>
          </w:tcPr>
          <w:p w:rsidR="007C58CD" w:rsidRPr="009D7431" w:rsidRDefault="007C58CD" w:rsidP="00E725E5">
            <w:pPr>
              <w:ind w:left="113" w:right="113"/>
              <w:jc w:val="center"/>
              <w:rPr>
                <w:sz w:val="26"/>
                <w:szCs w:val="26"/>
              </w:rPr>
            </w:pPr>
            <w:r w:rsidRPr="009D7431">
              <w:rPr>
                <w:sz w:val="26"/>
                <w:szCs w:val="26"/>
              </w:rPr>
              <w:t>Продолжительность дополнительного отпуска в календарных днях</w:t>
            </w:r>
          </w:p>
        </w:tc>
      </w:tr>
      <w:tr w:rsidR="007C58CD" w:rsidRPr="009D7431" w:rsidTr="00E725E5">
        <w:tc>
          <w:tcPr>
            <w:tcW w:w="613" w:type="dxa"/>
          </w:tcPr>
          <w:p w:rsidR="007C58CD" w:rsidRPr="009D7431" w:rsidRDefault="007C58CD" w:rsidP="00E725E5">
            <w:pPr>
              <w:jc w:val="center"/>
              <w:rPr>
                <w:sz w:val="26"/>
                <w:szCs w:val="26"/>
              </w:rPr>
            </w:pPr>
            <w:r w:rsidRPr="009D7431">
              <w:rPr>
                <w:sz w:val="26"/>
                <w:szCs w:val="26"/>
              </w:rPr>
              <w:t>1.</w:t>
            </w:r>
          </w:p>
        </w:tc>
        <w:tc>
          <w:tcPr>
            <w:tcW w:w="1533" w:type="dxa"/>
          </w:tcPr>
          <w:p w:rsidR="007C58CD" w:rsidRPr="009D7431" w:rsidRDefault="007C58CD" w:rsidP="00E725E5">
            <w:pPr>
              <w:jc w:val="center"/>
              <w:rPr>
                <w:sz w:val="26"/>
                <w:szCs w:val="26"/>
              </w:rPr>
            </w:pPr>
            <w:r w:rsidRPr="009D7431">
              <w:rPr>
                <w:sz w:val="26"/>
                <w:szCs w:val="26"/>
              </w:rPr>
              <w:t>5120-003</w:t>
            </w:r>
          </w:p>
        </w:tc>
        <w:tc>
          <w:tcPr>
            <w:tcW w:w="1934" w:type="dxa"/>
          </w:tcPr>
          <w:p w:rsidR="007C58CD" w:rsidRPr="009D7431" w:rsidRDefault="007C58CD" w:rsidP="00E725E5">
            <w:pPr>
              <w:jc w:val="center"/>
              <w:rPr>
                <w:sz w:val="26"/>
                <w:szCs w:val="26"/>
              </w:rPr>
            </w:pPr>
            <w:r w:rsidRPr="009D7431">
              <w:rPr>
                <w:sz w:val="26"/>
                <w:szCs w:val="26"/>
              </w:rPr>
              <w:t>Повар</w:t>
            </w:r>
          </w:p>
        </w:tc>
        <w:tc>
          <w:tcPr>
            <w:tcW w:w="1819" w:type="dxa"/>
          </w:tcPr>
          <w:p w:rsidR="007C58CD" w:rsidRPr="009D7431" w:rsidRDefault="007C58CD" w:rsidP="00E725E5">
            <w:pPr>
              <w:jc w:val="center"/>
              <w:rPr>
                <w:sz w:val="26"/>
                <w:szCs w:val="26"/>
              </w:rPr>
            </w:pPr>
            <w:r w:rsidRPr="009D7431">
              <w:rPr>
                <w:sz w:val="26"/>
                <w:szCs w:val="26"/>
              </w:rPr>
              <w:t>Пищеблок</w:t>
            </w:r>
          </w:p>
        </w:tc>
        <w:tc>
          <w:tcPr>
            <w:tcW w:w="880" w:type="dxa"/>
          </w:tcPr>
          <w:p w:rsidR="007C58CD" w:rsidRPr="009D7431" w:rsidRDefault="007C58CD" w:rsidP="00E725E5">
            <w:pPr>
              <w:jc w:val="center"/>
              <w:rPr>
                <w:sz w:val="26"/>
                <w:szCs w:val="26"/>
              </w:rPr>
            </w:pPr>
            <w:r w:rsidRPr="009D7431">
              <w:rPr>
                <w:sz w:val="26"/>
                <w:szCs w:val="26"/>
              </w:rPr>
              <w:t>3.1</w:t>
            </w:r>
          </w:p>
        </w:tc>
        <w:tc>
          <w:tcPr>
            <w:tcW w:w="1409" w:type="dxa"/>
          </w:tcPr>
          <w:p w:rsidR="007C58CD" w:rsidRPr="009D7431" w:rsidRDefault="007C58CD" w:rsidP="00E725E5">
            <w:pPr>
              <w:jc w:val="center"/>
              <w:rPr>
                <w:sz w:val="26"/>
                <w:szCs w:val="26"/>
              </w:rPr>
            </w:pPr>
            <w:r w:rsidRPr="009D7431">
              <w:rPr>
                <w:sz w:val="26"/>
                <w:szCs w:val="26"/>
              </w:rPr>
              <w:t>4</w:t>
            </w:r>
          </w:p>
        </w:tc>
      </w:tr>
    </w:tbl>
    <w:p w:rsidR="007C58CD" w:rsidRDefault="007C58CD" w:rsidP="007C58CD">
      <w:pPr>
        <w:jc w:val="both"/>
        <w:rPr>
          <w:sz w:val="30"/>
          <w:szCs w:val="30"/>
        </w:rPr>
      </w:pPr>
      <w:r w:rsidRPr="009D7431">
        <w:rPr>
          <w:sz w:val="30"/>
          <w:szCs w:val="30"/>
        </w:rPr>
        <w:t xml:space="preserve">Основание: </w:t>
      </w:r>
    </w:p>
    <w:p w:rsidR="007C58CD" w:rsidRDefault="007C58CD" w:rsidP="007C58CD">
      <w:pPr>
        <w:numPr>
          <w:ilvl w:val="0"/>
          <w:numId w:val="37"/>
        </w:numPr>
        <w:autoSpaceDE/>
        <w:autoSpaceDN/>
        <w:jc w:val="both"/>
        <w:rPr>
          <w:sz w:val="30"/>
          <w:szCs w:val="30"/>
        </w:rPr>
      </w:pPr>
      <w:r w:rsidRPr="009D7431">
        <w:rPr>
          <w:sz w:val="30"/>
          <w:szCs w:val="30"/>
        </w:rPr>
        <w:t>Статья 225 Трудового кодекса Республики Беларусь.</w:t>
      </w:r>
    </w:p>
    <w:p w:rsidR="007C58CD" w:rsidRDefault="007C58CD" w:rsidP="007C58CD">
      <w:pPr>
        <w:numPr>
          <w:ilvl w:val="0"/>
          <w:numId w:val="37"/>
        </w:numPr>
        <w:autoSpaceDE/>
        <w:autoSpaceDN/>
        <w:ind w:left="0" w:firstLine="360"/>
        <w:jc w:val="both"/>
        <w:rPr>
          <w:sz w:val="30"/>
          <w:szCs w:val="30"/>
        </w:rPr>
      </w:pPr>
      <w:r>
        <w:rPr>
          <w:sz w:val="30"/>
          <w:szCs w:val="30"/>
        </w:rPr>
        <w:t>С</w:t>
      </w:r>
      <w:r w:rsidRPr="009A1B1D">
        <w:rPr>
          <w:sz w:val="30"/>
          <w:szCs w:val="30"/>
        </w:rPr>
        <w:t>татья 13 Закона Республики Беларусь «Об Охране труда</w:t>
      </w:r>
      <w:r>
        <w:rPr>
          <w:sz w:val="30"/>
          <w:szCs w:val="30"/>
        </w:rPr>
        <w:t xml:space="preserve">» </w:t>
      </w:r>
      <w:r w:rsidRPr="009A1B1D">
        <w:rPr>
          <w:sz w:val="30"/>
          <w:szCs w:val="30"/>
        </w:rPr>
        <w:t>о</w:t>
      </w:r>
      <w:r>
        <w:rPr>
          <w:sz w:val="30"/>
          <w:szCs w:val="30"/>
        </w:rPr>
        <w:t>т </w:t>
      </w:r>
      <w:r w:rsidRPr="009A1B1D">
        <w:rPr>
          <w:sz w:val="30"/>
          <w:szCs w:val="30"/>
        </w:rPr>
        <w:t>23.06.2008 № 356-З (в редакции Закона Республики Беларусь от</w:t>
      </w:r>
      <w:r>
        <w:rPr>
          <w:sz w:val="30"/>
          <w:szCs w:val="30"/>
        </w:rPr>
        <w:t> </w:t>
      </w:r>
      <w:r w:rsidRPr="009A1B1D">
        <w:rPr>
          <w:sz w:val="30"/>
          <w:szCs w:val="30"/>
        </w:rPr>
        <w:t>18.12.2019 № 274-З).</w:t>
      </w:r>
    </w:p>
    <w:p w:rsidR="007C58CD" w:rsidRPr="009A1B1D" w:rsidRDefault="007C58CD" w:rsidP="007C58CD">
      <w:pPr>
        <w:numPr>
          <w:ilvl w:val="0"/>
          <w:numId w:val="37"/>
        </w:numPr>
        <w:autoSpaceDE/>
        <w:autoSpaceDN/>
        <w:ind w:left="0" w:firstLine="360"/>
        <w:jc w:val="both"/>
        <w:rPr>
          <w:sz w:val="30"/>
          <w:szCs w:val="30"/>
        </w:rPr>
      </w:pPr>
      <w:r w:rsidRPr="009A1B1D">
        <w:rPr>
          <w:sz w:val="30"/>
          <w:szCs w:val="30"/>
        </w:rPr>
        <w:lastRenderedPageBreak/>
        <w:t>Постановление Совета Министров Республики Беларусь от</w:t>
      </w:r>
      <w:r>
        <w:rPr>
          <w:sz w:val="30"/>
          <w:szCs w:val="30"/>
        </w:rPr>
        <w:t> </w:t>
      </w:r>
      <w:r w:rsidRPr="009A1B1D">
        <w:rPr>
          <w:sz w:val="30"/>
          <w:szCs w:val="30"/>
        </w:rPr>
        <w:t>19</w:t>
      </w:r>
      <w:r>
        <w:rPr>
          <w:sz w:val="30"/>
          <w:szCs w:val="30"/>
        </w:rPr>
        <w:t> </w:t>
      </w:r>
      <w:r w:rsidRPr="009A1B1D">
        <w:rPr>
          <w:sz w:val="30"/>
          <w:szCs w:val="30"/>
        </w:rPr>
        <w:t>января 2008г</w:t>
      </w:r>
      <w:r>
        <w:rPr>
          <w:sz w:val="30"/>
          <w:szCs w:val="30"/>
        </w:rPr>
        <w:t>.</w:t>
      </w:r>
      <w:r w:rsidRPr="009A1B1D">
        <w:rPr>
          <w:sz w:val="30"/>
          <w:szCs w:val="30"/>
        </w:rPr>
        <w:t xml:space="preserve"> №73 (в редакции постановления Совета Министров Республики Беларусь № 596 от 29.07.2016) «О дополнительных отпусках за работу с вредными и (или) опасными условиями труда и</w:t>
      </w:r>
      <w:r>
        <w:rPr>
          <w:sz w:val="30"/>
          <w:szCs w:val="30"/>
        </w:rPr>
        <w:t> </w:t>
      </w:r>
      <w:r w:rsidRPr="009A1B1D">
        <w:rPr>
          <w:sz w:val="30"/>
          <w:szCs w:val="30"/>
        </w:rPr>
        <w:t>особый характер работы».</w:t>
      </w:r>
    </w:p>
    <w:p w:rsidR="007C58CD" w:rsidRPr="009D7431" w:rsidRDefault="007C58CD" w:rsidP="007C58CD">
      <w:pPr>
        <w:jc w:val="both"/>
        <w:rPr>
          <w:sz w:val="30"/>
          <w:szCs w:val="30"/>
        </w:rPr>
      </w:pPr>
      <w:r w:rsidRPr="009D7431">
        <w:rPr>
          <w:sz w:val="30"/>
          <w:szCs w:val="30"/>
        </w:rPr>
        <w:t>Примечание: Дополнительный отпуск предоставляется по результатам аттестации рабочих мест по условиям труда только тем работникам, которые заняты на работах с вредными и (или) опасными условиями труда полный день, т.е</w:t>
      </w:r>
      <w:r>
        <w:rPr>
          <w:sz w:val="30"/>
          <w:szCs w:val="30"/>
        </w:rPr>
        <w:t>.</w:t>
      </w:r>
      <w:r w:rsidRPr="009D7431">
        <w:rPr>
          <w:sz w:val="30"/>
          <w:szCs w:val="30"/>
        </w:rPr>
        <w:t xml:space="preserve"> не менее 80% рабочего времени, установленного законодательством.</w:t>
      </w:r>
    </w:p>
    <w:p w:rsidR="007C58CD" w:rsidRPr="009A1B1D" w:rsidRDefault="007C58CD" w:rsidP="007C58CD">
      <w:pPr>
        <w:jc w:val="both"/>
        <w:rPr>
          <w:sz w:val="18"/>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Default="007C58CD" w:rsidP="007C58CD">
      <w:pPr>
        <w:pStyle w:val="3"/>
        <w:ind w:left="0"/>
        <w:rPr>
          <w:sz w:val="30"/>
          <w:szCs w:val="30"/>
        </w:rPr>
      </w:pPr>
    </w:p>
    <w:p w:rsidR="007C58CD" w:rsidRDefault="007C58CD" w:rsidP="007C58CD">
      <w:pPr>
        <w:jc w:val="right"/>
        <w:rPr>
          <w:sz w:val="30"/>
          <w:szCs w:val="30"/>
        </w:rPr>
      </w:pPr>
      <w:r>
        <w:rPr>
          <w:sz w:val="30"/>
          <w:szCs w:val="30"/>
        </w:rPr>
        <w:t>Приложение 10</w:t>
      </w:r>
    </w:p>
    <w:p w:rsidR="007C58CD" w:rsidRPr="00791132" w:rsidRDefault="007C58CD" w:rsidP="007C58CD">
      <w:pPr>
        <w:jc w:val="right"/>
        <w:rPr>
          <w:sz w:val="30"/>
          <w:szCs w:val="30"/>
        </w:rPr>
      </w:pPr>
    </w:p>
    <w:p w:rsidR="007C58CD" w:rsidRPr="00B77DEF" w:rsidRDefault="007C58CD" w:rsidP="007C58CD">
      <w:pPr>
        <w:jc w:val="center"/>
        <w:rPr>
          <w:sz w:val="30"/>
          <w:szCs w:val="30"/>
        </w:rPr>
      </w:pPr>
      <w:r w:rsidRPr="00B77DEF">
        <w:rPr>
          <w:sz w:val="30"/>
          <w:szCs w:val="30"/>
        </w:rPr>
        <w:t>ПЕРЕЧЕНЬ</w:t>
      </w:r>
    </w:p>
    <w:p w:rsidR="007C58CD" w:rsidRPr="00B77DEF" w:rsidRDefault="007C58CD" w:rsidP="007C58CD">
      <w:pPr>
        <w:jc w:val="center"/>
        <w:rPr>
          <w:sz w:val="30"/>
          <w:szCs w:val="30"/>
        </w:rPr>
      </w:pPr>
      <w:r w:rsidRPr="00B77DEF">
        <w:rPr>
          <w:sz w:val="30"/>
          <w:szCs w:val="30"/>
        </w:rPr>
        <w:t xml:space="preserve">профессий и должностей, которым предоставляются доплаты за работу с вредными и (или) опасными условиями труда </w:t>
      </w:r>
    </w:p>
    <w:p w:rsidR="007C58CD" w:rsidRPr="00B77DEF" w:rsidRDefault="007C58CD" w:rsidP="007C58CD">
      <w:pPr>
        <w:jc w:val="center"/>
        <w:rPr>
          <w:sz w:val="22"/>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726"/>
        <w:gridCol w:w="1559"/>
        <w:gridCol w:w="1701"/>
        <w:gridCol w:w="2551"/>
      </w:tblGrid>
      <w:tr w:rsidR="007C58CD" w:rsidRPr="00791132" w:rsidTr="00E725E5">
        <w:trPr>
          <w:cantSplit/>
          <w:trHeight w:val="2084"/>
        </w:trPr>
        <w:tc>
          <w:tcPr>
            <w:tcW w:w="643" w:type="dxa"/>
            <w:textDirection w:val="btLr"/>
            <w:vAlign w:val="center"/>
          </w:tcPr>
          <w:p w:rsidR="007C58CD" w:rsidRPr="00791132" w:rsidRDefault="007C58CD" w:rsidP="00E725E5">
            <w:pPr>
              <w:ind w:left="113" w:right="113"/>
              <w:jc w:val="center"/>
              <w:rPr>
                <w:sz w:val="26"/>
                <w:szCs w:val="26"/>
              </w:rPr>
            </w:pPr>
            <w:r w:rsidRPr="00791132">
              <w:rPr>
                <w:sz w:val="26"/>
                <w:szCs w:val="26"/>
              </w:rPr>
              <w:t>№ п/п</w:t>
            </w:r>
          </w:p>
        </w:tc>
        <w:tc>
          <w:tcPr>
            <w:tcW w:w="2726" w:type="dxa"/>
            <w:textDirection w:val="btLr"/>
            <w:vAlign w:val="center"/>
          </w:tcPr>
          <w:p w:rsidR="007C58CD" w:rsidRPr="00791132" w:rsidRDefault="007C58CD" w:rsidP="00E725E5">
            <w:pPr>
              <w:ind w:left="113" w:right="113"/>
              <w:jc w:val="center"/>
              <w:rPr>
                <w:sz w:val="26"/>
                <w:szCs w:val="26"/>
              </w:rPr>
            </w:pPr>
            <w:r w:rsidRPr="00791132">
              <w:rPr>
                <w:sz w:val="26"/>
                <w:szCs w:val="26"/>
              </w:rPr>
              <w:t>Код профессии рабочих, должности служащих согласно</w:t>
            </w:r>
          </w:p>
          <w:p w:rsidR="007C58CD" w:rsidRPr="00791132" w:rsidRDefault="007C58CD" w:rsidP="00E725E5">
            <w:pPr>
              <w:ind w:left="113" w:right="113"/>
              <w:jc w:val="center"/>
              <w:rPr>
                <w:sz w:val="26"/>
                <w:szCs w:val="26"/>
              </w:rPr>
            </w:pPr>
            <w:r w:rsidRPr="00791132">
              <w:rPr>
                <w:sz w:val="26"/>
                <w:szCs w:val="26"/>
              </w:rPr>
              <w:t>ОКПД</w:t>
            </w:r>
          </w:p>
        </w:tc>
        <w:tc>
          <w:tcPr>
            <w:tcW w:w="1559" w:type="dxa"/>
            <w:textDirection w:val="btLr"/>
            <w:vAlign w:val="center"/>
          </w:tcPr>
          <w:p w:rsidR="007C58CD" w:rsidRPr="00791132" w:rsidRDefault="007C58CD" w:rsidP="00E725E5">
            <w:pPr>
              <w:ind w:left="113" w:right="113"/>
              <w:jc w:val="center"/>
              <w:rPr>
                <w:sz w:val="26"/>
                <w:szCs w:val="26"/>
              </w:rPr>
            </w:pPr>
          </w:p>
          <w:p w:rsidR="007C58CD" w:rsidRPr="00791132" w:rsidRDefault="007C58CD" w:rsidP="00E725E5">
            <w:pPr>
              <w:ind w:left="113" w:right="113"/>
              <w:jc w:val="center"/>
              <w:rPr>
                <w:sz w:val="26"/>
                <w:szCs w:val="26"/>
              </w:rPr>
            </w:pPr>
            <w:r w:rsidRPr="00791132">
              <w:rPr>
                <w:sz w:val="26"/>
                <w:szCs w:val="26"/>
              </w:rPr>
              <w:t>Код выпуска ЕТКС</w:t>
            </w:r>
          </w:p>
        </w:tc>
        <w:tc>
          <w:tcPr>
            <w:tcW w:w="1701" w:type="dxa"/>
            <w:textDirection w:val="btLr"/>
            <w:vAlign w:val="center"/>
          </w:tcPr>
          <w:p w:rsidR="007C58CD" w:rsidRPr="00791132" w:rsidRDefault="007C58CD" w:rsidP="00E725E5">
            <w:pPr>
              <w:ind w:left="113" w:right="113"/>
              <w:jc w:val="center"/>
              <w:rPr>
                <w:sz w:val="26"/>
                <w:szCs w:val="26"/>
              </w:rPr>
            </w:pPr>
            <w:r w:rsidRPr="00791132">
              <w:rPr>
                <w:sz w:val="26"/>
                <w:szCs w:val="26"/>
              </w:rPr>
              <w:t>Класс</w:t>
            </w:r>
          </w:p>
          <w:p w:rsidR="007C58CD" w:rsidRPr="00791132" w:rsidRDefault="007C58CD" w:rsidP="00E725E5">
            <w:pPr>
              <w:ind w:left="113" w:right="113"/>
              <w:jc w:val="center"/>
              <w:rPr>
                <w:sz w:val="26"/>
                <w:szCs w:val="26"/>
              </w:rPr>
            </w:pPr>
            <w:r w:rsidRPr="00791132">
              <w:rPr>
                <w:sz w:val="26"/>
                <w:szCs w:val="26"/>
              </w:rPr>
              <w:t>условий труда</w:t>
            </w:r>
          </w:p>
        </w:tc>
        <w:tc>
          <w:tcPr>
            <w:tcW w:w="2551" w:type="dxa"/>
            <w:textDirection w:val="btLr"/>
            <w:vAlign w:val="center"/>
          </w:tcPr>
          <w:p w:rsidR="007C58CD" w:rsidRPr="00791132" w:rsidRDefault="007C58CD" w:rsidP="00E725E5">
            <w:pPr>
              <w:ind w:left="113" w:right="113"/>
              <w:jc w:val="center"/>
              <w:rPr>
                <w:sz w:val="26"/>
                <w:szCs w:val="26"/>
              </w:rPr>
            </w:pPr>
            <w:r w:rsidRPr="00791132">
              <w:rPr>
                <w:sz w:val="26"/>
                <w:szCs w:val="26"/>
              </w:rPr>
              <w:t>Процент от базовой ставки за 1 час работы, в условиях труда, соответствующих классу</w:t>
            </w:r>
          </w:p>
        </w:tc>
      </w:tr>
      <w:tr w:rsidR="007C58CD" w:rsidRPr="00791132" w:rsidTr="00E725E5">
        <w:tc>
          <w:tcPr>
            <w:tcW w:w="643" w:type="dxa"/>
            <w:vAlign w:val="center"/>
          </w:tcPr>
          <w:p w:rsidR="007C58CD" w:rsidRPr="00791132" w:rsidRDefault="007C58CD" w:rsidP="00E725E5">
            <w:pPr>
              <w:jc w:val="center"/>
              <w:rPr>
                <w:sz w:val="26"/>
                <w:szCs w:val="26"/>
              </w:rPr>
            </w:pPr>
            <w:r w:rsidRPr="00791132">
              <w:rPr>
                <w:sz w:val="26"/>
                <w:szCs w:val="26"/>
              </w:rPr>
              <w:t>1.</w:t>
            </w:r>
          </w:p>
        </w:tc>
        <w:tc>
          <w:tcPr>
            <w:tcW w:w="2726" w:type="dxa"/>
            <w:vAlign w:val="center"/>
          </w:tcPr>
          <w:p w:rsidR="007C58CD" w:rsidRPr="00791132" w:rsidRDefault="007C58CD" w:rsidP="00E725E5">
            <w:pPr>
              <w:jc w:val="center"/>
              <w:rPr>
                <w:sz w:val="26"/>
                <w:szCs w:val="26"/>
              </w:rPr>
            </w:pPr>
            <w:r w:rsidRPr="00791132">
              <w:rPr>
                <w:sz w:val="26"/>
                <w:szCs w:val="26"/>
              </w:rPr>
              <w:t>5120-003 Повар</w:t>
            </w:r>
          </w:p>
        </w:tc>
        <w:tc>
          <w:tcPr>
            <w:tcW w:w="1559" w:type="dxa"/>
            <w:vAlign w:val="center"/>
          </w:tcPr>
          <w:p w:rsidR="007C58CD" w:rsidRPr="00791132" w:rsidRDefault="007C58CD" w:rsidP="00E725E5">
            <w:pPr>
              <w:jc w:val="center"/>
              <w:rPr>
                <w:sz w:val="26"/>
                <w:szCs w:val="26"/>
              </w:rPr>
            </w:pPr>
            <w:r w:rsidRPr="00791132">
              <w:rPr>
                <w:sz w:val="26"/>
                <w:szCs w:val="26"/>
              </w:rPr>
              <w:t>51</w:t>
            </w:r>
          </w:p>
        </w:tc>
        <w:tc>
          <w:tcPr>
            <w:tcW w:w="1701" w:type="dxa"/>
            <w:vAlign w:val="center"/>
          </w:tcPr>
          <w:p w:rsidR="007C58CD" w:rsidRPr="00791132" w:rsidRDefault="007C58CD" w:rsidP="00E725E5">
            <w:pPr>
              <w:jc w:val="center"/>
              <w:rPr>
                <w:sz w:val="26"/>
                <w:szCs w:val="26"/>
              </w:rPr>
            </w:pPr>
            <w:r w:rsidRPr="00791132">
              <w:rPr>
                <w:sz w:val="26"/>
                <w:szCs w:val="26"/>
              </w:rPr>
              <w:t>3.1</w:t>
            </w:r>
          </w:p>
        </w:tc>
        <w:tc>
          <w:tcPr>
            <w:tcW w:w="2551" w:type="dxa"/>
            <w:vAlign w:val="center"/>
          </w:tcPr>
          <w:p w:rsidR="007C58CD" w:rsidRPr="00791132" w:rsidRDefault="007C58CD" w:rsidP="00E725E5">
            <w:pPr>
              <w:jc w:val="center"/>
              <w:rPr>
                <w:sz w:val="26"/>
                <w:szCs w:val="26"/>
              </w:rPr>
            </w:pPr>
            <w:r w:rsidRPr="00791132">
              <w:rPr>
                <w:sz w:val="26"/>
                <w:szCs w:val="26"/>
              </w:rPr>
              <w:t>0,03</w:t>
            </w:r>
          </w:p>
        </w:tc>
      </w:tr>
    </w:tbl>
    <w:p w:rsidR="007C58CD" w:rsidRDefault="007C58CD" w:rsidP="007C58CD">
      <w:pPr>
        <w:jc w:val="both"/>
        <w:rPr>
          <w:sz w:val="30"/>
          <w:szCs w:val="30"/>
        </w:rPr>
      </w:pPr>
      <w:r w:rsidRPr="00791132">
        <w:rPr>
          <w:sz w:val="30"/>
          <w:szCs w:val="30"/>
        </w:rPr>
        <w:t xml:space="preserve">Основание: </w:t>
      </w:r>
    </w:p>
    <w:p w:rsidR="007C58CD" w:rsidRPr="00723CA8" w:rsidRDefault="007C58CD" w:rsidP="007C58CD">
      <w:pPr>
        <w:numPr>
          <w:ilvl w:val="0"/>
          <w:numId w:val="38"/>
        </w:numPr>
        <w:autoSpaceDE/>
        <w:autoSpaceDN/>
        <w:ind w:left="0" w:firstLine="360"/>
        <w:jc w:val="both"/>
        <w:rPr>
          <w:bCs/>
          <w:color w:val="000000"/>
          <w:kern w:val="36"/>
          <w:sz w:val="30"/>
          <w:szCs w:val="30"/>
        </w:rPr>
      </w:pPr>
      <w:r w:rsidRPr="00791132">
        <w:rPr>
          <w:sz w:val="30"/>
          <w:szCs w:val="30"/>
        </w:rPr>
        <w:t>Статья 225 Трудов</w:t>
      </w:r>
      <w:r>
        <w:rPr>
          <w:sz w:val="30"/>
          <w:szCs w:val="30"/>
        </w:rPr>
        <w:t>ого кодекса Республики Беларусь.</w:t>
      </w:r>
    </w:p>
    <w:p w:rsidR="007C58CD" w:rsidRPr="00B77DEF" w:rsidRDefault="007C58CD" w:rsidP="007C58CD">
      <w:pPr>
        <w:numPr>
          <w:ilvl w:val="0"/>
          <w:numId w:val="38"/>
        </w:numPr>
        <w:autoSpaceDE/>
        <w:autoSpaceDN/>
        <w:ind w:left="0" w:firstLine="360"/>
        <w:jc w:val="both"/>
        <w:rPr>
          <w:bCs/>
          <w:color w:val="000000"/>
          <w:kern w:val="36"/>
          <w:sz w:val="30"/>
          <w:szCs w:val="30"/>
        </w:rPr>
      </w:pPr>
      <w:r>
        <w:rPr>
          <w:sz w:val="30"/>
          <w:szCs w:val="30"/>
        </w:rPr>
        <w:t>С</w:t>
      </w:r>
      <w:r w:rsidRPr="00791132">
        <w:rPr>
          <w:sz w:val="30"/>
          <w:szCs w:val="30"/>
        </w:rPr>
        <w:t>татья</w:t>
      </w:r>
      <w:r>
        <w:rPr>
          <w:sz w:val="30"/>
          <w:szCs w:val="30"/>
        </w:rPr>
        <w:t> </w:t>
      </w:r>
      <w:r w:rsidRPr="00791132">
        <w:rPr>
          <w:sz w:val="30"/>
          <w:szCs w:val="30"/>
        </w:rPr>
        <w:t>13 Закона Респуб</w:t>
      </w:r>
      <w:r>
        <w:rPr>
          <w:sz w:val="30"/>
          <w:szCs w:val="30"/>
        </w:rPr>
        <w:t>лики Беларусь «</w:t>
      </w:r>
      <w:r w:rsidRPr="00791132">
        <w:rPr>
          <w:sz w:val="30"/>
          <w:szCs w:val="30"/>
        </w:rPr>
        <w:t>Об Охране труда</w:t>
      </w:r>
      <w:r>
        <w:rPr>
          <w:sz w:val="30"/>
          <w:szCs w:val="30"/>
        </w:rPr>
        <w:t xml:space="preserve">» </w:t>
      </w:r>
      <w:r w:rsidRPr="00791132">
        <w:rPr>
          <w:sz w:val="30"/>
          <w:szCs w:val="30"/>
        </w:rPr>
        <w:t>от</w:t>
      </w:r>
      <w:r>
        <w:rPr>
          <w:sz w:val="30"/>
          <w:szCs w:val="30"/>
        </w:rPr>
        <w:t> </w:t>
      </w:r>
      <w:r w:rsidRPr="00791132">
        <w:rPr>
          <w:sz w:val="30"/>
          <w:szCs w:val="30"/>
        </w:rPr>
        <w:t>23.06.2008 № 356-З (в редакции Закона Республики Беларусь от</w:t>
      </w:r>
      <w:r>
        <w:rPr>
          <w:sz w:val="30"/>
          <w:szCs w:val="30"/>
        </w:rPr>
        <w:t> </w:t>
      </w:r>
      <w:r w:rsidRPr="00791132">
        <w:rPr>
          <w:sz w:val="30"/>
          <w:szCs w:val="30"/>
        </w:rPr>
        <w:t>18.12.2019</w:t>
      </w:r>
      <w:r>
        <w:rPr>
          <w:sz w:val="30"/>
          <w:szCs w:val="30"/>
        </w:rPr>
        <w:t xml:space="preserve"> </w:t>
      </w:r>
      <w:r w:rsidRPr="00791132">
        <w:rPr>
          <w:sz w:val="30"/>
          <w:szCs w:val="30"/>
        </w:rPr>
        <w:t>№ 274-З</w:t>
      </w:r>
      <w:r>
        <w:rPr>
          <w:sz w:val="30"/>
          <w:szCs w:val="30"/>
        </w:rPr>
        <w:t>).</w:t>
      </w:r>
    </w:p>
    <w:p w:rsidR="007C58CD" w:rsidRDefault="007C58CD" w:rsidP="007C58CD">
      <w:pPr>
        <w:numPr>
          <w:ilvl w:val="0"/>
          <w:numId w:val="38"/>
        </w:numPr>
        <w:autoSpaceDE/>
        <w:autoSpaceDN/>
        <w:ind w:left="0" w:firstLine="360"/>
        <w:jc w:val="both"/>
        <w:rPr>
          <w:bCs/>
          <w:color w:val="000000"/>
          <w:kern w:val="36"/>
          <w:sz w:val="30"/>
          <w:szCs w:val="30"/>
        </w:rPr>
      </w:pPr>
      <w:r>
        <w:rPr>
          <w:bCs/>
          <w:color w:val="000000"/>
          <w:kern w:val="36"/>
          <w:sz w:val="30"/>
          <w:szCs w:val="30"/>
        </w:rPr>
        <w:t>П</w:t>
      </w:r>
      <w:r w:rsidRPr="00791132">
        <w:rPr>
          <w:bCs/>
          <w:color w:val="000000"/>
          <w:kern w:val="36"/>
          <w:sz w:val="30"/>
          <w:szCs w:val="30"/>
        </w:rPr>
        <w:t>остановление Совета Министров Республики Беларусь от</w:t>
      </w:r>
      <w:r>
        <w:rPr>
          <w:bCs/>
          <w:color w:val="000000"/>
          <w:kern w:val="36"/>
          <w:sz w:val="30"/>
          <w:szCs w:val="30"/>
        </w:rPr>
        <w:t> </w:t>
      </w:r>
      <w:r w:rsidRPr="00791132">
        <w:rPr>
          <w:bCs/>
          <w:color w:val="000000"/>
          <w:kern w:val="36"/>
          <w:sz w:val="30"/>
          <w:szCs w:val="30"/>
        </w:rPr>
        <w:t xml:space="preserve">22.02.2008 № 253 (в редакции постановления Совета Министров </w:t>
      </w:r>
      <w:r w:rsidRPr="00791132">
        <w:rPr>
          <w:bCs/>
          <w:color w:val="000000"/>
          <w:kern w:val="36"/>
          <w:sz w:val="30"/>
          <w:szCs w:val="30"/>
        </w:rPr>
        <w:lastRenderedPageBreak/>
        <w:t>Республ</w:t>
      </w:r>
      <w:r>
        <w:rPr>
          <w:bCs/>
          <w:color w:val="000000"/>
          <w:kern w:val="36"/>
          <w:sz w:val="30"/>
          <w:szCs w:val="30"/>
        </w:rPr>
        <w:t>ики Беларусь № 91 от 12.03.2020 «</w:t>
      </w:r>
      <w:r w:rsidRPr="00791132">
        <w:rPr>
          <w:bCs/>
          <w:color w:val="000000"/>
          <w:kern w:val="36"/>
          <w:sz w:val="30"/>
          <w:szCs w:val="30"/>
        </w:rPr>
        <w:t>Об аттестации рабочих мест по условиям труда»</w:t>
      </w:r>
      <w:r>
        <w:rPr>
          <w:bCs/>
          <w:color w:val="000000"/>
          <w:kern w:val="36"/>
          <w:sz w:val="30"/>
          <w:szCs w:val="30"/>
        </w:rPr>
        <w:t>.</w:t>
      </w:r>
    </w:p>
    <w:p w:rsidR="007C58CD" w:rsidRDefault="007C58CD" w:rsidP="007C58CD">
      <w:pPr>
        <w:numPr>
          <w:ilvl w:val="0"/>
          <w:numId w:val="38"/>
        </w:numPr>
        <w:autoSpaceDE/>
        <w:autoSpaceDN/>
        <w:ind w:left="0" w:firstLine="360"/>
        <w:jc w:val="both"/>
        <w:rPr>
          <w:bCs/>
          <w:color w:val="000000"/>
          <w:kern w:val="36"/>
          <w:sz w:val="30"/>
          <w:szCs w:val="30"/>
        </w:rPr>
      </w:pPr>
      <w:r>
        <w:rPr>
          <w:bCs/>
          <w:color w:val="000000"/>
          <w:kern w:val="36"/>
          <w:sz w:val="30"/>
          <w:szCs w:val="30"/>
        </w:rPr>
        <w:t>П</w:t>
      </w:r>
      <w:r w:rsidRPr="00791132">
        <w:rPr>
          <w:bCs/>
          <w:color w:val="000000"/>
          <w:kern w:val="36"/>
          <w:sz w:val="30"/>
          <w:szCs w:val="30"/>
        </w:rPr>
        <w:t xml:space="preserve">остановление Министерства труда и социальной защиты Республики Беларусь от </w:t>
      </w:r>
      <w:r>
        <w:rPr>
          <w:bCs/>
          <w:color w:val="000000"/>
          <w:kern w:val="36"/>
          <w:sz w:val="30"/>
          <w:szCs w:val="30"/>
        </w:rPr>
        <w:t>28.02.2008 №35 (в редакции от 30.01.2020 №13)</w:t>
      </w:r>
      <w:r w:rsidRPr="00791132">
        <w:rPr>
          <w:bCs/>
          <w:color w:val="000000"/>
          <w:kern w:val="36"/>
          <w:sz w:val="30"/>
          <w:szCs w:val="30"/>
        </w:rPr>
        <w:t xml:space="preserve"> </w:t>
      </w:r>
      <w:r>
        <w:rPr>
          <w:bCs/>
          <w:color w:val="000000"/>
          <w:kern w:val="36"/>
          <w:sz w:val="30"/>
          <w:szCs w:val="30"/>
        </w:rPr>
        <w:t>«</w:t>
      </w:r>
      <w:r w:rsidRPr="00791132">
        <w:rPr>
          <w:bCs/>
          <w:color w:val="000000"/>
          <w:kern w:val="36"/>
          <w:sz w:val="30"/>
          <w:szCs w:val="30"/>
        </w:rPr>
        <w:t>Об утверждении инструкции по оценке условий труда при аттестации рабочих мест по условиям труда и предоставлению компенсаций</w:t>
      </w:r>
      <w:r>
        <w:rPr>
          <w:bCs/>
          <w:color w:val="000000"/>
          <w:kern w:val="36"/>
          <w:sz w:val="30"/>
          <w:szCs w:val="30"/>
        </w:rPr>
        <w:br/>
      </w:r>
      <w:r w:rsidRPr="00791132">
        <w:rPr>
          <w:bCs/>
          <w:color w:val="000000"/>
          <w:kern w:val="36"/>
          <w:sz w:val="30"/>
          <w:szCs w:val="30"/>
        </w:rPr>
        <w:t>по ее результатам»</w:t>
      </w:r>
      <w:r>
        <w:rPr>
          <w:bCs/>
          <w:color w:val="000000"/>
          <w:kern w:val="36"/>
          <w:sz w:val="30"/>
          <w:szCs w:val="30"/>
        </w:rPr>
        <w:t>.</w:t>
      </w:r>
    </w:p>
    <w:p w:rsidR="007C58CD" w:rsidRPr="00791132" w:rsidRDefault="007C58CD" w:rsidP="007C58CD">
      <w:pPr>
        <w:numPr>
          <w:ilvl w:val="0"/>
          <w:numId w:val="38"/>
        </w:numPr>
        <w:autoSpaceDE/>
        <w:autoSpaceDN/>
        <w:ind w:left="0" w:firstLine="360"/>
        <w:jc w:val="both"/>
        <w:rPr>
          <w:bCs/>
          <w:color w:val="000000"/>
          <w:kern w:val="36"/>
          <w:sz w:val="30"/>
          <w:szCs w:val="30"/>
        </w:rPr>
      </w:pPr>
      <w:r>
        <w:rPr>
          <w:bCs/>
          <w:color w:val="000000"/>
          <w:kern w:val="36"/>
          <w:sz w:val="30"/>
          <w:szCs w:val="30"/>
        </w:rPr>
        <w:t>П</w:t>
      </w:r>
      <w:r w:rsidRPr="00791132">
        <w:rPr>
          <w:bCs/>
          <w:color w:val="000000"/>
          <w:kern w:val="36"/>
          <w:sz w:val="30"/>
          <w:szCs w:val="30"/>
        </w:rPr>
        <w:t>остановление Совета Министров Республики Беларусь № 575 от</w:t>
      </w:r>
      <w:r>
        <w:rPr>
          <w:bCs/>
          <w:color w:val="000000"/>
          <w:kern w:val="36"/>
          <w:sz w:val="30"/>
          <w:szCs w:val="30"/>
        </w:rPr>
        <w:t> </w:t>
      </w:r>
      <w:r w:rsidRPr="00791132">
        <w:rPr>
          <w:bCs/>
          <w:color w:val="000000"/>
          <w:kern w:val="36"/>
          <w:sz w:val="30"/>
          <w:szCs w:val="30"/>
        </w:rPr>
        <w:t>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7C58CD" w:rsidRDefault="007C58CD" w:rsidP="007C58CD">
      <w:pPr>
        <w:jc w:val="both"/>
        <w:rPr>
          <w:bCs/>
          <w:color w:val="000000"/>
          <w:kern w:val="36"/>
          <w:sz w:val="30"/>
          <w:szCs w:val="30"/>
        </w:rPr>
      </w:pPr>
    </w:p>
    <w:p w:rsidR="007C58CD" w:rsidRDefault="007C58CD" w:rsidP="007C58CD">
      <w:pPr>
        <w:jc w:val="both"/>
        <w:rPr>
          <w:sz w:val="30"/>
          <w:szCs w:val="30"/>
        </w:rPr>
      </w:pPr>
      <w:r>
        <w:rPr>
          <w:sz w:val="30"/>
          <w:szCs w:val="30"/>
        </w:rPr>
        <w:t>Одобрено на профсоюзном собрании работников – членов профсоюза государственного учреждения образования «Гимназия-колледж искусств г. Молодечно» 10 февраля 2021 года, протокол №1</w:t>
      </w:r>
    </w:p>
    <w:p w:rsidR="007C58CD" w:rsidRDefault="007C58CD" w:rsidP="007C58CD">
      <w:pPr>
        <w:pStyle w:val="3"/>
        <w:ind w:left="0"/>
        <w:rPr>
          <w:sz w:val="30"/>
          <w:szCs w:val="30"/>
        </w:rPr>
      </w:pPr>
    </w:p>
    <w:p w:rsidR="007C58CD" w:rsidRPr="001912D7" w:rsidRDefault="007C58CD" w:rsidP="007C58CD">
      <w:pPr>
        <w:widowControl w:val="0"/>
        <w:jc w:val="both"/>
        <w:rPr>
          <w:spacing w:val="-6"/>
          <w:sz w:val="30"/>
          <w:szCs w:val="30"/>
        </w:rPr>
      </w:pPr>
      <w:r w:rsidRPr="001912D7">
        <w:rPr>
          <w:spacing w:val="-6"/>
          <w:sz w:val="30"/>
          <w:szCs w:val="30"/>
        </w:rPr>
        <w:t>Директор государственного учреждения</w:t>
      </w:r>
    </w:p>
    <w:p w:rsidR="007C58CD" w:rsidRPr="001912D7" w:rsidRDefault="007C58CD" w:rsidP="007C58CD">
      <w:pPr>
        <w:widowControl w:val="0"/>
        <w:jc w:val="both"/>
        <w:rPr>
          <w:spacing w:val="-6"/>
          <w:sz w:val="30"/>
          <w:szCs w:val="30"/>
        </w:rPr>
      </w:pPr>
      <w:r w:rsidRPr="001912D7">
        <w:rPr>
          <w:spacing w:val="-6"/>
          <w:sz w:val="30"/>
          <w:szCs w:val="30"/>
        </w:rPr>
        <w:t xml:space="preserve">образования «Гимназия-колледж искусств </w:t>
      </w:r>
    </w:p>
    <w:p w:rsidR="007C58CD" w:rsidRPr="001912D7" w:rsidRDefault="007C58CD" w:rsidP="007C58CD">
      <w:pPr>
        <w:widowControl w:val="0"/>
        <w:jc w:val="both"/>
        <w:rPr>
          <w:spacing w:val="-6"/>
          <w:sz w:val="30"/>
          <w:szCs w:val="30"/>
        </w:rPr>
      </w:pPr>
      <w:r w:rsidRPr="001912D7">
        <w:rPr>
          <w:spacing w:val="-6"/>
          <w:sz w:val="30"/>
          <w:szCs w:val="30"/>
        </w:rPr>
        <w:t>г.Молодечно»</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И.Г.Рушук</w:t>
      </w:r>
    </w:p>
    <w:p w:rsidR="007C58CD" w:rsidRPr="001912D7" w:rsidRDefault="007C58CD" w:rsidP="007C58CD">
      <w:pPr>
        <w:widowControl w:val="0"/>
        <w:jc w:val="both"/>
        <w:rPr>
          <w:spacing w:val="-6"/>
          <w:sz w:val="30"/>
          <w:szCs w:val="30"/>
        </w:rPr>
      </w:pPr>
    </w:p>
    <w:p w:rsidR="007C58CD" w:rsidRPr="001912D7" w:rsidRDefault="007C58CD" w:rsidP="007C58CD">
      <w:pPr>
        <w:widowControl w:val="0"/>
        <w:jc w:val="both"/>
        <w:rPr>
          <w:spacing w:val="-6"/>
          <w:sz w:val="30"/>
          <w:szCs w:val="30"/>
        </w:rPr>
      </w:pPr>
      <w:r w:rsidRPr="001912D7">
        <w:rPr>
          <w:spacing w:val="-6"/>
          <w:sz w:val="30"/>
          <w:szCs w:val="30"/>
        </w:rPr>
        <w:t>Председатель первичной профсоюзной</w:t>
      </w:r>
    </w:p>
    <w:p w:rsidR="007C58CD" w:rsidRPr="001912D7" w:rsidRDefault="007C58CD" w:rsidP="007C58CD">
      <w:pPr>
        <w:widowControl w:val="0"/>
        <w:jc w:val="both"/>
        <w:rPr>
          <w:spacing w:val="-6"/>
          <w:sz w:val="30"/>
          <w:szCs w:val="30"/>
        </w:rPr>
      </w:pPr>
      <w:r w:rsidRPr="001912D7">
        <w:rPr>
          <w:spacing w:val="-6"/>
          <w:sz w:val="30"/>
          <w:szCs w:val="30"/>
        </w:rPr>
        <w:t>организации</w:t>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r>
      <w:r w:rsidRPr="001912D7">
        <w:rPr>
          <w:spacing w:val="-6"/>
          <w:sz w:val="30"/>
          <w:szCs w:val="30"/>
        </w:rPr>
        <w:tab/>
        <w:t>С.А.Шитик</w:t>
      </w:r>
    </w:p>
    <w:p w:rsidR="007C58CD" w:rsidRDefault="007C58CD" w:rsidP="007C58CD">
      <w:pPr>
        <w:pStyle w:val="3"/>
        <w:ind w:left="0"/>
        <w:rPr>
          <w:sz w:val="30"/>
          <w:szCs w:val="30"/>
        </w:rPr>
      </w:pPr>
      <w:bookmarkStart w:id="0" w:name="_GoBack"/>
      <w:bookmarkEnd w:id="0"/>
    </w:p>
    <w:p w:rsidR="007C58CD" w:rsidRDefault="007C58CD" w:rsidP="007C58CD">
      <w:pPr>
        <w:pStyle w:val="3"/>
        <w:ind w:left="0"/>
        <w:rPr>
          <w:sz w:val="30"/>
          <w:szCs w:val="30"/>
        </w:rPr>
      </w:pPr>
    </w:p>
    <w:p w:rsidR="007C58CD" w:rsidRPr="004E72DC" w:rsidRDefault="007C58CD" w:rsidP="007C58CD">
      <w:pPr>
        <w:pStyle w:val="3"/>
        <w:ind w:left="0"/>
        <w:rPr>
          <w:sz w:val="30"/>
          <w:szCs w:val="30"/>
        </w:rPr>
      </w:pPr>
    </w:p>
    <w:p w:rsidR="007C58CD" w:rsidRPr="008F5A27" w:rsidRDefault="007C58CD" w:rsidP="006C3B6F">
      <w:pPr>
        <w:jc w:val="both"/>
        <w:rPr>
          <w:sz w:val="30"/>
          <w:szCs w:val="30"/>
        </w:rPr>
      </w:pPr>
    </w:p>
    <w:sectPr w:rsidR="007C58CD" w:rsidRPr="008F5A27" w:rsidSect="00F80C5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E0" w:rsidRDefault="00AA13E0" w:rsidP="007A4045">
      <w:r>
        <w:separator/>
      </w:r>
    </w:p>
  </w:endnote>
  <w:endnote w:type="continuationSeparator" w:id="0">
    <w:p w:rsidR="00AA13E0" w:rsidRDefault="00AA13E0" w:rsidP="007A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E0" w:rsidRDefault="00AA13E0" w:rsidP="007A4045">
      <w:r>
        <w:separator/>
      </w:r>
    </w:p>
  </w:footnote>
  <w:footnote w:type="continuationSeparator" w:id="0">
    <w:p w:rsidR="00AA13E0" w:rsidRDefault="00AA13E0" w:rsidP="007A4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0859"/>
      <w:docPartObj>
        <w:docPartGallery w:val="Page Numbers (Top of Page)"/>
        <w:docPartUnique/>
      </w:docPartObj>
    </w:sdtPr>
    <w:sdtEndPr/>
    <w:sdtContent>
      <w:p w:rsidR="00883E9E" w:rsidRDefault="00883E9E">
        <w:pPr>
          <w:pStyle w:val="a6"/>
          <w:jc w:val="center"/>
        </w:pPr>
        <w:r>
          <w:fldChar w:fldCharType="begin"/>
        </w:r>
        <w:r>
          <w:instrText>PAGE   \* MERGEFORMAT</w:instrText>
        </w:r>
        <w:r>
          <w:fldChar w:fldCharType="separate"/>
        </w:r>
        <w:r w:rsidR="007C58CD" w:rsidRPr="007C58CD">
          <w:rPr>
            <w:noProof/>
            <w:lang w:val="ru-RU"/>
          </w:rPr>
          <w:t>64</w:t>
        </w:r>
        <w:r>
          <w:fldChar w:fldCharType="end"/>
        </w:r>
      </w:p>
    </w:sdtContent>
  </w:sdt>
  <w:p w:rsidR="00883E9E" w:rsidRDefault="00883E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B2828A7"/>
    <w:multiLevelType w:val="hybridMultilevel"/>
    <w:tmpl w:val="778476EC"/>
    <w:lvl w:ilvl="0" w:tplc="04190019">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BCB1E93"/>
    <w:multiLevelType w:val="hybridMultilevel"/>
    <w:tmpl w:val="390C02C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A3850"/>
    <w:multiLevelType w:val="multilevel"/>
    <w:tmpl w:val="EF4CFB7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nsid w:val="0CFE26E2"/>
    <w:multiLevelType w:val="hybridMultilevel"/>
    <w:tmpl w:val="3058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AF1F9D"/>
    <w:multiLevelType w:val="multilevel"/>
    <w:tmpl w:val="226C05DA"/>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ED5468A"/>
    <w:multiLevelType w:val="hybridMultilevel"/>
    <w:tmpl w:val="7B9EF254"/>
    <w:lvl w:ilvl="0" w:tplc="2AB0FCEC">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256DF"/>
    <w:multiLevelType w:val="hybridMultilevel"/>
    <w:tmpl w:val="49EC6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E17755"/>
    <w:multiLevelType w:val="hybridMultilevel"/>
    <w:tmpl w:val="8F288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BDF6570"/>
    <w:multiLevelType w:val="hybridMultilevel"/>
    <w:tmpl w:val="9280C6A0"/>
    <w:lvl w:ilvl="0" w:tplc="A1AA6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15B53F0"/>
    <w:multiLevelType w:val="hybridMultilevel"/>
    <w:tmpl w:val="0C22F9C4"/>
    <w:lvl w:ilvl="0" w:tplc="FF78356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204182"/>
    <w:multiLevelType w:val="multilevel"/>
    <w:tmpl w:val="82683A0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FF979D1"/>
    <w:multiLevelType w:val="hybridMultilevel"/>
    <w:tmpl w:val="112A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D600BD"/>
    <w:multiLevelType w:val="hybridMultilevel"/>
    <w:tmpl w:val="339C2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B5D3E"/>
    <w:multiLevelType w:val="multilevel"/>
    <w:tmpl w:val="BA666E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34960BF"/>
    <w:multiLevelType w:val="hybridMultilevel"/>
    <w:tmpl w:val="8218687E"/>
    <w:lvl w:ilvl="0" w:tplc="2DEAD4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EEB2FEA"/>
    <w:multiLevelType w:val="hybridMultilevel"/>
    <w:tmpl w:val="41B8BF6A"/>
    <w:lvl w:ilvl="0" w:tplc="7A58E9A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5721B"/>
    <w:multiLevelType w:val="multilevel"/>
    <w:tmpl w:val="00DEAA4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5C3420B"/>
    <w:multiLevelType w:val="hybridMultilevel"/>
    <w:tmpl w:val="8514B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27"/>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1"/>
  </w:num>
  <w:num w:numId="26">
    <w:abstractNumId w:val="8"/>
  </w:num>
  <w:num w:numId="27">
    <w:abstractNumId w:val="15"/>
  </w:num>
  <w:num w:numId="28">
    <w:abstractNumId w:val="24"/>
  </w:num>
  <w:num w:numId="29">
    <w:abstractNumId w:val="2"/>
  </w:num>
  <w:num w:numId="30">
    <w:abstractNumId w:val="12"/>
  </w:num>
  <w:num w:numId="31">
    <w:abstractNumId w:val="10"/>
  </w:num>
  <w:num w:numId="32">
    <w:abstractNumId w:val="33"/>
  </w:num>
  <w:num w:numId="33">
    <w:abstractNumId w:val="25"/>
  </w:num>
  <w:num w:numId="34">
    <w:abstractNumId w:val="30"/>
  </w:num>
  <w:num w:numId="35">
    <w:abstractNumId w:val="5"/>
  </w:num>
  <w:num w:numId="36">
    <w:abstractNumId w:val="23"/>
  </w:num>
  <w:num w:numId="37">
    <w:abstractNumId w:val="2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385"/>
    <w:rsid w:val="00000450"/>
    <w:rsid w:val="00015C8C"/>
    <w:rsid w:val="00017B57"/>
    <w:rsid w:val="00020994"/>
    <w:rsid w:val="0002542C"/>
    <w:rsid w:val="000616D1"/>
    <w:rsid w:val="00091062"/>
    <w:rsid w:val="0009770A"/>
    <w:rsid w:val="000F31A9"/>
    <w:rsid w:val="000F4368"/>
    <w:rsid w:val="000F55EC"/>
    <w:rsid w:val="0014235A"/>
    <w:rsid w:val="001814B2"/>
    <w:rsid w:val="001C0476"/>
    <w:rsid w:val="001E1FC6"/>
    <w:rsid w:val="001F2B6A"/>
    <w:rsid w:val="002238CC"/>
    <w:rsid w:val="002A6397"/>
    <w:rsid w:val="002D1B1B"/>
    <w:rsid w:val="003018E2"/>
    <w:rsid w:val="00310512"/>
    <w:rsid w:val="0031751C"/>
    <w:rsid w:val="003303C0"/>
    <w:rsid w:val="0035190D"/>
    <w:rsid w:val="0036765F"/>
    <w:rsid w:val="00397607"/>
    <w:rsid w:val="003D51D8"/>
    <w:rsid w:val="004274D8"/>
    <w:rsid w:val="00490933"/>
    <w:rsid w:val="004E1636"/>
    <w:rsid w:val="004E180C"/>
    <w:rsid w:val="0051032A"/>
    <w:rsid w:val="00540D36"/>
    <w:rsid w:val="00546333"/>
    <w:rsid w:val="00566176"/>
    <w:rsid w:val="005878D6"/>
    <w:rsid w:val="005D58A4"/>
    <w:rsid w:val="006A3385"/>
    <w:rsid w:val="006C3B6F"/>
    <w:rsid w:val="00732060"/>
    <w:rsid w:val="00755871"/>
    <w:rsid w:val="00766631"/>
    <w:rsid w:val="007A4045"/>
    <w:rsid w:val="007B1C6D"/>
    <w:rsid w:val="007C58CD"/>
    <w:rsid w:val="0083391C"/>
    <w:rsid w:val="00834CB9"/>
    <w:rsid w:val="00877455"/>
    <w:rsid w:val="008836C4"/>
    <w:rsid w:val="00883E9E"/>
    <w:rsid w:val="008C2CCD"/>
    <w:rsid w:val="008E3EC9"/>
    <w:rsid w:val="008F5A27"/>
    <w:rsid w:val="00905054"/>
    <w:rsid w:val="00944356"/>
    <w:rsid w:val="0099059D"/>
    <w:rsid w:val="009C0824"/>
    <w:rsid w:val="009D04B6"/>
    <w:rsid w:val="009D7B19"/>
    <w:rsid w:val="00A0083E"/>
    <w:rsid w:val="00A1105B"/>
    <w:rsid w:val="00A3542D"/>
    <w:rsid w:val="00A4160A"/>
    <w:rsid w:val="00A7416A"/>
    <w:rsid w:val="00A80644"/>
    <w:rsid w:val="00A815A5"/>
    <w:rsid w:val="00AA13E0"/>
    <w:rsid w:val="00AD5CEF"/>
    <w:rsid w:val="00BB5C12"/>
    <w:rsid w:val="00BD4DA5"/>
    <w:rsid w:val="00C16E55"/>
    <w:rsid w:val="00C55AD5"/>
    <w:rsid w:val="00C668DB"/>
    <w:rsid w:val="00CC6A3C"/>
    <w:rsid w:val="00CE7C11"/>
    <w:rsid w:val="00D30757"/>
    <w:rsid w:val="00D40733"/>
    <w:rsid w:val="00D55E73"/>
    <w:rsid w:val="00D563B7"/>
    <w:rsid w:val="00D768C0"/>
    <w:rsid w:val="00EE2DFD"/>
    <w:rsid w:val="00F31275"/>
    <w:rsid w:val="00F80C53"/>
    <w:rsid w:val="00F93B77"/>
    <w:rsid w:val="00F97A7E"/>
    <w:rsid w:val="00FC57AA"/>
    <w:rsid w:val="00FE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74B8-A21D-494C-8985-99F7D4E8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85"/>
    <w:pPr>
      <w:autoSpaceDE w:val="0"/>
      <w:autoSpaceDN w:val="0"/>
      <w:spacing w:after="0" w:line="240" w:lineRule="auto"/>
    </w:pPr>
    <w:rPr>
      <w:rFonts w:ascii="Times New Roman" w:eastAsia="Times New Roman" w:hAnsi="Times New Roman" w:cs="Times New Roman"/>
      <w:sz w:val="20"/>
      <w:szCs w:val="20"/>
      <w:lang w:val="fr-FR" w:eastAsia="ru-RU"/>
    </w:rPr>
  </w:style>
  <w:style w:type="paragraph" w:styleId="1">
    <w:name w:val="heading 1"/>
    <w:basedOn w:val="a"/>
    <w:next w:val="a"/>
    <w:link w:val="10"/>
    <w:uiPriority w:val="9"/>
    <w:qFormat/>
    <w:rsid w:val="006A3385"/>
    <w:pPr>
      <w:keepNext/>
      <w:spacing w:before="240" w:after="60"/>
      <w:outlineLvl w:val="0"/>
    </w:pPr>
    <w:rPr>
      <w:rFonts w:ascii="Cambria" w:hAnsi="Cambria"/>
      <w:b/>
      <w:bCs/>
      <w:kern w:val="32"/>
      <w:sz w:val="32"/>
      <w:szCs w:val="32"/>
    </w:rPr>
  </w:style>
  <w:style w:type="paragraph" w:styleId="4">
    <w:name w:val="heading 4"/>
    <w:basedOn w:val="a"/>
    <w:next w:val="a"/>
    <w:link w:val="40"/>
    <w:qFormat/>
    <w:rsid w:val="006A3385"/>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385"/>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6A3385"/>
    <w:rPr>
      <w:rFonts w:ascii="Times New Roman" w:eastAsia="Times New Roman" w:hAnsi="Times New Roman" w:cs="Times New Roman"/>
      <w:b/>
      <w:sz w:val="28"/>
      <w:szCs w:val="20"/>
      <w:lang w:eastAsia="ru-RU"/>
    </w:rPr>
  </w:style>
  <w:style w:type="paragraph" w:styleId="a3">
    <w:name w:val="footnote text"/>
    <w:basedOn w:val="a"/>
    <w:link w:val="a4"/>
    <w:semiHidden/>
    <w:rsid w:val="006A3385"/>
  </w:style>
  <w:style w:type="character" w:customStyle="1" w:styleId="a4">
    <w:name w:val="Текст сноски Знак"/>
    <w:basedOn w:val="a0"/>
    <w:link w:val="a3"/>
    <w:semiHidden/>
    <w:rsid w:val="006A3385"/>
    <w:rPr>
      <w:rFonts w:ascii="Times New Roman" w:eastAsia="Times New Roman" w:hAnsi="Times New Roman" w:cs="Times New Roman"/>
      <w:sz w:val="20"/>
      <w:szCs w:val="20"/>
      <w:lang w:val="fr-FR" w:eastAsia="ru-RU"/>
    </w:rPr>
  </w:style>
  <w:style w:type="paragraph" w:customStyle="1" w:styleId="11">
    <w:name w:val="Обычный1"/>
    <w:rsid w:val="006A3385"/>
    <w:pPr>
      <w:snapToGrid w:val="0"/>
      <w:spacing w:after="0" w:line="240" w:lineRule="auto"/>
    </w:pPr>
    <w:rPr>
      <w:rFonts w:ascii="Times New Roman" w:eastAsia="Times New Roman" w:hAnsi="Times New Roman" w:cs="Times New Roman"/>
      <w:sz w:val="20"/>
      <w:szCs w:val="20"/>
      <w:lang w:val="fr-FR" w:eastAsia="ru-RU"/>
    </w:rPr>
  </w:style>
  <w:style w:type="character" w:styleId="a5">
    <w:name w:val="footnote reference"/>
    <w:semiHidden/>
    <w:rsid w:val="006A3385"/>
    <w:rPr>
      <w:vertAlign w:val="superscript"/>
    </w:rPr>
  </w:style>
  <w:style w:type="paragraph" w:styleId="a6">
    <w:name w:val="header"/>
    <w:basedOn w:val="a"/>
    <w:link w:val="a7"/>
    <w:uiPriority w:val="99"/>
    <w:rsid w:val="006A3385"/>
    <w:pPr>
      <w:tabs>
        <w:tab w:val="center" w:pos="4677"/>
        <w:tab w:val="right" w:pos="9355"/>
      </w:tabs>
    </w:pPr>
  </w:style>
  <w:style w:type="character" w:customStyle="1" w:styleId="a7">
    <w:name w:val="Верхний колонтитул Знак"/>
    <w:basedOn w:val="a0"/>
    <w:link w:val="a6"/>
    <w:uiPriority w:val="99"/>
    <w:rsid w:val="006A3385"/>
    <w:rPr>
      <w:rFonts w:ascii="Times New Roman" w:eastAsia="Times New Roman" w:hAnsi="Times New Roman" w:cs="Times New Roman"/>
      <w:sz w:val="20"/>
      <w:szCs w:val="20"/>
      <w:lang w:val="fr-FR" w:eastAsia="ru-RU"/>
    </w:rPr>
  </w:style>
  <w:style w:type="character" w:styleId="a8">
    <w:name w:val="page number"/>
    <w:basedOn w:val="a0"/>
    <w:rsid w:val="006A3385"/>
  </w:style>
  <w:style w:type="paragraph" w:styleId="a9">
    <w:name w:val="footer"/>
    <w:basedOn w:val="a"/>
    <w:link w:val="aa"/>
    <w:uiPriority w:val="99"/>
    <w:rsid w:val="006A3385"/>
    <w:pPr>
      <w:tabs>
        <w:tab w:val="center" w:pos="4677"/>
        <w:tab w:val="right" w:pos="9355"/>
      </w:tabs>
    </w:pPr>
  </w:style>
  <w:style w:type="character" w:customStyle="1" w:styleId="aa">
    <w:name w:val="Нижний колонтитул Знак"/>
    <w:basedOn w:val="a0"/>
    <w:link w:val="a9"/>
    <w:uiPriority w:val="99"/>
    <w:rsid w:val="006A3385"/>
    <w:rPr>
      <w:rFonts w:ascii="Times New Roman" w:eastAsia="Times New Roman" w:hAnsi="Times New Roman" w:cs="Times New Roman"/>
      <w:sz w:val="20"/>
      <w:szCs w:val="20"/>
      <w:lang w:val="fr-FR" w:eastAsia="ru-RU"/>
    </w:rPr>
  </w:style>
  <w:style w:type="character" w:customStyle="1" w:styleId="ab">
    <w:name w:val="Основной шрифт"/>
    <w:rsid w:val="006A3385"/>
  </w:style>
  <w:style w:type="paragraph" w:styleId="ac">
    <w:name w:val="Body Text"/>
    <w:basedOn w:val="a"/>
    <w:link w:val="ad"/>
    <w:rsid w:val="006A3385"/>
    <w:pPr>
      <w:widowControl w:val="0"/>
      <w:tabs>
        <w:tab w:val="left" w:pos="10579"/>
      </w:tabs>
      <w:autoSpaceDE/>
      <w:autoSpaceDN/>
      <w:spacing w:line="280" w:lineRule="exact"/>
      <w:ind w:right="2964"/>
      <w:jc w:val="both"/>
    </w:pPr>
    <w:rPr>
      <w:snapToGrid w:val="0"/>
      <w:sz w:val="30"/>
      <w:lang w:val="ru-RU"/>
    </w:rPr>
  </w:style>
  <w:style w:type="character" w:customStyle="1" w:styleId="ad">
    <w:name w:val="Основной текст Знак"/>
    <w:basedOn w:val="a0"/>
    <w:link w:val="ac"/>
    <w:rsid w:val="006A3385"/>
    <w:rPr>
      <w:rFonts w:ascii="Times New Roman" w:eastAsia="Times New Roman" w:hAnsi="Times New Roman" w:cs="Times New Roman"/>
      <w:snapToGrid w:val="0"/>
      <w:sz w:val="30"/>
      <w:szCs w:val="20"/>
      <w:lang w:eastAsia="ru-RU"/>
    </w:rPr>
  </w:style>
  <w:style w:type="paragraph" w:customStyle="1" w:styleId="ConsPlusTitle">
    <w:name w:val="ConsPlusTitle"/>
    <w:rsid w:val="006A33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6A3385"/>
    <w:pPr>
      <w:autoSpaceDE/>
      <w:autoSpaceDN/>
      <w:ind w:left="720"/>
      <w:contextualSpacing/>
    </w:pPr>
    <w:rPr>
      <w:sz w:val="24"/>
      <w:szCs w:val="24"/>
      <w:lang w:val="ru-RU"/>
    </w:rPr>
  </w:style>
  <w:style w:type="paragraph" w:customStyle="1" w:styleId="ConsPlusNormal">
    <w:name w:val="ConsPlusNormal"/>
    <w:rsid w:val="006A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A3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itlep">
    <w:name w:val="titlep"/>
    <w:basedOn w:val="a"/>
    <w:rsid w:val="006A3385"/>
    <w:pPr>
      <w:autoSpaceDE/>
      <w:autoSpaceDN/>
      <w:spacing w:before="240" w:after="240"/>
      <w:jc w:val="center"/>
    </w:pPr>
    <w:rPr>
      <w:b/>
      <w:bCs/>
      <w:sz w:val="24"/>
      <w:szCs w:val="24"/>
      <w:lang w:val="ru-RU"/>
    </w:rPr>
  </w:style>
  <w:style w:type="paragraph" w:customStyle="1" w:styleId="point">
    <w:name w:val="point"/>
    <w:basedOn w:val="a"/>
    <w:rsid w:val="006A3385"/>
    <w:pPr>
      <w:autoSpaceDE/>
      <w:autoSpaceDN/>
      <w:ind w:firstLine="567"/>
      <w:jc w:val="both"/>
    </w:pPr>
    <w:rPr>
      <w:sz w:val="24"/>
      <w:szCs w:val="24"/>
      <w:lang w:val="ru-RU"/>
    </w:rPr>
  </w:style>
  <w:style w:type="paragraph" w:customStyle="1" w:styleId="table10">
    <w:name w:val="table10"/>
    <w:basedOn w:val="a"/>
    <w:rsid w:val="006A3385"/>
    <w:pPr>
      <w:autoSpaceDE/>
      <w:autoSpaceDN/>
    </w:pPr>
    <w:rPr>
      <w:lang w:val="ru-RU"/>
    </w:rPr>
  </w:style>
  <w:style w:type="character" w:customStyle="1" w:styleId="rvts20">
    <w:name w:val="rvts20"/>
    <w:basedOn w:val="a0"/>
    <w:rsid w:val="006A3385"/>
  </w:style>
  <w:style w:type="paragraph" w:customStyle="1" w:styleId="12">
    <w:name w:val="Абзац списка1"/>
    <w:basedOn w:val="a"/>
    <w:rsid w:val="006A3385"/>
    <w:pPr>
      <w:autoSpaceDE/>
      <w:autoSpaceDN/>
      <w:ind w:left="720"/>
      <w:contextualSpacing/>
    </w:pPr>
    <w:rPr>
      <w:sz w:val="24"/>
      <w:szCs w:val="24"/>
      <w:lang w:val="ru-RU"/>
    </w:rPr>
  </w:style>
  <w:style w:type="paragraph" w:styleId="af">
    <w:name w:val="Normal (Web)"/>
    <w:basedOn w:val="a"/>
    <w:uiPriority w:val="99"/>
    <w:unhideWhenUsed/>
    <w:rsid w:val="006A3385"/>
    <w:pPr>
      <w:autoSpaceDE/>
      <w:autoSpaceDN/>
      <w:spacing w:before="100" w:beforeAutospacing="1" w:after="100" w:afterAutospacing="1"/>
    </w:pPr>
    <w:rPr>
      <w:sz w:val="24"/>
      <w:szCs w:val="24"/>
      <w:lang w:val="ru-RU"/>
    </w:rPr>
  </w:style>
  <w:style w:type="paragraph" w:customStyle="1" w:styleId="2">
    <w:name w:val="Обычный2"/>
    <w:rsid w:val="006A3385"/>
    <w:pPr>
      <w:snapToGrid w:val="0"/>
      <w:spacing w:after="0" w:line="240" w:lineRule="auto"/>
    </w:pPr>
    <w:rPr>
      <w:rFonts w:ascii="Times New Roman" w:eastAsia="Times New Roman" w:hAnsi="Times New Roman" w:cs="Times New Roman"/>
      <w:sz w:val="20"/>
      <w:szCs w:val="20"/>
      <w:lang w:val="fr-FR" w:eastAsia="ru-RU"/>
    </w:rPr>
  </w:style>
  <w:style w:type="paragraph" w:styleId="af0">
    <w:name w:val="Balloon Text"/>
    <w:basedOn w:val="a"/>
    <w:link w:val="af1"/>
    <w:uiPriority w:val="99"/>
    <w:semiHidden/>
    <w:unhideWhenUsed/>
    <w:rsid w:val="007B1C6D"/>
    <w:rPr>
      <w:rFonts w:ascii="Segoe UI" w:hAnsi="Segoe UI" w:cs="Segoe UI"/>
      <w:sz w:val="18"/>
      <w:szCs w:val="18"/>
    </w:rPr>
  </w:style>
  <w:style w:type="character" w:customStyle="1" w:styleId="af1">
    <w:name w:val="Текст выноски Знак"/>
    <w:basedOn w:val="a0"/>
    <w:link w:val="af0"/>
    <w:uiPriority w:val="99"/>
    <w:semiHidden/>
    <w:rsid w:val="007B1C6D"/>
    <w:rPr>
      <w:rFonts w:ascii="Segoe UI" w:eastAsia="Times New Roman" w:hAnsi="Segoe UI" w:cs="Segoe UI"/>
      <w:sz w:val="18"/>
      <w:szCs w:val="18"/>
      <w:lang w:val="fr-FR" w:eastAsia="ru-RU"/>
    </w:rPr>
  </w:style>
  <w:style w:type="paragraph" w:styleId="3">
    <w:name w:val="Body Text Indent 3"/>
    <w:basedOn w:val="a"/>
    <w:link w:val="30"/>
    <w:unhideWhenUsed/>
    <w:rsid w:val="007C58CD"/>
    <w:pPr>
      <w:spacing w:after="120"/>
      <w:ind w:left="283"/>
    </w:pPr>
    <w:rPr>
      <w:sz w:val="16"/>
      <w:szCs w:val="16"/>
    </w:rPr>
  </w:style>
  <w:style w:type="character" w:customStyle="1" w:styleId="30">
    <w:name w:val="Основной текст с отступом 3 Знак"/>
    <w:basedOn w:val="a0"/>
    <w:link w:val="3"/>
    <w:rsid w:val="007C58CD"/>
    <w:rPr>
      <w:rFonts w:ascii="Times New Roman" w:eastAsia="Times New Roman" w:hAnsi="Times New Roman" w:cs="Times New Roman"/>
      <w:sz w:val="16"/>
      <w:szCs w:val="16"/>
      <w:lang w:val="fr-FR" w:eastAsia="ru-RU"/>
    </w:rPr>
  </w:style>
  <w:style w:type="character" w:styleId="af2">
    <w:name w:val="Hyperlink"/>
    <w:basedOn w:val="a0"/>
    <w:uiPriority w:val="99"/>
    <w:semiHidden/>
    <w:unhideWhenUsed/>
    <w:rsid w:val="007C58CD"/>
    <w:rPr>
      <w:color w:val="0000FF"/>
      <w:u w:val="single"/>
    </w:rPr>
  </w:style>
  <w:style w:type="paragraph" w:customStyle="1" w:styleId="newncpi">
    <w:name w:val="newncpi"/>
    <w:basedOn w:val="a"/>
    <w:rsid w:val="007C58CD"/>
    <w:pPr>
      <w:autoSpaceDE/>
      <w:autoSpaceDN/>
      <w:ind w:firstLine="567"/>
      <w:jc w:val="both"/>
    </w:pPr>
    <w:rPr>
      <w:rFonts w:eastAsiaTheme="minorEastAsia"/>
      <w:sz w:val="24"/>
      <w:szCs w:val="24"/>
      <w:lang w:val="ru-RU"/>
    </w:rPr>
  </w:style>
  <w:style w:type="paragraph" w:customStyle="1" w:styleId="underpoint">
    <w:name w:val="underpoint"/>
    <w:basedOn w:val="a"/>
    <w:rsid w:val="007C58CD"/>
    <w:pPr>
      <w:autoSpaceDE/>
      <w:autoSpaceDN/>
      <w:ind w:firstLine="567"/>
      <w:jc w:val="both"/>
    </w:pPr>
    <w:rPr>
      <w:rFonts w:eastAsiaTheme="minorEastAsia"/>
      <w:sz w:val="24"/>
      <w:szCs w:val="24"/>
      <w:lang w:val="ru-RU"/>
    </w:rPr>
  </w:style>
  <w:style w:type="table" w:styleId="af3">
    <w:name w:val="Table Grid"/>
    <w:basedOn w:val="a1"/>
    <w:uiPriority w:val="59"/>
    <w:rsid w:val="007C5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pr">
    <w:name w:val="datepr"/>
    <w:basedOn w:val="a0"/>
    <w:rsid w:val="007C58CD"/>
    <w:rPr>
      <w:rFonts w:ascii="Times New Roman" w:hAnsi="Times New Roman" w:cs="Times New Roman" w:hint="default"/>
      <w:i/>
      <w:iCs/>
    </w:rPr>
  </w:style>
  <w:style w:type="character" w:customStyle="1" w:styleId="number">
    <w:name w:val="number"/>
    <w:basedOn w:val="a0"/>
    <w:rsid w:val="007C58CD"/>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764BC0C4EE9D0F316B3136C02E1D89F75B2DB00643B47D85E699A68D89322AF3D7FCC04D43E4A74299DDD5G7R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752D-7728-4CD8-94A0-2F5617AA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65</Pages>
  <Words>19638</Words>
  <Characters>111943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Teta</cp:lastModifiedBy>
  <cp:revision>27</cp:revision>
  <cp:lastPrinted>2021-02-27T10:22:00Z</cp:lastPrinted>
  <dcterms:created xsi:type="dcterms:W3CDTF">2021-02-04T03:00:00Z</dcterms:created>
  <dcterms:modified xsi:type="dcterms:W3CDTF">2021-03-16T06:42:00Z</dcterms:modified>
</cp:coreProperties>
</file>