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DF" w:rsidRDefault="00985BDF" w:rsidP="00985BDF">
      <w:pPr>
        <w:shd w:val="clear" w:color="auto" w:fill="FFFFFF"/>
        <w:jc w:val="center"/>
        <w:textAlignment w:val="baseline"/>
        <w:rPr>
          <w:b/>
          <w:i/>
          <w:color w:val="FF0000"/>
          <w:sz w:val="40"/>
          <w:szCs w:val="24"/>
          <w:shd w:val="clear" w:color="auto" w:fill="FFFFFF"/>
        </w:rPr>
      </w:pPr>
      <w:proofErr w:type="spellStart"/>
      <w:r w:rsidRPr="00985BDF">
        <w:rPr>
          <w:b/>
          <w:i/>
          <w:color w:val="FF0000"/>
          <w:sz w:val="40"/>
          <w:szCs w:val="24"/>
          <w:shd w:val="clear" w:color="auto" w:fill="FFFFFF"/>
        </w:rPr>
        <w:t>Саморегуляция</w:t>
      </w:r>
      <w:proofErr w:type="spellEnd"/>
      <w:r w:rsidRPr="00985BDF">
        <w:rPr>
          <w:b/>
          <w:i/>
          <w:color w:val="FF0000"/>
          <w:sz w:val="40"/>
          <w:szCs w:val="24"/>
          <w:shd w:val="clear" w:color="auto" w:fill="FFFFFF"/>
        </w:rPr>
        <w:t xml:space="preserve"> эмоционального состояния</w:t>
      </w:r>
    </w:p>
    <w:p w:rsidR="00985BDF" w:rsidRPr="00985BDF" w:rsidRDefault="00985BDF" w:rsidP="00985BDF">
      <w:pPr>
        <w:shd w:val="clear" w:color="auto" w:fill="FFFFFF"/>
        <w:jc w:val="center"/>
        <w:textAlignment w:val="baseline"/>
        <w:rPr>
          <w:b/>
          <w:i/>
          <w:color w:val="FF0000"/>
          <w:sz w:val="40"/>
          <w:szCs w:val="24"/>
          <w:shd w:val="clear" w:color="auto" w:fill="FFFFFF"/>
        </w:rPr>
      </w:pP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r w:rsidRPr="005F78F0">
        <w:rPr>
          <w:b/>
          <w:i/>
          <w:color w:val="000000"/>
          <w:sz w:val="30"/>
          <w:szCs w:val="30"/>
          <w:shd w:val="clear" w:color="auto" w:fill="FFFFFF"/>
        </w:rPr>
        <w:t xml:space="preserve">Психическая </w:t>
      </w:r>
      <w:proofErr w:type="spellStart"/>
      <w:r w:rsidRPr="005F78F0">
        <w:rPr>
          <w:b/>
          <w:i/>
          <w:color w:val="000000"/>
          <w:sz w:val="30"/>
          <w:szCs w:val="30"/>
          <w:shd w:val="clear" w:color="auto" w:fill="FFFFFF"/>
        </w:rPr>
        <w:t>саморегуляция</w:t>
      </w:r>
      <w:proofErr w:type="spellEnd"/>
      <w:r w:rsidRPr="005F78F0">
        <w:rPr>
          <w:color w:val="000000"/>
          <w:sz w:val="30"/>
          <w:szCs w:val="30"/>
          <w:shd w:val="clear" w:color="auto" w:fill="FFFFFF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представляет собой управление человека своим психоэмоциональным состоянием, которое достигается при помощи воздействия человека на самого себя посредством силы слов (</w:t>
      </w:r>
      <w:proofErr w:type="spellStart"/>
      <w:r w:rsidRPr="005F78F0">
        <w:rPr>
          <w:i/>
          <w:color w:val="000000" w:themeColor="text1"/>
          <w:sz w:val="30"/>
          <w:szCs w:val="30"/>
        </w:rPr>
        <w:fldChar w:fldCharType="begin"/>
      </w:r>
      <w:r w:rsidRPr="005F78F0">
        <w:rPr>
          <w:i/>
          <w:color w:val="000000" w:themeColor="text1"/>
          <w:sz w:val="30"/>
          <w:szCs w:val="30"/>
        </w:rPr>
        <w:instrText xml:space="preserve"> HYPERLINK "http://4brain.ru/blog/%D0%B0%D1%84%D1%84%D0%B8%D1%80%D0%BC%D0%B0%D1%86%D0%B8%D0%B8/" </w:instrText>
      </w:r>
      <w:r w:rsidRPr="005F78F0">
        <w:rPr>
          <w:i/>
          <w:color w:val="000000" w:themeColor="text1"/>
          <w:sz w:val="30"/>
          <w:szCs w:val="30"/>
        </w:rPr>
        <w:fldChar w:fldCharType="separate"/>
      </w:r>
      <w:r w:rsidRPr="005F78F0">
        <w:rPr>
          <w:rStyle w:val="a3"/>
          <w:i/>
          <w:color w:val="000000" w:themeColor="text1"/>
          <w:sz w:val="30"/>
          <w:szCs w:val="30"/>
          <w:bdr w:val="none" w:sz="0" w:space="0" w:color="auto" w:frame="1"/>
          <w:shd w:val="clear" w:color="auto" w:fill="FFFFFF"/>
        </w:rPr>
        <w:t>аффирмаций</w:t>
      </w:r>
      <w:proofErr w:type="spellEnd"/>
      <w:r w:rsidRPr="005F78F0">
        <w:rPr>
          <w:i/>
          <w:color w:val="000000" w:themeColor="text1"/>
          <w:sz w:val="30"/>
          <w:szCs w:val="30"/>
        </w:rPr>
        <w:fldChar w:fldCharType="end"/>
      </w:r>
      <w:r w:rsidRPr="005F78F0">
        <w:rPr>
          <w:i/>
          <w:color w:val="000000"/>
          <w:sz w:val="30"/>
          <w:szCs w:val="30"/>
          <w:shd w:val="clear" w:color="auto" w:fill="FFFFFF"/>
        </w:rPr>
        <w:t>), мысленных образов (</w:t>
      </w:r>
      <w:hyperlink r:id="rId5" w:history="1">
        <w:r w:rsidRPr="005F78F0">
          <w:rPr>
            <w:rStyle w:val="a3"/>
            <w:i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визуализации</w:t>
        </w:r>
      </w:hyperlink>
      <w:r w:rsidRPr="005F78F0">
        <w:rPr>
          <w:i/>
          <w:color w:val="000000" w:themeColor="text1"/>
          <w:sz w:val="30"/>
          <w:szCs w:val="30"/>
          <w:shd w:val="clear" w:color="auto" w:fill="FFFFFF"/>
        </w:rPr>
        <w:t>)</w:t>
      </w: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 и управления дыханием и тонусом мышц </w:t>
      </w:r>
      <w:r w:rsidRPr="005F78F0">
        <w:rPr>
          <w:i/>
          <w:color w:val="000000" w:themeColor="text1"/>
          <w:sz w:val="30"/>
          <w:szCs w:val="30"/>
          <w:shd w:val="clear" w:color="auto" w:fill="FFFFFF"/>
        </w:rPr>
        <w:t>(</w:t>
      </w:r>
      <w:hyperlink r:id="rId6" w:history="1">
        <w:r w:rsidRPr="005F78F0">
          <w:rPr>
            <w:rStyle w:val="a3"/>
            <w:i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релаксации</w:t>
        </w:r>
      </w:hyperlink>
      <w:r w:rsidRPr="005F78F0">
        <w:rPr>
          <w:i/>
          <w:color w:val="000000"/>
          <w:sz w:val="30"/>
          <w:szCs w:val="30"/>
          <w:shd w:val="clear" w:color="auto" w:fill="FFFFFF"/>
        </w:rPr>
        <w:t xml:space="preserve">). 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b/>
          <w:color w:val="000000"/>
          <w:sz w:val="30"/>
          <w:szCs w:val="30"/>
        </w:rPr>
      </w:pP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color w:val="000000"/>
          <w:sz w:val="30"/>
          <w:szCs w:val="30"/>
        </w:rPr>
      </w:pPr>
      <w:r w:rsidRPr="005F78F0">
        <w:rPr>
          <w:b/>
          <w:color w:val="000000"/>
          <w:sz w:val="30"/>
          <w:szCs w:val="30"/>
        </w:rPr>
        <w:t xml:space="preserve">Естественные способы психической </w:t>
      </w:r>
      <w:proofErr w:type="spellStart"/>
      <w:r w:rsidRPr="005F78F0">
        <w:rPr>
          <w:b/>
          <w:color w:val="000000"/>
          <w:sz w:val="30"/>
          <w:szCs w:val="30"/>
        </w:rPr>
        <w:t>саморегуляции</w:t>
      </w:r>
      <w:proofErr w:type="spellEnd"/>
      <w:r w:rsidRPr="005F78F0">
        <w:rPr>
          <w:color w:val="000000"/>
          <w:sz w:val="30"/>
          <w:szCs w:val="30"/>
        </w:rPr>
        <w:t xml:space="preserve">: 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музыка</w:t>
      </w:r>
      <w:proofErr w:type="gramEnd"/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танцы</w:t>
      </w:r>
      <w:proofErr w:type="gramEnd"/>
      <w:r w:rsidRPr="005F78F0">
        <w:rPr>
          <w:i/>
          <w:color w:val="000000"/>
          <w:sz w:val="30"/>
          <w:szCs w:val="30"/>
        </w:rPr>
        <w:t xml:space="preserve"> 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движение</w:t>
      </w:r>
      <w:proofErr w:type="gramEnd"/>
      <w:r w:rsidRPr="005F78F0">
        <w:rPr>
          <w:i/>
          <w:color w:val="000000"/>
          <w:sz w:val="30"/>
          <w:szCs w:val="30"/>
        </w:rPr>
        <w:t xml:space="preserve"> 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массаж</w:t>
      </w:r>
      <w:proofErr w:type="gramEnd"/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взаимодействие</w:t>
      </w:r>
      <w:proofErr w:type="gramEnd"/>
      <w:r w:rsidRPr="005F78F0">
        <w:rPr>
          <w:i/>
          <w:color w:val="000000"/>
          <w:sz w:val="30"/>
          <w:szCs w:val="30"/>
        </w:rPr>
        <w:t xml:space="preserve"> с природой и животными 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еда</w:t>
      </w:r>
      <w:proofErr w:type="gramEnd"/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proofErr w:type="gramStart"/>
      <w:r w:rsidRPr="005F78F0">
        <w:rPr>
          <w:i/>
          <w:color w:val="000000"/>
          <w:sz w:val="30"/>
          <w:szCs w:val="30"/>
        </w:rPr>
        <w:t>сон</w:t>
      </w:r>
      <w:proofErr w:type="gramEnd"/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Доступными способами естественной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i/>
          <w:color w:val="000000"/>
          <w:sz w:val="30"/>
          <w:szCs w:val="30"/>
          <w:shd w:val="clear" w:color="auto" w:fill="FFFFFF"/>
        </w:rPr>
        <w:t xml:space="preserve"> также являются: выражение комплиментов, похвалы, вдыхание свежего воздуха, </w:t>
      </w:r>
      <w:hyperlink r:id="rId7" w:history="1">
        <w:r w:rsidRPr="005F78F0">
          <w:rPr>
            <w:i/>
            <w:color w:val="000000"/>
            <w:sz w:val="30"/>
            <w:szCs w:val="30"/>
            <w:shd w:val="clear" w:color="auto" w:fill="FFFFFF"/>
          </w:rPr>
          <w:t>концентрация внимания</w:t>
        </w:r>
      </w:hyperlink>
      <w:r w:rsidRPr="005F78F0">
        <w:rPr>
          <w:i/>
          <w:color w:val="000000"/>
          <w:sz w:val="30"/>
          <w:szCs w:val="30"/>
          <w:shd w:val="clear" w:color="auto" w:fill="FFFFFF"/>
        </w:rPr>
        <w:t> на приятных вещах, мышечное расслабление, потягивание и другие подобные движения, размышления</w:t>
      </w:r>
      <w:r w:rsidRPr="005F78F0">
        <w:rPr>
          <w:color w:val="000000"/>
          <w:sz w:val="30"/>
          <w:szCs w:val="30"/>
          <w:shd w:val="clear" w:color="auto" w:fill="FFFFFF"/>
        </w:rPr>
        <w:t xml:space="preserve"> </w:t>
      </w:r>
      <w:r w:rsidRPr="005F78F0">
        <w:rPr>
          <w:i/>
          <w:color w:val="000000"/>
          <w:sz w:val="30"/>
          <w:szCs w:val="30"/>
        </w:rPr>
        <w:t>о чем-то приятном, юмор и т.п.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</w:rPr>
      </w:pPr>
    </w:p>
    <w:p w:rsidR="005F78F0" w:rsidRPr="005F78F0" w:rsidRDefault="00985BDF" w:rsidP="005F78F0">
      <w:pPr>
        <w:jc w:val="center"/>
        <w:rPr>
          <w:b/>
          <w:i/>
          <w:color w:val="FF0000"/>
          <w:sz w:val="32"/>
          <w:szCs w:val="30"/>
        </w:rPr>
      </w:pPr>
      <w:r w:rsidRPr="005F78F0">
        <w:rPr>
          <w:b/>
          <w:i/>
          <w:color w:val="FF0000"/>
          <w:sz w:val="32"/>
          <w:szCs w:val="30"/>
        </w:rPr>
        <w:t xml:space="preserve">Способы </w:t>
      </w:r>
      <w:proofErr w:type="spellStart"/>
      <w:r w:rsidR="005F78F0" w:rsidRPr="005F78F0">
        <w:rPr>
          <w:b/>
          <w:i/>
          <w:color w:val="FF0000"/>
          <w:sz w:val="32"/>
          <w:szCs w:val="30"/>
        </w:rPr>
        <w:t>саморегуляции</w:t>
      </w:r>
      <w:proofErr w:type="spellEnd"/>
      <w:r w:rsidR="005F78F0" w:rsidRPr="005F78F0">
        <w:rPr>
          <w:b/>
          <w:i/>
          <w:color w:val="FF0000"/>
          <w:sz w:val="32"/>
          <w:szCs w:val="30"/>
        </w:rPr>
        <w:t xml:space="preserve"> эмоционального состояния</w:t>
      </w:r>
      <w:r w:rsidRPr="005F78F0">
        <w:rPr>
          <w:b/>
          <w:i/>
          <w:color w:val="FF0000"/>
          <w:sz w:val="32"/>
          <w:szCs w:val="30"/>
        </w:rPr>
        <w:t>:</w:t>
      </w:r>
    </w:p>
    <w:p w:rsidR="005F78F0" w:rsidRDefault="005F78F0" w:rsidP="005F78F0">
      <w:pPr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p w:rsidR="005F78F0" w:rsidRPr="005F78F0" w:rsidRDefault="00985BDF" w:rsidP="005F78F0">
      <w:pPr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5F78F0">
        <w:rPr>
          <w:b/>
          <w:i/>
          <w:color w:val="000000"/>
          <w:sz w:val="30"/>
          <w:szCs w:val="30"/>
          <w:shd w:val="clear" w:color="auto" w:fill="FFFFFF"/>
        </w:rPr>
        <w:t>Способы</w:t>
      </w:r>
      <w:r w:rsidRPr="005F78F0">
        <w:rPr>
          <w:b/>
          <w:i/>
          <w:sz w:val="30"/>
          <w:szCs w:val="30"/>
          <w:shd w:val="clear" w:color="auto" w:fill="FFFFFF"/>
        </w:rPr>
        <w:t> </w:t>
      </w:r>
      <w:proofErr w:type="spellStart"/>
      <w:r w:rsidRPr="005F78F0">
        <w:rPr>
          <w:b/>
          <w:i/>
          <w:color w:val="000000"/>
          <w:sz w:val="30"/>
          <w:szCs w:val="30"/>
          <w:shd w:val="clear" w:color="auto" w:fill="FFFFFF"/>
        </w:rPr>
        <w:fldChar w:fldCharType="begin"/>
      </w:r>
      <w:r w:rsidRPr="005F78F0">
        <w:rPr>
          <w:b/>
          <w:i/>
          <w:color w:val="000000"/>
          <w:sz w:val="30"/>
          <w:szCs w:val="30"/>
          <w:shd w:val="clear" w:color="auto" w:fill="FFFFFF"/>
        </w:rPr>
        <w:instrText xml:space="preserve"> HYPERLINK "https://4brain.ru/psyreg/?ici_source=ba&amp;ici_medium=link" </w:instrText>
      </w:r>
      <w:r w:rsidRPr="005F78F0">
        <w:rPr>
          <w:b/>
          <w:i/>
          <w:color w:val="000000"/>
          <w:sz w:val="30"/>
          <w:szCs w:val="30"/>
          <w:shd w:val="clear" w:color="auto" w:fill="FFFFFF"/>
        </w:rPr>
        <w:fldChar w:fldCharType="separate"/>
      </w:r>
      <w:r w:rsidRPr="005F78F0">
        <w:rPr>
          <w:b/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b/>
          <w:i/>
          <w:color w:val="000000"/>
          <w:sz w:val="30"/>
          <w:szCs w:val="30"/>
          <w:shd w:val="clear" w:color="auto" w:fill="FFFFFF"/>
        </w:rPr>
        <w:fldChar w:fldCharType="end"/>
      </w:r>
      <w:r w:rsidRPr="005F78F0">
        <w:rPr>
          <w:b/>
          <w:i/>
          <w:color w:val="000000"/>
          <w:sz w:val="30"/>
          <w:szCs w:val="30"/>
          <w:shd w:val="clear" w:color="auto" w:fill="FFFFFF"/>
        </w:rPr>
        <w:t>, связанные со словесным воздействием</w:t>
      </w:r>
      <w:r w:rsidR="005F78F0" w:rsidRPr="005F78F0">
        <w:rPr>
          <w:b/>
          <w:i/>
          <w:color w:val="000000"/>
          <w:sz w:val="30"/>
          <w:szCs w:val="30"/>
          <w:shd w:val="clear" w:color="auto" w:fill="FFFFFF"/>
        </w:rPr>
        <w:t>.</w:t>
      </w:r>
    </w:p>
    <w:p w:rsidR="005F78F0" w:rsidRPr="005F78F0" w:rsidRDefault="00985BDF" w:rsidP="005F78F0">
      <w:pPr>
        <w:jc w:val="both"/>
        <w:rPr>
          <w:color w:val="000000"/>
          <w:sz w:val="30"/>
          <w:szCs w:val="30"/>
          <w:shd w:val="clear" w:color="auto" w:fill="FFFFFF"/>
        </w:rPr>
      </w:pPr>
      <w:hyperlink r:id="rId8" w:history="1">
        <w:r w:rsidRPr="005F78F0">
          <w:rPr>
            <w:color w:val="000000"/>
            <w:sz w:val="30"/>
            <w:szCs w:val="30"/>
            <w:shd w:val="clear" w:color="auto" w:fill="FFFFFF"/>
          </w:rPr>
          <w:t>Воздействие словом</w:t>
        </w:r>
      </w:hyperlink>
      <w:r w:rsidRPr="005F78F0">
        <w:rPr>
          <w:sz w:val="30"/>
          <w:szCs w:val="30"/>
          <w:shd w:val="clear" w:color="auto" w:fill="FFFFFF"/>
        </w:rPr>
        <w:t> </w:t>
      </w:r>
      <w:r w:rsidRPr="005F78F0">
        <w:rPr>
          <w:color w:val="000000"/>
          <w:sz w:val="30"/>
          <w:szCs w:val="30"/>
          <w:shd w:val="clear" w:color="auto" w:fill="FFFFFF"/>
        </w:rPr>
        <w:t>отличается тем, что активизирует сознательные механизмы самовнушения. В результате этого начинается прямое воздействие на психофизиологические функции, выполняемые организмом. Как правило, словесные самовнушения формулируются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color w:val="000000"/>
          <w:sz w:val="30"/>
          <w:szCs w:val="30"/>
          <w:shd w:val="clear" w:color="auto" w:fill="FFFFFF"/>
        </w:rPr>
        <w:t>посредством кратких и простых утверждений, в которых не используется частица «не».</w:t>
      </w:r>
    </w:p>
    <w:p w:rsidR="005F78F0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Словесное воздействие может выражаться в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самоприказах</w:t>
      </w:r>
      <w:proofErr w:type="spellEnd"/>
      <w:r w:rsidRPr="005F78F0">
        <w:rPr>
          <w:i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самопрограммировании</w:t>
      </w:r>
      <w:proofErr w:type="spellEnd"/>
      <w:r w:rsidRPr="005F78F0">
        <w:rPr>
          <w:i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самоодобрении.</w:t>
      </w:r>
      <w:proofErr w:type="spellEnd"/>
    </w:p>
    <w:p w:rsidR="005F78F0" w:rsidRDefault="005F78F0" w:rsidP="005F78F0">
      <w:pPr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p w:rsidR="00985BDF" w:rsidRPr="005F78F0" w:rsidRDefault="00985BDF" w:rsidP="005F78F0">
      <w:pPr>
        <w:jc w:val="both"/>
        <w:rPr>
          <w:b/>
          <w:i/>
          <w:color w:val="FF0000"/>
          <w:sz w:val="30"/>
          <w:szCs w:val="30"/>
        </w:rPr>
      </w:pPr>
      <w:r w:rsidRPr="005F78F0">
        <w:rPr>
          <w:b/>
          <w:i/>
          <w:color w:val="000000"/>
          <w:sz w:val="30"/>
          <w:szCs w:val="30"/>
          <w:shd w:val="clear" w:color="auto" w:fill="FFFFFF"/>
        </w:rPr>
        <w:t xml:space="preserve">Способы </w:t>
      </w:r>
      <w:proofErr w:type="spellStart"/>
      <w:r w:rsidRPr="005F78F0">
        <w:rPr>
          <w:b/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b/>
          <w:i/>
          <w:color w:val="000000"/>
          <w:sz w:val="30"/>
          <w:szCs w:val="30"/>
          <w:shd w:val="clear" w:color="auto" w:fill="FFFFFF"/>
        </w:rPr>
        <w:t>, связанные с движением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Психические нагрузки инициируют напряжение мышц – мышечные зажимы. Техника эффективного мышечного расслабления такова:</w:t>
      </w:r>
    </w:p>
    <w:p w:rsidR="00985BDF" w:rsidRPr="005F78F0" w:rsidRDefault="00985BDF" w:rsidP="005F78F0">
      <w:pPr>
        <w:shd w:val="clear" w:color="auto" w:fill="FFFFFF"/>
        <w:jc w:val="both"/>
        <w:textAlignment w:val="baseline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Нужно сесть и принять удобное положение тела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Затем следует закрыть глаза и </w:t>
      </w:r>
      <w:proofErr w:type="gramStart"/>
      <w:r w:rsidR="005F78F0" w:rsidRPr="005F78F0">
        <w:rPr>
          <w:i/>
          <w:color w:val="000000"/>
          <w:sz w:val="30"/>
          <w:szCs w:val="30"/>
          <w:shd w:val="clear" w:color="auto" w:fill="FFFFFF"/>
        </w:rPr>
        <w:t>начать медленно</w:t>
      </w:r>
      <w:proofErr w:type="gramEnd"/>
      <w:r w:rsidRPr="005F78F0">
        <w:rPr>
          <w:i/>
          <w:color w:val="000000"/>
          <w:sz w:val="30"/>
          <w:szCs w:val="30"/>
          <w:shd w:val="clear" w:color="auto" w:fill="FFFFFF"/>
        </w:rPr>
        <w:t xml:space="preserve"> и глубоко дышать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lastRenderedPageBreak/>
        <w:t>После этого необходимо окинуть внутренним взглядом всё своё тело, начиная с макушки и заканчивая пальцами ног или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наоборот, найдя таким образом самые напряжённые места (как правило, это живот, плечи, затылок, шея, челюсти, губы или рот)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Следующим шагом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станет ещё более сильное напряжение мест мышечных зажимов, вплоть до дрожания (напрягаться нужно на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вдохе)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Теперь нужно постараться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прочувствовать новое напряжение</w:t>
      </w:r>
    </w:p>
    <w:p w:rsidR="005F78F0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И в конце нужно резко</w:t>
      </w:r>
      <w:r w:rsidRPr="005F78F0">
        <w:rPr>
          <w:rFonts w:ascii="Arial" w:hAnsi="Arial" w:cs="Arial"/>
          <w:color w:val="000000"/>
          <w:sz w:val="30"/>
          <w:szCs w:val="30"/>
        </w:rPr>
        <w:t xml:space="preserve"> </w:t>
      </w:r>
      <w:r w:rsidRPr="005F78F0">
        <w:rPr>
          <w:i/>
          <w:color w:val="000000"/>
          <w:sz w:val="30"/>
          <w:szCs w:val="30"/>
          <w:shd w:val="clear" w:color="auto" w:fill="FFFFFF"/>
        </w:rPr>
        <w:t>расслабиться (расслабляться нужно на выдохе)</w:t>
      </w:r>
    </w:p>
    <w:p w:rsidR="005F78F0" w:rsidRDefault="005F78F0" w:rsidP="005F78F0">
      <w:pPr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p w:rsidR="00985BDF" w:rsidRPr="005F78F0" w:rsidRDefault="00985BDF" w:rsidP="005F78F0">
      <w:pPr>
        <w:jc w:val="both"/>
        <w:rPr>
          <w:rFonts w:ascii="Arial" w:hAnsi="Arial" w:cs="Arial"/>
          <w:color w:val="000000"/>
          <w:sz w:val="30"/>
          <w:szCs w:val="30"/>
        </w:rPr>
      </w:pPr>
      <w:r w:rsidRPr="005F78F0">
        <w:rPr>
          <w:b/>
          <w:i/>
          <w:color w:val="000000"/>
          <w:sz w:val="30"/>
          <w:szCs w:val="30"/>
          <w:shd w:val="clear" w:color="auto" w:fill="FFFFFF"/>
        </w:rPr>
        <w:t xml:space="preserve">Способы </w:t>
      </w:r>
      <w:proofErr w:type="spellStart"/>
      <w:r w:rsidRPr="005F78F0">
        <w:rPr>
          <w:b/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b/>
          <w:i/>
          <w:color w:val="000000"/>
          <w:sz w:val="30"/>
          <w:szCs w:val="30"/>
          <w:shd w:val="clear" w:color="auto" w:fill="FFFFFF"/>
        </w:rPr>
        <w:t>, связанные с дыханием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Способы дыхательной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i/>
          <w:color w:val="000000"/>
          <w:sz w:val="30"/>
          <w:szCs w:val="30"/>
          <w:shd w:val="clear" w:color="auto" w:fill="FFFFFF"/>
        </w:rPr>
        <w:t>: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Нужно сесть, принять удобное положение тела и сосредоточиться на дыхании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Считая до четырёх, следует сделать глубокий и медленный вдох (используйте брюшное дыхание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Затем нужно задержать дыхание и также досчитать до четырёх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После этого требуется, считая уже до шести, сделать плавный выдох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>Далее нужно снова задержать дыхание, считая до четырёх</w:t>
      </w:r>
    </w:p>
    <w:p w:rsidR="00985BDF" w:rsidRPr="005F78F0" w:rsidRDefault="00985BDF" w:rsidP="005F78F0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5F78F0">
        <w:rPr>
          <w:i/>
          <w:color w:val="000000"/>
          <w:sz w:val="30"/>
          <w:szCs w:val="30"/>
          <w:shd w:val="clear" w:color="auto" w:fill="FFFFFF"/>
        </w:rPr>
        <w:t xml:space="preserve">Способы психической </w:t>
      </w:r>
      <w:proofErr w:type="spellStart"/>
      <w:r w:rsidRPr="005F78F0">
        <w:rPr>
          <w:i/>
          <w:color w:val="000000"/>
          <w:sz w:val="30"/>
          <w:szCs w:val="30"/>
          <w:shd w:val="clear" w:color="auto" w:fill="FFFFFF"/>
        </w:rPr>
        <w:t>саморегуляции</w:t>
      </w:r>
      <w:proofErr w:type="spellEnd"/>
      <w:r w:rsidRPr="005F78F0">
        <w:rPr>
          <w:i/>
          <w:color w:val="000000"/>
          <w:sz w:val="30"/>
          <w:szCs w:val="30"/>
          <w:shd w:val="clear" w:color="auto" w:fill="FFFFFF"/>
        </w:rPr>
        <w:t xml:space="preserve"> можно использовать ежедневно в моменты, когда начинает чувствоваться усталость, напряжение, раздражительность, упадок сил, эмоциональный сп</w:t>
      </w:r>
      <w:r w:rsidR="005F78F0">
        <w:rPr>
          <w:i/>
          <w:color w:val="000000"/>
          <w:sz w:val="30"/>
          <w:szCs w:val="30"/>
          <w:shd w:val="clear" w:color="auto" w:fill="FFFFFF"/>
        </w:rPr>
        <w:t>ад и другие подобные состояния</w:t>
      </w:r>
    </w:p>
    <w:p w:rsidR="00985BDF" w:rsidRPr="005F78F0" w:rsidRDefault="00985BDF" w:rsidP="005F78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 w:rsidRPr="005F78F0">
        <w:rPr>
          <w:color w:val="000000"/>
          <w:sz w:val="30"/>
          <w:szCs w:val="30"/>
        </w:rPr>
        <w:t xml:space="preserve">У каждого человека есть свои способы психической </w:t>
      </w:r>
      <w:proofErr w:type="spellStart"/>
      <w:r w:rsidRPr="005F78F0">
        <w:rPr>
          <w:color w:val="000000"/>
          <w:sz w:val="30"/>
          <w:szCs w:val="30"/>
        </w:rPr>
        <w:t>саморегуляции</w:t>
      </w:r>
      <w:proofErr w:type="spellEnd"/>
      <w:r w:rsidRPr="005F78F0">
        <w:rPr>
          <w:color w:val="000000"/>
          <w:sz w:val="30"/>
          <w:szCs w:val="30"/>
        </w:rPr>
        <w:t>, т.е. те способы, которые подходят ему в наибольшей степени.</w:t>
      </w:r>
    </w:p>
    <w:p w:rsidR="00985BDF" w:rsidRPr="005F78F0" w:rsidRDefault="00985BDF" w:rsidP="005F78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 w:rsidRPr="005F78F0">
        <w:rPr>
          <w:color w:val="000000"/>
          <w:sz w:val="30"/>
          <w:szCs w:val="30"/>
        </w:rPr>
        <w:t>Приступайте к самопознанию, а мы желаем вам удачи и всегда быть в самом лучшем для себя состоянии!</w:t>
      </w:r>
    </w:p>
    <w:p w:rsidR="00985BDF" w:rsidRDefault="005F78F0" w:rsidP="005F78F0">
      <w:pPr>
        <w:jc w:val="center"/>
      </w:pPr>
      <w:r>
        <w:rPr>
          <w:noProof/>
        </w:rPr>
        <w:drawing>
          <wp:inline distT="0" distB="0" distL="0" distR="0">
            <wp:extent cx="2838450" cy="2857500"/>
            <wp:effectExtent l="0" t="0" r="0" b="0"/>
            <wp:docPr id="2" name="Рисунок 2" descr="Чем полезна поза Лот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м полезна поза Лотос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356"/>
    <w:multiLevelType w:val="hybridMultilevel"/>
    <w:tmpl w:val="7DB4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AF9"/>
    <w:multiLevelType w:val="hybridMultilevel"/>
    <w:tmpl w:val="222E8904"/>
    <w:lvl w:ilvl="0" w:tplc="1E7282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DF"/>
    <w:rsid w:val="003F6DE9"/>
    <w:rsid w:val="005F78F0"/>
    <w:rsid w:val="006E1D7B"/>
    <w:rsid w:val="00985BDF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0BD8-E965-402E-B26C-BA5473C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5BDF"/>
    <w:pPr>
      <w:keepNext/>
      <w:jc w:val="center"/>
      <w:outlineLvl w:val="2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BD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85BDF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4">
    <w:name w:val="Normal (Web)"/>
    <w:basedOn w:val="a"/>
    <w:uiPriority w:val="99"/>
    <w:unhideWhenUsed/>
    <w:rsid w:val="00985B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oratorskoe-iskusstvo/?ici_source=ba&amp;ici_medium=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brain.ru/blog/%D0%BA%D0%BE%D0%BD%D1%86%D0%B5%D0%BD%D1%82%D1%80%D0%B0%D1%86%D0%B8%D1%8F-%D0%BA%D0%BE%D0%B3%D0%B4%D0%B0-%D0%BD%D1%83%D0%B6%D0%BD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blog/%D1%83%D0%BF%D1%80%D0%B0%D0%B6%D0%BD%D0%B5%D0%BD%D0%B8%D1%8F-%D0%B4%D0%BB%D1%8F-%D1%80%D0%B5%D0%BB%D0%B0%D0%BA%D1%81%D0%B0%D1%86%D0%B8%D0%B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4brain.ru/blog/%D0%B2%D0%B8%D0%B7%D1%83%D0%B0%D0%BB%D0%B8%D0%B7%D0%B0%D1%86%D0%B8%D1%8F-%D0%BC%D0%B5%D1%87%D1%82%D1%8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2021-04-13T13:10:00Z</dcterms:created>
  <dcterms:modified xsi:type="dcterms:W3CDTF">2021-04-13T13:28:00Z</dcterms:modified>
</cp:coreProperties>
</file>