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17C" w:rsidRPr="007B4B45" w:rsidRDefault="0071317C" w:rsidP="0071317C">
      <w:pPr>
        <w:tabs>
          <w:tab w:val="left" w:pos="900"/>
        </w:tabs>
        <w:spacing w:after="0" w:line="240" w:lineRule="auto"/>
        <w:jc w:val="center"/>
        <w:rPr>
          <w:rFonts w:ascii="Times New Roman" w:eastAsia="Times New Roman" w:hAnsi="Times New Roman"/>
          <w:sz w:val="28"/>
          <w:szCs w:val="28"/>
          <w:lang w:eastAsia="ru-RU"/>
        </w:rPr>
      </w:pPr>
      <w:r w:rsidRPr="007B4B45">
        <w:rPr>
          <w:rFonts w:ascii="Times New Roman" w:eastAsia="Times New Roman" w:hAnsi="Times New Roman"/>
          <w:sz w:val="28"/>
          <w:szCs w:val="28"/>
          <w:lang w:eastAsia="ru-RU"/>
        </w:rPr>
        <w:t>Министерство образования Республики Беларусь</w:t>
      </w:r>
    </w:p>
    <w:p w:rsidR="0071317C" w:rsidRPr="007B4B45" w:rsidRDefault="00B43373" w:rsidP="0071317C">
      <w:pPr>
        <w:tabs>
          <w:tab w:val="left" w:pos="900"/>
        </w:tabs>
        <w:spacing w:after="0" w:line="240" w:lineRule="auto"/>
        <w:jc w:val="center"/>
        <w:rPr>
          <w:rFonts w:ascii="Times New Roman" w:eastAsia="Times New Roman" w:hAnsi="Times New Roman"/>
          <w:sz w:val="28"/>
          <w:szCs w:val="28"/>
          <w:lang w:eastAsia="ru-RU"/>
        </w:rPr>
      </w:pPr>
      <w:r w:rsidRPr="007B4B45">
        <w:rPr>
          <w:rFonts w:ascii="Times New Roman" w:eastAsia="Times New Roman" w:hAnsi="Times New Roman"/>
          <w:sz w:val="28"/>
          <w:szCs w:val="28"/>
          <w:lang w:eastAsia="ru-RU"/>
        </w:rPr>
        <w:t>Главное у</w:t>
      </w:r>
      <w:r w:rsidR="0071317C" w:rsidRPr="007B4B45">
        <w:rPr>
          <w:rFonts w:ascii="Times New Roman" w:eastAsia="Times New Roman" w:hAnsi="Times New Roman"/>
          <w:sz w:val="28"/>
          <w:szCs w:val="28"/>
          <w:lang w:eastAsia="ru-RU"/>
        </w:rPr>
        <w:t xml:space="preserve">правление </w:t>
      </w:r>
      <w:r w:rsidRPr="007B4B45">
        <w:rPr>
          <w:rFonts w:ascii="Times New Roman" w:eastAsia="Times New Roman" w:hAnsi="Times New Roman"/>
          <w:sz w:val="28"/>
          <w:szCs w:val="28"/>
          <w:lang w:eastAsia="ru-RU"/>
        </w:rPr>
        <w:t>по образованию</w:t>
      </w:r>
      <w:r w:rsidR="0071317C" w:rsidRPr="007B4B45">
        <w:rPr>
          <w:rFonts w:ascii="Times New Roman" w:eastAsia="Times New Roman" w:hAnsi="Times New Roman"/>
          <w:sz w:val="28"/>
          <w:szCs w:val="28"/>
          <w:lang w:eastAsia="ru-RU"/>
        </w:rPr>
        <w:t xml:space="preserve"> Минского облисполкома </w:t>
      </w:r>
    </w:p>
    <w:p w:rsidR="0071317C" w:rsidRPr="007B4B45" w:rsidRDefault="00B43373" w:rsidP="0071317C">
      <w:pPr>
        <w:tabs>
          <w:tab w:val="left" w:pos="900"/>
        </w:tabs>
        <w:spacing w:after="0" w:line="240" w:lineRule="auto"/>
        <w:jc w:val="center"/>
        <w:rPr>
          <w:rFonts w:ascii="Times New Roman" w:eastAsia="Times New Roman" w:hAnsi="Times New Roman"/>
          <w:sz w:val="28"/>
          <w:szCs w:val="28"/>
          <w:lang w:eastAsia="ru-RU"/>
        </w:rPr>
      </w:pPr>
      <w:r w:rsidRPr="007B4B45">
        <w:rPr>
          <w:rFonts w:ascii="Times New Roman" w:eastAsia="Times New Roman" w:hAnsi="Times New Roman"/>
          <w:sz w:val="28"/>
          <w:szCs w:val="28"/>
          <w:lang w:eastAsia="ru-RU"/>
        </w:rPr>
        <w:t xml:space="preserve">Управление по образованию </w:t>
      </w:r>
      <w:proofErr w:type="spellStart"/>
      <w:r w:rsidR="0071317C" w:rsidRPr="007B4B45">
        <w:rPr>
          <w:rFonts w:ascii="Times New Roman" w:eastAsia="Times New Roman" w:hAnsi="Times New Roman"/>
          <w:sz w:val="28"/>
          <w:szCs w:val="28"/>
          <w:lang w:eastAsia="ru-RU"/>
        </w:rPr>
        <w:t>Молодечненского</w:t>
      </w:r>
      <w:proofErr w:type="spellEnd"/>
      <w:r w:rsidR="0071317C" w:rsidRPr="007B4B45">
        <w:rPr>
          <w:rFonts w:ascii="Times New Roman" w:eastAsia="Times New Roman" w:hAnsi="Times New Roman"/>
          <w:sz w:val="28"/>
          <w:szCs w:val="28"/>
          <w:lang w:eastAsia="ru-RU"/>
        </w:rPr>
        <w:t xml:space="preserve"> райисполкома</w:t>
      </w:r>
    </w:p>
    <w:p w:rsidR="0071317C" w:rsidRPr="007B4B45" w:rsidRDefault="0071317C" w:rsidP="0071317C">
      <w:pPr>
        <w:tabs>
          <w:tab w:val="left" w:pos="900"/>
        </w:tabs>
        <w:spacing w:after="0" w:line="240" w:lineRule="auto"/>
        <w:jc w:val="center"/>
        <w:rPr>
          <w:rFonts w:ascii="Times New Roman" w:eastAsia="Times New Roman" w:hAnsi="Times New Roman"/>
          <w:sz w:val="28"/>
          <w:szCs w:val="28"/>
          <w:lang w:eastAsia="ru-RU"/>
        </w:rPr>
      </w:pPr>
      <w:r w:rsidRPr="007B4B45">
        <w:rPr>
          <w:rFonts w:ascii="Times New Roman" w:eastAsia="Times New Roman" w:hAnsi="Times New Roman"/>
          <w:sz w:val="28"/>
          <w:szCs w:val="28"/>
          <w:lang w:eastAsia="ru-RU"/>
        </w:rPr>
        <w:t>Государственное учреждение образования</w:t>
      </w:r>
    </w:p>
    <w:p w:rsidR="0071317C" w:rsidRPr="007B4B45" w:rsidRDefault="0071317C" w:rsidP="0071317C">
      <w:pPr>
        <w:tabs>
          <w:tab w:val="left" w:pos="900"/>
        </w:tabs>
        <w:spacing w:after="0" w:line="240" w:lineRule="auto"/>
        <w:jc w:val="center"/>
        <w:rPr>
          <w:rFonts w:ascii="Times New Roman" w:eastAsia="Times New Roman" w:hAnsi="Times New Roman"/>
          <w:sz w:val="28"/>
          <w:szCs w:val="28"/>
          <w:lang w:eastAsia="ru-RU"/>
        </w:rPr>
      </w:pPr>
      <w:r w:rsidRPr="007B4B45">
        <w:rPr>
          <w:rFonts w:ascii="Times New Roman" w:eastAsia="Times New Roman" w:hAnsi="Times New Roman"/>
          <w:sz w:val="28"/>
          <w:szCs w:val="28"/>
          <w:lang w:eastAsia="ru-RU"/>
        </w:rPr>
        <w:t xml:space="preserve">«Гимназия-колледж искусств </w:t>
      </w:r>
      <w:proofErr w:type="spellStart"/>
      <w:r w:rsidRPr="007B4B45">
        <w:rPr>
          <w:rFonts w:ascii="Times New Roman" w:eastAsia="Times New Roman" w:hAnsi="Times New Roman"/>
          <w:sz w:val="28"/>
          <w:szCs w:val="28"/>
          <w:lang w:eastAsia="ru-RU"/>
        </w:rPr>
        <w:t>г.Молодечно</w:t>
      </w:r>
      <w:proofErr w:type="spellEnd"/>
      <w:r w:rsidRPr="007B4B45">
        <w:rPr>
          <w:rFonts w:ascii="Times New Roman" w:eastAsia="Times New Roman" w:hAnsi="Times New Roman"/>
          <w:sz w:val="28"/>
          <w:szCs w:val="28"/>
          <w:lang w:eastAsia="ru-RU"/>
        </w:rPr>
        <w:t>»</w:t>
      </w:r>
    </w:p>
    <w:p w:rsidR="00F067BC" w:rsidRPr="007B4B45" w:rsidRDefault="00F067BC" w:rsidP="0071317C">
      <w:pPr>
        <w:tabs>
          <w:tab w:val="left" w:pos="900"/>
        </w:tabs>
        <w:spacing w:after="0" w:line="240" w:lineRule="auto"/>
        <w:jc w:val="center"/>
        <w:rPr>
          <w:rFonts w:ascii="Times New Roman" w:eastAsia="Times New Roman" w:hAnsi="Times New Roman"/>
          <w:sz w:val="28"/>
          <w:szCs w:val="28"/>
          <w:lang w:eastAsia="ru-RU"/>
        </w:rPr>
      </w:pPr>
    </w:p>
    <w:tbl>
      <w:tblPr>
        <w:tblW w:w="9693" w:type="dxa"/>
        <w:tblLook w:val="01E0" w:firstRow="1" w:lastRow="1" w:firstColumn="1" w:lastColumn="1" w:noHBand="0" w:noVBand="0"/>
      </w:tblPr>
      <w:tblGrid>
        <w:gridCol w:w="5211"/>
        <w:gridCol w:w="4482"/>
      </w:tblGrid>
      <w:tr w:rsidR="00B43373" w:rsidRPr="007B4B45" w:rsidTr="006B6B29">
        <w:tc>
          <w:tcPr>
            <w:tcW w:w="5211" w:type="dxa"/>
            <w:shd w:val="clear" w:color="auto" w:fill="auto"/>
          </w:tcPr>
          <w:p w:rsidR="00B43373" w:rsidRPr="007B4B45" w:rsidRDefault="00B43373" w:rsidP="00B43373">
            <w:pPr>
              <w:tabs>
                <w:tab w:val="left" w:pos="900"/>
              </w:tabs>
              <w:spacing w:after="0" w:line="240" w:lineRule="auto"/>
              <w:jc w:val="both"/>
              <w:rPr>
                <w:rFonts w:ascii="Times New Roman" w:eastAsia="Times New Roman" w:hAnsi="Times New Roman"/>
                <w:color w:val="000000"/>
                <w:sz w:val="28"/>
                <w:szCs w:val="28"/>
                <w:lang w:eastAsia="ru-RU"/>
              </w:rPr>
            </w:pPr>
            <w:r w:rsidRPr="007B4B45">
              <w:rPr>
                <w:rFonts w:ascii="Times New Roman" w:eastAsia="Times New Roman" w:hAnsi="Times New Roman"/>
                <w:color w:val="000000"/>
                <w:sz w:val="28"/>
                <w:szCs w:val="28"/>
                <w:lang w:eastAsia="ru-RU"/>
              </w:rPr>
              <w:t>СОГЛАСОВАНО</w:t>
            </w:r>
          </w:p>
          <w:p w:rsidR="00B43373" w:rsidRPr="007B4B45" w:rsidRDefault="00B43373" w:rsidP="00B43373">
            <w:pPr>
              <w:tabs>
                <w:tab w:val="left" w:pos="900"/>
              </w:tabs>
              <w:spacing w:after="0" w:line="240" w:lineRule="auto"/>
              <w:jc w:val="both"/>
              <w:rPr>
                <w:rFonts w:ascii="Times New Roman" w:eastAsia="Times New Roman" w:hAnsi="Times New Roman"/>
                <w:color w:val="000000"/>
                <w:sz w:val="28"/>
                <w:szCs w:val="28"/>
                <w:lang w:eastAsia="ru-RU"/>
              </w:rPr>
            </w:pPr>
            <w:r w:rsidRPr="007B4B45">
              <w:rPr>
                <w:rFonts w:ascii="Times New Roman" w:eastAsia="Times New Roman" w:hAnsi="Times New Roman"/>
                <w:color w:val="000000"/>
                <w:sz w:val="28"/>
                <w:szCs w:val="28"/>
                <w:lang w:eastAsia="ru-RU"/>
              </w:rPr>
              <w:t xml:space="preserve">Консультанты:  </w:t>
            </w:r>
          </w:p>
          <w:p w:rsidR="00B43373" w:rsidRPr="007B4B45" w:rsidRDefault="00B43373" w:rsidP="00B43373">
            <w:pPr>
              <w:tabs>
                <w:tab w:val="left" w:pos="900"/>
              </w:tabs>
              <w:spacing w:after="0" w:line="240" w:lineRule="auto"/>
              <w:jc w:val="both"/>
              <w:rPr>
                <w:rFonts w:ascii="Times New Roman" w:eastAsia="Times New Roman" w:hAnsi="Times New Roman"/>
                <w:color w:val="000000"/>
                <w:sz w:val="28"/>
                <w:szCs w:val="28"/>
                <w:lang w:eastAsia="ru-RU"/>
              </w:rPr>
            </w:pPr>
            <w:r w:rsidRPr="007B4B45">
              <w:rPr>
                <w:rFonts w:ascii="Times New Roman" w:eastAsia="Times New Roman" w:hAnsi="Times New Roman"/>
                <w:color w:val="000000"/>
                <w:sz w:val="28"/>
                <w:szCs w:val="28"/>
                <w:lang w:eastAsia="ru-RU"/>
              </w:rPr>
              <w:t>Савелова София Борисовна,</w:t>
            </w:r>
          </w:p>
          <w:p w:rsidR="00B43373" w:rsidRPr="007B4B45" w:rsidRDefault="00B43373" w:rsidP="00B43373">
            <w:pPr>
              <w:tabs>
                <w:tab w:val="left" w:pos="900"/>
              </w:tabs>
              <w:spacing w:after="0" w:line="240" w:lineRule="auto"/>
              <w:jc w:val="both"/>
              <w:rPr>
                <w:rFonts w:ascii="Times New Roman" w:eastAsia="Times New Roman" w:hAnsi="Times New Roman"/>
                <w:color w:val="000000"/>
                <w:sz w:val="28"/>
                <w:szCs w:val="28"/>
                <w:lang w:eastAsia="ru-RU"/>
              </w:rPr>
            </w:pPr>
            <w:r w:rsidRPr="007B4B45">
              <w:rPr>
                <w:rFonts w:ascii="Times New Roman" w:eastAsia="Times New Roman" w:hAnsi="Times New Roman"/>
                <w:color w:val="000000"/>
                <w:sz w:val="28"/>
                <w:szCs w:val="28"/>
                <w:lang w:eastAsia="ru-RU"/>
              </w:rPr>
              <w:t>____________</w:t>
            </w:r>
          </w:p>
          <w:p w:rsidR="003F335D" w:rsidRPr="007B4B45" w:rsidRDefault="00B43373" w:rsidP="00B43373">
            <w:pPr>
              <w:tabs>
                <w:tab w:val="left" w:pos="900"/>
              </w:tabs>
              <w:spacing w:after="0" w:line="240" w:lineRule="auto"/>
              <w:jc w:val="both"/>
              <w:rPr>
                <w:rFonts w:ascii="Times New Roman" w:eastAsia="Times New Roman" w:hAnsi="Times New Roman"/>
                <w:color w:val="000000"/>
                <w:sz w:val="28"/>
                <w:szCs w:val="28"/>
                <w:lang w:eastAsia="ru-RU"/>
              </w:rPr>
            </w:pPr>
            <w:r w:rsidRPr="007B4B45">
              <w:rPr>
                <w:rFonts w:ascii="Times New Roman" w:eastAsia="Times New Roman" w:hAnsi="Times New Roman"/>
                <w:color w:val="000000"/>
                <w:sz w:val="28"/>
                <w:szCs w:val="28"/>
                <w:lang w:eastAsia="ru-RU"/>
              </w:rPr>
              <w:t xml:space="preserve">начальник Координационного </w:t>
            </w:r>
          </w:p>
          <w:p w:rsidR="00B43373" w:rsidRPr="007B4B45" w:rsidRDefault="00B43373" w:rsidP="00B43373">
            <w:pPr>
              <w:tabs>
                <w:tab w:val="left" w:pos="900"/>
              </w:tabs>
              <w:spacing w:after="0" w:line="240" w:lineRule="auto"/>
              <w:jc w:val="both"/>
              <w:rPr>
                <w:rFonts w:ascii="Times New Roman" w:eastAsia="Times New Roman" w:hAnsi="Times New Roman"/>
                <w:color w:val="000000"/>
                <w:sz w:val="28"/>
                <w:szCs w:val="28"/>
                <w:lang w:eastAsia="ru-RU"/>
              </w:rPr>
            </w:pPr>
            <w:r w:rsidRPr="007B4B45">
              <w:rPr>
                <w:rFonts w:ascii="Times New Roman" w:eastAsia="Times New Roman" w:hAnsi="Times New Roman"/>
                <w:color w:val="000000"/>
                <w:sz w:val="28"/>
                <w:szCs w:val="28"/>
                <w:lang w:eastAsia="ru-RU"/>
              </w:rPr>
              <w:t>центра</w:t>
            </w:r>
            <w:r w:rsidR="003F335D" w:rsidRPr="007B4B45">
              <w:rPr>
                <w:rFonts w:ascii="Times New Roman" w:eastAsia="Times New Roman" w:hAnsi="Times New Roman"/>
                <w:color w:val="000000"/>
                <w:sz w:val="28"/>
                <w:szCs w:val="28"/>
                <w:lang w:eastAsia="ru-RU"/>
              </w:rPr>
              <w:t xml:space="preserve"> </w:t>
            </w:r>
            <w:r w:rsidRPr="007B4B45">
              <w:rPr>
                <w:rFonts w:ascii="Times New Roman" w:eastAsia="Times New Roman" w:hAnsi="Times New Roman"/>
                <w:color w:val="000000"/>
                <w:sz w:val="28"/>
                <w:szCs w:val="28"/>
                <w:lang w:eastAsia="ru-RU"/>
              </w:rPr>
              <w:t xml:space="preserve">«Образование в интересах </w:t>
            </w:r>
          </w:p>
          <w:p w:rsidR="00B43373" w:rsidRPr="007B4B45" w:rsidRDefault="00B43373" w:rsidP="00B43373">
            <w:pPr>
              <w:tabs>
                <w:tab w:val="left" w:pos="900"/>
              </w:tabs>
              <w:spacing w:after="0" w:line="240" w:lineRule="auto"/>
              <w:jc w:val="both"/>
              <w:rPr>
                <w:rFonts w:ascii="Times New Roman" w:eastAsia="Times New Roman" w:hAnsi="Times New Roman"/>
                <w:color w:val="000000"/>
                <w:sz w:val="28"/>
                <w:szCs w:val="28"/>
                <w:lang w:eastAsia="ru-RU"/>
              </w:rPr>
            </w:pPr>
            <w:r w:rsidRPr="007B4B45">
              <w:rPr>
                <w:rFonts w:ascii="Times New Roman" w:eastAsia="Times New Roman" w:hAnsi="Times New Roman"/>
                <w:color w:val="000000"/>
                <w:sz w:val="28"/>
                <w:szCs w:val="28"/>
                <w:lang w:eastAsia="ru-RU"/>
              </w:rPr>
              <w:t>устойчивого развития»</w:t>
            </w:r>
          </w:p>
          <w:p w:rsidR="00B43373" w:rsidRPr="007B4B45" w:rsidRDefault="00B43373" w:rsidP="00B43373">
            <w:pPr>
              <w:tabs>
                <w:tab w:val="left" w:pos="900"/>
              </w:tabs>
              <w:spacing w:after="0" w:line="240" w:lineRule="auto"/>
              <w:jc w:val="both"/>
              <w:rPr>
                <w:rFonts w:ascii="Times New Roman" w:eastAsia="Times New Roman" w:hAnsi="Times New Roman"/>
                <w:color w:val="000000"/>
                <w:sz w:val="28"/>
                <w:szCs w:val="28"/>
                <w:lang w:eastAsia="ru-RU"/>
              </w:rPr>
            </w:pPr>
            <w:r w:rsidRPr="007B4B45">
              <w:rPr>
                <w:rFonts w:ascii="Times New Roman" w:eastAsia="Times New Roman" w:hAnsi="Times New Roman"/>
                <w:color w:val="000000"/>
                <w:sz w:val="28"/>
                <w:szCs w:val="28"/>
                <w:lang w:eastAsia="ru-RU"/>
              </w:rPr>
              <w:t xml:space="preserve">при БГПУ им. </w:t>
            </w:r>
            <w:proofErr w:type="spellStart"/>
            <w:r w:rsidRPr="007B4B45">
              <w:rPr>
                <w:rFonts w:ascii="Times New Roman" w:eastAsia="Times New Roman" w:hAnsi="Times New Roman"/>
                <w:color w:val="000000"/>
                <w:sz w:val="28"/>
                <w:szCs w:val="28"/>
                <w:lang w:eastAsia="ru-RU"/>
              </w:rPr>
              <w:t>М.Танка</w:t>
            </w:r>
            <w:proofErr w:type="spellEnd"/>
          </w:p>
          <w:p w:rsidR="00B43373" w:rsidRPr="009A48B0" w:rsidRDefault="00B43373" w:rsidP="00B43373">
            <w:pPr>
              <w:tabs>
                <w:tab w:val="left" w:pos="900"/>
              </w:tabs>
              <w:spacing w:after="0" w:line="240" w:lineRule="auto"/>
              <w:jc w:val="both"/>
              <w:rPr>
                <w:rFonts w:ascii="Times New Roman" w:eastAsia="Times New Roman" w:hAnsi="Times New Roman"/>
                <w:color w:val="000000"/>
                <w:sz w:val="28"/>
                <w:szCs w:val="28"/>
                <w:lang w:eastAsia="ru-RU"/>
              </w:rPr>
            </w:pPr>
            <w:r w:rsidRPr="007B4B45">
              <w:rPr>
                <w:rFonts w:ascii="Times New Roman" w:eastAsia="Times New Roman" w:hAnsi="Times New Roman"/>
                <w:color w:val="000000"/>
                <w:sz w:val="28"/>
                <w:szCs w:val="28"/>
                <w:lang w:eastAsia="ru-RU"/>
              </w:rPr>
              <w:t>тел</w:t>
            </w:r>
            <w:r w:rsidRPr="009A48B0">
              <w:rPr>
                <w:rFonts w:ascii="Times New Roman" w:eastAsia="Times New Roman" w:hAnsi="Times New Roman"/>
                <w:color w:val="000000"/>
                <w:sz w:val="28"/>
                <w:szCs w:val="28"/>
                <w:lang w:eastAsia="ru-RU"/>
              </w:rPr>
              <w:t xml:space="preserve">: 8017 285-78-33 </w:t>
            </w:r>
          </w:p>
          <w:p w:rsidR="00B43373" w:rsidRPr="009A48B0" w:rsidRDefault="00B43373" w:rsidP="00B43373">
            <w:pPr>
              <w:tabs>
                <w:tab w:val="left" w:pos="900"/>
              </w:tabs>
              <w:spacing w:after="0" w:line="240" w:lineRule="auto"/>
              <w:jc w:val="both"/>
              <w:rPr>
                <w:rFonts w:ascii="Times New Roman" w:eastAsia="Times New Roman" w:hAnsi="Times New Roman"/>
                <w:color w:val="000000"/>
                <w:sz w:val="28"/>
                <w:szCs w:val="28"/>
                <w:lang w:eastAsia="ru-RU"/>
              </w:rPr>
            </w:pPr>
            <w:r w:rsidRPr="00863295">
              <w:rPr>
                <w:rFonts w:ascii="Times New Roman" w:eastAsia="Times New Roman" w:hAnsi="Times New Roman"/>
                <w:color w:val="000000"/>
                <w:sz w:val="28"/>
                <w:szCs w:val="28"/>
                <w:lang w:val="en-US" w:eastAsia="ru-RU"/>
              </w:rPr>
              <w:t>e</w:t>
            </w:r>
            <w:r w:rsidRPr="009A48B0">
              <w:rPr>
                <w:rFonts w:ascii="Times New Roman" w:eastAsia="Times New Roman" w:hAnsi="Times New Roman"/>
                <w:color w:val="000000"/>
                <w:sz w:val="28"/>
                <w:szCs w:val="28"/>
                <w:lang w:eastAsia="ru-RU"/>
              </w:rPr>
              <w:t>-</w:t>
            </w:r>
            <w:r w:rsidRPr="00863295">
              <w:rPr>
                <w:rFonts w:ascii="Times New Roman" w:eastAsia="Times New Roman" w:hAnsi="Times New Roman"/>
                <w:color w:val="000000"/>
                <w:sz w:val="28"/>
                <w:szCs w:val="28"/>
                <w:lang w:val="en-US" w:eastAsia="ru-RU"/>
              </w:rPr>
              <w:t>mail</w:t>
            </w:r>
            <w:r w:rsidRPr="009A48B0">
              <w:rPr>
                <w:rFonts w:ascii="Times New Roman" w:eastAsia="Times New Roman" w:hAnsi="Times New Roman"/>
                <w:color w:val="000000"/>
                <w:sz w:val="28"/>
                <w:szCs w:val="28"/>
                <w:lang w:eastAsia="ru-RU"/>
              </w:rPr>
              <w:t xml:space="preserve">: </w:t>
            </w:r>
            <w:proofErr w:type="spellStart"/>
            <w:r w:rsidRPr="00863295">
              <w:rPr>
                <w:rFonts w:ascii="Times New Roman" w:eastAsia="Times New Roman" w:hAnsi="Times New Roman"/>
                <w:i/>
                <w:color w:val="000000"/>
                <w:sz w:val="28"/>
                <w:szCs w:val="28"/>
                <w:lang w:val="en-US" w:eastAsia="ru-RU"/>
              </w:rPr>
              <w:t>yiecnewline</w:t>
            </w:r>
            <w:proofErr w:type="spellEnd"/>
            <w:r w:rsidRPr="009A48B0">
              <w:rPr>
                <w:rFonts w:ascii="Times New Roman" w:eastAsia="Times New Roman" w:hAnsi="Times New Roman"/>
                <w:i/>
                <w:color w:val="000000"/>
                <w:sz w:val="28"/>
                <w:szCs w:val="28"/>
                <w:lang w:eastAsia="ru-RU"/>
              </w:rPr>
              <w:t>@</w:t>
            </w:r>
            <w:proofErr w:type="spellStart"/>
            <w:r w:rsidRPr="00863295">
              <w:rPr>
                <w:rFonts w:ascii="Times New Roman" w:eastAsia="Times New Roman" w:hAnsi="Times New Roman"/>
                <w:i/>
                <w:color w:val="000000"/>
                <w:sz w:val="28"/>
                <w:szCs w:val="28"/>
                <w:lang w:val="en-US" w:eastAsia="ru-RU"/>
              </w:rPr>
              <w:t>gmail</w:t>
            </w:r>
            <w:proofErr w:type="spellEnd"/>
            <w:r w:rsidRPr="009A48B0">
              <w:rPr>
                <w:rFonts w:ascii="Times New Roman" w:eastAsia="Times New Roman" w:hAnsi="Times New Roman"/>
                <w:i/>
                <w:color w:val="000000"/>
                <w:sz w:val="28"/>
                <w:szCs w:val="28"/>
                <w:lang w:eastAsia="ru-RU"/>
              </w:rPr>
              <w:t>.</w:t>
            </w:r>
            <w:r w:rsidRPr="00863295">
              <w:rPr>
                <w:rFonts w:ascii="Times New Roman" w:eastAsia="Times New Roman" w:hAnsi="Times New Roman"/>
                <w:i/>
                <w:color w:val="000000"/>
                <w:sz w:val="28"/>
                <w:szCs w:val="28"/>
                <w:lang w:val="en-US" w:eastAsia="ru-RU"/>
              </w:rPr>
              <w:t>com</w:t>
            </w:r>
          </w:p>
          <w:p w:rsidR="00B43373" w:rsidRPr="007B4B45" w:rsidRDefault="00B43373" w:rsidP="00B43373">
            <w:pPr>
              <w:tabs>
                <w:tab w:val="left" w:pos="900"/>
              </w:tabs>
              <w:spacing w:after="0" w:line="240" w:lineRule="auto"/>
              <w:jc w:val="both"/>
              <w:rPr>
                <w:rFonts w:ascii="Times New Roman" w:eastAsia="Times New Roman" w:hAnsi="Times New Roman"/>
                <w:color w:val="000000"/>
                <w:sz w:val="28"/>
                <w:szCs w:val="28"/>
                <w:lang w:eastAsia="ru-RU"/>
              </w:rPr>
            </w:pPr>
            <w:r w:rsidRPr="007B4B45">
              <w:rPr>
                <w:rFonts w:ascii="Times New Roman" w:eastAsia="Times New Roman" w:hAnsi="Times New Roman"/>
                <w:color w:val="000000"/>
                <w:sz w:val="28"/>
                <w:szCs w:val="28"/>
                <w:lang w:eastAsia="ru-RU"/>
              </w:rPr>
              <w:t>Кулик Виктор Стефанович,</w:t>
            </w:r>
          </w:p>
          <w:p w:rsidR="00B43373" w:rsidRPr="007B4B45" w:rsidRDefault="00B43373" w:rsidP="00B43373">
            <w:pPr>
              <w:tabs>
                <w:tab w:val="left" w:pos="900"/>
              </w:tabs>
              <w:spacing w:after="0" w:line="240" w:lineRule="auto"/>
              <w:jc w:val="both"/>
              <w:rPr>
                <w:rFonts w:ascii="Times New Roman" w:eastAsia="Times New Roman" w:hAnsi="Times New Roman"/>
                <w:color w:val="000000"/>
                <w:sz w:val="28"/>
                <w:szCs w:val="28"/>
                <w:lang w:eastAsia="ru-RU"/>
              </w:rPr>
            </w:pPr>
            <w:r w:rsidRPr="007B4B45">
              <w:rPr>
                <w:rFonts w:ascii="Times New Roman" w:eastAsia="Times New Roman" w:hAnsi="Times New Roman"/>
                <w:color w:val="000000"/>
                <w:sz w:val="28"/>
                <w:szCs w:val="28"/>
                <w:lang w:eastAsia="ru-RU"/>
              </w:rPr>
              <w:t>____________</w:t>
            </w:r>
          </w:p>
          <w:p w:rsidR="00B43373" w:rsidRPr="007B4B45" w:rsidRDefault="00B43373" w:rsidP="00B43373">
            <w:pPr>
              <w:tabs>
                <w:tab w:val="left" w:pos="900"/>
              </w:tabs>
              <w:spacing w:after="0" w:line="240" w:lineRule="auto"/>
              <w:jc w:val="both"/>
              <w:rPr>
                <w:rFonts w:ascii="Times New Roman" w:eastAsia="Times New Roman" w:hAnsi="Times New Roman"/>
                <w:color w:val="000000"/>
                <w:sz w:val="28"/>
                <w:szCs w:val="28"/>
                <w:lang w:eastAsia="ru-RU"/>
              </w:rPr>
            </w:pPr>
            <w:r w:rsidRPr="007B4B45">
              <w:rPr>
                <w:rFonts w:ascii="Times New Roman" w:eastAsia="Times New Roman" w:hAnsi="Times New Roman"/>
                <w:color w:val="000000"/>
                <w:sz w:val="28"/>
                <w:szCs w:val="28"/>
                <w:lang w:eastAsia="ru-RU"/>
              </w:rPr>
              <w:t xml:space="preserve">старший преподаватель </w:t>
            </w:r>
          </w:p>
          <w:p w:rsidR="00B43373" w:rsidRPr="007B4B45" w:rsidRDefault="00B43373" w:rsidP="00B43373">
            <w:pPr>
              <w:tabs>
                <w:tab w:val="left" w:pos="900"/>
              </w:tabs>
              <w:spacing w:after="0" w:line="240" w:lineRule="auto"/>
              <w:jc w:val="both"/>
              <w:rPr>
                <w:rFonts w:ascii="Times New Roman" w:eastAsia="Times New Roman" w:hAnsi="Times New Roman"/>
                <w:color w:val="000000"/>
                <w:sz w:val="28"/>
                <w:szCs w:val="28"/>
                <w:lang w:eastAsia="ru-RU"/>
              </w:rPr>
            </w:pPr>
            <w:r w:rsidRPr="007B4B45">
              <w:rPr>
                <w:rFonts w:ascii="Times New Roman" w:eastAsia="Times New Roman" w:hAnsi="Times New Roman"/>
                <w:color w:val="000000"/>
                <w:sz w:val="28"/>
                <w:szCs w:val="28"/>
                <w:lang w:eastAsia="ru-RU"/>
              </w:rPr>
              <w:t xml:space="preserve">кафедры педагогики и </w:t>
            </w:r>
          </w:p>
          <w:p w:rsidR="00B43373" w:rsidRPr="007B4B45" w:rsidRDefault="00B43373" w:rsidP="00B43373">
            <w:pPr>
              <w:tabs>
                <w:tab w:val="left" w:pos="900"/>
              </w:tabs>
              <w:spacing w:after="0" w:line="240" w:lineRule="auto"/>
              <w:jc w:val="both"/>
              <w:rPr>
                <w:rFonts w:ascii="Times New Roman" w:eastAsia="Times New Roman" w:hAnsi="Times New Roman"/>
                <w:color w:val="000000"/>
                <w:sz w:val="28"/>
                <w:szCs w:val="28"/>
                <w:lang w:eastAsia="ru-RU"/>
              </w:rPr>
            </w:pPr>
            <w:r w:rsidRPr="007B4B45">
              <w:rPr>
                <w:rFonts w:ascii="Times New Roman" w:eastAsia="Times New Roman" w:hAnsi="Times New Roman"/>
                <w:color w:val="000000"/>
                <w:sz w:val="28"/>
                <w:szCs w:val="28"/>
                <w:lang w:eastAsia="ru-RU"/>
              </w:rPr>
              <w:t>менеджмента образования</w:t>
            </w:r>
          </w:p>
          <w:p w:rsidR="00B43373" w:rsidRPr="007B4B45" w:rsidRDefault="00B43373" w:rsidP="00B43373">
            <w:pPr>
              <w:tabs>
                <w:tab w:val="left" w:pos="900"/>
              </w:tabs>
              <w:spacing w:after="0" w:line="240" w:lineRule="auto"/>
              <w:jc w:val="both"/>
              <w:rPr>
                <w:rFonts w:ascii="Times New Roman" w:eastAsia="Times New Roman" w:hAnsi="Times New Roman"/>
                <w:color w:val="000000"/>
                <w:sz w:val="28"/>
                <w:szCs w:val="28"/>
                <w:lang w:eastAsia="ru-RU"/>
              </w:rPr>
            </w:pPr>
            <w:r w:rsidRPr="007B4B45">
              <w:rPr>
                <w:rFonts w:ascii="Times New Roman" w:eastAsia="Times New Roman" w:hAnsi="Times New Roman"/>
                <w:color w:val="000000"/>
                <w:sz w:val="28"/>
                <w:szCs w:val="28"/>
                <w:lang w:eastAsia="ru-RU"/>
              </w:rPr>
              <w:t xml:space="preserve">ГУО «Академия </w:t>
            </w:r>
          </w:p>
          <w:p w:rsidR="00B43373" w:rsidRPr="007B4B45" w:rsidRDefault="00B43373" w:rsidP="00B43373">
            <w:pPr>
              <w:tabs>
                <w:tab w:val="left" w:pos="900"/>
              </w:tabs>
              <w:spacing w:after="0" w:line="240" w:lineRule="auto"/>
              <w:jc w:val="both"/>
              <w:rPr>
                <w:rFonts w:ascii="Times New Roman" w:eastAsia="Times New Roman" w:hAnsi="Times New Roman"/>
                <w:color w:val="000000"/>
                <w:sz w:val="28"/>
                <w:szCs w:val="28"/>
                <w:lang w:eastAsia="ru-RU"/>
              </w:rPr>
            </w:pPr>
            <w:r w:rsidRPr="007B4B45">
              <w:rPr>
                <w:rFonts w:ascii="Times New Roman" w:eastAsia="Times New Roman" w:hAnsi="Times New Roman"/>
                <w:color w:val="000000"/>
                <w:sz w:val="28"/>
                <w:szCs w:val="28"/>
                <w:lang w:eastAsia="ru-RU"/>
              </w:rPr>
              <w:t>последипломного образования»</w:t>
            </w:r>
          </w:p>
          <w:p w:rsidR="00B43373" w:rsidRPr="007B4B45" w:rsidRDefault="00B43373" w:rsidP="00B43373">
            <w:pPr>
              <w:tabs>
                <w:tab w:val="left" w:pos="900"/>
              </w:tabs>
              <w:spacing w:after="0" w:line="240" w:lineRule="auto"/>
              <w:jc w:val="both"/>
              <w:rPr>
                <w:rFonts w:ascii="Times New Roman" w:eastAsia="Times New Roman" w:hAnsi="Times New Roman"/>
                <w:color w:val="000000"/>
                <w:sz w:val="28"/>
                <w:szCs w:val="28"/>
                <w:lang w:val="en-US" w:eastAsia="ru-RU"/>
              </w:rPr>
            </w:pPr>
            <w:r w:rsidRPr="007B4B45">
              <w:rPr>
                <w:rFonts w:ascii="Times New Roman" w:eastAsia="Times New Roman" w:hAnsi="Times New Roman"/>
                <w:color w:val="000000"/>
                <w:sz w:val="28"/>
                <w:szCs w:val="28"/>
                <w:lang w:eastAsia="ru-RU"/>
              </w:rPr>
              <w:t>тел</w:t>
            </w:r>
            <w:r w:rsidRPr="007B4B45">
              <w:rPr>
                <w:rFonts w:ascii="Times New Roman" w:eastAsia="Times New Roman" w:hAnsi="Times New Roman"/>
                <w:color w:val="000000"/>
                <w:sz w:val="28"/>
                <w:szCs w:val="28"/>
                <w:lang w:val="en-US" w:eastAsia="ru-RU"/>
              </w:rPr>
              <w:t xml:space="preserve">: 8017 285-78-33 </w:t>
            </w:r>
          </w:p>
          <w:p w:rsidR="00B43373" w:rsidRPr="007B4B45" w:rsidRDefault="00B43373" w:rsidP="003F335D">
            <w:pPr>
              <w:tabs>
                <w:tab w:val="left" w:pos="900"/>
              </w:tabs>
              <w:spacing w:after="0" w:line="240" w:lineRule="auto"/>
              <w:jc w:val="both"/>
              <w:rPr>
                <w:rFonts w:ascii="Times New Roman" w:eastAsia="Times New Roman" w:hAnsi="Times New Roman"/>
                <w:color w:val="000000"/>
                <w:sz w:val="28"/>
                <w:szCs w:val="28"/>
                <w:lang w:val="en-US" w:eastAsia="ru-RU"/>
              </w:rPr>
            </w:pPr>
            <w:r w:rsidRPr="007B4B45">
              <w:rPr>
                <w:rFonts w:ascii="Times New Roman" w:eastAsia="Times New Roman" w:hAnsi="Times New Roman"/>
                <w:color w:val="000000"/>
                <w:sz w:val="28"/>
                <w:szCs w:val="28"/>
                <w:lang w:val="en-US" w:eastAsia="ru-RU"/>
              </w:rPr>
              <w:t xml:space="preserve">e-mail: </w:t>
            </w:r>
            <w:r w:rsidRPr="007B4B45">
              <w:rPr>
                <w:rFonts w:ascii="Times New Roman" w:eastAsia="Times New Roman" w:hAnsi="Times New Roman"/>
                <w:i/>
                <w:color w:val="000000"/>
                <w:sz w:val="28"/>
                <w:szCs w:val="28"/>
                <w:lang w:val="en-US" w:eastAsia="ru-RU"/>
              </w:rPr>
              <w:t>viktorkulik76@gmail.com</w:t>
            </w:r>
          </w:p>
        </w:tc>
        <w:tc>
          <w:tcPr>
            <w:tcW w:w="4482" w:type="dxa"/>
            <w:shd w:val="clear" w:color="auto" w:fill="auto"/>
          </w:tcPr>
          <w:p w:rsidR="00B43373" w:rsidRPr="007B4B45" w:rsidRDefault="00B43373" w:rsidP="00B43373">
            <w:pPr>
              <w:tabs>
                <w:tab w:val="left" w:pos="900"/>
              </w:tabs>
              <w:spacing w:after="0" w:line="240" w:lineRule="auto"/>
              <w:jc w:val="both"/>
              <w:rPr>
                <w:rFonts w:ascii="Times New Roman" w:eastAsia="Times New Roman" w:hAnsi="Times New Roman"/>
                <w:color w:val="000000"/>
                <w:sz w:val="28"/>
                <w:szCs w:val="28"/>
                <w:lang w:eastAsia="ru-RU"/>
              </w:rPr>
            </w:pPr>
            <w:r w:rsidRPr="007B4B45">
              <w:rPr>
                <w:rFonts w:ascii="Times New Roman" w:eastAsia="Times New Roman" w:hAnsi="Times New Roman"/>
                <w:color w:val="000000"/>
                <w:sz w:val="28"/>
                <w:szCs w:val="28"/>
                <w:lang w:eastAsia="ru-RU"/>
              </w:rPr>
              <w:t>УТВЕРЖДАЮ</w:t>
            </w:r>
          </w:p>
          <w:p w:rsidR="00B43373" w:rsidRPr="007B4B45" w:rsidRDefault="00B43373" w:rsidP="00B43373">
            <w:pPr>
              <w:tabs>
                <w:tab w:val="left" w:pos="900"/>
              </w:tabs>
              <w:spacing w:after="0" w:line="240" w:lineRule="auto"/>
              <w:jc w:val="both"/>
              <w:rPr>
                <w:rFonts w:ascii="Times New Roman" w:eastAsia="Times New Roman" w:hAnsi="Times New Roman"/>
                <w:color w:val="000000"/>
                <w:sz w:val="28"/>
                <w:szCs w:val="28"/>
                <w:lang w:eastAsia="ru-RU"/>
              </w:rPr>
            </w:pPr>
            <w:r w:rsidRPr="007B4B45">
              <w:rPr>
                <w:rFonts w:ascii="Times New Roman" w:eastAsia="Times New Roman" w:hAnsi="Times New Roman"/>
                <w:color w:val="000000"/>
                <w:sz w:val="28"/>
                <w:szCs w:val="28"/>
                <w:lang w:eastAsia="ru-RU"/>
              </w:rPr>
              <w:t>Исполняющий обязанности директора</w:t>
            </w:r>
          </w:p>
          <w:p w:rsidR="00B43373" w:rsidRPr="007B4B45" w:rsidRDefault="00B43373" w:rsidP="00B43373">
            <w:pPr>
              <w:tabs>
                <w:tab w:val="left" w:pos="900"/>
              </w:tabs>
              <w:spacing w:after="0" w:line="240" w:lineRule="auto"/>
              <w:jc w:val="both"/>
              <w:rPr>
                <w:rFonts w:ascii="Times New Roman" w:eastAsia="Times New Roman" w:hAnsi="Times New Roman"/>
                <w:color w:val="000000"/>
                <w:sz w:val="28"/>
                <w:szCs w:val="28"/>
                <w:lang w:eastAsia="ru-RU"/>
              </w:rPr>
            </w:pPr>
            <w:r w:rsidRPr="007B4B45">
              <w:rPr>
                <w:rFonts w:ascii="Times New Roman" w:eastAsia="Times New Roman" w:hAnsi="Times New Roman"/>
                <w:color w:val="000000"/>
                <w:sz w:val="28"/>
                <w:szCs w:val="28"/>
                <w:lang w:eastAsia="ru-RU"/>
              </w:rPr>
              <w:t xml:space="preserve">ГУО «Гимназия-колледж искусств </w:t>
            </w:r>
            <w:proofErr w:type="spellStart"/>
            <w:r w:rsidRPr="007B4B45">
              <w:rPr>
                <w:rFonts w:ascii="Times New Roman" w:eastAsia="Times New Roman" w:hAnsi="Times New Roman"/>
                <w:color w:val="000000"/>
                <w:sz w:val="28"/>
                <w:szCs w:val="28"/>
                <w:lang w:eastAsia="ru-RU"/>
              </w:rPr>
              <w:t>г.Молодечно</w:t>
            </w:r>
            <w:proofErr w:type="spellEnd"/>
            <w:r w:rsidRPr="007B4B45">
              <w:rPr>
                <w:rFonts w:ascii="Times New Roman" w:eastAsia="Times New Roman" w:hAnsi="Times New Roman"/>
                <w:color w:val="000000"/>
                <w:sz w:val="28"/>
                <w:szCs w:val="28"/>
                <w:lang w:eastAsia="ru-RU"/>
              </w:rPr>
              <w:t>»</w:t>
            </w:r>
          </w:p>
          <w:p w:rsidR="00B43373" w:rsidRPr="007B4B45" w:rsidRDefault="00B43373" w:rsidP="00B43373">
            <w:pPr>
              <w:tabs>
                <w:tab w:val="left" w:pos="900"/>
              </w:tabs>
              <w:spacing w:after="0" w:line="240" w:lineRule="auto"/>
              <w:jc w:val="both"/>
              <w:rPr>
                <w:rFonts w:ascii="Times New Roman" w:eastAsia="Times New Roman" w:hAnsi="Times New Roman"/>
                <w:color w:val="000000"/>
                <w:sz w:val="28"/>
                <w:szCs w:val="28"/>
                <w:lang w:eastAsia="ru-RU"/>
              </w:rPr>
            </w:pPr>
            <w:proofErr w:type="spellStart"/>
            <w:r w:rsidRPr="007B4B45">
              <w:rPr>
                <w:rFonts w:ascii="Times New Roman" w:eastAsia="Times New Roman" w:hAnsi="Times New Roman"/>
                <w:color w:val="000000"/>
                <w:sz w:val="28"/>
                <w:szCs w:val="28"/>
                <w:lang w:eastAsia="ru-RU"/>
              </w:rPr>
              <w:t>Рушук</w:t>
            </w:r>
            <w:proofErr w:type="spellEnd"/>
            <w:r w:rsidRPr="007B4B45">
              <w:rPr>
                <w:rFonts w:ascii="Times New Roman" w:eastAsia="Times New Roman" w:hAnsi="Times New Roman"/>
                <w:color w:val="000000"/>
                <w:sz w:val="28"/>
                <w:szCs w:val="28"/>
                <w:lang w:eastAsia="ru-RU"/>
              </w:rPr>
              <w:t xml:space="preserve"> Инна Георгиевна</w:t>
            </w:r>
          </w:p>
          <w:p w:rsidR="00B43373" w:rsidRPr="007B4B45" w:rsidRDefault="00B43373" w:rsidP="00B43373">
            <w:pPr>
              <w:spacing w:after="0" w:line="240" w:lineRule="auto"/>
              <w:rPr>
                <w:rFonts w:ascii="Times New Roman" w:hAnsi="Times New Roman"/>
                <w:sz w:val="28"/>
                <w:szCs w:val="28"/>
              </w:rPr>
            </w:pPr>
            <w:r w:rsidRPr="007B4B45">
              <w:rPr>
                <w:rFonts w:ascii="Times New Roman" w:eastAsia="Times New Roman" w:hAnsi="Times New Roman"/>
                <w:color w:val="000000"/>
                <w:sz w:val="28"/>
                <w:szCs w:val="28"/>
                <w:lang w:eastAsia="ru-RU"/>
              </w:rPr>
              <w:t>______________________</w:t>
            </w:r>
          </w:p>
          <w:p w:rsidR="00B43373" w:rsidRPr="007B4B45" w:rsidRDefault="00B43373" w:rsidP="00B43373">
            <w:pPr>
              <w:tabs>
                <w:tab w:val="left" w:pos="900"/>
              </w:tabs>
              <w:spacing w:after="0" w:line="240" w:lineRule="auto"/>
              <w:jc w:val="both"/>
              <w:rPr>
                <w:rFonts w:ascii="Times New Roman" w:eastAsia="Times New Roman" w:hAnsi="Times New Roman"/>
                <w:color w:val="000000"/>
                <w:sz w:val="28"/>
                <w:szCs w:val="28"/>
                <w:lang w:eastAsia="ru-RU"/>
              </w:rPr>
            </w:pPr>
          </w:p>
          <w:p w:rsidR="00B43373" w:rsidRPr="007B4B45" w:rsidRDefault="00B43373" w:rsidP="00B43373">
            <w:pPr>
              <w:tabs>
                <w:tab w:val="left" w:pos="900"/>
              </w:tabs>
              <w:spacing w:after="0" w:line="240" w:lineRule="auto"/>
              <w:jc w:val="both"/>
              <w:rPr>
                <w:rFonts w:ascii="Times New Roman" w:eastAsia="Times New Roman" w:hAnsi="Times New Roman"/>
                <w:color w:val="000000"/>
                <w:sz w:val="28"/>
                <w:szCs w:val="28"/>
                <w:lang w:eastAsia="ru-RU"/>
              </w:rPr>
            </w:pPr>
            <w:proofErr w:type="gramStart"/>
            <w:r w:rsidRPr="007B4B45">
              <w:rPr>
                <w:rFonts w:ascii="Times New Roman" w:eastAsia="Times New Roman" w:hAnsi="Times New Roman"/>
                <w:color w:val="000000"/>
                <w:sz w:val="28"/>
                <w:szCs w:val="28"/>
                <w:lang w:eastAsia="ru-RU"/>
              </w:rPr>
              <w:t xml:space="preserve">«  </w:t>
            </w:r>
            <w:proofErr w:type="gramEnd"/>
            <w:r w:rsidR="00B042D8" w:rsidRPr="007B4B45">
              <w:rPr>
                <w:rFonts w:ascii="Times New Roman" w:eastAsia="Times New Roman" w:hAnsi="Times New Roman"/>
                <w:color w:val="000000"/>
                <w:sz w:val="28"/>
                <w:szCs w:val="28"/>
                <w:lang w:eastAsia="ru-RU"/>
              </w:rPr>
              <w:t xml:space="preserve">  </w:t>
            </w:r>
            <w:r w:rsidRPr="007B4B45">
              <w:rPr>
                <w:rFonts w:ascii="Times New Roman" w:eastAsia="Times New Roman" w:hAnsi="Times New Roman"/>
                <w:color w:val="000000"/>
                <w:sz w:val="28"/>
                <w:szCs w:val="28"/>
                <w:lang w:eastAsia="ru-RU"/>
              </w:rPr>
              <w:t xml:space="preserve">»  </w:t>
            </w:r>
            <w:r w:rsidR="006D7911" w:rsidRPr="007B4B45">
              <w:rPr>
                <w:rFonts w:ascii="Times New Roman" w:eastAsia="Times New Roman" w:hAnsi="Times New Roman"/>
                <w:color w:val="000000"/>
                <w:sz w:val="28"/>
                <w:szCs w:val="28"/>
                <w:lang w:eastAsia="ru-RU"/>
              </w:rPr>
              <w:t>апреля</w:t>
            </w:r>
            <w:r w:rsidRPr="007B4B45">
              <w:rPr>
                <w:rFonts w:ascii="Times New Roman" w:eastAsia="Times New Roman" w:hAnsi="Times New Roman"/>
                <w:color w:val="000000"/>
                <w:sz w:val="28"/>
                <w:szCs w:val="28"/>
                <w:lang w:eastAsia="ru-RU"/>
              </w:rPr>
              <w:t xml:space="preserve"> 2019 г.</w:t>
            </w:r>
          </w:p>
        </w:tc>
      </w:tr>
    </w:tbl>
    <w:p w:rsidR="00F067BC" w:rsidRPr="00863295" w:rsidRDefault="0071317C" w:rsidP="00B43373">
      <w:pPr>
        <w:tabs>
          <w:tab w:val="left" w:pos="900"/>
        </w:tabs>
        <w:spacing w:after="0" w:line="240" w:lineRule="auto"/>
        <w:jc w:val="center"/>
        <w:rPr>
          <w:rFonts w:ascii="Times New Roman" w:eastAsia="Times New Roman" w:hAnsi="Times New Roman"/>
          <w:sz w:val="28"/>
          <w:szCs w:val="28"/>
          <w:lang w:eastAsia="ru-RU"/>
        </w:rPr>
      </w:pPr>
      <w:r w:rsidRPr="00863295">
        <w:rPr>
          <w:rFonts w:ascii="Times New Roman" w:eastAsia="Times New Roman" w:hAnsi="Times New Roman"/>
          <w:sz w:val="28"/>
          <w:szCs w:val="28"/>
          <w:lang w:eastAsia="ru-RU"/>
        </w:rPr>
        <w:tab/>
      </w:r>
    </w:p>
    <w:p w:rsidR="00B43373" w:rsidRPr="007B4B45" w:rsidRDefault="00B43373" w:rsidP="00B43373">
      <w:pPr>
        <w:tabs>
          <w:tab w:val="left" w:pos="900"/>
        </w:tabs>
        <w:spacing w:after="0" w:line="240" w:lineRule="auto"/>
        <w:jc w:val="center"/>
        <w:rPr>
          <w:rFonts w:ascii="Times New Roman" w:hAnsi="Times New Roman"/>
          <w:sz w:val="28"/>
          <w:szCs w:val="28"/>
        </w:rPr>
      </w:pPr>
      <w:r w:rsidRPr="007B4B45">
        <w:rPr>
          <w:rFonts w:ascii="Times New Roman" w:hAnsi="Times New Roman"/>
          <w:sz w:val="28"/>
          <w:szCs w:val="28"/>
        </w:rPr>
        <w:t>СПРАВКА</w:t>
      </w:r>
    </w:p>
    <w:p w:rsidR="00B43373" w:rsidRPr="007B4B45" w:rsidRDefault="00B43373" w:rsidP="00B43373">
      <w:pPr>
        <w:tabs>
          <w:tab w:val="left" w:pos="900"/>
        </w:tabs>
        <w:spacing w:after="0" w:line="240" w:lineRule="auto"/>
        <w:jc w:val="center"/>
        <w:rPr>
          <w:rFonts w:ascii="Times New Roman" w:hAnsi="Times New Roman"/>
          <w:sz w:val="28"/>
          <w:szCs w:val="28"/>
        </w:rPr>
      </w:pPr>
      <w:r w:rsidRPr="007B4B45">
        <w:rPr>
          <w:rFonts w:ascii="Times New Roman" w:hAnsi="Times New Roman"/>
          <w:sz w:val="28"/>
          <w:szCs w:val="28"/>
        </w:rPr>
        <w:t xml:space="preserve">о результатах реализации инновационного проекта </w:t>
      </w:r>
    </w:p>
    <w:p w:rsidR="00B43373" w:rsidRPr="007B4B45" w:rsidRDefault="00B43373" w:rsidP="00B43373">
      <w:pPr>
        <w:tabs>
          <w:tab w:val="left" w:pos="900"/>
        </w:tabs>
        <w:spacing w:after="0" w:line="240" w:lineRule="auto"/>
        <w:jc w:val="center"/>
        <w:rPr>
          <w:rFonts w:ascii="Times New Roman" w:hAnsi="Times New Roman"/>
          <w:sz w:val="28"/>
          <w:szCs w:val="28"/>
        </w:rPr>
      </w:pPr>
      <w:bookmarkStart w:id="0" w:name="_Hlk7538759"/>
      <w:r w:rsidRPr="007B4B45">
        <w:rPr>
          <w:rFonts w:ascii="Times New Roman" w:hAnsi="Times New Roman"/>
          <w:sz w:val="28"/>
          <w:szCs w:val="28"/>
        </w:rPr>
        <w:t>«Внедрение модели организационно-педагогических условий</w:t>
      </w:r>
    </w:p>
    <w:p w:rsidR="00E62AD1" w:rsidRDefault="00B43373" w:rsidP="00B43373">
      <w:pPr>
        <w:tabs>
          <w:tab w:val="left" w:pos="900"/>
        </w:tabs>
        <w:spacing w:after="0" w:line="240" w:lineRule="auto"/>
        <w:jc w:val="center"/>
        <w:rPr>
          <w:rFonts w:ascii="Times New Roman" w:hAnsi="Times New Roman"/>
          <w:sz w:val="28"/>
          <w:szCs w:val="28"/>
        </w:rPr>
      </w:pPr>
      <w:r w:rsidRPr="007B4B45">
        <w:rPr>
          <w:rFonts w:ascii="Times New Roman" w:hAnsi="Times New Roman"/>
          <w:sz w:val="28"/>
          <w:szCs w:val="28"/>
        </w:rPr>
        <w:t xml:space="preserve"> формирования социальной успешности учащихся</w:t>
      </w:r>
      <w:r w:rsidR="00E62AD1">
        <w:rPr>
          <w:rFonts w:ascii="Times New Roman" w:hAnsi="Times New Roman"/>
          <w:sz w:val="28"/>
          <w:szCs w:val="28"/>
        </w:rPr>
        <w:t xml:space="preserve"> </w:t>
      </w:r>
    </w:p>
    <w:p w:rsidR="00B042D8" w:rsidRPr="007B4B45" w:rsidRDefault="00E62AD1" w:rsidP="00B43373">
      <w:pPr>
        <w:tabs>
          <w:tab w:val="left" w:pos="900"/>
        </w:tabs>
        <w:spacing w:after="0" w:line="240" w:lineRule="auto"/>
        <w:jc w:val="center"/>
        <w:rPr>
          <w:rFonts w:ascii="Times New Roman" w:hAnsi="Times New Roman"/>
          <w:sz w:val="28"/>
          <w:szCs w:val="28"/>
        </w:rPr>
      </w:pPr>
      <w:r>
        <w:rPr>
          <w:rFonts w:ascii="Times New Roman" w:hAnsi="Times New Roman"/>
          <w:sz w:val="28"/>
          <w:szCs w:val="28"/>
        </w:rPr>
        <w:t>общего среднего образования</w:t>
      </w:r>
      <w:r w:rsidR="00B43373" w:rsidRPr="007B4B45">
        <w:rPr>
          <w:rFonts w:ascii="Times New Roman" w:hAnsi="Times New Roman"/>
          <w:sz w:val="28"/>
          <w:szCs w:val="28"/>
        </w:rPr>
        <w:t>»</w:t>
      </w:r>
    </w:p>
    <w:bookmarkEnd w:id="0"/>
    <w:p w:rsidR="00B43373" w:rsidRPr="007B4B45" w:rsidRDefault="00B43373" w:rsidP="00B43373">
      <w:pPr>
        <w:tabs>
          <w:tab w:val="left" w:pos="900"/>
        </w:tabs>
        <w:spacing w:after="0" w:line="240" w:lineRule="auto"/>
        <w:jc w:val="center"/>
        <w:rPr>
          <w:rFonts w:ascii="Times New Roman" w:hAnsi="Times New Roman"/>
          <w:sz w:val="28"/>
          <w:szCs w:val="28"/>
          <w:lang w:val="be-BY"/>
        </w:rPr>
      </w:pPr>
      <w:r w:rsidRPr="007B4B45">
        <w:rPr>
          <w:rFonts w:ascii="Times New Roman" w:hAnsi="Times New Roman"/>
          <w:sz w:val="28"/>
          <w:szCs w:val="28"/>
        </w:rPr>
        <w:t>Сроки реализации: 201</w:t>
      </w:r>
      <w:r w:rsidRPr="007B4B45">
        <w:rPr>
          <w:rFonts w:ascii="Times New Roman" w:hAnsi="Times New Roman"/>
          <w:sz w:val="28"/>
          <w:szCs w:val="28"/>
          <w:lang w:val="be-BY"/>
        </w:rPr>
        <w:t xml:space="preserve">6-2019 </w:t>
      </w:r>
      <w:r w:rsidRPr="007B4B45">
        <w:rPr>
          <w:rFonts w:ascii="Times New Roman" w:hAnsi="Times New Roman"/>
          <w:sz w:val="28"/>
          <w:szCs w:val="28"/>
        </w:rPr>
        <w:t>г</w:t>
      </w:r>
      <w:r w:rsidRPr="007B4B45">
        <w:rPr>
          <w:rFonts w:ascii="Times New Roman" w:hAnsi="Times New Roman"/>
          <w:sz w:val="28"/>
          <w:szCs w:val="28"/>
          <w:lang w:val="be-BY"/>
        </w:rPr>
        <w:t>оды</w:t>
      </w:r>
    </w:p>
    <w:p w:rsidR="00F067BC" w:rsidRPr="007B4B45" w:rsidRDefault="00F067BC" w:rsidP="00B43373">
      <w:pPr>
        <w:tabs>
          <w:tab w:val="left" w:pos="900"/>
        </w:tabs>
        <w:spacing w:after="0" w:line="240" w:lineRule="auto"/>
        <w:jc w:val="center"/>
        <w:rPr>
          <w:rFonts w:ascii="Times New Roman" w:hAnsi="Times New Roman"/>
          <w:sz w:val="28"/>
          <w:szCs w:val="28"/>
          <w:lang w:val="be-BY"/>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1"/>
      </w:tblGrid>
      <w:tr w:rsidR="00E62AD1" w:rsidRPr="007B4B45" w:rsidTr="00CD5DB3">
        <w:trPr>
          <w:trHeight w:val="3893"/>
        </w:trPr>
        <w:tc>
          <w:tcPr>
            <w:tcW w:w="4941" w:type="dxa"/>
            <w:tcBorders>
              <w:top w:val="nil"/>
              <w:left w:val="nil"/>
              <w:bottom w:val="nil"/>
              <w:right w:val="nil"/>
            </w:tcBorders>
            <w:shd w:val="clear" w:color="auto" w:fill="auto"/>
          </w:tcPr>
          <w:p w:rsidR="00CD5DB3" w:rsidRDefault="00E62AD1" w:rsidP="00CD5DB3">
            <w:pPr>
              <w:spacing w:after="0"/>
              <w:rPr>
                <w:rFonts w:ascii="Times New Roman" w:hAnsi="Times New Roman"/>
                <w:sz w:val="28"/>
                <w:szCs w:val="30"/>
                <w:lang w:eastAsia="ru-RU"/>
              </w:rPr>
            </w:pPr>
            <w:r w:rsidRPr="00CD5DB3">
              <w:rPr>
                <w:rFonts w:ascii="Times New Roman" w:hAnsi="Times New Roman"/>
                <w:sz w:val="28"/>
                <w:szCs w:val="30"/>
                <w:lang w:eastAsia="ru-RU"/>
              </w:rPr>
              <w:t xml:space="preserve">Руководитель </w:t>
            </w:r>
          </w:p>
          <w:p w:rsidR="00E62AD1" w:rsidRPr="00CD5DB3" w:rsidRDefault="00CD5DB3" w:rsidP="00CD5DB3">
            <w:pPr>
              <w:spacing w:after="0"/>
              <w:rPr>
                <w:rFonts w:ascii="Times New Roman" w:hAnsi="Times New Roman"/>
                <w:sz w:val="30"/>
                <w:szCs w:val="30"/>
                <w:lang w:eastAsia="ru-RU"/>
              </w:rPr>
            </w:pPr>
            <w:r w:rsidRPr="00CD5DB3">
              <w:rPr>
                <w:rFonts w:ascii="Times New Roman" w:hAnsi="Times New Roman"/>
                <w:sz w:val="28"/>
                <w:szCs w:val="30"/>
                <w:lang w:eastAsia="ru-RU"/>
              </w:rPr>
              <w:t>учреждения образования</w:t>
            </w:r>
            <w:r w:rsidR="00E62AD1" w:rsidRPr="00CD5DB3">
              <w:rPr>
                <w:rFonts w:ascii="Times New Roman" w:hAnsi="Times New Roman"/>
                <w:sz w:val="30"/>
                <w:szCs w:val="30"/>
                <w:lang w:eastAsia="ru-RU"/>
              </w:rPr>
              <w:tab/>
            </w:r>
          </w:p>
          <w:p w:rsidR="00E62AD1" w:rsidRPr="007B4B45" w:rsidRDefault="00E62AD1" w:rsidP="00CD5DB3">
            <w:pPr>
              <w:spacing w:after="0" w:line="240" w:lineRule="auto"/>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Хазикова</w:t>
            </w:r>
            <w:proofErr w:type="spellEnd"/>
            <w:r>
              <w:rPr>
                <w:rFonts w:ascii="Times New Roman" w:eastAsia="Times New Roman" w:hAnsi="Times New Roman"/>
                <w:sz w:val="28"/>
                <w:szCs w:val="28"/>
                <w:lang w:eastAsia="ru-RU"/>
              </w:rPr>
              <w:t xml:space="preserve"> Ольга </w:t>
            </w:r>
            <w:proofErr w:type="spellStart"/>
            <w:r>
              <w:rPr>
                <w:rFonts w:ascii="Times New Roman" w:eastAsia="Times New Roman" w:hAnsi="Times New Roman"/>
                <w:sz w:val="28"/>
                <w:szCs w:val="28"/>
                <w:lang w:eastAsia="ru-RU"/>
              </w:rPr>
              <w:t>Юльяновна</w:t>
            </w:r>
            <w:proofErr w:type="spellEnd"/>
          </w:p>
          <w:p w:rsidR="00E62AD1" w:rsidRPr="007B4B45" w:rsidRDefault="00E62AD1" w:rsidP="00CD5DB3">
            <w:pPr>
              <w:spacing w:after="0" w:line="240" w:lineRule="auto"/>
              <w:rPr>
                <w:rFonts w:ascii="Times New Roman" w:eastAsia="Times New Roman" w:hAnsi="Times New Roman"/>
                <w:sz w:val="28"/>
                <w:szCs w:val="28"/>
                <w:lang w:val="be-BY" w:eastAsia="ru-RU"/>
              </w:rPr>
            </w:pPr>
            <w:r w:rsidRPr="007B4B45">
              <w:rPr>
                <w:rFonts w:ascii="Times New Roman" w:eastAsia="Times New Roman" w:hAnsi="Times New Roman"/>
                <w:sz w:val="28"/>
                <w:szCs w:val="28"/>
                <w:lang w:eastAsia="ru-RU"/>
              </w:rPr>
              <w:t xml:space="preserve">контактные телефоны </w:t>
            </w:r>
            <w:r w:rsidRPr="007B4B45">
              <w:rPr>
                <w:rFonts w:ascii="Times New Roman" w:eastAsia="Times New Roman" w:hAnsi="Times New Roman"/>
                <w:sz w:val="28"/>
                <w:szCs w:val="28"/>
                <w:lang w:val="be-BY" w:eastAsia="ru-RU"/>
              </w:rPr>
              <w:t>80176705113,</w:t>
            </w:r>
            <w:r w:rsidRPr="007B4B45">
              <w:rPr>
                <w:rFonts w:ascii="Times New Roman" w:eastAsia="Times New Roman" w:hAnsi="Times New Roman"/>
                <w:sz w:val="28"/>
                <w:szCs w:val="28"/>
                <w:lang w:eastAsia="ru-RU"/>
              </w:rPr>
              <w:t>8029</w:t>
            </w:r>
            <w:r>
              <w:rPr>
                <w:rFonts w:ascii="Times New Roman" w:eastAsia="Times New Roman" w:hAnsi="Times New Roman"/>
                <w:sz w:val="28"/>
                <w:szCs w:val="28"/>
                <w:lang w:eastAsia="ru-RU"/>
              </w:rPr>
              <w:t>1771321</w:t>
            </w:r>
          </w:p>
          <w:p w:rsidR="00E62AD1" w:rsidRPr="007B4B45" w:rsidRDefault="00E62AD1" w:rsidP="00B43373">
            <w:pPr>
              <w:spacing w:after="0" w:line="240" w:lineRule="auto"/>
              <w:rPr>
                <w:rFonts w:ascii="Times New Roman" w:hAnsi="Times New Roman"/>
                <w:sz w:val="28"/>
                <w:szCs w:val="28"/>
              </w:rPr>
            </w:pPr>
            <w:r w:rsidRPr="007B4B45">
              <w:rPr>
                <w:rFonts w:ascii="Times New Roman" w:hAnsi="Times New Roman"/>
                <w:sz w:val="28"/>
                <w:szCs w:val="28"/>
              </w:rPr>
              <w:t xml:space="preserve">ГУО «Гимназия-колледж </w:t>
            </w:r>
          </w:p>
          <w:p w:rsidR="00E62AD1" w:rsidRPr="007B4B45" w:rsidRDefault="00E62AD1" w:rsidP="00B43373">
            <w:pPr>
              <w:spacing w:after="0" w:line="240" w:lineRule="auto"/>
              <w:rPr>
                <w:rFonts w:ascii="Times New Roman" w:hAnsi="Times New Roman"/>
                <w:sz w:val="28"/>
                <w:szCs w:val="28"/>
              </w:rPr>
            </w:pPr>
            <w:r w:rsidRPr="007B4B45">
              <w:rPr>
                <w:rFonts w:ascii="Times New Roman" w:hAnsi="Times New Roman"/>
                <w:sz w:val="28"/>
                <w:szCs w:val="28"/>
              </w:rPr>
              <w:t xml:space="preserve">искусств </w:t>
            </w:r>
            <w:proofErr w:type="spellStart"/>
            <w:r w:rsidRPr="007B4B45">
              <w:rPr>
                <w:rFonts w:ascii="Times New Roman" w:hAnsi="Times New Roman"/>
                <w:sz w:val="28"/>
                <w:szCs w:val="28"/>
              </w:rPr>
              <w:t>г.Молодечно</w:t>
            </w:r>
            <w:proofErr w:type="spellEnd"/>
            <w:r w:rsidRPr="007B4B45">
              <w:rPr>
                <w:rFonts w:ascii="Times New Roman" w:hAnsi="Times New Roman"/>
                <w:sz w:val="28"/>
                <w:szCs w:val="28"/>
              </w:rPr>
              <w:t>»</w:t>
            </w:r>
          </w:p>
          <w:p w:rsidR="00E62AD1" w:rsidRPr="007B4B45" w:rsidRDefault="00E62AD1" w:rsidP="00B43373">
            <w:pPr>
              <w:spacing w:after="0" w:line="240" w:lineRule="auto"/>
              <w:rPr>
                <w:rFonts w:ascii="Times New Roman" w:hAnsi="Times New Roman"/>
                <w:sz w:val="28"/>
                <w:szCs w:val="28"/>
              </w:rPr>
            </w:pPr>
            <w:r w:rsidRPr="007B4B45">
              <w:rPr>
                <w:rFonts w:ascii="Times New Roman" w:hAnsi="Times New Roman"/>
                <w:sz w:val="28"/>
                <w:szCs w:val="28"/>
              </w:rPr>
              <w:t xml:space="preserve">222310, </w:t>
            </w:r>
            <w:proofErr w:type="spellStart"/>
            <w:r w:rsidRPr="007B4B45">
              <w:rPr>
                <w:rFonts w:ascii="Times New Roman" w:hAnsi="Times New Roman"/>
                <w:sz w:val="28"/>
                <w:szCs w:val="28"/>
              </w:rPr>
              <w:t>г.Молодечно</w:t>
            </w:r>
            <w:proofErr w:type="spellEnd"/>
            <w:r w:rsidRPr="007B4B45">
              <w:rPr>
                <w:rFonts w:ascii="Times New Roman" w:hAnsi="Times New Roman"/>
                <w:sz w:val="28"/>
                <w:szCs w:val="28"/>
              </w:rPr>
              <w:t xml:space="preserve">, </w:t>
            </w:r>
          </w:p>
          <w:p w:rsidR="00E62AD1" w:rsidRPr="007B4B45" w:rsidRDefault="00E62AD1" w:rsidP="00B43373">
            <w:pPr>
              <w:spacing w:after="0" w:line="240" w:lineRule="auto"/>
              <w:rPr>
                <w:rFonts w:ascii="Times New Roman" w:hAnsi="Times New Roman"/>
                <w:sz w:val="28"/>
                <w:szCs w:val="28"/>
              </w:rPr>
            </w:pPr>
            <w:r w:rsidRPr="007B4B45">
              <w:rPr>
                <w:rFonts w:ascii="Times New Roman" w:hAnsi="Times New Roman"/>
                <w:sz w:val="28"/>
                <w:szCs w:val="28"/>
              </w:rPr>
              <w:t xml:space="preserve">Минской области, </w:t>
            </w:r>
            <w:proofErr w:type="spellStart"/>
            <w:r w:rsidRPr="007B4B45">
              <w:rPr>
                <w:rFonts w:ascii="Times New Roman" w:hAnsi="Times New Roman"/>
                <w:sz w:val="28"/>
                <w:szCs w:val="28"/>
              </w:rPr>
              <w:t>ул.Ф.Скорины</w:t>
            </w:r>
            <w:proofErr w:type="spellEnd"/>
            <w:r w:rsidRPr="007B4B45">
              <w:rPr>
                <w:rFonts w:ascii="Times New Roman" w:hAnsi="Times New Roman"/>
                <w:sz w:val="28"/>
                <w:szCs w:val="28"/>
              </w:rPr>
              <w:t>, 45</w:t>
            </w:r>
          </w:p>
          <w:p w:rsidR="00E62AD1" w:rsidRPr="007B4B45" w:rsidRDefault="00E62AD1" w:rsidP="00B43373">
            <w:pPr>
              <w:spacing w:after="0" w:line="240" w:lineRule="auto"/>
              <w:rPr>
                <w:rFonts w:ascii="Times New Roman" w:hAnsi="Times New Roman"/>
                <w:sz w:val="28"/>
                <w:szCs w:val="28"/>
                <w:lang w:val="be-BY"/>
              </w:rPr>
            </w:pPr>
            <w:r w:rsidRPr="007B4B45">
              <w:rPr>
                <w:rFonts w:ascii="Times New Roman" w:hAnsi="Times New Roman"/>
                <w:sz w:val="28"/>
                <w:szCs w:val="28"/>
              </w:rPr>
              <w:t>тел/факс: 801767</w:t>
            </w:r>
            <w:r w:rsidRPr="007B4B45">
              <w:rPr>
                <w:rFonts w:ascii="Times New Roman" w:hAnsi="Times New Roman"/>
                <w:sz w:val="28"/>
                <w:szCs w:val="28"/>
                <w:lang w:val="be-BY"/>
              </w:rPr>
              <w:t>73126</w:t>
            </w:r>
          </w:p>
          <w:p w:rsidR="00E62AD1" w:rsidRPr="007B4B45" w:rsidRDefault="00E62AD1" w:rsidP="00B43373">
            <w:pPr>
              <w:spacing w:after="0" w:line="240" w:lineRule="auto"/>
              <w:rPr>
                <w:rFonts w:ascii="Times New Roman" w:hAnsi="Times New Roman"/>
                <w:i/>
                <w:sz w:val="28"/>
                <w:szCs w:val="28"/>
              </w:rPr>
            </w:pPr>
            <w:proofErr w:type="gramStart"/>
            <w:r w:rsidRPr="007B4B45">
              <w:rPr>
                <w:rFonts w:ascii="Times New Roman" w:hAnsi="Times New Roman"/>
                <w:i/>
                <w:sz w:val="28"/>
                <w:szCs w:val="28"/>
                <w:lang w:val="en-US"/>
              </w:rPr>
              <w:t>e</w:t>
            </w:r>
            <w:r w:rsidRPr="007B4B45">
              <w:rPr>
                <w:rFonts w:ascii="Times New Roman" w:hAnsi="Times New Roman"/>
                <w:i/>
                <w:sz w:val="28"/>
                <w:szCs w:val="28"/>
              </w:rPr>
              <w:t>-</w:t>
            </w:r>
            <w:r w:rsidRPr="007B4B45">
              <w:rPr>
                <w:rFonts w:ascii="Times New Roman" w:hAnsi="Times New Roman"/>
                <w:i/>
                <w:sz w:val="28"/>
                <w:szCs w:val="28"/>
                <w:lang w:val="en-US"/>
              </w:rPr>
              <w:t>mail</w:t>
            </w:r>
            <w:r w:rsidRPr="007B4B45">
              <w:rPr>
                <w:rFonts w:ascii="Times New Roman" w:hAnsi="Times New Roman"/>
                <w:i/>
                <w:sz w:val="28"/>
                <w:szCs w:val="28"/>
              </w:rPr>
              <w:t>:</w:t>
            </w:r>
            <w:proofErr w:type="spellStart"/>
            <w:r w:rsidRPr="007B4B45">
              <w:rPr>
                <w:rFonts w:ascii="Times New Roman" w:hAnsi="Times New Roman"/>
                <w:i/>
                <w:sz w:val="28"/>
                <w:szCs w:val="28"/>
                <w:lang w:val="en-US"/>
              </w:rPr>
              <w:t>gkimolodechno</w:t>
            </w:r>
            <w:proofErr w:type="spellEnd"/>
            <w:r w:rsidRPr="007B4B45">
              <w:rPr>
                <w:rFonts w:ascii="Times New Roman" w:hAnsi="Times New Roman"/>
                <w:i/>
                <w:sz w:val="28"/>
                <w:szCs w:val="28"/>
              </w:rPr>
              <w:t>@</w:t>
            </w:r>
            <w:proofErr w:type="spellStart"/>
            <w:r w:rsidRPr="007B4B45">
              <w:rPr>
                <w:rFonts w:ascii="Times New Roman" w:hAnsi="Times New Roman"/>
                <w:i/>
                <w:sz w:val="28"/>
                <w:szCs w:val="28"/>
                <w:lang w:val="en-US"/>
              </w:rPr>
              <w:t>gmail</w:t>
            </w:r>
            <w:proofErr w:type="spellEnd"/>
            <w:r w:rsidRPr="007B4B45">
              <w:rPr>
                <w:rFonts w:ascii="Times New Roman" w:hAnsi="Times New Roman"/>
                <w:i/>
                <w:sz w:val="28"/>
                <w:szCs w:val="28"/>
              </w:rPr>
              <w:t>.</w:t>
            </w:r>
            <w:r w:rsidRPr="007B4B45">
              <w:rPr>
                <w:rFonts w:ascii="Times New Roman" w:hAnsi="Times New Roman"/>
                <w:i/>
                <w:sz w:val="28"/>
                <w:szCs w:val="28"/>
                <w:lang w:val="en-US"/>
              </w:rPr>
              <w:t>com</w:t>
            </w:r>
            <w:proofErr w:type="gramEnd"/>
          </w:p>
          <w:p w:rsidR="00E62AD1" w:rsidRPr="007B4B45" w:rsidRDefault="00E62AD1" w:rsidP="00CD5DB3">
            <w:pPr>
              <w:tabs>
                <w:tab w:val="left" w:pos="900"/>
              </w:tabs>
              <w:spacing w:after="0" w:line="240" w:lineRule="auto"/>
              <w:rPr>
                <w:rFonts w:ascii="Times New Roman" w:hAnsi="Times New Roman"/>
                <w:sz w:val="28"/>
                <w:szCs w:val="28"/>
              </w:rPr>
            </w:pPr>
          </w:p>
        </w:tc>
      </w:tr>
    </w:tbl>
    <w:p w:rsidR="00F067BC" w:rsidRPr="007B4B45" w:rsidRDefault="00F067BC" w:rsidP="00B43373">
      <w:pPr>
        <w:tabs>
          <w:tab w:val="left" w:pos="900"/>
        </w:tabs>
        <w:spacing w:after="0" w:line="240" w:lineRule="auto"/>
        <w:jc w:val="center"/>
        <w:rPr>
          <w:rFonts w:ascii="Times New Roman" w:eastAsia="Times New Roman" w:hAnsi="Times New Roman"/>
          <w:bCs/>
          <w:sz w:val="28"/>
          <w:szCs w:val="28"/>
          <w:lang w:eastAsia="ru-RU"/>
        </w:rPr>
      </w:pPr>
    </w:p>
    <w:p w:rsidR="00F067BC" w:rsidRPr="007B4B45" w:rsidRDefault="00F067BC" w:rsidP="00B43373">
      <w:pPr>
        <w:tabs>
          <w:tab w:val="left" w:pos="900"/>
        </w:tabs>
        <w:spacing w:after="0" w:line="240" w:lineRule="auto"/>
        <w:jc w:val="center"/>
        <w:rPr>
          <w:rFonts w:ascii="Times New Roman" w:eastAsia="Times New Roman" w:hAnsi="Times New Roman"/>
          <w:bCs/>
          <w:sz w:val="28"/>
          <w:szCs w:val="28"/>
          <w:lang w:eastAsia="ru-RU"/>
        </w:rPr>
      </w:pPr>
    </w:p>
    <w:p w:rsidR="00F067BC" w:rsidRPr="007B4B45" w:rsidRDefault="00F067BC" w:rsidP="00B43373">
      <w:pPr>
        <w:tabs>
          <w:tab w:val="left" w:pos="900"/>
        </w:tabs>
        <w:spacing w:after="0" w:line="240" w:lineRule="auto"/>
        <w:jc w:val="center"/>
        <w:rPr>
          <w:rFonts w:ascii="Times New Roman" w:eastAsia="Times New Roman" w:hAnsi="Times New Roman"/>
          <w:bCs/>
          <w:sz w:val="28"/>
          <w:szCs w:val="28"/>
          <w:lang w:eastAsia="ru-RU"/>
        </w:rPr>
      </w:pPr>
    </w:p>
    <w:p w:rsidR="00F067BC" w:rsidRPr="007B4B45" w:rsidRDefault="00F067BC" w:rsidP="00B43373">
      <w:pPr>
        <w:tabs>
          <w:tab w:val="left" w:pos="900"/>
        </w:tabs>
        <w:spacing w:after="0" w:line="240" w:lineRule="auto"/>
        <w:jc w:val="center"/>
        <w:rPr>
          <w:rFonts w:ascii="Times New Roman" w:eastAsia="Times New Roman" w:hAnsi="Times New Roman"/>
          <w:bCs/>
          <w:sz w:val="28"/>
          <w:szCs w:val="28"/>
          <w:lang w:eastAsia="ru-RU"/>
        </w:rPr>
      </w:pPr>
    </w:p>
    <w:p w:rsidR="00F067BC" w:rsidRPr="007B4B45" w:rsidRDefault="00F067BC" w:rsidP="00B43373">
      <w:pPr>
        <w:tabs>
          <w:tab w:val="left" w:pos="900"/>
        </w:tabs>
        <w:spacing w:after="0" w:line="240" w:lineRule="auto"/>
        <w:jc w:val="center"/>
        <w:rPr>
          <w:rFonts w:ascii="Times New Roman" w:eastAsia="Times New Roman" w:hAnsi="Times New Roman"/>
          <w:bCs/>
          <w:sz w:val="28"/>
          <w:szCs w:val="28"/>
          <w:lang w:eastAsia="ru-RU"/>
        </w:rPr>
      </w:pPr>
    </w:p>
    <w:p w:rsidR="00F067BC" w:rsidRPr="007B4B45" w:rsidRDefault="00F067BC" w:rsidP="00B43373">
      <w:pPr>
        <w:tabs>
          <w:tab w:val="left" w:pos="900"/>
        </w:tabs>
        <w:spacing w:after="0" w:line="240" w:lineRule="auto"/>
        <w:jc w:val="center"/>
        <w:rPr>
          <w:rFonts w:ascii="Times New Roman" w:eastAsia="Times New Roman" w:hAnsi="Times New Roman"/>
          <w:bCs/>
          <w:sz w:val="28"/>
          <w:szCs w:val="28"/>
          <w:lang w:eastAsia="ru-RU"/>
        </w:rPr>
      </w:pPr>
    </w:p>
    <w:p w:rsidR="00F067BC" w:rsidRPr="007B4B45" w:rsidRDefault="00F067BC" w:rsidP="00B43373">
      <w:pPr>
        <w:tabs>
          <w:tab w:val="left" w:pos="900"/>
        </w:tabs>
        <w:spacing w:after="0" w:line="240" w:lineRule="auto"/>
        <w:jc w:val="center"/>
        <w:rPr>
          <w:rFonts w:ascii="Times New Roman" w:eastAsia="Times New Roman" w:hAnsi="Times New Roman"/>
          <w:bCs/>
          <w:sz w:val="28"/>
          <w:szCs w:val="28"/>
          <w:lang w:eastAsia="ru-RU"/>
        </w:rPr>
      </w:pPr>
    </w:p>
    <w:p w:rsidR="00F067BC" w:rsidRPr="007B4B45" w:rsidRDefault="00F067BC" w:rsidP="00B43373">
      <w:pPr>
        <w:tabs>
          <w:tab w:val="left" w:pos="900"/>
        </w:tabs>
        <w:spacing w:after="0" w:line="240" w:lineRule="auto"/>
        <w:jc w:val="center"/>
        <w:rPr>
          <w:rFonts w:ascii="Times New Roman" w:eastAsia="Times New Roman" w:hAnsi="Times New Roman"/>
          <w:bCs/>
          <w:sz w:val="28"/>
          <w:szCs w:val="28"/>
          <w:lang w:eastAsia="ru-RU"/>
        </w:rPr>
      </w:pPr>
    </w:p>
    <w:p w:rsidR="00F067BC" w:rsidRPr="007B4B45" w:rsidRDefault="00F067BC" w:rsidP="00B43373">
      <w:pPr>
        <w:tabs>
          <w:tab w:val="left" w:pos="900"/>
        </w:tabs>
        <w:spacing w:after="0" w:line="240" w:lineRule="auto"/>
        <w:jc w:val="center"/>
        <w:rPr>
          <w:rFonts w:ascii="Times New Roman" w:eastAsia="Times New Roman" w:hAnsi="Times New Roman"/>
          <w:bCs/>
          <w:sz w:val="28"/>
          <w:szCs w:val="28"/>
          <w:lang w:eastAsia="ru-RU"/>
        </w:rPr>
      </w:pPr>
    </w:p>
    <w:p w:rsidR="00F067BC" w:rsidRPr="007B4B45" w:rsidRDefault="00F067BC" w:rsidP="00B43373">
      <w:pPr>
        <w:tabs>
          <w:tab w:val="left" w:pos="900"/>
        </w:tabs>
        <w:spacing w:after="0" w:line="240" w:lineRule="auto"/>
        <w:jc w:val="center"/>
        <w:rPr>
          <w:rFonts w:ascii="Times New Roman" w:eastAsia="Times New Roman" w:hAnsi="Times New Roman"/>
          <w:bCs/>
          <w:sz w:val="28"/>
          <w:szCs w:val="28"/>
          <w:lang w:eastAsia="ru-RU"/>
        </w:rPr>
      </w:pPr>
    </w:p>
    <w:p w:rsidR="00F067BC" w:rsidRPr="007B4B45" w:rsidRDefault="00F067BC" w:rsidP="00B43373">
      <w:pPr>
        <w:tabs>
          <w:tab w:val="left" w:pos="900"/>
        </w:tabs>
        <w:spacing w:after="0" w:line="240" w:lineRule="auto"/>
        <w:jc w:val="center"/>
        <w:rPr>
          <w:rFonts w:ascii="Times New Roman" w:eastAsia="Times New Roman" w:hAnsi="Times New Roman"/>
          <w:bCs/>
          <w:sz w:val="28"/>
          <w:szCs w:val="28"/>
          <w:lang w:eastAsia="ru-RU"/>
        </w:rPr>
      </w:pPr>
    </w:p>
    <w:p w:rsidR="00E62AD1" w:rsidRDefault="00E62AD1" w:rsidP="00E62AD1">
      <w:pPr>
        <w:tabs>
          <w:tab w:val="left" w:pos="900"/>
        </w:tabs>
        <w:spacing w:after="0" w:line="240" w:lineRule="auto"/>
        <w:rPr>
          <w:rFonts w:ascii="Times New Roman" w:eastAsia="Times New Roman" w:hAnsi="Times New Roman"/>
          <w:bCs/>
          <w:sz w:val="28"/>
          <w:szCs w:val="28"/>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E62AD1" w:rsidTr="00E62AD1">
        <w:tc>
          <w:tcPr>
            <w:tcW w:w="9344" w:type="dxa"/>
          </w:tcPr>
          <w:p w:rsidR="00E62AD1" w:rsidRPr="007B4B45" w:rsidRDefault="00E62AD1" w:rsidP="00E62AD1">
            <w:pPr>
              <w:tabs>
                <w:tab w:val="left" w:pos="900"/>
              </w:tabs>
              <w:spacing w:after="0" w:line="240" w:lineRule="auto"/>
              <w:rPr>
                <w:rFonts w:ascii="Times New Roman" w:hAnsi="Times New Roman"/>
                <w:b/>
                <w:sz w:val="28"/>
                <w:szCs w:val="28"/>
              </w:rPr>
            </w:pPr>
            <w:r>
              <w:rPr>
                <w:rFonts w:ascii="Times New Roman" w:eastAsia="Times New Roman" w:hAnsi="Times New Roman"/>
                <w:bCs/>
                <w:sz w:val="28"/>
                <w:szCs w:val="28"/>
                <w:lang w:eastAsia="ru-RU"/>
              </w:rPr>
              <w:t xml:space="preserve">                                                 </w:t>
            </w:r>
            <w:r w:rsidRPr="007B4B45">
              <w:rPr>
                <w:rFonts w:ascii="Times New Roman" w:eastAsia="Times New Roman" w:hAnsi="Times New Roman"/>
                <w:bCs/>
                <w:sz w:val="28"/>
                <w:szCs w:val="28"/>
                <w:lang w:eastAsia="ru-RU"/>
              </w:rPr>
              <w:t>г.</w:t>
            </w:r>
            <w:r w:rsidRPr="007B4B45">
              <w:rPr>
                <w:rFonts w:ascii="Times New Roman" w:eastAsia="Times New Roman" w:hAnsi="Times New Roman"/>
                <w:bCs/>
                <w:sz w:val="28"/>
                <w:szCs w:val="28"/>
                <w:lang w:val="be-BY" w:eastAsia="ru-RU"/>
              </w:rPr>
              <w:t>Молодечно</w:t>
            </w:r>
            <w:bookmarkStart w:id="1" w:name="_GoBack"/>
            <w:bookmarkEnd w:id="1"/>
            <w:r w:rsidRPr="007B4B45">
              <w:rPr>
                <w:rFonts w:ascii="Times New Roman" w:eastAsia="Times New Roman" w:hAnsi="Times New Roman"/>
                <w:bCs/>
                <w:sz w:val="28"/>
                <w:szCs w:val="28"/>
                <w:lang w:val="be-BY" w:eastAsia="ru-RU"/>
              </w:rPr>
              <w:t>, 2019</w:t>
            </w:r>
          </w:p>
          <w:p w:rsidR="00E62AD1" w:rsidRDefault="00E62AD1" w:rsidP="00E62AD1">
            <w:pPr>
              <w:tabs>
                <w:tab w:val="left" w:pos="900"/>
              </w:tabs>
              <w:spacing w:after="0" w:line="240" w:lineRule="auto"/>
              <w:rPr>
                <w:rFonts w:ascii="Times New Roman" w:eastAsia="Times New Roman" w:hAnsi="Times New Roman"/>
                <w:bCs/>
                <w:sz w:val="28"/>
                <w:szCs w:val="28"/>
                <w:lang w:eastAsia="ru-RU"/>
              </w:rPr>
            </w:pPr>
          </w:p>
        </w:tc>
      </w:tr>
    </w:tbl>
    <w:p w:rsidR="00B042D8" w:rsidRPr="007B4B45" w:rsidRDefault="00B042D8" w:rsidP="00E62AD1">
      <w:pPr>
        <w:autoSpaceDE w:val="0"/>
        <w:autoSpaceDN w:val="0"/>
        <w:adjustRightInd w:val="0"/>
        <w:spacing w:after="0" w:line="240" w:lineRule="auto"/>
        <w:jc w:val="both"/>
        <w:rPr>
          <w:rFonts w:ascii="Times New Roman" w:hAnsi="Times New Roman"/>
          <w:sz w:val="28"/>
          <w:szCs w:val="28"/>
        </w:rPr>
      </w:pPr>
    </w:p>
    <w:p w:rsidR="00B042D8" w:rsidRPr="007B4B45" w:rsidRDefault="00B042D8" w:rsidP="00B042D8">
      <w:pPr>
        <w:spacing w:after="0" w:line="240" w:lineRule="auto"/>
        <w:ind w:firstLine="709"/>
        <w:jc w:val="both"/>
        <w:rPr>
          <w:rFonts w:ascii="Times New Roman" w:eastAsia="Times New Roman" w:hAnsi="Times New Roman"/>
          <w:sz w:val="28"/>
          <w:szCs w:val="28"/>
        </w:rPr>
      </w:pPr>
      <w:r w:rsidRPr="007B4B45">
        <w:rPr>
          <w:rFonts w:ascii="Times New Roman" w:eastAsia="Times New Roman" w:hAnsi="Times New Roman"/>
          <w:sz w:val="28"/>
          <w:szCs w:val="28"/>
        </w:rPr>
        <w:t>Современный мир переживает период фундаментальных трансформаций, связанных с формированием постиндустриального общества и принципиально новой экономики знаний. С этой точки зрения главным конкурентным преимуществом экономики Беларуси должна стать подготовка образованных и высококвалифицированных людей, что позволит обеспечить благоприятные стартовые позиции для вхождения страны в глобальную экономику.</w:t>
      </w:r>
    </w:p>
    <w:p w:rsidR="00B042D8" w:rsidRPr="007B4B45" w:rsidRDefault="00B042D8" w:rsidP="00B042D8">
      <w:pPr>
        <w:spacing w:after="0" w:line="240" w:lineRule="auto"/>
        <w:ind w:firstLine="709"/>
        <w:jc w:val="both"/>
        <w:rPr>
          <w:rFonts w:ascii="Times New Roman" w:eastAsia="Times New Roman" w:hAnsi="Times New Roman"/>
          <w:sz w:val="28"/>
          <w:szCs w:val="28"/>
        </w:rPr>
      </w:pPr>
      <w:r w:rsidRPr="007B4B45">
        <w:rPr>
          <w:rFonts w:ascii="Times New Roman" w:eastAsia="Times New Roman" w:hAnsi="Times New Roman"/>
          <w:sz w:val="28"/>
          <w:szCs w:val="28"/>
        </w:rPr>
        <w:t xml:space="preserve">Актуальность и значимость инновационного проекта обусловлена реализацией целей системы общего среднего образования Республики Беларусь, развивающейся в современных социально-экономических условиях, ориентирующейся на запросы государства и общества в перспективе: формирование личности высокообразованного гражданина, усиление его роли в общественном развитии и ответственности за собственные действия, содействие учащимся в приобретении ими компетенций, способствующих ориентировке в реальных жизненных ситуациях, саморазвитию с перспективой на гармонизацию взаимоотношений не только с социальным, но и природным миром. </w:t>
      </w:r>
    </w:p>
    <w:p w:rsidR="00B042D8" w:rsidRPr="007B4B45" w:rsidRDefault="00B042D8" w:rsidP="00B042D8">
      <w:pPr>
        <w:spacing w:after="0" w:line="240" w:lineRule="auto"/>
        <w:ind w:firstLine="709"/>
        <w:jc w:val="both"/>
        <w:rPr>
          <w:rFonts w:ascii="Times New Roman" w:eastAsia="Times New Roman" w:hAnsi="Times New Roman"/>
          <w:sz w:val="28"/>
          <w:szCs w:val="28"/>
          <w:lang w:eastAsia="ru-RU"/>
        </w:rPr>
      </w:pPr>
      <w:r w:rsidRPr="007B4B45">
        <w:rPr>
          <w:rFonts w:ascii="Times New Roman" w:eastAsia="Times New Roman" w:hAnsi="Times New Roman"/>
          <w:sz w:val="28"/>
          <w:szCs w:val="28"/>
        </w:rPr>
        <w:t xml:space="preserve"> За время внедрения инновационного проекта (особенно 2018 год, когда в стране разработан проект новой Концепции Национальной стратегии устойчивого развития Республики Беларусь на период до 2035 года) повысилась важность задачи формирования социальной успешности каждого учащегося учреждения общего среднего образования в ситуации движения страны к локализации и достижению Целей устойчивого развития (ЦУР).  Поставлена задача «…</w:t>
      </w:r>
      <w:r w:rsidRPr="007B4B45">
        <w:rPr>
          <w:rFonts w:ascii="Times New Roman" w:eastAsia="Times New Roman" w:hAnsi="Times New Roman"/>
          <w:sz w:val="28"/>
          <w:szCs w:val="28"/>
          <w:lang w:eastAsia="ru-RU"/>
        </w:rPr>
        <w:t>продолжить работу по трансформации системы образования на основе принципа «образование в течение всей жизни», укоренения культуры устойчивого развития, повышения гибкости образовательных траекторий и модульности образовательных курсов. Основное внимание будет сосредоточено на развитии у обучаемых личностных, социальных навыков и навыков решения межпредметных задач, ориентированных на практику, а также на применение современных методик и инструментов обучения, включая цифровые образовательные средства и форматы удаленного образования» (</w:t>
      </w:r>
      <w:r w:rsidRPr="007B4B45">
        <w:rPr>
          <w:rFonts w:ascii="Times New Roman" w:eastAsia="Times New Roman" w:hAnsi="Times New Roman"/>
          <w:sz w:val="28"/>
          <w:szCs w:val="28"/>
        </w:rPr>
        <w:t>Концепция Национальной стратегии устойчивого развития Республики Беларусь на период до 2035 год</w:t>
      </w:r>
      <w:r w:rsidRPr="007B4B45">
        <w:rPr>
          <w:rFonts w:ascii="Times New Roman" w:eastAsia="Times New Roman" w:hAnsi="Times New Roman"/>
          <w:sz w:val="28"/>
          <w:szCs w:val="28"/>
          <w:lang w:eastAsia="ru-RU"/>
        </w:rPr>
        <w:t>а</w:t>
      </w:r>
      <w:r w:rsidRPr="007B4B45">
        <w:rPr>
          <w:rStyle w:val="ae"/>
          <w:rFonts w:ascii="Times New Roman" w:eastAsia="Times New Roman" w:hAnsi="Times New Roman"/>
          <w:sz w:val="28"/>
          <w:szCs w:val="28"/>
          <w:lang w:eastAsia="ru-RU"/>
        </w:rPr>
        <w:footnoteReference w:id="1"/>
      </w:r>
      <w:r w:rsidRPr="007B4B45">
        <w:rPr>
          <w:rFonts w:ascii="Times New Roman" w:eastAsia="Times New Roman" w:hAnsi="Times New Roman"/>
          <w:sz w:val="28"/>
          <w:szCs w:val="28"/>
          <w:lang w:eastAsia="ru-RU"/>
        </w:rPr>
        <w:t>).</w:t>
      </w:r>
    </w:p>
    <w:p w:rsidR="00B042D8" w:rsidRPr="007B4B45" w:rsidRDefault="00B042D8" w:rsidP="00B042D8">
      <w:pPr>
        <w:spacing w:after="0" w:line="240" w:lineRule="auto"/>
        <w:ind w:firstLine="709"/>
        <w:jc w:val="both"/>
        <w:rPr>
          <w:rFonts w:ascii="Times New Roman" w:eastAsia="Times New Roman" w:hAnsi="Times New Roman"/>
          <w:color w:val="FF0000"/>
          <w:sz w:val="28"/>
          <w:szCs w:val="28"/>
        </w:rPr>
      </w:pPr>
      <w:r w:rsidRPr="007B4B45">
        <w:rPr>
          <w:rFonts w:ascii="Times New Roman" w:eastAsia="Times New Roman" w:hAnsi="Times New Roman"/>
          <w:sz w:val="28"/>
          <w:szCs w:val="28"/>
          <w:lang w:eastAsia="ru-RU"/>
        </w:rPr>
        <w:t>В Дорожной карте по реализации ЦУР, разработанной миссией MAPS, определены платформы ускорения реализации ЦУР, подчеркнута значимость «формирования граждан, которые могут мыслить критически, воспользоваться возможностями, взаимодействовать с миром, который становится все более взаимосвязанным, а также решать экологические, экономические и социальные вопросы (Дорожная карта по реализации ЦУР в Республике Беларусь, февраль 2018 г.).</w:t>
      </w:r>
      <w:r w:rsidRPr="007B4B45">
        <w:rPr>
          <w:rFonts w:ascii="Times New Roman" w:eastAsia="Times New Roman" w:hAnsi="Times New Roman"/>
          <w:color w:val="FF0000"/>
          <w:sz w:val="28"/>
          <w:szCs w:val="28"/>
        </w:rPr>
        <w:t xml:space="preserve"> </w:t>
      </w:r>
    </w:p>
    <w:p w:rsidR="00B042D8" w:rsidRPr="007B4B45" w:rsidRDefault="00B042D8" w:rsidP="00B042D8">
      <w:pPr>
        <w:spacing w:after="0" w:line="240" w:lineRule="auto"/>
        <w:ind w:firstLine="709"/>
        <w:jc w:val="both"/>
        <w:rPr>
          <w:rFonts w:ascii="Times New Roman" w:eastAsia="Times New Roman" w:hAnsi="Times New Roman"/>
          <w:sz w:val="28"/>
          <w:szCs w:val="28"/>
        </w:rPr>
      </w:pPr>
      <w:r w:rsidRPr="007B4B45">
        <w:rPr>
          <w:rFonts w:ascii="Times New Roman" w:eastAsia="Times New Roman" w:hAnsi="Times New Roman"/>
          <w:sz w:val="28"/>
          <w:szCs w:val="28"/>
        </w:rPr>
        <w:t xml:space="preserve">В «Рекомендациях по итогам открытых парламентских слушаний Совета Республики Национального собрания Республики Беларусь на тему </w:t>
      </w:r>
      <w:r w:rsidRPr="007B4B45">
        <w:rPr>
          <w:rFonts w:ascii="Times New Roman" w:eastAsia="Times New Roman" w:hAnsi="Times New Roman"/>
          <w:sz w:val="28"/>
          <w:szCs w:val="28"/>
        </w:rPr>
        <w:lastRenderedPageBreak/>
        <w:t xml:space="preserve">«Партнерство ветвей власти как необходимое условие успешного  достижения Целей устойчивого развития» (декабрь 2017 г.), в частности,   Министерству образования Республики Беларусь рекомендовано: «дополнить целевые ориентиры, изложенные в Кодексе Республики Беларусь об образовании, проблематикой формирования компетенций учащихся по вопросам устойчивого развития, …осуществить подготовку педагогических кадров по повышению компетентности в вопросах устойчивого развития в системе непрерывного педагогического образования для всех поколений».   </w:t>
      </w:r>
    </w:p>
    <w:p w:rsidR="00B042D8" w:rsidRPr="00D62AC6" w:rsidRDefault="00B042D8" w:rsidP="00D62AC6">
      <w:pPr>
        <w:pStyle w:val="af"/>
        <w:ind w:firstLine="708"/>
        <w:jc w:val="both"/>
        <w:rPr>
          <w:rFonts w:ascii="Times New Roman" w:hAnsi="Times New Roman"/>
          <w:sz w:val="28"/>
        </w:rPr>
      </w:pPr>
      <w:r w:rsidRPr="00D62AC6">
        <w:rPr>
          <w:rFonts w:ascii="Times New Roman" w:hAnsi="Times New Roman"/>
          <w:sz w:val="28"/>
        </w:rPr>
        <w:t xml:space="preserve">Задачи, которые </w:t>
      </w:r>
      <w:r w:rsidR="00D62AC6" w:rsidRPr="00D62AC6">
        <w:rPr>
          <w:rFonts w:ascii="Times New Roman" w:hAnsi="Times New Roman"/>
          <w:sz w:val="28"/>
        </w:rPr>
        <w:t xml:space="preserve">решает </w:t>
      </w:r>
      <w:r w:rsidRPr="00D62AC6">
        <w:rPr>
          <w:rFonts w:ascii="Times New Roman" w:hAnsi="Times New Roman"/>
          <w:sz w:val="28"/>
        </w:rPr>
        <w:t>инновационный проект</w:t>
      </w:r>
      <w:r w:rsidR="00D62AC6" w:rsidRPr="00D62AC6">
        <w:rPr>
          <w:rFonts w:ascii="Times New Roman" w:hAnsi="Times New Roman"/>
          <w:sz w:val="28"/>
        </w:rPr>
        <w:t xml:space="preserve"> «Внедрение модели организационно-педагогических условий формирования социальной успешности учащихся»</w:t>
      </w:r>
      <w:r w:rsidRPr="00D62AC6">
        <w:rPr>
          <w:rFonts w:ascii="Times New Roman" w:hAnsi="Times New Roman"/>
          <w:sz w:val="28"/>
        </w:rPr>
        <w:t xml:space="preserve">, соответствуют задачам построения образования в интересах устойчивого развития как непрерывной практики формирования человеческого потенциала устойчивого развития, содействия самому человеку в его развитии. </w:t>
      </w:r>
    </w:p>
    <w:p w:rsidR="0071317C" w:rsidRPr="007B4B45" w:rsidRDefault="00B042D8" w:rsidP="00A43D4D">
      <w:pPr>
        <w:autoSpaceDE w:val="0"/>
        <w:autoSpaceDN w:val="0"/>
        <w:adjustRightInd w:val="0"/>
        <w:spacing w:after="0" w:line="240" w:lineRule="auto"/>
        <w:ind w:firstLine="709"/>
        <w:jc w:val="both"/>
        <w:rPr>
          <w:rFonts w:ascii="Times New Roman" w:eastAsia="Times New Roman" w:hAnsi="Times New Roman"/>
          <w:sz w:val="28"/>
          <w:szCs w:val="28"/>
          <w:highlight w:val="yellow"/>
          <w:lang w:eastAsia="ru-RU"/>
        </w:rPr>
      </w:pPr>
      <w:r w:rsidRPr="007B4B45">
        <w:rPr>
          <w:rFonts w:ascii="Times New Roman" w:hAnsi="Times New Roman"/>
          <w:sz w:val="28"/>
          <w:szCs w:val="28"/>
        </w:rPr>
        <w:t xml:space="preserve">Таким образом, данное направление инновационной деятельности является актуальным как для учреждения образования, так и для общества в целом, так как содействует формированию и развитию социальной успешности учащихся, дальнейшему совершенствованию и обновлению системы образования в процессе перехода к более </w:t>
      </w:r>
      <w:r w:rsidR="003F335D" w:rsidRPr="007B4B45">
        <w:rPr>
          <w:rFonts w:ascii="Times New Roman" w:hAnsi="Times New Roman"/>
          <w:sz w:val="28"/>
          <w:szCs w:val="28"/>
        </w:rPr>
        <w:t>инновационной его форме – образованию для устойчивого развития.</w:t>
      </w:r>
    </w:p>
    <w:p w:rsidR="00A43D4D" w:rsidRPr="007B4B45" w:rsidRDefault="0071317C" w:rsidP="00A43D4D">
      <w:pPr>
        <w:spacing w:after="0" w:line="240" w:lineRule="auto"/>
        <w:ind w:firstLine="709"/>
        <w:jc w:val="both"/>
        <w:rPr>
          <w:rFonts w:ascii="Times New Roman" w:hAnsi="Times New Roman"/>
          <w:sz w:val="28"/>
          <w:szCs w:val="28"/>
        </w:rPr>
      </w:pPr>
      <w:r w:rsidRPr="007B4B45">
        <w:rPr>
          <w:rFonts w:ascii="Times New Roman" w:hAnsi="Times New Roman"/>
          <w:b/>
          <w:i/>
          <w:sz w:val="28"/>
          <w:szCs w:val="28"/>
        </w:rPr>
        <w:t>Цель проекта</w:t>
      </w:r>
      <w:r w:rsidRPr="007B4B45">
        <w:rPr>
          <w:rFonts w:ascii="Times New Roman" w:hAnsi="Times New Roman"/>
          <w:b/>
          <w:sz w:val="28"/>
          <w:szCs w:val="28"/>
        </w:rPr>
        <w:t xml:space="preserve">: </w:t>
      </w:r>
      <w:r w:rsidR="00A43D4D" w:rsidRPr="007B4B45">
        <w:rPr>
          <w:rFonts w:ascii="Times New Roman" w:hAnsi="Times New Roman"/>
          <w:sz w:val="28"/>
          <w:szCs w:val="28"/>
        </w:rPr>
        <w:t>определение и разработка механизмов внедрения модели организационно-педагогических условий формирования социальной успешности учащихся</w:t>
      </w:r>
      <w:r w:rsidR="003F335D" w:rsidRPr="007B4B45">
        <w:rPr>
          <w:rFonts w:ascii="Times New Roman" w:hAnsi="Times New Roman"/>
          <w:sz w:val="28"/>
          <w:szCs w:val="28"/>
        </w:rPr>
        <w:t xml:space="preserve"> </w:t>
      </w:r>
      <w:r w:rsidR="00A43D4D" w:rsidRPr="007B4B45">
        <w:rPr>
          <w:rFonts w:ascii="Times New Roman" w:hAnsi="Times New Roman"/>
          <w:sz w:val="28"/>
          <w:szCs w:val="28"/>
        </w:rPr>
        <w:t xml:space="preserve">ГУО «Гимназия-колледж искусств </w:t>
      </w:r>
      <w:proofErr w:type="spellStart"/>
      <w:r w:rsidR="00A43D4D" w:rsidRPr="007B4B45">
        <w:rPr>
          <w:rFonts w:ascii="Times New Roman" w:hAnsi="Times New Roman"/>
          <w:sz w:val="28"/>
          <w:szCs w:val="28"/>
        </w:rPr>
        <w:t>г.Молодечно</w:t>
      </w:r>
      <w:proofErr w:type="spellEnd"/>
      <w:r w:rsidR="00A43D4D" w:rsidRPr="007B4B45">
        <w:rPr>
          <w:rFonts w:ascii="Times New Roman" w:hAnsi="Times New Roman"/>
          <w:sz w:val="28"/>
          <w:szCs w:val="28"/>
        </w:rPr>
        <w:t>».</w:t>
      </w:r>
    </w:p>
    <w:p w:rsidR="00A43D4D" w:rsidRPr="007B4B45" w:rsidRDefault="00A43D4D" w:rsidP="00A43D4D">
      <w:pPr>
        <w:spacing w:after="0" w:line="240" w:lineRule="auto"/>
        <w:ind w:firstLine="709"/>
        <w:jc w:val="both"/>
        <w:rPr>
          <w:rFonts w:ascii="Times New Roman" w:hAnsi="Times New Roman"/>
          <w:i/>
          <w:sz w:val="28"/>
          <w:szCs w:val="28"/>
        </w:rPr>
      </w:pPr>
      <w:r w:rsidRPr="007B4B45">
        <w:rPr>
          <w:rFonts w:ascii="Times New Roman" w:hAnsi="Times New Roman"/>
          <w:b/>
          <w:i/>
          <w:sz w:val="28"/>
          <w:szCs w:val="28"/>
        </w:rPr>
        <w:t>Задачами инновационной деятельности</w:t>
      </w:r>
      <w:r w:rsidR="003F335D" w:rsidRPr="007B4B45">
        <w:rPr>
          <w:rFonts w:ascii="Times New Roman" w:hAnsi="Times New Roman"/>
          <w:b/>
          <w:i/>
          <w:sz w:val="28"/>
          <w:szCs w:val="28"/>
        </w:rPr>
        <w:t xml:space="preserve"> на подготовительном </w:t>
      </w:r>
      <w:r w:rsidR="00F067BC" w:rsidRPr="007B4B45">
        <w:rPr>
          <w:rFonts w:ascii="Times New Roman" w:hAnsi="Times New Roman"/>
          <w:b/>
          <w:i/>
          <w:sz w:val="28"/>
          <w:szCs w:val="28"/>
        </w:rPr>
        <w:t>этапе</w:t>
      </w:r>
      <w:r w:rsidR="009C143B">
        <w:rPr>
          <w:rFonts w:ascii="Times New Roman" w:hAnsi="Times New Roman"/>
          <w:b/>
          <w:i/>
          <w:sz w:val="28"/>
          <w:szCs w:val="28"/>
        </w:rPr>
        <w:t xml:space="preserve"> были</w:t>
      </w:r>
      <w:r w:rsidR="00F067BC" w:rsidRPr="007B4B45">
        <w:rPr>
          <w:rFonts w:ascii="Times New Roman" w:hAnsi="Times New Roman"/>
          <w:b/>
          <w:i/>
          <w:sz w:val="28"/>
          <w:szCs w:val="28"/>
        </w:rPr>
        <w:t>:</w:t>
      </w:r>
      <w:r w:rsidRPr="007B4B45">
        <w:rPr>
          <w:rFonts w:ascii="Times New Roman" w:hAnsi="Times New Roman"/>
          <w:i/>
          <w:sz w:val="28"/>
          <w:szCs w:val="28"/>
        </w:rPr>
        <w:t xml:space="preserve"> </w:t>
      </w:r>
    </w:p>
    <w:p w:rsidR="00A43D4D" w:rsidRPr="007B4B45" w:rsidRDefault="009C143B" w:rsidP="00A43D4D">
      <w:pPr>
        <w:spacing w:after="0" w:line="240" w:lineRule="auto"/>
        <w:ind w:firstLine="709"/>
        <w:jc w:val="both"/>
        <w:rPr>
          <w:rFonts w:ascii="Times New Roman" w:hAnsi="Times New Roman"/>
          <w:sz w:val="28"/>
          <w:szCs w:val="28"/>
        </w:rPr>
      </w:pPr>
      <w:r>
        <w:rPr>
          <w:rFonts w:ascii="Times New Roman" w:hAnsi="Times New Roman"/>
          <w:sz w:val="28"/>
          <w:szCs w:val="28"/>
        </w:rPr>
        <w:t>определение</w:t>
      </w:r>
      <w:r w:rsidR="00A43D4D" w:rsidRPr="007B4B45">
        <w:rPr>
          <w:rFonts w:ascii="Times New Roman" w:hAnsi="Times New Roman"/>
          <w:sz w:val="28"/>
          <w:szCs w:val="28"/>
        </w:rPr>
        <w:t xml:space="preserve"> ключево</w:t>
      </w:r>
      <w:r>
        <w:rPr>
          <w:rFonts w:ascii="Times New Roman" w:hAnsi="Times New Roman"/>
          <w:sz w:val="28"/>
          <w:szCs w:val="28"/>
        </w:rPr>
        <w:t>го</w:t>
      </w:r>
      <w:r w:rsidR="00A43D4D" w:rsidRPr="007B4B45">
        <w:rPr>
          <w:rFonts w:ascii="Times New Roman" w:hAnsi="Times New Roman"/>
          <w:sz w:val="28"/>
          <w:szCs w:val="28"/>
        </w:rPr>
        <w:t xml:space="preserve"> механизм</w:t>
      </w:r>
      <w:r>
        <w:rPr>
          <w:rFonts w:ascii="Times New Roman" w:hAnsi="Times New Roman"/>
          <w:sz w:val="28"/>
          <w:szCs w:val="28"/>
        </w:rPr>
        <w:t>а</w:t>
      </w:r>
      <w:r w:rsidR="00A43D4D" w:rsidRPr="007B4B45">
        <w:rPr>
          <w:rFonts w:ascii="Times New Roman" w:hAnsi="Times New Roman"/>
          <w:sz w:val="28"/>
          <w:szCs w:val="28"/>
        </w:rPr>
        <w:t xml:space="preserve"> внедрения модели организационно- педагогических условий формирования социальной успешности учащихся в деятельности государственного учреждения образования «Гимназия-колледж искусств </w:t>
      </w:r>
      <w:proofErr w:type="spellStart"/>
      <w:r w:rsidR="00A43D4D" w:rsidRPr="007B4B45">
        <w:rPr>
          <w:rFonts w:ascii="Times New Roman" w:hAnsi="Times New Roman"/>
          <w:sz w:val="28"/>
          <w:szCs w:val="28"/>
        </w:rPr>
        <w:t>г.Молодечно</w:t>
      </w:r>
      <w:proofErr w:type="spellEnd"/>
      <w:r w:rsidR="00A43D4D" w:rsidRPr="007B4B45">
        <w:rPr>
          <w:rFonts w:ascii="Times New Roman" w:hAnsi="Times New Roman"/>
          <w:sz w:val="28"/>
          <w:szCs w:val="28"/>
        </w:rPr>
        <w:t xml:space="preserve">; </w:t>
      </w:r>
    </w:p>
    <w:p w:rsidR="003F335D" w:rsidRPr="007B4B45" w:rsidRDefault="00A43D4D" w:rsidP="00A43D4D">
      <w:pPr>
        <w:spacing w:after="0" w:line="240" w:lineRule="auto"/>
        <w:ind w:firstLine="709"/>
        <w:jc w:val="both"/>
        <w:rPr>
          <w:rFonts w:ascii="Times New Roman" w:hAnsi="Times New Roman"/>
          <w:sz w:val="28"/>
          <w:szCs w:val="28"/>
        </w:rPr>
      </w:pPr>
      <w:r w:rsidRPr="007B4B45">
        <w:rPr>
          <w:rFonts w:ascii="Times New Roman" w:hAnsi="Times New Roman"/>
          <w:sz w:val="28"/>
          <w:szCs w:val="28"/>
        </w:rPr>
        <w:t>определ</w:t>
      </w:r>
      <w:r w:rsidR="00804377">
        <w:rPr>
          <w:rFonts w:ascii="Times New Roman" w:hAnsi="Times New Roman"/>
          <w:sz w:val="28"/>
          <w:szCs w:val="28"/>
        </w:rPr>
        <w:t>ение</w:t>
      </w:r>
      <w:r w:rsidRPr="007B4B45">
        <w:rPr>
          <w:rFonts w:ascii="Times New Roman" w:hAnsi="Times New Roman"/>
          <w:sz w:val="28"/>
          <w:szCs w:val="28"/>
        </w:rPr>
        <w:t xml:space="preserve"> услови</w:t>
      </w:r>
      <w:r w:rsidR="00804377">
        <w:rPr>
          <w:rFonts w:ascii="Times New Roman" w:hAnsi="Times New Roman"/>
          <w:sz w:val="28"/>
          <w:szCs w:val="28"/>
        </w:rPr>
        <w:t>й</w:t>
      </w:r>
      <w:r w:rsidRPr="007B4B45">
        <w:rPr>
          <w:rFonts w:ascii="Times New Roman" w:hAnsi="Times New Roman"/>
          <w:sz w:val="28"/>
          <w:szCs w:val="28"/>
        </w:rPr>
        <w:t>, необходимы</w:t>
      </w:r>
      <w:r w:rsidR="00804377">
        <w:rPr>
          <w:rFonts w:ascii="Times New Roman" w:hAnsi="Times New Roman"/>
          <w:sz w:val="28"/>
          <w:szCs w:val="28"/>
        </w:rPr>
        <w:t>х</w:t>
      </w:r>
      <w:r w:rsidRPr="007B4B45">
        <w:rPr>
          <w:rFonts w:ascii="Times New Roman" w:hAnsi="Times New Roman"/>
          <w:sz w:val="28"/>
          <w:szCs w:val="28"/>
        </w:rPr>
        <w:t xml:space="preserve"> для создания в деятельности учреждения ключевого механизма внедрения модели организационно-педагогических условий формирования</w:t>
      </w:r>
      <w:r w:rsidR="003F335D" w:rsidRPr="007B4B45">
        <w:rPr>
          <w:rFonts w:ascii="Times New Roman" w:hAnsi="Times New Roman"/>
          <w:sz w:val="28"/>
          <w:szCs w:val="28"/>
        </w:rPr>
        <w:t xml:space="preserve"> социальной успешности учащихся;</w:t>
      </w:r>
    </w:p>
    <w:p w:rsidR="003F335D" w:rsidRPr="007B4B45" w:rsidRDefault="003F335D" w:rsidP="00A43D4D">
      <w:pPr>
        <w:spacing w:after="0" w:line="240" w:lineRule="auto"/>
        <w:ind w:firstLine="709"/>
        <w:jc w:val="both"/>
        <w:rPr>
          <w:rFonts w:ascii="Times New Roman" w:hAnsi="Times New Roman"/>
          <w:b/>
          <w:i/>
          <w:sz w:val="28"/>
          <w:szCs w:val="28"/>
        </w:rPr>
      </w:pPr>
      <w:r w:rsidRPr="007B4B45">
        <w:rPr>
          <w:rFonts w:ascii="Times New Roman" w:hAnsi="Times New Roman"/>
          <w:b/>
          <w:i/>
          <w:sz w:val="28"/>
          <w:szCs w:val="28"/>
        </w:rPr>
        <w:t>на практическом этапе</w:t>
      </w:r>
      <w:r w:rsidR="00804377">
        <w:rPr>
          <w:rFonts w:ascii="Times New Roman" w:hAnsi="Times New Roman"/>
          <w:b/>
          <w:i/>
          <w:sz w:val="28"/>
          <w:szCs w:val="28"/>
        </w:rPr>
        <w:t xml:space="preserve"> решались следующие задачи</w:t>
      </w:r>
      <w:r w:rsidRPr="007B4B45">
        <w:rPr>
          <w:rFonts w:ascii="Times New Roman" w:hAnsi="Times New Roman"/>
          <w:b/>
          <w:i/>
          <w:sz w:val="28"/>
          <w:szCs w:val="28"/>
        </w:rPr>
        <w:t>:</w:t>
      </w:r>
    </w:p>
    <w:p w:rsidR="00A43D4D" w:rsidRPr="007B4B45" w:rsidRDefault="00A43D4D" w:rsidP="00A43D4D">
      <w:pPr>
        <w:spacing w:after="0" w:line="240" w:lineRule="auto"/>
        <w:ind w:firstLine="709"/>
        <w:jc w:val="both"/>
        <w:rPr>
          <w:rFonts w:ascii="Times New Roman" w:hAnsi="Times New Roman"/>
          <w:sz w:val="28"/>
          <w:szCs w:val="28"/>
        </w:rPr>
      </w:pPr>
      <w:r w:rsidRPr="007B4B45">
        <w:rPr>
          <w:rFonts w:ascii="Times New Roman" w:hAnsi="Times New Roman"/>
          <w:sz w:val="28"/>
          <w:szCs w:val="28"/>
        </w:rPr>
        <w:t>внедрить модель формирования социальной успешности учащихся через формирование ключевых практик учащихся посредством реализации молодежных инициатив;</w:t>
      </w:r>
    </w:p>
    <w:p w:rsidR="00A43D4D" w:rsidRPr="007B4B45" w:rsidRDefault="00A43D4D" w:rsidP="00A43D4D">
      <w:pPr>
        <w:spacing w:after="0" w:line="240" w:lineRule="auto"/>
        <w:ind w:firstLine="709"/>
        <w:jc w:val="both"/>
        <w:rPr>
          <w:rFonts w:ascii="Times New Roman" w:hAnsi="Times New Roman"/>
          <w:sz w:val="28"/>
          <w:szCs w:val="28"/>
        </w:rPr>
      </w:pPr>
      <w:r w:rsidRPr="007B4B45">
        <w:rPr>
          <w:rFonts w:ascii="Times New Roman" w:hAnsi="Times New Roman"/>
          <w:sz w:val="28"/>
          <w:szCs w:val="28"/>
        </w:rPr>
        <w:t xml:space="preserve">расширить систему развития личных и командных компетенций участников инновационного проекта; </w:t>
      </w:r>
    </w:p>
    <w:p w:rsidR="00A43D4D" w:rsidRPr="007B4B45" w:rsidRDefault="00A43D4D" w:rsidP="00A43D4D">
      <w:pPr>
        <w:spacing w:after="0" w:line="240" w:lineRule="auto"/>
        <w:ind w:firstLine="709"/>
        <w:jc w:val="both"/>
        <w:rPr>
          <w:rFonts w:ascii="Times New Roman" w:hAnsi="Times New Roman"/>
          <w:sz w:val="28"/>
          <w:szCs w:val="28"/>
        </w:rPr>
      </w:pPr>
      <w:r w:rsidRPr="007B4B45">
        <w:rPr>
          <w:rFonts w:ascii="Times New Roman" w:hAnsi="Times New Roman"/>
          <w:sz w:val="28"/>
          <w:szCs w:val="28"/>
        </w:rPr>
        <w:t xml:space="preserve">оценить эффективность практики внедрения в деятельность учреждения модели организационно-педагогических условий формирования социальной успешности учащихся; </w:t>
      </w:r>
    </w:p>
    <w:p w:rsidR="00A43D4D" w:rsidRPr="007B4B45" w:rsidRDefault="00A43D4D" w:rsidP="00A43D4D">
      <w:pPr>
        <w:spacing w:after="0" w:line="240" w:lineRule="auto"/>
        <w:ind w:firstLine="709"/>
        <w:jc w:val="both"/>
        <w:rPr>
          <w:rFonts w:ascii="Times New Roman" w:hAnsi="Times New Roman"/>
          <w:b/>
          <w:i/>
          <w:sz w:val="28"/>
          <w:szCs w:val="28"/>
        </w:rPr>
      </w:pPr>
      <w:r w:rsidRPr="007B4B45">
        <w:rPr>
          <w:rFonts w:ascii="Times New Roman" w:hAnsi="Times New Roman"/>
          <w:sz w:val="28"/>
          <w:szCs w:val="28"/>
        </w:rPr>
        <w:t>обобщить результаты инновационной деятельности по внедрению модели организационно-педагогических условий формирования социальной успешности учащихся и подготовить их к внедрению в деятельность учреждений общего среднего образования.</w:t>
      </w:r>
    </w:p>
    <w:p w:rsidR="0071317C" w:rsidRPr="007B4B45" w:rsidRDefault="0071317C" w:rsidP="0071317C">
      <w:pPr>
        <w:tabs>
          <w:tab w:val="left" w:pos="0"/>
        </w:tabs>
        <w:spacing w:after="0" w:line="240" w:lineRule="auto"/>
        <w:ind w:firstLine="709"/>
        <w:jc w:val="both"/>
        <w:rPr>
          <w:rFonts w:ascii="Times New Roman" w:hAnsi="Times New Roman"/>
          <w:b/>
          <w:sz w:val="28"/>
          <w:szCs w:val="28"/>
        </w:rPr>
      </w:pPr>
      <w:r w:rsidRPr="007B4B45">
        <w:rPr>
          <w:rFonts w:ascii="Times New Roman" w:hAnsi="Times New Roman"/>
          <w:b/>
          <w:sz w:val="28"/>
          <w:szCs w:val="28"/>
        </w:rPr>
        <w:lastRenderedPageBreak/>
        <w:t xml:space="preserve">Объект инновации: </w:t>
      </w:r>
      <w:r w:rsidRPr="007B4B45">
        <w:rPr>
          <w:rFonts w:ascii="Times New Roman" w:hAnsi="Times New Roman"/>
          <w:sz w:val="28"/>
          <w:szCs w:val="28"/>
        </w:rPr>
        <w:t xml:space="preserve">процесс </w:t>
      </w:r>
      <w:r w:rsidR="003F335D" w:rsidRPr="007B4B45">
        <w:rPr>
          <w:rFonts w:ascii="Times New Roman" w:hAnsi="Times New Roman"/>
          <w:sz w:val="28"/>
          <w:szCs w:val="28"/>
        </w:rPr>
        <w:t xml:space="preserve">формирования социальной успешности учащихся ГУО «Гимназия-колледж искусств </w:t>
      </w:r>
      <w:proofErr w:type="spellStart"/>
      <w:r w:rsidR="003F335D" w:rsidRPr="007B4B45">
        <w:rPr>
          <w:rFonts w:ascii="Times New Roman" w:hAnsi="Times New Roman"/>
          <w:sz w:val="28"/>
          <w:szCs w:val="28"/>
        </w:rPr>
        <w:t>г.Молодечно</w:t>
      </w:r>
      <w:proofErr w:type="spellEnd"/>
      <w:r w:rsidR="003F335D" w:rsidRPr="007B4B45">
        <w:rPr>
          <w:rFonts w:ascii="Times New Roman" w:hAnsi="Times New Roman"/>
          <w:sz w:val="28"/>
          <w:szCs w:val="28"/>
        </w:rPr>
        <w:t>»</w:t>
      </w:r>
      <w:r w:rsidRPr="007B4B45">
        <w:rPr>
          <w:rFonts w:ascii="Times New Roman" w:hAnsi="Times New Roman"/>
          <w:b/>
          <w:sz w:val="28"/>
          <w:szCs w:val="28"/>
        </w:rPr>
        <w:t>.</w:t>
      </w:r>
    </w:p>
    <w:p w:rsidR="0071317C" w:rsidRPr="007B4B45" w:rsidRDefault="0071317C" w:rsidP="0071317C">
      <w:pPr>
        <w:tabs>
          <w:tab w:val="left" w:pos="0"/>
        </w:tabs>
        <w:spacing w:after="0" w:line="240" w:lineRule="auto"/>
        <w:ind w:firstLine="709"/>
        <w:jc w:val="both"/>
        <w:rPr>
          <w:rFonts w:ascii="Times New Roman" w:hAnsi="Times New Roman"/>
          <w:sz w:val="28"/>
          <w:szCs w:val="28"/>
        </w:rPr>
      </w:pPr>
      <w:r w:rsidRPr="007B4B45">
        <w:rPr>
          <w:rFonts w:ascii="Times New Roman" w:hAnsi="Times New Roman"/>
          <w:b/>
          <w:sz w:val="28"/>
          <w:szCs w:val="28"/>
        </w:rPr>
        <w:t xml:space="preserve">Предмет инновации: </w:t>
      </w:r>
      <w:r w:rsidR="003F335D" w:rsidRPr="007B4B45">
        <w:rPr>
          <w:rFonts w:ascii="Times New Roman" w:hAnsi="Times New Roman"/>
          <w:sz w:val="28"/>
          <w:szCs w:val="28"/>
        </w:rPr>
        <w:t xml:space="preserve">организационно-педагогические условия формирования социальной успешности учащихся ГУО «Гимназия-колледж искусств </w:t>
      </w:r>
      <w:proofErr w:type="spellStart"/>
      <w:r w:rsidR="003F335D" w:rsidRPr="007B4B45">
        <w:rPr>
          <w:rFonts w:ascii="Times New Roman" w:hAnsi="Times New Roman"/>
          <w:sz w:val="28"/>
          <w:szCs w:val="28"/>
        </w:rPr>
        <w:t>г.Молодечно</w:t>
      </w:r>
      <w:proofErr w:type="spellEnd"/>
      <w:r w:rsidR="003F335D" w:rsidRPr="007B4B45">
        <w:rPr>
          <w:rFonts w:ascii="Times New Roman" w:hAnsi="Times New Roman"/>
          <w:sz w:val="28"/>
          <w:szCs w:val="28"/>
        </w:rPr>
        <w:t xml:space="preserve">» </w:t>
      </w:r>
      <w:r w:rsidRPr="007B4B45">
        <w:rPr>
          <w:rFonts w:ascii="Times New Roman" w:hAnsi="Times New Roman"/>
          <w:sz w:val="28"/>
          <w:szCs w:val="28"/>
        </w:rPr>
        <w:t xml:space="preserve">через </w:t>
      </w:r>
      <w:r w:rsidR="003F335D" w:rsidRPr="007B4B45">
        <w:rPr>
          <w:rFonts w:ascii="Times New Roman" w:hAnsi="Times New Roman"/>
          <w:sz w:val="28"/>
          <w:szCs w:val="28"/>
        </w:rPr>
        <w:t>организацию их ключевых практик</w:t>
      </w:r>
      <w:r w:rsidRPr="007B4B45">
        <w:rPr>
          <w:rFonts w:ascii="Times New Roman" w:hAnsi="Times New Roman"/>
          <w:sz w:val="28"/>
          <w:szCs w:val="28"/>
        </w:rPr>
        <w:t>.</w:t>
      </w:r>
    </w:p>
    <w:p w:rsidR="0071317C" w:rsidRPr="007B4B45" w:rsidRDefault="0071317C" w:rsidP="0071317C">
      <w:pPr>
        <w:tabs>
          <w:tab w:val="left" w:pos="0"/>
        </w:tabs>
        <w:spacing w:after="0" w:line="240" w:lineRule="auto"/>
        <w:ind w:firstLine="709"/>
        <w:jc w:val="both"/>
        <w:rPr>
          <w:rFonts w:ascii="Times New Roman" w:hAnsi="Times New Roman"/>
          <w:sz w:val="28"/>
          <w:szCs w:val="28"/>
        </w:rPr>
      </w:pPr>
      <w:r w:rsidRPr="007B4B45">
        <w:rPr>
          <w:rFonts w:ascii="Times New Roman" w:hAnsi="Times New Roman"/>
          <w:sz w:val="28"/>
          <w:szCs w:val="28"/>
        </w:rPr>
        <w:t>Количество участников инновационной деятельности</w:t>
      </w:r>
      <w:r w:rsidR="00F067BC" w:rsidRPr="007B4B45">
        <w:rPr>
          <w:rFonts w:ascii="Times New Roman" w:hAnsi="Times New Roman"/>
          <w:sz w:val="28"/>
          <w:szCs w:val="28"/>
        </w:rPr>
        <w:t>: 17 педагогов, 322</w:t>
      </w:r>
      <w:r w:rsidRPr="007B4B45">
        <w:rPr>
          <w:rFonts w:ascii="Times New Roman" w:hAnsi="Times New Roman"/>
          <w:sz w:val="28"/>
          <w:szCs w:val="28"/>
        </w:rPr>
        <w:t xml:space="preserve"> учащихся </w:t>
      </w:r>
      <w:r w:rsidR="00F067BC" w:rsidRPr="007B4B45">
        <w:rPr>
          <w:rFonts w:ascii="Times New Roman" w:hAnsi="Times New Roman"/>
          <w:sz w:val="28"/>
          <w:szCs w:val="28"/>
        </w:rPr>
        <w:t>2</w:t>
      </w:r>
      <w:r w:rsidRPr="007B4B45">
        <w:rPr>
          <w:rFonts w:ascii="Times New Roman" w:hAnsi="Times New Roman"/>
          <w:sz w:val="28"/>
          <w:szCs w:val="28"/>
        </w:rPr>
        <w:t>-1</w:t>
      </w:r>
      <w:r w:rsidR="00F067BC" w:rsidRPr="007B4B45">
        <w:rPr>
          <w:rFonts w:ascii="Times New Roman" w:hAnsi="Times New Roman"/>
          <w:sz w:val="28"/>
          <w:szCs w:val="28"/>
        </w:rPr>
        <w:t>1</w:t>
      </w:r>
      <w:r w:rsidRPr="007B4B45">
        <w:rPr>
          <w:rFonts w:ascii="Times New Roman" w:hAnsi="Times New Roman"/>
          <w:sz w:val="28"/>
          <w:szCs w:val="28"/>
        </w:rPr>
        <w:t xml:space="preserve"> классов.</w:t>
      </w:r>
    </w:p>
    <w:p w:rsidR="0071317C" w:rsidRPr="007B4B45" w:rsidRDefault="0071317C" w:rsidP="0071317C">
      <w:pPr>
        <w:tabs>
          <w:tab w:val="left" w:pos="0"/>
        </w:tabs>
        <w:spacing w:after="0" w:line="240" w:lineRule="auto"/>
        <w:ind w:firstLine="709"/>
        <w:jc w:val="both"/>
        <w:rPr>
          <w:rFonts w:ascii="Times New Roman" w:hAnsi="Times New Roman"/>
          <w:sz w:val="28"/>
          <w:szCs w:val="28"/>
        </w:rPr>
      </w:pPr>
      <w:r w:rsidRPr="007B4B45">
        <w:rPr>
          <w:rFonts w:ascii="Times New Roman" w:hAnsi="Times New Roman"/>
          <w:sz w:val="28"/>
          <w:szCs w:val="28"/>
        </w:rPr>
        <w:t>Состав участников: администрация, учителя, педагог-психолог, учащиеся 1-1</w:t>
      </w:r>
      <w:r w:rsidR="003F335D" w:rsidRPr="007B4B45">
        <w:rPr>
          <w:rFonts w:ascii="Times New Roman" w:hAnsi="Times New Roman"/>
          <w:sz w:val="28"/>
          <w:szCs w:val="28"/>
        </w:rPr>
        <w:t>1</w:t>
      </w:r>
      <w:r w:rsidRPr="007B4B45">
        <w:rPr>
          <w:rFonts w:ascii="Times New Roman" w:hAnsi="Times New Roman"/>
          <w:sz w:val="28"/>
          <w:szCs w:val="28"/>
        </w:rPr>
        <w:t xml:space="preserve"> классов.</w:t>
      </w:r>
    </w:p>
    <w:p w:rsidR="0071317C" w:rsidRPr="007B4B45" w:rsidRDefault="0071317C" w:rsidP="0071317C">
      <w:pPr>
        <w:tabs>
          <w:tab w:val="left" w:pos="900"/>
        </w:tabs>
        <w:spacing w:after="0" w:line="240" w:lineRule="auto"/>
        <w:ind w:firstLine="709"/>
        <w:jc w:val="both"/>
        <w:rPr>
          <w:rFonts w:ascii="Times New Roman" w:eastAsia="Times New Roman" w:hAnsi="Times New Roman"/>
          <w:b/>
          <w:sz w:val="28"/>
          <w:szCs w:val="28"/>
          <w:lang w:eastAsia="ru-RU"/>
        </w:rPr>
      </w:pPr>
      <w:r w:rsidRPr="007B4B45">
        <w:rPr>
          <w:rFonts w:ascii="Times New Roman" w:eastAsia="Times New Roman" w:hAnsi="Times New Roman"/>
          <w:b/>
          <w:sz w:val="28"/>
          <w:szCs w:val="28"/>
          <w:lang w:eastAsia="ru-RU"/>
        </w:rPr>
        <w:t>Система управления реализацией инновационного проекта в гимназии-колледже искусств</w:t>
      </w:r>
      <w:r w:rsidRPr="007B4B45">
        <w:rPr>
          <w:rFonts w:ascii="Times New Roman" w:eastAsia="Times New Roman" w:hAnsi="Times New Roman"/>
          <w:sz w:val="28"/>
          <w:szCs w:val="28"/>
          <w:lang w:eastAsia="ru-RU"/>
        </w:rPr>
        <w:t xml:space="preserve"> </w:t>
      </w:r>
    </w:p>
    <w:p w:rsidR="0071317C" w:rsidRPr="004545DD" w:rsidRDefault="0071317C" w:rsidP="0071317C">
      <w:pPr>
        <w:tabs>
          <w:tab w:val="left" w:pos="0"/>
        </w:tabs>
        <w:spacing w:after="0" w:line="240" w:lineRule="auto"/>
        <w:ind w:firstLine="709"/>
        <w:jc w:val="both"/>
        <w:rPr>
          <w:rFonts w:ascii="Times New Roman" w:hAnsi="Times New Roman"/>
          <w:color w:val="FF0000"/>
          <w:sz w:val="28"/>
          <w:szCs w:val="28"/>
          <w:highlight w:val="yellow"/>
        </w:rPr>
      </w:pPr>
      <w:r w:rsidRPr="005260ED">
        <w:rPr>
          <w:rFonts w:ascii="Times New Roman" w:hAnsi="Times New Roman"/>
          <w:sz w:val="28"/>
          <w:szCs w:val="28"/>
        </w:rPr>
        <w:t xml:space="preserve">Управленческая деятельность осуществлялась в соответствии с </w:t>
      </w:r>
      <w:r w:rsidR="005260ED" w:rsidRPr="005260ED">
        <w:rPr>
          <w:rFonts w:ascii="Times New Roman" w:hAnsi="Times New Roman"/>
          <w:sz w:val="28"/>
          <w:szCs w:val="28"/>
          <w:lang w:val="be-BY"/>
        </w:rPr>
        <w:t xml:space="preserve">Законом Республики Беларусь </w:t>
      </w:r>
      <w:r w:rsidR="005260ED" w:rsidRPr="005260ED">
        <w:rPr>
          <w:rFonts w:ascii="Times New Roman" w:hAnsi="Times New Roman"/>
          <w:sz w:val="28"/>
          <w:szCs w:val="28"/>
        </w:rPr>
        <w:t>«</w:t>
      </w:r>
      <w:r w:rsidR="005260ED" w:rsidRPr="005260ED">
        <w:rPr>
          <w:rFonts w:ascii="Times New Roman" w:hAnsi="Times New Roman"/>
          <w:sz w:val="28"/>
          <w:szCs w:val="28"/>
          <w:lang w:val="be-BY"/>
        </w:rPr>
        <w:t>О государственной инновационной политике и деятельности в Республике Беларусь</w:t>
      </w:r>
      <w:r w:rsidR="005260ED" w:rsidRPr="005260ED">
        <w:rPr>
          <w:rFonts w:ascii="Times New Roman" w:hAnsi="Times New Roman"/>
          <w:sz w:val="28"/>
          <w:szCs w:val="28"/>
        </w:rPr>
        <w:t>» (10 июля 2012 г. № 425-3), Кодексом об образовании (13.01.2011 г. №243-3), Инструкцией Министерства образования РБ «О порядке осуществления экспериментальной и инновационной деятельности в сфере образования (Постановление Министерства образования Республики Беларусь 01.09.2011 г</w:t>
      </w:r>
      <w:r w:rsidR="005260ED" w:rsidRPr="004545DD">
        <w:rPr>
          <w:rFonts w:ascii="Times New Roman" w:hAnsi="Times New Roman"/>
          <w:color w:val="FF0000"/>
          <w:sz w:val="28"/>
          <w:szCs w:val="28"/>
        </w:rPr>
        <w:t xml:space="preserve">. </w:t>
      </w:r>
      <w:r w:rsidR="005260ED" w:rsidRPr="00CE6DC3">
        <w:rPr>
          <w:rFonts w:ascii="Times New Roman" w:hAnsi="Times New Roman"/>
          <w:sz w:val="28"/>
          <w:szCs w:val="28"/>
        </w:rPr>
        <w:t>№251)</w:t>
      </w:r>
      <w:r w:rsidR="005260ED" w:rsidRPr="00CE6DC3">
        <w:rPr>
          <w:rFonts w:ascii="Times New Roman" w:hAnsi="Times New Roman"/>
          <w:sz w:val="28"/>
          <w:szCs w:val="28"/>
          <w:lang w:val="be-BY"/>
        </w:rPr>
        <w:t xml:space="preserve">  </w:t>
      </w:r>
      <w:r w:rsidRPr="00CE6DC3">
        <w:rPr>
          <w:rFonts w:ascii="Times New Roman" w:hAnsi="Times New Roman"/>
          <w:sz w:val="28"/>
          <w:szCs w:val="28"/>
        </w:rPr>
        <w:t xml:space="preserve">приказами </w:t>
      </w:r>
      <w:r w:rsidR="00D62AC6" w:rsidRPr="00CE6DC3">
        <w:rPr>
          <w:rFonts w:ascii="Times New Roman" w:hAnsi="Times New Roman"/>
          <w:sz w:val="28"/>
          <w:szCs w:val="28"/>
        </w:rPr>
        <w:t>Министерства образования Республики Беларусь</w:t>
      </w:r>
      <w:r w:rsidR="005260ED" w:rsidRPr="00CE6DC3">
        <w:rPr>
          <w:rFonts w:ascii="Times New Roman" w:hAnsi="Times New Roman"/>
          <w:sz w:val="28"/>
          <w:szCs w:val="28"/>
        </w:rPr>
        <w:t xml:space="preserve"> от </w:t>
      </w:r>
      <w:r w:rsidR="004545DD" w:rsidRPr="00CE6DC3">
        <w:rPr>
          <w:rFonts w:ascii="Times New Roman" w:hAnsi="Times New Roman"/>
          <w:sz w:val="28"/>
          <w:szCs w:val="28"/>
        </w:rPr>
        <w:t xml:space="preserve">11.07.2016 №658, </w:t>
      </w:r>
      <w:r w:rsidR="005260ED" w:rsidRPr="00CE6DC3">
        <w:rPr>
          <w:rFonts w:ascii="Times New Roman" w:hAnsi="Times New Roman"/>
          <w:sz w:val="28"/>
          <w:szCs w:val="28"/>
        </w:rPr>
        <w:t>29.08.2017 №470</w:t>
      </w:r>
      <w:r w:rsidR="00D62AC6" w:rsidRPr="00CE6DC3">
        <w:rPr>
          <w:rFonts w:ascii="Times New Roman" w:hAnsi="Times New Roman"/>
          <w:sz w:val="28"/>
          <w:szCs w:val="28"/>
        </w:rPr>
        <w:t>,</w:t>
      </w:r>
      <w:r w:rsidR="005260ED" w:rsidRPr="00CE6DC3">
        <w:rPr>
          <w:rFonts w:ascii="Times New Roman" w:hAnsi="Times New Roman"/>
          <w:sz w:val="28"/>
          <w:szCs w:val="28"/>
        </w:rPr>
        <w:t xml:space="preserve"> 26.07.2018 №615</w:t>
      </w:r>
      <w:r w:rsidR="004545DD" w:rsidRPr="00CE6DC3">
        <w:rPr>
          <w:rFonts w:ascii="Times New Roman" w:hAnsi="Times New Roman"/>
          <w:sz w:val="28"/>
          <w:szCs w:val="28"/>
        </w:rPr>
        <w:t xml:space="preserve">, </w:t>
      </w:r>
      <w:r w:rsidR="00D62AC6" w:rsidRPr="00CE6DC3">
        <w:rPr>
          <w:rFonts w:ascii="Times New Roman" w:hAnsi="Times New Roman"/>
          <w:sz w:val="28"/>
          <w:szCs w:val="28"/>
        </w:rPr>
        <w:t xml:space="preserve">приказами управления по образованию </w:t>
      </w:r>
      <w:proofErr w:type="spellStart"/>
      <w:r w:rsidR="00D62AC6" w:rsidRPr="00CE6DC3">
        <w:rPr>
          <w:rFonts w:ascii="Times New Roman" w:hAnsi="Times New Roman"/>
          <w:sz w:val="28"/>
          <w:szCs w:val="28"/>
        </w:rPr>
        <w:t>Молодечненского</w:t>
      </w:r>
      <w:proofErr w:type="spellEnd"/>
      <w:r w:rsidR="00D62AC6" w:rsidRPr="00CE6DC3">
        <w:rPr>
          <w:rFonts w:ascii="Times New Roman" w:hAnsi="Times New Roman"/>
          <w:sz w:val="28"/>
          <w:szCs w:val="28"/>
        </w:rPr>
        <w:t xml:space="preserve"> райисполкома </w:t>
      </w:r>
      <w:r w:rsidR="004545DD" w:rsidRPr="00CE6DC3">
        <w:rPr>
          <w:rFonts w:ascii="Times New Roman" w:hAnsi="Times New Roman"/>
          <w:sz w:val="28"/>
          <w:szCs w:val="28"/>
        </w:rPr>
        <w:t xml:space="preserve">от </w:t>
      </w:r>
      <w:r w:rsidR="00CE6DC3" w:rsidRPr="00CE6DC3">
        <w:rPr>
          <w:rFonts w:ascii="Times New Roman" w:hAnsi="Times New Roman"/>
          <w:sz w:val="28"/>
          <w:szCs w:val="28"/>
        </w:rPr>
        <w:t xml:space="preserve">26.08.2016 №610, </w:t>
      </w:r>
      <w:r w:rsidR="004545DD" w:rsidRPr="00CE6DC3">
        <w:rPr>
          <w:rFonts w:ascii="Times New Roman" w:hAnsi="Times New Roman"/>
          <w:sz w:val="28"/>
          <w:szCs w:val="28"/>
        </w:rPr>
        <w:t xml:space="preserve">22.08.2017 №676, 04.09.2018 №190, </w:t>
      </w:r>
      <w:r w:rsidR="00D62AC6" w:rsidRPr="00CE6DC3">
        <w:rPr>
          <w:rFonts w:ascii="Times New Roman" w:hAnsi="Times New Roman"/>
          <w:sz w:val="28"/>
          <w:szCs w:val="28"/>
        </w:rPr>
        <w:t xml:space="preserve">и приказами руководителя ГУО «Гимназия-колледж искусств </w:t>
      </w:r>
      <w:proofErr w:type="spellStart"/>
      <w:r w:rsidR="00D62AC6" w:rsidRPr="00CE6DC3">
        <w:rPr>
          <w:rFonts w:ascii="Times New Roman" w:hAnsi="Times New Roman"/>
          <w:sz w:val="28"/>
          <w:szCs w:val="28"/>
        </w:rPr>
        <w:t>г.Молодечно</w:t>
      </w:r>
      <w:proofErr w:type="spellEnd"/>
      <w:r w:rsidR="00D62AC6" w:rsidRPr="00CE6DC3">
        <w:rPr>
          <w:rFonts w:ascii="Times New Roman" w:hAnsi="Times New Roman"/>
          <w:sz w:val="28"/>
          <w:szCs w:val="28"/>
        </w:rPr>
        <w:t xml:space="preserve">» </w:t>
      </w:r>
      <w:r w:rsidRPr="00CE6DC3">
        <w:rPr>
          <w:rFonts w:ascii="Times New Roman" w:hAnsi="Times New Roman"/>
          <w:sz w:val="28"/>
          <w:szCs w:val="28"/>
        </w:rPr>
        <w:t>от 01.09.201</w:t>
      </w:r>
      <w:r w:rsidR="00A752A5" w:rsidRPr="00CE6DC3">
        <w:rPr>
          <w:rFonts w:ascii="Times New Roman" w:hAnsi="Times New Roman"/>
          <w:sz w:val="28"/>
          <w:szCs w:val="28"/>
        </w:rPr>
        <w:t>6</w:t>
      </w:r>
      <w:r w:rsidRPr="00CE6DC3">
        <w:rPr>
          <w:rFonts w:ascii="Times New Roman" w:hAnsi="Times New Roman"/>
          <w:sz w:val="28"/>
          <w:szCs w:val="28"/>
        </w:rPr>
        <w:t xml:space="preserve"> </w:t>
      </w:r>
      <w:r w:rsidR="00A752A5" w:rsidRPr="00CE6DC3">
        <w:rPr>
          <w:rFonts w:ascii="Times New Roman" w:hAnsi="Times New Roman"/>
          <w:sz w:val="28"/>
          <w:szCs w:val="28"/>
        </w:rPr>
        <w:t>№ 3</w:t>
      </w:r>
      <w:r w:rsidR="00CE6DC3" w:rsidRPr="00CE6DC3">
        <w:rPr>
          <w:rFonts w:ascii="Times New Roman" w:hAnsi="Times New Roman"/>
          <w:sz w:val="28"/>
          <w:szCs w:val="28"/>
        </w:rPr>
        <w:t>61</w:t>
      </w:r>
      <w:r w:rsidR="00A752A5" w:rsidRPr="00CE6DC3">
        <w:rPr>
          <w:rFonts w:ascii="Times New Roman" w:hAnsi="Times New Roman"/>
          <w:sz w:val="28"/>
          <w:szCs w:val="28"/>
        </w:rPr>
        <w:t>, 01</w:t>
      </w:r>
      <w:r w:rsidRPr="00CE6DC3">
        <w:rPr>
          <w:rFonts w:ascii="Times New Roman" w:hAnsi="Times New Roman"/>
          <w:sz w:val="28"/>
          <w:szCs w:val="28"/>
        </w:rPr>
        <w:t>.09.201</w:t>
      </w:r>
      <w:r w:rsidR="00A752A5" w:rsidRPr="00CE6DC3">
        <w:rPr>
          <w:rFonts w:ascii="Times New Roman" w:hAnsi="Times New Roman"/>
          <w:sz w:val="28"/>
          <w:szCs w:val="28"/>
        </w:rPr>
        <w:t>7</w:t>
      </w:r>
      <w:r w:rsidRPr="00CE6DC3">
        <w:rPr>
          <w:rFonts w:ascii="Times New Roman" w:hAnsi="Times New Roman"/>
          <w:sz w:val="28"/>
          <w:szCs w:val="28"/>
        </w:rPr>
        <w:t xml:space="preserve"> № </w:t>
      </w:r>
      <w:r w:rsidR="00A752A5" w:rsidRPr="00CE6DC3">
        <w:rPr>
          <w:rFonts w:ascii="Times New Roman" w:hAnsi="Times New Roman"/>
          <w:sz w:val="28"/>
          <w:szCs w:val="28"/>
        </w:rPr>
        <w:t>190</w:t>
      </w:r>
      <w:r w:rsidRPr="00CE6DC3">
        <w:rPr>
          <w:rFonts w:ascii="Times New Roman" w:hAnsi="Times New Roman"/>
          <w:sz w:val="28"/>
          <w:szCs w:val="28"/>
        </w:rPr>
        <w:t xml:space="preserve">, </w:t>
      </w:r>
      <w:r w:rsidR="00A752A5" w:rsidRPr="00CE6DC3">
        <w:rPr>
          <w:rFonts w:ascii="Times New Roman" w:hAnsi="Times New Roman"/>
          <w:sz w:val="28"/>
          <w:szCs w:val="28"/>
        </w:rPr>
        <w:t>31.08</w:t>
      </w:r>
      <w:r w:rsidRPr="00CE6DC3">
        <w:rPr>
          <w:rFonts w:ascii="Times New Roman" w:hAnsi="Times New Roman"/>
          <w:sz w:val="28"/>
          <w:szCs w:val="28"/>
        </w:rPr>
        <w:t>.201</w:t>
      </w:r>
      <w:r w:rsidR="00A752A5" w:rsidRPr="00CE6DC3">
        <w:rPr>
          <w:rFonts w:ascii="Times New Roman" w:hAnsi="Times New Roman"/>
          <w:sz w:val="28"/>
          <w:szCs w:val="28"/>
        </w:rPr>
        <w:t>8</w:t>
      </w:r>
      <w:r w:rsidRPr="00CE6DC3">
        <w:rPr>
          <w:rFonts w:ascii="Times New Roman" w:hAnsi="Times New Roman"/>
          <w:sz w:val="28"/>
          <w:szCs w:val="28"/>
        </w:rPr>
        <w:t xml:space="preserve"> №</w:t>
      </w:r>
      <w:r w:rsidR="00A752A5" w:rsidRPr="00CE6DC3">
        <w:rPr>
          <w:rFonts w:ascii="Times New Roman" w:hAnsi="Times New Roman"/>
          <w:sz w:val="28"/>
          <w:szCs w:val="28"/>
        </w:rPr>
        <w:t>253</w:t>
      </w:r>
      <w:r w:rsidRPr="00CE6DC3">
        <w:rPr>
          <w:rFonts w:ascii="Times New Roman" w:hAnsi="Times New Roman"/>
          <w:sz w:val="28"/>
          <w:szCs w:val="28"/>
        </w:rPr>
        <w:t>.</w:t>
      </w:r>
    </w:p>
    <w:p w:rsidR="0071317C" w:rsidRPr="007B4B45" w:rsidRDefault="00E66740" w:rsidP="0071317C">
      <w:pPr>
        <w:tabs>
          <w:tab w:val="left" w:pos="0"/>
        </w:tabs>
        <w:spacing w:after="0" w:line="240" w:lineRule="auto"/>
        <w:ind w:firstLine="709"/>
        <w:jc w:val="both"/>
        <w:rPr>
          <w:rFonts w:ascii="Times New Roman" w:hAnsi="Times New Roman"/>
          <w:sz w:val="28"/>
          <w:szCs w:val="28"/>
        </w:rPr>
      </w:pPr>
      <w:r w:rsidRPr="007B4B45">
        <w:rPr>
          <w:rFonts w:ascii="Times New Roman" w:hAnsi="Times New Roman"/>
          <w:sz w:val="28"/>
          <w:szCs w:val="28"/>
        </w:rPr>
        <w:t>В целях повышения эффективности управления проектом была сформирована и</w:t>
      </w:r>
      <w:r w:rsidR="0071317C" w:rsidRPr="007B4B45">
        <w:rPr>
          <w:rFonts w:ascii="Times New Roman" w:hAnsi="Times New Roman"/>
          <w:sz w:val="28"/>
          <w:szCs w:val="28"/>
        </w:rPr>
        <w:t>нновационная команда на основе методик «</w:t>
      </w:r>
      <w:r w:rsidR="00ED30AE" w:rsidRPr="007B4B45">
        <w:rPr>
          <w:rFonts w:ascii="Times New Roman" w:hAnsi="Times New Roman"/>
          <w:sz w:val="28"/>
          <w:szCs w:val="28"/>
        </w:rPr>
        <w:t>Мозговой штурм</w:t>
      </w:r>
      <w:r w:rsidR="0071317C" w:rsidRPr="007B4B45">
        <w:rPr>
          <w:rFonts w:ascii="Times New Roman" w:hAnsi="Times New Roman"/>
          <w:sz w:val="28"/>
          <w:szCs w:val="28"/>
        </w:rPr>
        <w:t>»,</w:t>
      </w:r>
      <w:r w:rsidRPr="007B4B45">
        <w:rPr>
          <w:rFonts w:ascii="Times New Roman" w:hAnsi="Times New Roman"/>
          <w:sz w:val="28"/>
          <w:szCs w:val="28"/>
        </w:rPr>
        <w:t xml:space="preserve"> </w:t>
      </w:r>
      <w:r w:rsidR="00ED30AE" w:rsidRPr="007B4B45">
        <w:rPr>
          <w:rFonts w:ascii="Times New Roman" w:hAnsi="Times New Roman"/>
          <w:sz w:val="28"/>
          <w:szCs w:val="28"/>
        </w:rPr>
        <w:t xml:space="preserve">«ТРИЗ», </w:t>
      </w:r>
      <w:r w:rsidR="0071317C" w:rsidRPr="007B4B45">
        <w:rPr>
          <w:rFonts w:ascii="Times New Roman" w:hAnsi="Times New Roman"/>
          <w:sz w:val="28"/>
          <w:szCs w:val="28"/>
        </w:rPr>
        <w:t>маркетинговых методов («визит к основному клиенту», работа с фокус-группой)</w:t>
      </w:r>
      <w:r w:rsidRPr="007B4B45">
        <w:rPr>
          <w:rFonts w:ascii="Times New Roman" w:hAnsi="Times New Roman"/>
          <w:sz w:val="28"/>
          <w:szCs w:val="28"/>
        </w:rPr>
        <w:t>.</w:t>
      </w:r>
      <w:r w:rsidR="0071317C" w:rsidRPr="007B4B45">
        <w:rPr>
          <w:rFonts w:ascii="Times New Roman" w:hAnsi="Times New Roman"/>
          <w:sz w:val="28"/>
          <w:szCs w:val="28"/>
        </w:rPr>
        <w:t xml:space="preserve"> </w:t>
      </w:r>
    </w:p>
    <w:p w:rsidR="0071317C" w:rsidRPr="007B4B45" w:rsidRDefault="0071317C" w:rsidP="0071317C">
      <w:pPr>
        <w:tabs>
          <w:tab w:val="left" w:pos="0"/>
        </w:tabs>
        <w:spacing w:after="0" w:line="240" w:lineRule="auto"/>
        <w:ind w:firstLine="709"/>
        <w:jc w:val="both"/>
        <w:rPr>
          <w:rFonts w:ascii="Times New Roman" w:hAnsi="Times New Roman"/>
          <w:sz w:val="28"/>
          <w:szCs w:val="28"/>
        </w:rPr>
      </w:pPr>
      <w:r w:rsidRPr="007B4B45">
        <w:rPr>
          <w:rFonts w:ascii="Times New Roman" w:hAnsi="Times New Roman"/>
          <w:sz w:val="28"/>
          <w:szCs w:val="28"/>
        </w:rPr>
        <w:t xml:space="preserve">Управленческая команда определила ценностный компонент инновационной деятельности. Главным условием реализации инновационного проекта стало повышение эффективности управленческой деятельности за счет использования современных методов управления (бенчмаркинг, сетевое взаимодействие, делегирование полномочий). Были разработаны единые подходы к реализации инновационной технологии, воплощению в практике инновационной модели, к критериям и показателям оценивания эффективности инновационной деятельности; сформированы единые взгляды на результаты реализации инновационного проекта, формы обобщения и трансляции опыта. </w:t>
      </w:r>
    </w:p>
    <w:p w:rsidR="0071317C" w:rsidRPr="007B4B45" w:rsidRDefault="0071317C" w:rsidP="0071317C">
      <w:pPr>
        <w:tabs>
          <w:tab w:val="left" w:pos="0"/>
        </w:tabs>
        <w:spacing w:after="0" w:line="240" w:lineRule="auto"/>
        <w:ind w:firstLine="709"/>
        <w:jc w:val="both"/>
        <w:rPr>
          <w:rFonts w:ascii="Times New Roman" w:hAnsi="Times New Roman"/>
          <w:sz w:val="28"/>
          <w:szCs w:val="28"/>
        </w:rPr>
      </w:pPr>
      <w:r w:rsidRPr="007B4B45">
        <w:rPr>
          <w:rFonts w:ascii="Times New Roman" w:hAnsi="Times New Roman"/>
          <w:sz w:val="28"/>
          <w:szCs w:val="28"/>
        </w:rPr>
        <w:t>Состав инновационной команды продемонстрировал компетентность в вопросах решения проблем и задач высокого уровня сложности в ходе внедрения проекта. Команда представляет собой инновационный</w:t>
      </w:r>
      <w:r w:rsidR="00D62AC6">
        <w:rPr>
          <w:rFonts w:ascii="Times New Roman" w:hAnsi="Times New Roman"/>
          <w:sz w:val="28"/>
          <w:szCs w:val="28"/>
        </w:rPr>
        <w:t xml:space="preserve"> творческий</w:t>
      </w:r>
      <w:r w:rsidRPr="007B4B45">
        <w:rPr>
          <w:rFonts w:ascii="Times New Roman" w:hAnsi="Times New Roman"/>
          <w:sz w:val="28"/>
          <w:szCs w:val="28"/>
        </w:rPr>
        <w:t xml:space="preserve"> потенциал, влияющий на развитие профессиональной деятельности всего коллектива гимназии-колледжа, на создание информационной среды учреждения образования.</w:t>
      </w:r>
    </w:p>
    <w:p w:rsidR="001460F7" w:rsidRPr="007B4B45" w:rsidRDefault="00412CB8" w:rsidP="0071317C">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В процессе</w:t>
      </w:r>
      <w:r w:rsidR="001460F7" w:rsidRPr="007B4B45">
        <w:rPr>
          <w:rFonts w:ascii="Times New Roman" w:hAnsi="Times New Roman"/>
          <w:sz w:val="28"/>
          <w:szCs w:val="28"/>
        </w:rPr>
        <w:t xml:space="preserve"> осуществления рефлексивной управленческой деятельности были использованы следующие подходы: комплексный, культурологический, системный, деятельностный, антропологический, средов</w:t>
      </w:r>
      <w:r w:rsidR="00A8017C" w:rsidRPr="007B4B45">
        <w:rPr>
          <w:rFonts w:ascii="Times New Roman" w:hAnsi="Times New Roman"/>
          <w:sz w:val="28"/>
          <w:szCs w:val="28"/>
        </w:rPr>
        <w:t>о</w:t>
      </w:r>
      <w:r w:rsidR="001460F7" w:rsidRPr="007B4B45">
        <w:rPr>
          <w:rFonts w:ascii="Times New Roman" w:hAnsi="Times New Roman"/>
          <w:sz w:val="28"/>
          <w:szCs w:val="28"/>
        </w:rPr>
        <w:t xml:space="preserve">й, проектный, </w:t>
      </w:r>
      <w:r w:rsidR="001460F7" w:rsidRPr="007B4B45">
        <w:rPr>
          <w:rFonts w:ascii="Times New Roman" w:hAnsi="Times New Roman"/>
          <w:sz w:val="28"/>
          <w:szCs w:val="28"/>
        </w:rPr>
        <w:lastRenderedPageBreak/>
        <w:t xml:space="preserve">компетентностный, личностно – ориентированный, информационный, диагностический, исследовательский, ценностный, рефлексивный -  и принципы: системности, командного единства, самоопределения, сотрудничества, научности, добровольности; инициативы, активности и ответственности,  стратегической перспективы организации.  </w:t>
      </w:r>
    </w:p>
    <w:p w:rsidR="0071317C" w:rsidRPr="007B4B45" w:rsidRDefault="0071317C" w:rsidP="0071317C">
      <w:pPr>
        <w:tabs>
          <w:tab w:val="left" w:pos="0"/>
        </w:tabs>
        <w:spacing w:after="0" w:line="240" w:lineRule="auto"/>
        <w:ind w:firstLine="709"/>
        <w:jc w:val="both"/>
        <w:rPr>
          <w:rFonts w:ascii="Times New Roman" w:hAnsi="Times New Roman"/>
          <w:sz w:val="28"/>
          <w:szCs w:val="28"/>
        </w:rPr>
      </w:pPr>
      <w:r w:rsidRPr="007B4B45">
        <w:rPr>
          <w:rFonts w:ascii="Times New Roman" w:hAnsi="Times New Roman"/>
          <w:sz w:val="28"/>
          <w:szCs w:val="28"/>
        </w:rPr>
        <w:t>В рамках инструктивно-методических совещаний осуществлялась информационно-аналитическая и рефлексивная деятельность по коррекции календарных планов, функциональных обязанностей участников проекта, рассматривались промежуточные результаты за 201</w:t>
      </w:r>
      <w:r w:rsidR="00BD6275" w:rsidRPr="007B4B45">
        <w:rPr>
          <w:rFonts w:ascii="Times New Roman" w:hAnsi="Times New Roman"/>
          <w:sz w:val="28"/>
          <w:szCs w:val="28"/>
        </w:rPr>
        <w:t>6</w:t>
      </w:r>
      <w:r w:rsidRPr="007B4B45">
        <w:rPr>
          <w:rFonts w:ascii="Times New Roman" w:hAnsi="Times New Roman"/>
          <w:sz w:val="28"/>
          <w:szCs w:val="28"/>
        </w:rPr>
        <w:t>/201</w:t>
      </w:r>
      <w:r w:rsidR="00BD6275" w:rsidRPr="007B4B45">
        <w:rPr>
          <w:rFonts w:ascii="Times New Roman" w:hAnsi="Times New Roman"/>
          <w:sz w:val="28"/>
          <w:szCs w:val="28"/>
        </w:rPr>
        <w:t>7</w:t>
      </w:r>
      <w:r w:rsidRPr="007B4B45">
        <w:rPr>
          <w:rFonts w:ascii="Times New Roman" w:hAnsi="Times New Roman"/>
          <w:sz w:val="28"/>
          <w:szCs w:val="28"/>
        </w:rPr>
        <w:t>, 201</w:t>
      </w:r>
      <w:r w:rsidR="00BD6275" w:rsidRPr="007B4B45">
        <w:rPr>
          <w:rFonts w:ascii="Times New Roman" w:hAnsi="Times New Roman"/>
          <w:sz w:val="28"/>
          <w:szCs w:val="28"/>
        </w:rPr>
        <w:t>7</w:t>
      </w:r>
      <w:r w:rsidRPr="007B4B45">
        <w:rPr>
          <w:rFonts w:ascii="Times New Roman" w:hAnsi="Times New Roman"/>
          <w:sz w:val="28"/>
          <w:szCs w:val="28"/>
        </w:rPr>
        <w:t>/201</w:t>
      </w:r>
      <w:r w:rsidR="00BD6275" w:rsidRPr="007B4B45">
        <w:rPr>
          <w:rFonts w:ascii="Times New Roman" w:hAnsi="Times New Roman"/>
          <w:sz w:val="28"/>
          <w:szCs w:val="28"/>
        </w:rPr>
        <w:t>8</w:t>
      </w:r>
      <w:r w:rsidRPr="007B4B45">
        <w:rPr>
          <w:rFonts w:ascii="Times New Roman" w:hAnsi="Times New Roman"/>
          <w:sz w:val="28"/>
          <w:szCs w:val="28"/>
        </w:rPr>
        <w:t xml:space="preserve"> учебный год, 1 полугодие 201</w:t>
      </w:r>
      <w:r w:rsidR="00BD6275" w:rsidRPr="007B4B45">
        <w:rPr>
          <w:rFonts w:ascii="Times New Roman" w:hAnsi="Times New Roman"/>
          <w:sz w:val="28"/>
          <w:szCs w:val="28"/>
        </w:rPr>
        <w:t>8</w:t>
      </w:r>
      <w:r w:rsidRPr="007B4B45">
        <w:rPr>
          <w:rFonts w:ascii="Times New Roman" w:hAnsi="Times New Roman"/>
          <w:sz w:val="28"/>
          <w:szCs w:val="28"/>
        </w:rPr>
        <w:t>/</w:t>
      </w:r>
      <w:r w:rsidR="00BD6275" w:rsidRPr="007B4B45">
        <w:rPr>
          <w:rFonts w:ascii="Times New Roman" w:hAnsi="Times New Roman"/>
          <w:sz w:val="28"/>
          <w:szCs w:val="28"/>
        </w:rPr>
        <w:t>2019</w:t>
      </w:r>
      <w:r w:rsidRPr="007B4B45">
        <w:rPr>
          <w:rFonts w:ascii="Times New Roman" w:hAnsi="Times New Roman"/>
          <w:sz w:val="28"/>
          <w:szCs w:val="28"/>
        </w:rPr>
        <w:t xml:space="preserve"> учебного года.</w:t>
      </w:r>
    </w:p>
    <w:p w:rsidR="0071317C" w:rsidRPr="007B4B45" w:rsidRDefault="0071317C" w:rsidP="0071317C">
      <w:pPr>
        <w:tabs>
          <w:tab w:val="left" w:pos="0"/>
        </w:tabs>
        <w:spacing w:after="0" w:line="240" w:lineRule="auto"/>
        <w:ind w:firstLine="709"/>
        <w:jc w:val="both"/>
        <w:rPr>
          <w:rFonts w:ascii="Times New Roman" w:hAnsi="Times New Roman"/>
          <w:sz w:val="28"/>
          <w:szCs w:val="28"/>
        </w:rPr>
      </w:pPr>
      <w:r w:rsidRPr="007B4B45">
        <w:rPr>
          <w:rFonts w:ascii="Times New Roman" w:hAnsi="Times New Roman"/>
          <w:sz w:val="28"/>
          <w:szCs w:val="28"/>
        </w:rPr>
        <w:t xml:space="preserve">В ходе реализации проекта сложилась система консультативной помощи (ведение дневников, </w:t>
      </w:r>
      <w:r w:rsidR="00E66740" w:rsidRPr="007B4B45">
        <w:rPr>
          <w:rFonts w:ascii="Times New Roman" w:hAnsi="Times New Roman"/>
          <w:sz w:val="28"/>
          <w:szCs w:val="28"/>
        </w:rPr>
        <w:t>проведение тренингов</w:t>
      </w:r>
      <w:r w:rsidR="00412CB8">
        <w:rPr>
          <w:rFonts w:ascii="Times New Roman" w:hAnsi="Times New Roman"/>
          <w:sz w:val="28"/>
          <w:szCs w:val="28"/>
        </w:rPr>
        <w:t xml:space="preserve"> и мастер-классов</w:t>
      </w:r>
      <w:r w:rsidRPr="007B4B45">
        <w:rPr>
          <w:rFonts w:ascii="Times New Roman" w:hAnsi="Times New Roman"/>
          <w:sz w:val="28"/>
          <w:szCs w:val="28"/>
        </w:rPr>
        <w:t>, написание отчетов и статей).</w:t>
      </w:r>
    </w:p>
    <w:p w:rsidR="0071317C" w:rsidRPr="007B4B45" w:rsidRDefault="0071317C" w:rsidP="0071317C">
      <w:pPr>
        <w:tabs>
          <w:tab w:val="left" w:pos="0"/>
        </w:tabs>
        <w:spacing w:after="0" w:line="240" w:lineRule="auto"/>
        <w:ind w:firstLine="709"/>
        <w:jc w:val="both"/>
        <w:rPr>
          <w:rFonts w:ascii="Times New Roman" w:hAnsi="Times New Roman"/>
          <w:sz w:val="28"/>
          <w:szCs w:val="28"/>
        </w:rPr>
      </w:pPr>
      <w:r w:rsidRPr="007B4B45">
        <w:rPr>
          <w:rFonts w:ascii="Times New Roman" w:hAnsi="Times New Roman"/>
          <w:sz w:val="28"/>
          <w:szCs w:val="28"/>
        </w:rPr>
        <w:t>Это обеспечило такое эффективное взаимодействие постоянно действующего семинара и всех участников реализации инновационного проекта.</w:t>
      </w:r>
    </w:p>
    <w:p w:rsidR="0071317C" w:rsidRPr="007B4B45" w:rsidRDefault="0071317C" w:rsidP="0071317C">
      <w:pPr>
        <w:spacing w:after="0" w:line="240" w:lineRule="auto"/>
        <w:ind w:firstLine="709"/>
        <w:jc w:val="both"/>
        <w:rPr>
          <w:rFonts w:ascii="Times New Roman" w:hAnsi="Times New Roman"/>
          <w:sz w:val="28"/>
          <w:szCs w:val="28"/>
        </w:rPr>
      </w:pPr>
      <w:r w:rsidRPr="007B4B45">
        <w:rPr>
          <w:rFonts w:ascii="Times New Roman" w:hAnsi="Times New Roman"/>
          <w:sz w:val="28"/>
          <w:szCs w:val="28"/>
        </w:rPr>
        <w:t>Повысился эффект коллективного управления за счёт специально организованных пространств авангардного опыта:</w:t>
      </w:r>
    </w:p>
    <w:p w:rsidR="0071317C" w:rsidRPr="007B4B45" w:rsidRDefault="0071317C" w:rsidP="0071317C">
      <w:pPr>
        <w:spacing w:after="0" w:line="240" w:lineRule="auto"/>
        <w:ind w:firstLine="709"/>
        <w:jc w:val="both"/>
        <w:rPr>
          <w:rFonts w:ascii="Times New Roman" w:hAnsi="Times New Roman"/>
          <w:sz w:val="28"/>
          <w:szCs w:val="28"/>
        </w:rPr>
      </w:pPr>
      <w:r w:rsidRPr="007B4B45">
        <w:rPr>
          <w:rFonts w:ascii="Times New Roman" w:hAnsi="Times New Roman"/>
          <w:sz w:val="28"/>
          <w:szCs w:val="28"/>
        </w:rPr>
        <w:t xml:space="preserve">на втором году реализации проекта в разработке плана работы учреждения </w:t>
      </w:r>
      <w:r w:rsidR="00412CB8">
        <w:rPr>
          <w:rFonts w:ascii="Times New Roman" w:hAnsi="Times New Roman"/>
          <w:sz w:val="28"/>
          <w:szCs w:val="28"/>
        </w:rPr>
        <w:t xml:space="preserve">на 2017/2018 учебный год </w:t>
      </w:r>
      <w:r w:rsidRPr="007B4B45">
        <w:rPr>
          <w:rFonts w:ascii="Times New Roman" w:hAnsi="Times New Roman"/>
          <w:sz w:val="28"/>
          <w:szCs w:val="28"/>
        </w:rPr>
        <w:t xml:space="preserve">приняли участие не только </w:t>
      </w:r>
      <w:r w:rsidR="00412CB8">
        <w:rPr>
          <w:rFonts w:ascii="Times New Roman" w:hAnsi="Times New Roman"/>
          <w:sz w:val="28"/>
          <w:szCs w:val="28"/>
        </w:rPr>
        <w:t>руководство</w:t>
      </w:r>
      <w:r w:rsidRPr="007B4B45">
        <w:rPr>
          <w:rFonts w:ascii="Times New Roman" w:hAnsi="Times New Roman"/>
          <w:sz w:val="28"/>
          <w:szCs w:val="28"/>
        </w:rPr>
        <w:t>, но и творческие группы педагогов-</w:t>
      </w:r>
      <w:proofErr w:type="spellStart"/>
      <w:r w:rsidRPr="007B4B45">
        <w:rPr>
          <w:rFonts w:ascii="Times New Roman" w:hAnsi="Times New Roman"/>
          <w:sz w:val="28"/>
          <w:szCs w:val="28"/>
        </w:rPr>
        <w:t>инноваторов</w:t>
      </w:r>
      <w:proofErr w:type="spellEnd"/>
      <w:r w:rsidRPr="007B4B45">
        <w:rPr>
          <w:rFonts w:ascii="Times New Roman" w:hAnsi="Times New Roman"/>
          <w:sz w:val="28"/>
          <w:szCs w:val="28"/>
        </w:rPr>
        <w:t xml:space="preserve"> (</w:t>
      </w:r>
      <w:r w:rsidR="00E66740" w:rsidRPr="007B4B45">
        <w:rPr>
          <w:rFonts w:ascii="Times New Roman" w:hAnsi="Times New Roman"/>
          <w:sz w:val="28"/>
          <w:szCs w:val="28"/>
        </w:rPr>
        <w:t>6</w:t>
      </w:r>
      <w:r w:rsidRPr="007B4B45">
        <w:rPr>
          <w:rFonts w:ascii="Times New Roman" w:hAnsi="Times New Roman"/>
          <w:sz w:val="28"/>
          <w:szCs w:val="28"/>
        </w:rPr>
        <w:t xml:space="preserve"> человек), </w:t>
      </w:r>
      <w:r w:rsidR="00412CB8">
        <w:rPr>
          <w:rFonts w:ascii="Times New Roman" w:hAnsi="Times New Roman"/>
          <w:sz w:val="28"/>
          <w:szCs w:val="28"/>
        </w:rPr>
        <w:t xml:space="preserve">а в 2018/2019 учебном </w:t>
      </w:r>
      <w:r w:rsidRPr="007B4B45">
        <w:rPr>
          <w:rFonts w:ascii="Times New Roman" w:hAnsi="Times New Roman"/>
          <w:sz w:val="28"/>
          <w:szCs w:val="28"/>
        </w:rPr>
        <w:t>году – 1</w:t>
      </w:r>
      <w:r w:rsidR="00E66740" w:rsidRPr="007B4B45">
        <w:rPr>
          <w:rFonts w:ascii="Times New Roman" w:hAnsi="Times New Roman"/>
          <w:sz w:val="28"/>
          <w:szCs w:val="28"/>
        </w:rPr>
        <w:t>3</w:t>
      </w:r>
      <w:r w:rsidRPr="007B4B45">
        <w:rPr>
          <w:rFonts w:ascii="Times New Roman" w:hAnsi="Times New Roman"/>
          <w:sz w:val="28"/>
          <w:szCs w:val="28"/>
        </w:rPr>
        <w:t xml:space="preserve"> человек;</w:t>
      </w:r>
    </w:p>
    <w:p w:rsidR="0071317C" w:rsidRPr="007B4B45" w:rsidRDefault="0071317C" w:rsidP="0071317C">
      <w:pPr>
        <w:spacing w:after="0" w:line="240" w:lineRule="auto"/>
        <w:ind w:firstLine="709"/>
        <w:jc w:val="both"/>
        <w:rPr>
          <w:rFonts w:ascii="Times New Roman" w:hAnsi="Times New Roman"/>
          <w:sz w:val="28"/>
          <w:szCs w:val="28"/>
        </w:rPr>
      </w:pPr>
      <w:r w:rsidRPr="007B4B45">
        <w:rPr>
          <w:rFonts w:ascii="Times New Roman" w:hAnsi="Times New Roman"/>
          <w:sz w:val="28"/>
          <w:szCs w:val="28"/>
        </w:rPr>
        <w:t>в организации и проведении Фестиваля детско-взрослых инициатив приняло участие в 201</w:t>
      </w:r>
      <w:r w:rsidR="00E66740" w:rsidRPr="007B4B45">
        <w:rPr>
          <w:rFonts w:ascii="Times New Roman" w:hAnsi="Times New Roman"/>
          <w:sz w:val="28"/>
          <w:szCs w:val="28"/>
        </w:rPr>
        <w:t>8/2019</w:t>
      </w:r>
      <w:r w:rsidRPr="007B4B45">
        <w:rPr>
          <w:rFonts w:ascii="Times New Roman" w:hAnsi="Times New Roman"/>
          <w:sz w:val="28"/>
          <w:szCs w:val="28"/>
        </w:rPr>
        <w:t xml:space="preserve"> учебном году 52 педагога (в 201</w:t>
      </w:r>
      <w:r w:rsidR="00E66740" w:rsidRPr="007B4B45">
        <w:rPr>
          <w:rFonts w:ascii="Times New Roman" w:hAnsi="Times New Roman"/>
          <w:sz w:val="28"/>
          <w:szCs w:val="28"/>
        </w:rPr>
        <w:t>6</w:t>
      </w:r>
      <w:r w:rsidRPr="007B4B45">
        <w:rPr>
          <w:rFonts w:ascii="Times New Roman" w:hAnsi="Times New Roman"/>
          <w:sz w:val="28"/>
          <w:szCs w:val="28"/>
        </w:rPr>
        <w:t>/201</w:t>
      </w:r>
      <w:r w:rsidR="00E66740" w:rsidRPr="007B4B45">
        <w:rPr>
          <w:rFonts w:ascii="Times New Roman" w:hAnsi="Times New Roman"/>
          <w:sz w:val="28"/>
          <w:szCs w:val="28"/>
        </w:rPr>
        <w:t>7 – 42 педагогов</w:t>
      </w:r>
      <w:r w:rsidRPr="007B4B45">
        <w:rPr>
          <w:rFonts w:ascii="Times New Roman" w:hAnsi="Times New Roman"/>
          <w:sz w:val="28"/>
          <w:szCs w:val="28"/>
        </w:rPr>
        <w:t>), в 201</w:t>
      </w:r>
      <w:r w:rsidR="00E66740" w:rsidRPr="007B4B45">
        <w:rPr>
          <w:rFonts w:ascii="Times New Roman" w:hAnsi="Times New Roman"/>
          <w:sz w:val="28"/>
          <w:szCs w:val="28"/>
        </w:rPr>
        <w:t>8</w:t>
      </w:r>
      <w:r w:rsidRPr="007B4B45">
        <w:rPr>
          <w:rFonts w:ascii="Times New Roman" w:hAnsi="Times New Roman"/>
          <w:sz w:val="28"/>
          <w:szCs w:val="28"/>
        </w:rPr>
        <w:t>/201</w:t>
      </w:r>
      <w:r w:rsidR="00E66740" w:rsidRPr="007B4B45">
        <w:rPr>
          <w:rFonts w:ascii="Times New Roman" w:hAnsi="Times New Roman"/>
          <w:sz w:val="28"/>
          <w:szCs w:val="28"/>
        </w:rPr>
        <w:t>9 учебном году 42</w:t>
      </w:r>
      <w:r w:rsidRPr="007B4B45">
        <w:rPr>
          <w:rFonts w:ascii="Times New Roman" w:hAnsi="Times New Roman"/>
          <w:sz w:val="28"/>
          <w:szCs w:val="28"/>
        </w:rPr>
        <w:t>2 учащихся (в 201</w:t>
      </w:r>
      <w:r w:rsidR="00E66740" w:rsidRPr="007B4B45">
        <w:rPr>
          <w:rFonts w:ascii="Times New Roman" w:hAnsi="Times New Roman"/>
          <w:sz w:val="28"/>
          <w:szCs w:val="28"/>
        </w:rPr>
        <w:t>6/2017 учебном году - 285</w:t>
      </w:r>
      <w:r w:rsidRPr="007B4B45">
        <w:rPr>
          <w:rFonts w:ascii="Times New Roman" w:hAnsi="Times New Roman"/>
          <w:sz w:val="28"/>
          <w:szCs w:val="28"/>
        </w:rPr>
        <w:t xml:space="preserve"> учащихся).</w:t>
      </w:r>
    </w:p>
    <w:p w:rsidR="0071317C" w:rsidRPr="007B4B45" w:rsidRDefault="00F0336D" w:rsidP="0071317C">
      <w:pPr>
        <w:spacing w:after="0" w:line="240" w:lineRule="auto"/>
        <w:ind w:firstLine="709"/>
        <w:jc w:val="both"/>
        <w:rPr>
          <w:rFonts w:ascii="Times New Roman" w:eastAsia="Times New Roman" w:hAnsi="Times New Roman"/>
          <w:sz w:val="28"/>
          <w:szCs w:val="28"/>
          <w:lang w:eastAsia="ru-RU"/>
        </w:rPr>
      </w:pPr>
      <w:r w:rsidRPr="007B4B45">
        <w:rPr>
          <w:rFonts w:ascii="Times New Roman" w:eastAsia="Times New Roman" w:hAnsi="Times New Roman"/>
          <w:sz w:val="28"/>
          <w:szCs w:val="28"/>
          <w:lang w:eastAsia="ru-RU"/>
        </w:rPr>
        <w:t>Коллективное управление способствовало</w:t>
      </w:r>
      <w:r w:rsidR="0071317C" w:rsidRPr="007B4B45">
        <w:rPr>
          <w:rFonts w:ascii="Times New Roman" w:eastAsia="Times New Roman" w:hAnsi="Times New Roman"/>
          <w:sz w:val="28"/>
          <w:szCs w:val="28"/>
          <w:lang w:eastAsia="ru-RU"/>
        </w:rPr>
        <w:t xml:space="preserve"> наращиванию человеческих ресурсов развития, что позволило педагогам гимназии - колл</w:t>
      </w:r>
      <w:r w:rsidR="005B1C22" w:rsidRPr="007B4B45">
        <w:rPr>
          <w:rFonts w:ascii="Times New Roman" w:eastAsia="Times New Roman" w:hAnsi="Times New Roman"/>
          <w:sz w:val="28"/>
          <w:szCs w:val="28"/>
          <w:lang w:eastAsia="ru-RU"/>
        </w:rPr>
        <w:t xml:space="preserve">еджа провести </w:t>
      </w:r>
      <w:r w:rsidR="005B1C22" w:rsidRPr="005C6A1F">
        <w:rPr>
          <w:rFonts w:ascii="Times New Roman" w:eastAsia="Times New Roman" w:hAnsi="Times New Roman"/>
          <w:sz w:val="28"/>
          <w:szCs w:val="28"/>
          <w:lang w:eastAsia="ru-RU"/>
        </w:rPr>
        <w:t>исследования по 17</w:t>
      </w:r>
      <w:r w:rsidR="0071317C" w:rsidRPr="005C6A1F">
        <w:rPr>
          <w:rFonts w:ascii="Times New Roman" w:eastAsia="Times New Roman" w:hAnsi="Times New Roman"/>
          <w:sz w:val="28"/>
          <w:szCs w:val="28"/>
          <w:lang w:eastAsia="ru-RU"/>
        </w:rPr>
        <w:t xml:space="preserve"> темам</w:t>
      </w:r>
      <w:r w:rsidR="00412CB8">
        <w:rPr>
          <w:rFonts w:ascii="Times New Roman" w:eastAsia="Times New Roman" w:hAnsi="Times New Roman"/>
          <w:sz w:val="28"/>
          <w:szCs w:val="28"/>
          <w:lang w:eastAsia="ru-RU"/>
        </w:rPr>
        <w:t xml:space="preserve"> в</w:t>
      </w:r>
      <w:r w:rsidR="005C6A1F" w:rsidRPr="005C6A1F">
        <w:rPr>
          <w:rFonts w:ascii="Times New Roman" w:eastAsia="Times New Roman" w:hAnsi="Times New Roman"/>
          <w:sz w:val="28"/>
          <w:szCs w:val="28"/>
          <w:lang w:eastAsia="ru-RU"/>
        </w:rPr>
        <w:t xml:space="preserve"> 6 направления</w:t>
      </w:r>
      <w:r w:rsidR="00412CB8">
        <w:rPr>
          <w:rFonts w:ascii="Times New Roman" w:eastAsia="Times New Roman" w:hAnsi="Times New Roman"/>
          <w:sz w:val="28"/>
          <w:szCs w:val="28"/>
          <w:lang w:eastAsia="ru-RU"/>
        </w:rPr>
        <w:t>х</w:t>
      </w:r>
      <w:r w:rsidR="0071317C" w:rsidRPr="005C6A1F">
        <w:rPr>
          <w:rFonts w:ascii="Times New Roman" w:eastAsia="Times New Roman" w:hAnsi="Times New Roman"/>
          <w:sz w:val="28"/>
          <w:szCs w:val="28"/>
          <w:lang w:eastAsia="ru-RU"/>
        </w:rPr>
        <w:t xml:space="preserve"> (</w:t>
      </w:r>
      <w:r w:rsidR="004F0B74" w:rsidRPr="005C6A1F">
        <w:rPr>
          <w:rFonts w:ascii="Times New Roman" w:eastAsia="Times New Roman" w:hAnsi="Times New Roman"/>
          <w:sz w:val="28"/>
          <w:szCs w:val="28"/>
          <w:lang w:eastAsia="ru-RU"/>
        </w:rPr>
        <w:t>Приложение 1</w:t>
      </w:r>
      <w:r w:rsidR="0071317C" w:rsidRPr="005C6A1F">
        <w:rPr>
          <w:rFonts w:ascii="Times New Roman" w:eastAsia="Times New Roman" w:hAnsi="Times New Roman"/>
          <w:sz w:val="28"/>
          <w:szCs w:val="28"/>
          <w:lang w:eastAsia="ru-RU"/>
        </w:rPr>
        <w:t>).</w:t>
      </w:r>
    </w:p>
    <w:p w:rsidR="0071317C" w:rsidRPr="007B4B45" w:rsidRDefault="0071317C" w:rsidP="0071317C">
      <w:pPr>
        <w:tabs>
          <w:tab w:val="left" w:pos="0"/>
          <w:tab w:val="left" w:pos="142"/>
          <w:tab w:val="left" w:pos="284"/>
        </w:tabs>
        <w:spacing w:after="0" w:line="240" w:lineRule="auto"/>
        <w:ind w:firstLine="709"/>
        <w:jc w:val="both"/>
        <w:rPr>
          <w:rFonts w:ascii="Times New Roman" w:eastAsia="Times New Roman" w:hAnsi="Times New Roman"/>
          <w:sz w:val="28"/>
          <w:szCs w:val="28"/>
          <w:lang w:val="be-BY"/>
        </w:rPr>
      </w:pPr>
      <w:r w:rsidRPr="007B4B45">
        <w:rPr>
          <w:rFonts w:ascii="Times New Roman" w:eastAsia="Times New Roman" w:hAnsi="Times New Roman"/>
          <w:sz w:val="28"/>
          <w:szCs w:val="28"/>
          <w:lang w:val="be-BY"/>
        </w:rPr>
        <w:t>Эффективная система управления способствовала созданию оптимальных условий для реализации проекта, осуществлению аналитико-диагностической деятельности ход</w:t>
      </w:r>
      <w:r w:rsidR="00412CB8">
        <w:rPr>
          <w:rFonts w:ascii="Times New Roman" w:eastAsia="Times New Roman" w:hAnsi="Times New Roman"/>
          <w:sz w:val="28"/>
          <w:szCs w:val="28"/>
          <w:lang w:val="be-BY"/>
        </w:rPr>
        <w:t>а</w:t>
      </w:r>
      <w:r w:rsidRPr="007B4B45">
        <w:rPr>
          <w:rFonts w:ascii="Times New Roman" w:eastAsia="Times New Roman" w:hAnsi="Times New Roman"/>
          <w:sz w:val="28"/>
          <w:szCs w:val="28"/>
          <w:lang w:val="be-BY"/>
        </w:rPr>
        <w:t xml:space="preserve"> и результат</w:t>
      </w:r>
      <w:r w:rsidR="00412CB8">
        <w:rPr>
          <w:rFonts w:ascii="Times New Roman" w:eastAsia="Times New Roman" w:hAnsi="Times New Roman"/>
          <w:sz w:val="28"/>
          <w:szCs w:val="28"/>
          <w:lang w:val="be-BY"/>
        </w:rPr>
        <w:t>ов</w:t>
      </w:r>
      <w:r w:rsidRPr="007B4B45">
        <w:rPr>
          <w:rFonts w:ascii="Times New Roman" w:eastAsia="Times New Roman" w:hAnsi="Times New Roman"/>
          <w:sz w:val="28"/>
          <w:szCs w:val="28"/>
          <w:lang w:val="be-BY"/>
        </w:rPr>
        <w:t xml:space="preserve"> инновационного проекта, которые были представлены в методический совет ГУО «Гимназия-колледж искуств г.Молодечно» и экспертный совет </w:t>
      </w:r>
      <w:r w:rsidR="00BD6275" w:rsidRPr="007B4B45">
        <w:rPr>
          <w:rFonts w:ascii="Times New Roman" w:eastAsia="Times New Roman" w:hAnsi="Times New Roman"/>
          <w:sz w:val="28"/>
          <w:szCs w:val="28"/>
        </w:rPr>
        <w:t>управления по</w:t>
      </w:r>
      <w:r w:rsidR="00BD6275" w:rsidRPr="007B4B45">
        <w:rPr>
          <w:rFonts w:ascii="Times New Roman" w:eastAsia="Times New Roman" w:hAnsi="Times New Roman"/>
          <w:sz w:val="28"/>
          <w:szCs w:val="28"/>
          <w:lang w:val="be-BY"/>
        </w:rPr>
        <w:t xml:space="preserve"> образованию </w:t>
      </w:r>
      <w:r w:rsidRPr="007B4B45">
        <w:rPr>
          <w:rFonts w:ascii="Times New Roman" w:eastAsia="Times New Roman" w:hAnsi="Times New Roman"/>
          <w:sz w:val="28"/>
          <w:szCs w:val="28"/>
          <w:lang w:val="be-BY"/>
        </w:rPr>
        <w:t>Молодечненского райисполкома.</w:t>
      </w:r>
    </w:p>
    <w:p w:rsidR="0071317C" w:rsidRPr="007B4B45" w:rsidRDefault="0071317C" w:rsidP="0071317C">
      <w:pPr>
        <w:tabs>
          <w:tab w:val="left" w:pos="900"/>
        </w:tabs>
        <w:spacing w:after="0" w:line="240" w:lineRule="auto"/>
        <w:ind w:firstLine="709"/>
        <w:jc w:val="both"/>
        <w:rPr>
          <w:rFonts w:ascii="Times New Roman" w:eastAsia="Times New Roman" w:hAnsi="Times New Roman"/>
          <w:b/>
          <w:sz w:val="28"/>
          <w:szCs w:val="28"/>
          <w:lang w:eastAsia="ru-RU"/>
        </w:rPr>
      </w:pPr>
      <w:r w:rsidRPr="007B4B45">
        <w:rPr>
          <w:rFonts w:ascii="Times New Roman" w:eastAsia="Times New Roman" w:hAnsi="Times New Roman"/>
          <w:b/>
          <w:sz w:val="28"/>
          <w:szCs w:val="28"/>
          <w:lang w:eastAsia="ru-RU"/>
        </w:rPr>
        <w:t xml:space="preserve">Эффективность условий реализации инновационного проекта </w:t>
      </w:r>
    </w:p>
    <w:p w:rsidR="0071317C" w:rsidRPr="007B4B45" w:rsidRDefault="0071317C" w:rsidP="0071317C">
      <w:pPr>
        <w:spacing w:after="0" w:line="240" w:lineRule="auto"/>
        <w:ind w:firstLine="709"/>
        <w:jc w:val="both"/>
        <w:rPr>
          <w:rFonts w:ascii="Times New Roman" w:hAnsi="Times New Roman"/>
          <w:sz w:val="28"/>
          <w:szCs w:val="28"/>
        </w:rPr>
      </w:pPr>
      <w:r w:rsidRPr="007B4B45">
        <w:rPr>
          <w:rFonts w:ascii="Times New Roman" w:hAnsi="Times New Roman"/>
          <w:i/>
          <w:sz w:val="28"/>
          <w:szCs w:val="28"/>
        </w:rPr>
        <w:t>Кадровое обеспечение:</w:t>
      </w:r>
      <w:r w:rsidRPr="007B4B45">
        <w:rPr>
          <w:rFonts w:ascii="Times New Roman" w:hAnsi="Times New Roman"/>
          <w:sz w:val="28"/>
          <w:szCs w:val="28"/>
        </w:rPr>
        <w:t xml:space="preserve"> </w:t>
      </w:r>
      <w:r w:rsidR="00705F85" w:rsidRPr="007B4B45">
        <w:rPr>
          <w:rFonts w:ascii="Times New Roman" w:hAnsi="Times New Roman"/>
          <w:sz w:val="28"/>
          <w:szCs w:val="28"/>
        </w:rPr>
        <w:t>один учитель – методист (</w:t>
      </w:r>
      <w:proofErr w:type="spellStart"/>
      <w:r w:rsidR="00705F85" w:rsidRPr="007B4B45">
        <w:rPr>
          <w:rFonts w:ascii="Times New Roman" w:hAnsi="Times New Roman"/>
          <w:sz w:val="28"/>
          <w:szCs w:val="28"/>
        </w:rPr>
        <w:t>Храмцевич</w:t>
      </w:r>
      <w:proofErr w:type="spellEnd"/>
      <w:r w:rsidR="00705F85" w:rsidRPr="007B4B45">
        <w:rPr>
          <w:rFonts w:ascii="Times New Roman" w:hAnsi="Times New Roman"/>
          <w:sz w:val="28"/>
          <w:szCs w:val="28"/>
        </w:rPr>
        <w:t xml:space="preserve"> Е.В.), </w:t>
      </w:r>
      <w:r w:rsidR="000A01B1" w:rsidRPr="007B4B45">
        <w:rPr>
          <w:rFonts w:ascii="Times New Roman" w:hAnsi="Times New Roman"/>
          <w:sz w:val="28"/>
          <w:szCs w:val="28"/>
        </w:rPr>
        <w:t>85</w:t>
      </w:r>
      <w:r w:rsidRPr="007B4B45">
        <w:rPr>
          <w:rFonts w:ascii="Times New Roman" w:hAnsi="Times New Roman"/>
          <w:sz w:val="28"/>
          <w:szCs w:val="28"/>
        </w:rPr>
        <w:t xml:space="preserve"> % педагогического коллектива имеет высшую и пер</w:t>
      </w:r>
      <w:r w:rsidR="001460F7" w:rsidRPr="007B4B45">
        <w:rPr>
          <w:rFonts w:ascii="Times New Roman" w:hAnsi="Times New Roman"/>
          <w:sz w:val="28"/>
          <w:szCs w:val="28"/>
        </w:rPr>
        <w:t>вую квалификационные категории</w:t>
      </w:r>
      <w:r w:rsidR="00705F85" w:rsidRPr="007B4B45">
        <w:rPr>
          <w:rFonts w:ascii="Times New Roman" w:hAnsi="Times New Roman"/>
          <w:sz w:val="28"/>
          <w:szCs w:val="28"/>
        </w:rPr>
        <w:t xml:space="preserve">. </w:t>
      </w:r>
      <w:r w:rsidRPr="007B4B45">
        <w:rPr>
          <w:rFonts w:ascii="Times New Roman" w:hAnsi="Times New Roman"/>
          <w:sz w:val="28"/>
          <w:szCs w:val="28"/>
        </w:rPr>
        <w:t>Высокую степень готовности к и</w:t>
      </w:r>
      <w:r w:rsidR="001460F7" w:rsidRPr="007B4B45">
        <w:rPr>
          <w:rFonts w:ascii="Times New Roman" w:hAnsi="Times New Roman"/>
          <w:sz w:val="28"/>
          <w:szCs w:val="28"/>
        </w:rPr>
        <w:t>нновационной деятельности в 2016</w:t>
      </w:r>
      <w:r w:rsidRPr="007B4B45">
        <w:rPr>
          <w:rFonts w:ascii="Times New Roman" w:hAnsi="Times New Roman"/>
          <w:sz w:val="28"/>
          <w:szCs w:val="28"/>
        </w:rPr>
        <w:t xml:space="preserve"> году показали 8</w:t>
      </w:r>
      <w:r w:rsidR="001460F7" w:rsidRPr="007B4B45">
        <w:rPr>
          <w:rFonts w:ascii="Times New Roman" w:hAnsi="Times New Roman"/>
          <w:sz w:val="28"/>
          <w:szCs w:val="28"/>
        </w:rPr>
        <w:t>4</w:t>
      </w:r>
      <w:r w:rsidRPr="007B4B45">
        <w:rPr>
          <w:rFonts w:ascii="Times New Roman" w:hAnsi="Times New Roman"/>
          <w:sz w:val="28"/>
          <w:szCs w:val="28"/>
        </w:rPr>
        <w:t>% педагогов, 9</w:t>
      </w:r>
      <w:r w:rsidR="001460F7" w:rsidRPr="007B4B45">
        <w:rPr>
          <w:rFonts w:ascii="Times New Roman" w:hAnsi="Times New Roman"/>
          <w:sz w:val="28"/>
          <w:szCs w:val="28"/>
        </w:rPr>
        <w:t>3</w:t>
      </w:r>
      <w:r w:rsidRPr="007B4B45">
        <w:rPr>
          <w:rFonts w:ascii="Times New Roman" w:hAnsi="Times New Roman"/>
          <w:sz w:val="28"/>
          <w:szCs w:val="28"/>
        </w:rPr>
        <w:t>% - в 201</w:t>
      </w:r>
      <w:r w:rsidR="001460F7" w:rsidRPr="007B4B45">
        <w:rPr>
          <w:rFonts w:ascii="Times New Roman" w:hAnsi="Times New Roman"/>
          <w:sz w:val="28"/>
          <w:szCs w:val="28"/>
        </w:rPr>
        <w:t>7</w:t>
      </w:r>
      <w:r w:rsidRPr="007B4B45">
        <w:rPr>
          <w:rFonts w:ascii="Times New Roman" w:hAnsi="Times New Roman"/>
          <w:sz w:val="28"/>
          <w:szCs w:val="28"/>
        </w:rPr>
        <w:t xml:space="preserve">, </w:t>
      </w:r>
      <w:r w:rsidR="001460F7" w:rsidRPr="007B4B45">
        <w:rPr>
          <w:rFonts w:ascii="Times New Roman" w:hAnsi="Times New Roman"/>
          <w:sz w:val="28"/>
          <w:szCs w:val="28"/>
        </w:rPr>
        <w:t>99</w:t>
      </w:r>
      <w:r w:rsidRPr="007B4B45">
        <w:rPr>
          <w:rFonts w:ascii="Times New Roman" w:hAnsi="Times New Roman"/>
          <w:sz w:val="28"/>
          <w:szCs w:val="28"/>
        </w:rPr>
        <w:t>% - в 201</w:t>
      </w:r>
      <w:r w:rsidR="001460F7" w:rsidRPr="007B4B45">
        <w:rPr>
          <w:rFonts w:ascii="Times New Roman" w:hAnsi="Times New Roman"/>
          <w:sz w:val="28"/>
          <w:szCs w:val="28"/>
        </w:rPr>
        <w:t>9</w:t>
      </w:r>
      <w:r w:rsidRPr="007B4B45">
        <w:rPr>
          <w:rFonts w:ascii="Times New Roman" w:hAnsi="Times New Roman"/>
          <w:sz w:val="28"/>
          <w:szCs w:val="28"/>
        </w:rPr>
        <w:t>.  Это обусловлено более чем 1</w:t>
      </w:r>
      <w:r w:rsidR="00BD6275" w:rsidRPr="007B4B45">
        <w:rPr>
          <w:rFonts w:ascii="Times New Roman" w:hAnsi="Times New Roman"/>
          <w:sz w:val="28"/>
          <w:szCs w:val="28"/>
        </w:rPr>
        <w:t>5</w:t>
      </w:r>
      <w:r w:rsidRPr="007B4B45">
        <w:rPr>
          <w:rFonts w:ascii="Times New Roman" w:hAnsi="Times New Roman"/>
          <w:sz w:val="28"/>
          <w:szCs w:val="28"/>
        </w:rPr>
        <w:t>-летним инновационным опытом и положительными результатами в образовательном процессе, повышении квалификации педагогов гимназии-колледжа.</w:t>
      </w:r>
      <w:r w:rsidR="00E26A37">
        <w:rPr>
          <w:rFonts w:ascii="Times New Roman" w:hAnsi="Times New Roman"/>
          <w:sz w:val="28"/>
          <w:szCs w:val="28"/>
        </w:rPr>
        <w:t xml:space="preserve"> </w:t>
      </w:r>
      <w:r w:rsidR="00E26A37" w:rsidRPr="007B4B45">
        <w:rPr>
          <w:rFonts w:ascii="Times New Roman" w:hAnsi="Times New Roman"/>
          <w:sz w:val="28"/>
          <w:szCs w:val="28"/>
        </w:rPr>
        <w:t>В 2018/2019 учебном году в учреждении работают 9 молодых учителей 1-2 года работы.</w:t>
      </w:r>
    </w:p>
    <w:p w:rsidR="0071317C" w:rsidRPr="007B4B45" w:rsidRDefault="0071317C" w:rsidP="0071317C">
      <w:pPr>
        <w:spacing w:after="0" w:line="240" w:lineRule="auto"/>
        <w:ind w:firstLine="709"/>
        <w:jc w:val="both"/>
        <w:rPr>
          <w:rFonts w:ascii="Times New Roman" w:hAnsi="Times New Roman"/>
          <w:sz w:val="28"/>
          <w:szCs w:val="28"/>
        </w:rPr>
      </w:pPr>
      <w:r w:rsidRPr="007B4B45">
        <w:rPr>
          <w:rFonts w:ascii="Times New Roman" w:hAnsi="Times New Roman"/>
          <w:sz w:val="28"/>
          <w:szCs w:val="28"/>
        </w:rPr>
        <w:t>Работа в рамках проекта значительно повысила профессиональную компетентность педагогов-</w:t>
      </w:r>
      <w:proofErr w:type="spellStart"/>
      <w:r w:rsidRPr="007B4B45">
        <w:rPr>
          <w:rFonts w:ascii="Times New Roman" w:hAnsi="Times New Roman"/>
          <w:sz w:val="28"/>
          <w:szCs w:val="28"/>
        </w:rPr>
        <w:t>инноваторов</w:t>
      </w:r>
      <w:proofErr w:type="spellEnd"/>
      <w:r w:rsidRPr="007B4B45">
        <w:rPr>
          <w:rFonts w:ascii="Times New Roman" w:hAnsi="Times New Roman"/>
          <w:sz w:val="28"/>
          <w:szCs w:val="28"/>
        </w:rPr>
        <w:t xml:space="preserve">, о чём свидетельствуют широта </w:t>
      </w:r>
      <w:r w:rsidRPr="007B4B45">
        <w:rPr>
          <w:rFonts w:ascii="Times New Roman" w:hAnsi="Times New Roman"/>
          <w:sz w:val="28"/>
          <w:szCs w:val="28"/>
        </w:rPr>
        <w:lastRenderedPageBreak/>
        <w:t>интересов, готовность к разработке новых идей, решать трудные задачи; гибкость, приспособляемость, настойчивость, объективность, уверенность в себе, чувство личного достоинства, сосредоточенность, самореализация. И это ещё раз подтвердило правильность руководства учреждения, определения состава инновационной группы.</w:t>
      </w:r>
    </w:p>
    <w:p w:rsidR="0071317C" w:rsidRPr="007B4B45" w:rsidRDefault="0071317C" w:rsidP="0071317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4B45">
        <w:rPr>
          <w:rFonts w:ascii="Times New Roman" w:hAnsi="Times New Roman"/>
          <w:i/>
          <w:sz w:val="28"/>
          <w:szCs w:val="28"/>
        </w:rPr>
        <w:t>Материально-техническое обеспечение</w:t>
      </w:r>
      <w:r w:rsidRPr="007B4B45">
        <w:rPr>
          <w:rFonts w:ascii="Times New Roman" w:hAnsi="Times New Roman"/>
          <w:sz w:val="28"/>
          <w:szCs w:val="28"/>
        </w:rPr>
        <w:t xml:space="preserve">. </w:t>
      </w:r>
      <w:r w:rsidR="00E26A37">
        <w:rPr>
          <w:rFonts w:ascii="Times New Roman" w:hAnsi="Times New Roman"/>
          <w:sz w:val="28"/>
          <w:szCs w:val="28"/>
        </w:rPr>
        <w:t>Для эффективной реализации проекта в</w:t>
      </w:r>
      <w:r w:rsidR="00705F85" w:rsidRPr="007B4B45">
        <w:rPr>
          <w:rFonts w:ascii="Times New Roman" w:hAnsi="Times New Roman"/>
          <w:sz w:val="28"/>
          <w:szCs w:val="28"/>
        </w:rPr>
        <w:t xml:space="preserve"> государственном учреждении образования "Гимназия-колледж искусств г. Молодечно" создана необходимая материальная база: оборудованы 2 компьютерных класса, в которых имеются 24 компьютера, лингафонный кабинет (11 компьютеров). Для организации образовательного процесса педагогам предоставлены 51 компьютер, 5 ноутбуков,</w:t>
      </w:r>
      <w:r w:rsidR="00E26A37">
        <w:rPr>
          <w:rFonts w:ascii="Times New Roman" w:hAnsi="Times New Roman"/>
          <w:sz w:val="28"/>
          <w:szCs w:val="28"/>
        </w:rPr>
        <w:t xml:space="preserve"> </w:t>
      </w:r>
      <w:proofErr w:type="spellStart"/>
      <w:r w:rsidR="00E26A37">
        <w:rPr>
          <w:rFonts w:ascii="Times New Roman" w:hAnsi="Times New Roman"/>
          <w:sz w:val="28"/>
          <w:szCs w:val="28"/>
        </w:rPr>
        <w:t>мультиборд</w:t>
      </w:r>
      <w:proofErr w:type="spellEnd"/>
      <w:r w:rsidR="00E26A37">
        <w:rPr>
          <w:rFonts w:ascii="Times New Roman" w:hAnsi="Times New Roman"/>
          <w:sz w:val="28"/>
          <w:szCs w:val="28"/>
        </w:rPr>
        <w:t>,</w:t>
      </w:r>
      <w:r w:rsidR="00705F85" w:rsidRPr="007B4B45">
        <w:rPr>
          <w:rFonts w:ascii="Times New Roman" w:hAnsi="Times New Roman"/>
          <w:sz w:val="28"/>
          <w:szCs w:val="28"/>
        </w:rPr>
        <w:t xml:space="preserve"> 10 мультимедийных проекторов, 11 телевизоров, копировально-множительная техника, 8 кабинетов оборудованы интерактивной доской. К сети Интернет подключено 64 компьютера гимназии. Действует локальная информационная сеть. </w:t>
      </w:r>
    </w:p>
    <w:p w:rsidR="0071317C" w:rsidRPr="007B4B45" w:rsidRDefault="0071317C" w:rsidP="00A752A5">
      <w:pPr>
        <w:spacing w:after="0" w:line="240" w:lineRule="auto"/>
        <w:ind w:firstLine="709"/>
        <w:jc w:val="both"/>
        <w:rPr>
          <w:rFonts w:ascii="Times New Roman" w:hAnsi="Times New Roman"/>
          <w:sz w:val="28"/>
          <w:szCs w:val="28"/>
        </w:rPr>
      </w:pPr>
      <w:r w:rsidRPr="007B4B45">
        <w:rPr>
          <w:rFonts w:ascii="Times New Roman" w:hAnsi="Times New Roman"/>
          <w:i/>
          <w:sz w:val="28"/>
          <w:szCs w:val="28"/>
        </w:rPr>
        <w:t xml:space="preserve">Научно-методическое обеспечение </w:t>
      </w:r>
      <w:r w:rsidRPr="007B4B45">
        <w:rPr>
          <w:rFonts w:ascii="Times New Roman" w:hAnsi="Times New Roman"/>
          <w:sz w:val="28"/>
          <w:szCs w:val="28"/>
        </w:rPr>
        <w:t>инновационной деятельности коллектива реализовывалось за счет систематических консультаций, деловых встреч с научными  руководителями (</w:t>
      </w:r>
      <w:r w:rsidR="00A752A5" w:rsidRPr="007B4B45">
        <w:rPr>
          <w:rFonts w:ascii="Times New Roman" w:hAnsi="Times New Roman"/>
          <w:sz w:val="28"/>
          <w:szCs w:val="28"/>
        </w:rPr>
        <w:t>Савелов</w:t>
      </w:r>
      <w:r w:rsidR="00E26A37">
        <w:rPr>
          <w:rFonts w:ascii="Times New Roman" w:hAnsi="Times New Roman"/>
          <w:sz w:val="28"/>
          <w:szCs w:val="28"/>
        </w:rPr>
        <w:t>а</w:t>
      </w:r>
      <w:r w:rsidR="00A752A5" w:rsidRPr="007B4B45">
        <w:rPr>
          <w:rFonts w:ascii="Times New Roman" w:hAnsi="Times New Roman"/>
          <w:sz w:val="28"/>
          <w:szCs w:val="28"/>
        </w:rPr>
        <w:t xml:space="preserve"> С.Б.</w:t>
      </w:r>
      <w:r w:rsidRPr="007B4B45">
        <w:rPr>
          <w:rFonts w:ascii="Times New Roman" w:hAnsi="Times New Roman"/>
          <w:sz w:val="28"/>
          <w:szCs w:val="28"/>
        </w:rPr>
        <w:t xml:space="preserve">, </w:t>
      </w:r>
      <w:r w:rsidR="00A752A5" w:rsidRPr="007B4B45">
        <w:rPr>
          <w:rFonts w:ascii="Times New Roman" w:hAnsi="Times New Roman"/>
          <w:sz w:val="28"/>
          <w:szCs w:val="28"/>
        </w:rPr>
        <w:t xml:space="preserve">начальник Координационного центра «Образование в интересах устойчивого развития» при БГПУ им. </w:t>
      </w:r>
      <w:proofErr w:type="spellStart"/>
      <w:r w:rsidR="00A752A5" w:rsidRPr="007B4B45">
        <w:rPr>
          <w:rFonts w:ascii="Times New Roman" w:hAnsi="Times New Roman"/>
          <w:sz w:val="28"/>
          <w:szCs w:val="28"/>
        </w:rPr>
        <w:t>М.Танка</w:t>
      </w:r>
      <w:proofErr w:type="spellEnd"/>
      <w:r w:rsidR="00E26A37">
        <w:rPr>
          <w:rFonts w:ascii="Times New Roman" w:hAnsi="Times New Roman"/>
          <w:sz w:val="28"/>
          <w:szCs w:val="28"/>
        </w:rPr>
        <w:t>,</w:t>
      </w:r>
      <w:r w:rsidRPr="007B4B45">
        <w:rPr>
          <w:rFonts w:ascii="Times New Roman" w:hAnsi="Times New Roman"/>
          <w:sz w:val="28"/>
          <w:szCs w:val="28"/>
        </w:rPr>
        <w:t xml:space="preserve"> Кулик В.С., старши</w:t>
      </w:r>
      <w:r w:rsidR="00E26A37">
        <w:rPr>
          <w:rFonts w:ascii="Times New Roman" w:hAnsi="Times New Roman"/>
          <w:sz w:val="28"/>
          <w:szCs w:val="28"/>
        </w:rPr>
        <w:t>й</w:t>
      </w:r>
      <w:r w:rsidRPr="007B4B45">
        <w:rPr>
          <w:rFonts w:ascii="Times New Roman" w:hAnsi="Times New Roman"/>
          <w:sz w:val="28"/>
          <w:szCs w:val="28"/>
        </w:rPr>
        <w:t xml:space="preserve"> преподавател</w:t>
      </w:r>
      <w:r w:rsidR="00E26A37">
        <w:rPr>
          <w:rFonts w:ascii="Times New Roman" w:hAnsi="Times New Roman"/>
          <w:sz w:val="28"/>
          <w:szCs w:val="28"/>
        </w:rPr>
        <w:t>ь</w:t>
      </w:r>
      <w:r w:rsidRPr="007B4B45">
        <w:rPr>
          <w:rFonts w:ascii="Times New Roman" w:hAnsi="Times New Roman"/>
          <w:sz w:val="28"/>
          <w:szCs w:val="28"/>
        </w:rPr>
        <w:t xml:space="preserve"> кафедры педагогики и менеджмента образования ГУО «Академия последипломного образования»); инструктивно-методических, научно-методических семинаров как на базе гимназии-колледжа, так и на базе «Академии последипломного образования».</w:t>
      </w:r>
    </w:p>
    <w:p w:rsidR="0071317C" w:rsidRPr="007B4B45" w:rsidRDefault="0071317C" w:rsidP="0071317C">
      <w:pPr>
        <w:spacing w:after="0" w:line="240" w:lineRule="auto"/>
        <w:ind w:firstLine="709"/>
        <w:jc w:val="both"/>
        <w:rPr>
          <w:rFonts w:ascii="Times New Roman" w:hAnsi="Times New Roman"/>
          <w:sz w:val="28"/>
          <w:szCs w:val="28"/>
        </w:rPr>
      </w:pPr>
      <w:r w:rsidRPr="007B4B45">
        <w:rPr>
          <w:rFonts w:ascii="Times New Roman" w:hAnsi="Times New Roman"/>
          <w:i/>
          <w:sz w:val="28"/>
          <w:szCs w:val="28"/>
        </w:rPr>
        <w:t xml:space="preserve">Информационно-методическое обеспечение </w:t>
      </w:r>
      <w:r w:rsidRPr="007B4B45">
        <w:rPr>
          <w:rFonts w:ascii="Times New Roman" w:hAnsi="Times New Roman"/>
          <w:sz w:val="28"/>
          <w:szCs w:val="28"/>
        </w:rPr>
        <w:t xml:space="preserve">инновационной деятельности в учреждении является целостным, системным, в основу которого положена идея непрерывности образования педагогов, соединения его с реальной профессиональной практикой, освоением педагогических новшеств средствами методической учебы в </w:t>
      </w:r>
      <w:r w:rsidR="00011203">
        <w:rPr>
          <w:rFonts w:ascii="Times New Roman" w:hAnsi="Times New Roman"/>
          <w:sz w:val="28"/>
          <w:szCs w:val="28"/>
        </w:rPr>
        <w:t>гимназии-колледже искусств,</w:t>
      </w:r>
      <w:r w:rsidRPr="007B4B45">
        <w:rPr>
          <w:rFonts w:ascii="Times New Roman" w:hAnsi="Times New Roman"/>
          <w:sz w:val="28"/>
          <w:szCs w:val="28"/>
        </w:rPr>
        <w:t xml:space="preserve"> </w:t>
      </w:r>
      <w:r w:rsidR="00011203" w:rsidRPr="00011203">
        <w:rPr>
          <w:rFonts w:ascii="Times New Roman" w:hAnsi="Times New Roman"/>
          <w:sz w:val="28"/>
          <w:szCs w:val="28"/>
        </w:rPr>
        <w:t xml:space="preserve">в </w:t>
      </w:r>
      <w:r w:rsidRPr="00011203">
        <w:rPr>
          <w:rFonts w:ascii="Times New Roman" w:hAnsi="Times New Roman"/>
          <w:sz w:val="28"/>
          <w:szCs w:val="28"/>
        </w:rPr>
        <w:t>ГУО «Академ</w:t>
      </w:r>
      <w:r w:rsidR="00A752A5" w:rsidRPr="00011203">
        <w:rPr>
          <w:rFonts w:ascii="Times New Roman" w:hAnsi="Times New Roman"/>
          <w:sz w:val="28"/>
          <w:szCs w:val="28"/>
        </w:rPr>
        <w:t>ия</w:t>
      </w:r>
      <w:r w:rsidR="00A752A5" w:rsidRPr="007B4B45">
        <w:rPr>
          <w:rFonts w:ascii="Times New Roman" w:hAnsi="Times New Roman"/>
          <w:sz w:val="28"/>
          <w:szCs w:val="28"/>
        </w:rPr>
        <w:t xml:space="preserve"> последипломного образования», ГУО «Минской областной институт развития образования»</w:t>
      </w:r>
      <w:r w:rsidR="00011203">
        <w:rPr>
          <w:rFonts w:ascii="Times New Roman" w:hAnsi="Times New Roman"/>
          <w:sz w:val="28"/>
          <w:szCs w:val="28"/>
        </w:rPr>
        <w:t xml:space="preserve"> (семинары, конференции, дистанционные курсы).</w:t>
      </w:r>
    </w:p>
    <w:p w:rsidR="0071317C" w:rsidRPr="007B4B45" w:rsidRDefault="0071317C" w:rsidP="0071317C">
      <w:pPr>
        <w:spacing w:after="0" w:line="240" w:lineRule="auto"/>
        <w:ind w:firstLine="709"/>
        <w:jc w:val="both"/>
        <w:rPr>
          <w:rFonts w:ascii="Times New Roman" w:hAnsi="Times New Roman"/>
          <w:sz w:val="28"/>
          <w:szCs w:val="28"/>
        </w:rPr>
      </w:pPr>
      <w:r w:rsidRPr="007B4B45">
        <w:rPr>
          <w:rFonts w:ascii="Times New Roman" w:hAnsi="Times New Roman"/>
          <w:sz w:val="28"/>
          <w:szCs w:val="28"/>
        </w:rPr>
        <w:t>Информационное обеспечение обеспечило трансляцию опыта педагогических практик (педагогических инициатив), сетевое взаимодействие с педагогами гимназии-колледжа, учреждениями образования – участников инновационной деятельности, другими заинтересованными учреждениями.</w:t>
      </w:r>
    </w:p>
    <w:p w:rsidR="0071317C" w:rsidRPr="007B4B45" w:rsidRDefault="0071317C" w:rsidP="0071317C">
      <w:pPr>
        <w:spacing w:after="0" w:line="240" w:lineRule="auto"/>
        <w:ind w:firstLine="709"/>
        <w:jc w:val="both"/>
        <w:rPr>
          <w:rFonts w:ascii="Times New Roman" w:hAnsi="Times New Roman"/>
          <w:sz w:val="28"/>
          <w:szCs w:val="28"/>
        </w:rPr>
      </w:pPr>
      <w:r w:rsidRPr="007B4B45">
        <w:rPr>
          <w:rFonts w:ascii="Times New Roman" w:hAnsi="Times New Roman"/>
          <w:sz w:val="28"/>
          <w:szCs w:val="28"/>
        </w:rPr>
        <w:t>Библиотека учреждения пополнилась методическими материалами по теме проекта, создан банк научной и научно-методической литературы.</w:t>
      </w:r>
    </w:p>
    <w:p w:rsidR="0071317C" w:rsidRPr="007B4B45" w:rsidRDefault="0071317C" w:rsidP="0071317C">
      <w:pPr>
        <w:spacing w:after="0" w:line="240" w:lineRule="auto"/>
        <w:ind w:firstLine="709"/>
        <w:jc w:val="both"/>
        <w:rPr>
          <w:rFonts w:ascii="Times New Roman" w:hAnsi="Times New Roman"/>
          <w:sz w:val="28"/>
          <w:szCs w:val="28"/>
        </w:rPr>
      </w:pPr>
      <w:r w:rsidRPr="007B4B45">
        <w:rPr>
          <w:rFonts w:ascii="Times New Roman" w:eastAsia="Times New Roman" w:hAnsi="Times New Roman"/>
          <w:i/>
          <w:sz w:val="28"/>
          <w:szCs w:val="28"/>
          <w:lang w:eastAsia="ru-RU"/>
        </w:rPr>
        <w:t xml:space="preserve">Организационно-методическое обеспечение. </w:t>
      </w:r>
      <w:r w:rsidRPr="007B4B45">
        <w:rPr>
          <w:rFonts w:ascii="Times New Roman" w:hAnsi="Times New Roman"/>
          <w:sz w:val="28"/>
          <w:szCs w:val="28"/>
        </w:rPr>
        <w:t>В течение 201</w:t>
      </w:r>
      <w:r w:rsidR="00C66129" w:rsidRPr="007B4B45">
        <w:rPr>
          <w:rFonts w:ascii="Times New Roman" w:hAnsi="Times New Roman"/>
          <w:sz w:val="28"/>
          <w:szCs w:val="28"/>
        </w:rPr>
        <w:t>6-2019</w:t>
      </w:r>
      <w:r w:rsidRPr="007B4B45">
        <w:rPr>
          <w:rFonts w:ascii="Times New Roman" w:hAnsi="Times New Roman"/>
          <w:sz w:val="28"/>
          <w:szCs w:val="28"/>
        </w:rPr>
        <w:t xml:space="preserve"> годов проводилась последовательная работа по повышению научно-теоретического и методического уровня участников инновационной группы (1</w:t>
      </w:r>
      <w:r w:rsidR="00C66129" w:rsidRPr="007B4B45">
        <w:rPr>
          <w:rFonts w:ascii="Times New Roman" w:hAnsi="Times New Roman"/>
          <w:sz w:val="28"/>
          <w:szCs w:val="28"/>
        </w:rPr>
        <w:t>7</w:t>
      </w:r>
      <w:r w:rsidRPr="007B4B45">
        <w:rPr>
          <w:rFonts w:ascii="Times New Roman" w:hAnsi="Times New Roman"/>
          <w:sz w:val="28"/>
          <w:szCs w:val="28"/>
        </w:rPr>
        <w:t xml:space="preserve"> педагогов). Педагоги результативно участвовали в проектной деятельности, научно-практических семинарах и конференциях различных уровней. </w:t>
      </w:r>
      <w:r w:rsidR="00011203">
        <w:rPr>
          <w:rFonts w:ascii="Times New Roman" w:hAnsi="Times New Roman"/>
          <w:sz w:val="28"/>
          <w:szCs w:val="28"/>
        </w:rPr>
        <w:t>У</w:t>
      </w:r>
      <w:r w:rsidRPr="007B4B45">
        <w:rPr>
          <w:rFonts w:ascii="Times New Roman" w:hAnsi="Times New Roman"/>
          <w:sz w:val="28"/>
          <w:szCs w:val="28"/>
        </w:rPr>
        <w:t>чащихся</w:t>
      </w:r>
      <w:r w:rsidR="005A37E1">
        <w:rPr>
          <w:rFonts w:ascii="Times New Roman" w:hAnsi="Times New Roman"/>
          <w:sz w:val="28"/>
          <w:szCs w:val="28"/>
        </w:rPr>
        <w:t xml:space="preserve"> этих педагогов</w:t>
      </w:r>
      <w:r w:rsidRPr="007B4B45">
        <w:rPr>
          <w:rFonts w:ascii="Times New Roman" w:hAnsi="Times New Roman"/>
          <w:sz w:val="28"/>
          <w:szCs w:val="28"/>
        </w:rPr>
        <w:t xml:space="preserve"> характеризуют высокие показатели в предметных олимпиадах, конкурсах, конференциях, фестивалях. </w:t>
      </w:r>
    </w:p>
    <w:p w:rsidR="0071317C" w:rsidRPr="007B4B45" w:rsidRDefault="0071317C" w:rsidP="0071317C">
      <w:pPr>
        <w:spacing w:after="0" w:line="240" w:lineRule="auto"/>
        <w:ind w:firstLine="709"/>
        <w:jc w:val="both"/>
        <w:rPr>
          <w:rFonts w:ascii="Times New Roman" w:eastAsia="Times New Roman" w:hAnsi="Times New Roman"/>
          <w:sz w:val="28"/>
          <w:szCs w:val="28"/>
          <w:lang w:eastAsia="ru-RU"/>
        </w:rPr>
      </w:pPr>
      <w:r w:rsidRPr="007B4B45">
        <w:rPr>
          <w:rFonts w:ascii="Times New Roman" w:eastAsia="Times New Roman" w:hAnsi="Times New Roman"/>
          <w:sz w:val="28"/>
          <w:szCs w:val="28"/>
          <w:lang w:eastAsia="ru-RU"/>
        </w:rPr>
        <w:lastRenderedPageBreak/>
        <w:t>За отчетный период проведено более 35 мероприятий в соответствии с программой</w:t>
      </w:r>
      <w:r w:rsidR="004F0B74" w:rsidRPr="007B4B45">
        <w:rPr>
          <w:rFonts w:ascii="Times New Roman" w:eastAsia="Times New Roman" w:hAnsi="Times New Roman"/>
          <w:sz w:val="28"/>
          <w:szCs w:val="28"/>
          <w:lang w:eastAsia="ru-RU"/>
        </w:rPr>
        <w:t>.</w:t>
      </w:r>
    </w:p>
    <w:p w:rsidR="0071317C" w:rsidRPr="007F457B" w:rsidRDefault="00F0336D" w:rsidP="0071317C">
      <w:pPr>
        <w:spacing w:after="0" w:line="240" w:lineRule="auto"/>
        <w:ind w:firstLine="709"/>
        <w:jc w:val="both"/>
        <w:rPr>
          <w:rFonts w:ascii="Times New Roman" w:hAnsi="Times New Roman"/>
          <w:sz w:val="28"/>
          <w:szCs w:val="28"/>
        </w:rPr>
      </w:pPr>
      <w:r w:rsidRPr="007B4B45">
        <w:rPr>
          <w:rFonts w:ascii="Times New Roman" w:hAnsi="Times New Roman"/>
          <w:sz w:val="28"/>
          <w:szCs w:val="28"/>
        </w:rPr>
        <w:t>Разработан механизм</w:t>
      </w:r>
      <w:r w:rsidR="0071317C" w:rsidRPr="007B4B45">
        <w:rPr>
          <w:rFonts w:ascii="Times New Roman" w:hAnsi="Times New Roman"/>
          <w:sz w:val="28"/>
          <w:szCs w:val="28"/>
        </w:rPr>
        <w:t xml:space="preserve"> включения каждого педагога в практику исследовательской деятельности </w:t>
      </w:r>
      <w:r w:rsidRPr="007B4B45">
        <w:rPr>
          <w:rFonts w:ascii="Times New Roman" w:hAnsi="Times New Roman"/>
          <w:sz w:val="28"/>
          <w:szCs w:val="28"/>
        </w:rPr>
        <w:t>в виде проектного центра ОНИКС</w:t>
      </w:r>
      <w:r w:rsidR="005A37E1">
        <w:rPr>
          <w:rFonts w:ascii="Times New Roman" w:hAnsi="Times New Roman"/>
          <w:sz w:val="28"/>
          <w:szCs w:val="28"/>
        </w:rPr>
        <w:t>, включающего подпрограммы «Одаренность», «Наука», «Искусство», «Коммуникация», «Самоуправление»</w:t>
      </w:r>
      <w:r w:rsidRPr="007B4B45">
        <w:rPr>
          <w:rFonts w:ascii="Times New Roman" w:hAnsi="Times New Roman"/>
          <w:sz w:val="28"/>
          <w:szCs w:val="28"/>
        </w:rPr>
        <w:t xml:space="preserve"> </w:t>
      </w:r>
      <w:r w:rsidRPr="007F457B">
        <w:rPr>
          <w:rFonts w:ascii="Times New Roman" w:hAnsi="Times New Roman"/>
          <w:sz w:val="28"/>
          <w:szCs w:val="28"/>
        </w:rPr>
        <w:t>(</w:t>
      </w:r>
      <w:r w:rsidR="0071317C" w:rsidRPr="007F457B">
        <w:rPr>
          <w:rFonts w:ascii="Times New Roman" w:hAnsi="Times New Roman"/>
          <w:sz w:val="28"/>
          <w:szCs w:val="28"/>
        </w:rPr>
        <w:t>Прил</w:t>
      </w:r>
      <w:r w:rsidR="004F0B74" w:rsidRPr="007F457B">
        <w:rPr>
          <w:rFonts w:ascii="Times New Roman" w:hAnsi="Times New Roman"/>
          <w:sz w:val="28"/>
          <w:szCs w:val="28"/>
        </w:rPr>
        <w:t>ожение 2</w:t>
      </w:r>
      <w:r w:rsidR="0071317C" w:rsidRPr="007F457B">
        <w:rPr>
          <w:rFonts w:ascii="Times New Roman" w:hAnsi="Times New Roman"/>
          <w:sz w:val="28"/>
          <w:szCs w:val="28"/>
        </w:rPr>
        <w:t xml:space="preserve">). </w:t>
      </w:r>
    </w:p>
    <w:p w:rsidR="0071317C" w:rsidRPr="007B4B45" w:rsidRDefault="0071317C" w:rsidP="0071317C">
      <w:pPr>
        <w:spacing w:after="0" w:line="240" w:lineRule="auto"/>
        <w:ind w:firstLine="709"/>
        <w:jc w:val="both"/>
        <w:rPr>
          <w:rFonts w:ascii="Times New Roman" w:eastAsia="Times New Roman" w:hAnsi="Times New Roman"/>
          <w:sz w:val="28"/>
          <w:szCs w:val="28"/>
          <w:lang w:eastAsia="ru-RU"/>
        </w:rPr>
      </w:pPr>
      <w:r w:rsidRPr="007B4B45">
        <w:rPr>
          <w:rFonts w:ascii="Times New Roman" w:eastAsia="Times New Roman" w:hAnsi="Times New Roman"/>
          <w:i/>
          <w:sz w:val="28"/>
          <w:szCs w:val="28"/>
          <w:lang w:eastAsia="ru-RU"/>
        </w:rPr>
        <w:t>Методическое обеспечение.</w:t>
      </w:r>
      <w:r w:rsidRPr="007B4B45">
        <w:rPr>
          <w:rFonts w:ascii="Times New Roman" w:eastAsia="Times New Roman" w:hAnsi="Times New Roman"/>
          <w:sz w:val="28"/>
          <w:szCs w:val="28"/>
          <w:lang w:eastAsia="ru-RU"/>
        </w:rPr>
        <w:t xml:space="preserve"> В основу системы методической работы положена идея непрерывного образования, предполагающая совершенствование профессионального мастерства педагогов через повышение квалификации в гимназии-колледже.</w:t>
      </w:r>
    </w:p>
    <w:p w:rsidR="0071317C" w:rsidRPr="007B4B45" w:rsidRDefault="0071317C" w:rsidP="003B2F54">
      <w:pPr>
        <w:spacing w:after="0" w:line="240" w:lineRule="auto"/>
        <w:ind w:firstLine="709"/>
        <w:jc w:val="both"/>
        <w:rPr>
          <w:rFonts w:ascii="Times New Roman" w:hAnsi="Times New Roman"/>
          <w:sz w:val="28"/>
          <w:szCs w:val="28"/>
        </w:rPr>
      </w:pPr>
      <w:r w:rsidRPr="007B4B45">
        <w:rPr>
          <w:rFonts w:ascii="Times New Roman" w:hAnsi="Times New Roman"/>
          <w:sz w:val="28"/>
          <w:szCs w:val="28"/>
        </w:rPr>
        <w:t xml:space="preserve">В ходе реализации проекта </w:t>
      </w:r>
      <w:r w:rsidR="005A37E1">
        <w:rPr>
          <w:rFonts w:ascii="Times New Roman" w:hAnsi="Times New Roman"/>
          <w:sz w:val="28"/>
          <w:szCs w:val="28"/>
        </w:rPr>
        <w:t xml:space="preserve">были </w:t>
      </w:r>
      <w:r w:rsidRPr="007B4B45">
        <w:rPr>
          <w:rFonts w:ascii="Times New Roman" w:hAnsi="Times New Roman"/>
          <w:sz w:val="28"/>
          <w:szCs w:val="28"/>
        </w:rPr>
        <w:t>сформирова</w:t>
      </w:r>
      <w:r w:rsidR="005A37E1">
        <w:rPr>
          <w:rFonts w:ascii="Times New Roman" w:hAnsi="Times New Roman"/>
          <w:sz w:val="28"/>
          <w:szCs w:val="28"/>
        </w:rPr>
        <w:t>ны</w:t>
      </w:r>
      <w:r w:rsidRPr="007B4B45">
        <w:rPr>
          <w:rFonts w:ascii="Times New Roman" w:hAnsi="Times New Roman"/>
          <w:sz w:val="28"/>
          <w:szCs w:val="28"/>
        </w:rPr>
        <w:t xml:space="preserve"> творческие группы педагогов:</w:t>
      </w:r>
      <w:r w:rsidR="003B2F54" w:rsidRPr="007B4B45">
        <w:rPr>
          <w:rFonts w:ascii="Times New Roman" w:hAnsi="Times New Roman"/>
          <w:sz w:val="28"/>
          <w:szCs w:val="28"/>
        </w:rPr>
        <w:t xml:space="preserve"> «Формирование ключевых практик учащихся средствами проектной деятельности в воспитательной работе» (руководитель Лось О.А.), «Формирование ключевых практик учащихся средствами проектной деятельности по развитию национальной культуры» (руководитель Левицкая О.В.), «Формирование социальной успешности учащихся на уроках иностранного языка» (руководитель </w:t>
      </w:r>
      <w:proofErr w:type="spellStart"/>
      <w:r w:rsidR="003B2F54" w:rsidRPr="007B4B45">
        <w:rPr>
          <w:rFonts w:ascii="Times New Roman" w:hAnsi="Times New Roman"/>
          <w:sz w:val="28"/>
          <w:szCs w:val="28"/>
        </w:rPr>
        <w:t>Колонтай</w:t>
      </w:r>
      <w:proofErr w:type="spellEnd"/>
      <w:r w:rsidR="003B2F54" w:rsidRPr="007B4B45">
        <w:rPr>
          <w:rFonts w:ascii="Times New Roman" w:hAnsi="Times New Roman"/>
          <w:sz w:val="28"/>
          <w:szCs w:val="28"/>
        </w:rPr>
        <w:t xml:space="preserve"> Т.Ф.), «Формирование ключевых компетенций учащихся на учебных занятиях и во внеурочной деятельности по математике» (руководитель Протасевич Т.П.), «Формирование социальной успешности учащихся через реализацию детско-взрослых инициатив» (руководитель Протасевич Л.И.), «Формирование социальной успешности учащихся через реализацию целей устойчивого развития» ( руководитель </w:t>
      </w:r>
      <w:proofErr w:type="spellStart"/>
      <w:r w:rsidR="003B2F54" w:rsidRPr="007B4B45">
        <w:rPr>
          <w:rFonts w:ascii="Times New Roman" w:hAnsi="Times New Roman"/>
          <w:sz w:val="28"/>
          <w:szCs w:val="28"/>
        </w:rPr>
        <w:t>Храмцевич</w:t>
      </w:r>
      <w:proofErr w:type="spellEnd"/>
      <w:r w:rsidR="003B2F54" w:rsidRPr="007B4B45">
        <w:rPr>
          <w:rFonts w:ascii="Times New Roman" w:hAnsi="Times New Roman"/>
          <w:sz w:val="28"/>
          <w:szCs w:val="28"/>
        </w:rPr>
        <w:t xml:space="preserve"> Е.В.). </w:t>
      </w:r>
    </w:p>
    <w:p w:rsidR="0071317C" w:rsidRPr="007F457B" w:rsidRDefault="0071317C" w:rsidP="0071317C">
      <w:pPr>
        <w:spacing w:after="0" w:line="240" w:lineRule="auto"/>
        <w:ind w:firstLine="709"/>
        <w:jc w:val="both"/>
        <w:rPr>
          <w:rFonts w:ascii="Times New Roman" w:hAnsi="Times New Roman"/>
          <w:i/>
          <w:sz w:val="28"/>
          <w:szCs w:val="28"/>
        </w:rPr>
      </w:pPr>
      <w:r w:rsidRPr="007B4B45">
        <w:rPr>
          <w:rFonts w:ascii="Times New Roman" w:hAnsi="Times New Roman"/>
          <w:sz w:val="28"/>
          <w:szCs w:val="28"/>
        </w:rPr>
        <w:t>Расширение профессиональных компетенций педагогов осуществлялось через повышение квалификации, семинары, конференции обеспечило научную поддержку педагогических инициатив</w:t>
      </w:r>
      <w:r w:rsidR="00CF1044" w:rsidRPr="007B4B45">
        <w:rPr>
          <w:rFonts w:ascii="Times New Roman" w:hAnsi="Times New Roman"/>
          <w:sz w:val="28"/>
          <w:szCs w:val="28"/>
        </w:rPr>
        <w:t xml:space="preserve"> по формированию социальной </w:t>
      </w:r>
      <w:r w:rsidR="00CF1044" w:rsidRPr="007F457B">
        <w:rPr>
          <w:rFonts w:ascii="Times New Roman" w:hAnsi="Times New Roman"/>
          <w:sz w:val="28"/>
          <w:szCs w:val="28"/>
        </w:rPr>
        <w:t>успешности учащихся</w:t>
      </w:r>
      <w:r w:rsidRPr="007F457B">
        <w:rPr>
          <w:rFonts w:ascii="Times New Roman" w:hAnsi="Times New Roman"/>
          <w:i/>
          <w:sz w:val="28"/>
          <w:szCs w:val="28"/>
        </w:rPr>
        <w:t xml:space="preserve"> </w:t>
      </w:r>
      <w:r w:rsidR="004F0B74" w:rsidRPr="007F457B">
        <w:rPr>
          <w:rFonts w:ascii="Times New Roman" w:hAnsi="Times New Roman"/>
          <w:sz w:val="28"/>
          <w:szCs w:val="28"/>
        </w:rPr>
        <w:t>(Приложение 3).</w:t>
      </w:r>
    </w:p>
    <w:p w:rsidR="003B2F54" w:rsidRPr="007B4B45" w:rsidRDefault="0071317C" w:rsidP="0071317C">
      <w:pPr>
        <w:spacing w:after="0" w:line="240" w:lineRule="auto"/>
        <w:ind w:firstLine="709"/>
        <w:jc w:val="both"/>
        <w:rPr>
          <w:rFonts w:ascii="Times New Roman" w:hAnsi="Times New Roman"/>
          <w:sz w:val="28"/>
          <w:szCs w:val="28"/>
        </w:rPr>
      </w:pPr>
      <w:r w:rsidRPr="007B4B45">
        <w:rPr>
          <w:rFonts w:ascii="Times New Roman" w:hAnsi="Times New Roman"/>
          <w:sz w:val="28"/>
          <w:szCs w:val="28"/>
        </w:rPr>
        <w:t xml:space="preserve">Развитие инновационной культуры </w:t>
      </w:r>
      <w:r w:rsidR="00995A79">
        <w:rPr>
          <w:rFonts w:ascii="Times New Roman" w:hAnsi="Times New Roman"/>
          <w:sz w:val="28"/>
          <w:szCs w:val="28"/>
        </w:rPr>
        <w:t>учителей</w:t>
      </w:r>
      <w:r w:rsidRPr="007B4B45">
        <w:rPr>
          <w:rFonts w:ascii="Times New Roman" w:hAnsi="Times New Roman"/>
          <w:sz w:val="28"/>
          <w:szCs w:val="28"/>
        </w:rPr>
        <w:t xml:space="preserve"> способствовало формированию их представлений о </w:t>
      </w:r>
      <w:r w:rsidR="003B2F54" w:rsidRPr="007B4B45">
        <w:rPr>
          <w:rFonts w:ascii="Times New Roman" w:hAnsi="Times New Roman"/>
          <w:sz w:val="28"/>
          <w:szCs w:val="28"/>
        </w:rPr>
        <w:t xml:space="preserve">развитии ключевых практик учащихся, </w:t>
      </w:r>
      <w:r w:rsidRPr="007B4B45">
        <w:rPr>
          <w:rFonts w:ascii="Times New Roman" w:hAnsi="Times New Roman"/>
          <w:sz w:val="28"/>
          <w:szCs w:val="28"/>
        </w:rPr>
        <w:t xml:space="preserve">установлению организационно-управленческих механизмов, критериев и индикаторов, определяющих </w:t>
      </w:r>
      <w:r w:rsidR="003B2F54" w:rsidRPr="007B4B45">
        <w:rPr>
          <w:rFonts w:ascii="Times New Roman" w:hAnsi="Times New Roman"/>
          <w:sz w:val="28"/>
          <w:szCs w:val="28"/>
        </w:rPr>
        <w:t xml:space="preserve">социальную успешность учащихся.  </w:t>
      </w:r>
    </w:p>
    <w:p w:rsidR="0071317C" w:rsidRPr="007B4B45" w:rsidRDefault="0071317C" w:rsidP="0071317C">
      <w:pPr>
        <w:spacing w:after="0" w:line="240" w:lineRule="auto"/>
        <w:ind w:firstLine="709"/>
        <w:jc w:val="both"/>
        <w:rPr>
          <w:rFonts w:ascii="Times New Roman" w:hAnsi="Times New Roman"/>
          <w:color w:val="FF0000"/>
          <w:sz w:val="28"/>
          <w:szCs w:val="28"/>
        </w:rPr>
      </w:pPr>
      <w:r w:rsidRPr="007B4B45">
        <w:rPr>
          <w:rFonts w:ascii="Times New Roman" w:eastAsia="Times New Roman" w:hAnsi="Times New Roman"/>
          <w:i/>
          <w:sz w:val="28"/>
          <w:szCs w:val="28"/>
          <w:lang w:eastAsia="ru-RU"/>
        </w:rPr>
        <w:t xml:space="preserve">Итогом </w:t>
      </w:r>
      <w:r w:rsidRPr="007B4B45">
        <w:rPr>
          <w:rFonts w:ascii="Times New Roman" w:hAnsi="Times New Roman"/>
          <w:i/>
          <w:sz w:val="28"/>
          <w:szCs w:val="28"/>
        </w:rPr>
        <w:t xml:space="preserve">повышения квалификации педагогических работников стало </w:t>
      </w:r>
      <w:r w:rsidRPr="007B4B45">
        <w:rPr>
          <w:rFonts w:ascii="Times New Roman" w:eastAsia="Times New Roman" w:hAnsi="Times New Roman"/>
          <w:sz w:val="28"/>
          <w:szCs w:val="28"/>
          <w:lang w:eastAsia="ru-RU"/>
        </w:rPr>
        <w:t xml:space="preserve">расширение системы развития личных и командных компетенций участников проекта в направлении деятельности социально-активной школы, образовательных механизмов поддержки практик образования в интересах устойчивого развития в гимназии-колледже  и </w:t>
      </w:r>
      <w:proofErr w:type="spellStart"/>
      <w:r w:rsidRPr="007B4B45">
        <w:rPr>
          <w:rFonts w:ascii="Times New Roman" w:eastAsia="Times New Roman" w:hAnsi="Times New Roman"/>
          <w:sz w:val="28"/>
          <w:szCs w:val="28"/>
          <w:lang w:eastAsia="ru-RU"/>
        </w:rPr>
        <w:t>Молодечненском</w:t>
      </w:r>
      <w:proofErr w:type="spellEnd"/>
      <w:r w:rsidRPr="007B4B45">
        <w:rPr>
          <w:rFonts w:ascii="Times New Roman" w:eastAsia="Times New Roman" w:hAnsi="Times New Roman"/>
          <w:sz w:val="28"/>
          <w:szCs w:val="28"/>
          <w:lang w:eastAsia="ru-RU"/>
        </w:rPr>
        <w:t xml:space="preserve"> регионе; </w:t>
      </w:r>
      <w:r w:rsidRPr="007B4B45">
        <w:rPr>
          <w:rFonts w:ascii="Times New Roman" w:hAnsi="Times New Roman"/>
          <w:sz w:val="28"/>
          <w:szCs w:val="28"/>
        </w:rPr>
        <w:t xml:space="preserve">доступности для участия всех членов гимназического сообщества в системе принятия решений (включённое участие); партнёрстве; детско-взрослой общности; стимулировании инициатив; создании условий для коммуникации. </w:t>
      </w:r>
    </w:p>
    <w:p w:rsidR="0071317C" w:rsidRPr="00995A79" w:rsidRDefault="0071317C" w:rsidP="0071317C">
      <w:pPr>
        <w:spacing w:after="0" w:line="240" w:lineRule="auto"/>
        <w:ind w:firstLine="709"/>
        <w:jc w:val="both"/>
        <w:rPr>
          <w:rFonts w:ascii="Times New Roman" w:hAnsi="Times New Roman"/>
          <w:sz w:val="28"/>
          <w:szCs w:val="28"/>
        </w:rPr>
      </w:pPr>
      <w:r w:rsidRPr="007B4B45">
        <w:rPr>
          <w:rFonts w:ascii="Times New Roman" w:hAnsi="Times New Roman"/>
          <w:i/>
          <w:sz w:val="28"/>
          <w:szCs w:val="28"/>
        </w:rPr>
        <w:t>Методическое обеспечение</w:t>
      </w:r>
      <w:r w:rsidR="00995A79">
        <w:rPr>
          <w:rFonts w:ascii="Times New Roman" w:hAnsi="Times New Roman"/>
          <w:i/>
          <w:sz w:val="28"/>
          <w:szCs w:val="28"/>
        </w:rPr>
        <w:t xml:space="preserve">. </w:t>
      </w:r>
      <w:r w:rsidR="00995A79">
        <w:rPr>
          <w:rFonts w:ascii="Times New Roman" w:hAnsi="Times New Roman"/>
          <w:sz w:val="28"/>
          <w:szCs w:val="28"/>
        </w:rPr>
        <w:t>В ходе реализации проекта были разработаны:</w:t>
      </w:r>
    </w:p>
    <w:p w:rsidR="0071317C" w:rsidRPr="007B4B45" w:rsidRDefault="0071317C" w:rsidP="0071317C">
      <w:pPr>
        <w:pStyle w:val="a3"/>
        <w:numPr>
          <w:ilvl w:val="0"/>
          <w:numId w:val="5"/>
        </w:numPr>
        <w:spacing w:after="0" w:line="240" w:lineRule="auto"/>
        <w:ind w:left="0" w:firstLine="709"/>
        <w:jc w:val="both"/>
        <w:rPr>
          <w:rFonts w:ascii="Times New Roman" w:hAnsi="Times New Roman"/>
          <w:sz w:val="28"/>
          <w:szCs w:val="28"/>
        </w:rPr>
      </w:pPr>
      <w:r w:rsidRPr="007B4B45">
        <w:rPr>
          <w:rFonts w:ascii="Times New Roman" w:hAnsi="Times New Roman"/>
          <w:sz w:val="28"/>
          <w:szCs w:val="28"/>
        </w:rPr>
        <w:t>Технологические карты учебных, факультативных занятий, внеклассных мероприятий, карты-сценарии, мини-проекты, комплексно-целевые программы (педагоги Протасевич Т.П.,</w:t>
      </w:r>
      <w:r w:rsidR="009A0208" w:rsidRPr="007B4B45">
        <w:rPr>
          <w:rFonts w:ascii="Times New Roman" w:hAnsi="Times New Roman"/>
          <w:sz w:val="28"/>
          <w:szCs w:val="28"/>
        </w:rPr>
        <w:t xml:space="preserve"> </w:t>
      </w:r>
      <w:proofErr w:type="spellStart"/>
      <w:r w:rsidR="009A0208" w:rsidRPr="007B4B45">
        <w:rPr>
          <w:rFonts w:ascii="Times New Roman" w:hAnsi="Times New Roman"/>
          <w:sz w:val="28"/>
          <w:szCs w:val="28"/>
        </w:rPr>
        <w:t>Колонтай</w:t>
      </w:r>
      <w:proofErr w:type="spellEnd"/>
      <w:r w:rsidR="009A0208" w:rsidRPr="007B4B45">
        <w:rPr>
          <w:rFonts w:ascii="Times New Roman" w:hAnsi="Times New Roman"/>
          <w:sz w:val="28"/>
          <w:szCs w:val="28"/>
        </w:rPr>
        <w:t xml:space="preserve"> Т.Ф., </w:t>
      </w:r>
      <w:proofErr w:type="spellStart"/>
      <w:r w:rsidR="009A0208" w:rsidRPr="007B4B45">
        <w:rPr>
          <w:rFonts w:ascii="Times New Roman" w:hAnsi="Times New Roman"/>
          <w:sz w:val="28"/>
          <w:szCs w:val="28"/>
        </w:rPr>
        <w:t>Колонтай</w:t>
      </w:r>
      <w:proofErr w:type="spellEnd"/>
      <w:r w:rsidR="009A0208" w:rsidRPr="007B4B45">
        <w:rPr>
          <w:rFonts w:ascii="Times New Roman" w:hAnsi="Times New Roman"/>
          <w:sz w:val="28"/>
          <w:szCs w:val="28"/>
        </w:rPr>
        <w:t xml:space="preserve"> М.Ф., </w:t>
      </w:r>
      <w:proofErr w:type="spellStart"/>
      <w:r w:rsidRPr="007B4B45">
        <w:rPr>
          <w:rFonts w:ascii="Times New Roman" w:hAnsi="Times New Roman"/>
          <w:sz w:val="28"/>
          <w:szCs w:val="28"/>
        </w:rPr>
        <w:t>Васькович</w:t>
      </w:r>
      <w:proofErr w:type="spellEnd"/>
      <w:r w:rsidRPr="007B4B45">
        <w:rPr>
          <w:rFonts w:ascii="Times New Roman" w:hAnsi="Times New Roman"/>
          <w:sz w:val="28"/>
          <w:szCs w:val="28"/>
        </w:rPr>
        <w:t xml:space="preserve"> Л.Е., Давидович В.А., Михайлов М.В., </w:t>
      </w:r>
      <w:proofErr w:type="spellStart"/>
      <w:r w:rsidRPr="007B4B45">
        <w:rPr>
          <w:rFonts w:ascii="Times New Roman" w:hAnsi="Times New Roman"/>
          <w:sz w:val="28"/>
          <w:szCs w:val="28"/>
        </w:rPr>
        <w:t>Храмцевич</w:t>
      </w:r>
      <w:proofErr w:type="spellEnd"/>
      <w:r w:rsidRPr="007B4B45">
        <w:rPr>
          <w:rFonts w:ascii="Times New Roman" w:hAnsi="Times New Roman"/>
          <w:sz w:val="28"/>
          <w:szCs w:val="28"/>
        </w:rPr>
        <w:t xml:space="preserve"> Е.В., Родько Т.М.,</w:t>
      </w:r>
      <w:r w:rsidR="009A0208" w:rsidRPr="007B4B45">
        <w:rPr>
          <w:rFonts w:ascii="Times New Roman" w:hAnsi="Times New Roman"/>
          <w:sz w:val="28"/>
          <w:szCs w:val="28"/>
        </w:rPr>
        <w:t xml:space="preserve"> Левицкая О.В., Шитик С.А.</w:t>
      </w:r>
      <w:r w:rsidRPr="007B4B45">
        <w:rPr>
          <w:rFonts w:ascii="Times New Roman" w:hAnsi="Times New Roman"/>
          <w:sz w:val="28"/>
          <w:szCs w:val="28"/>
        </w:rPr>
        <w:t>)</w:t>
      </w:r>
      <w:r w:rsidR="009A0208" w:rsidRPr="007B4B45">
        <w:rPr>
          <w:rFonts w:ascii="Times New Roman" w:hAnsi="Times New Roman"/>
          <w:sz w:val="28"/>
          <w:szCs w:val="28"/>
        </w:rPr>
        <w:t>.</w:t>
      </w:r>
    </w:p>
    <w:p w:rsidR="0071317C" w:rsidRPr="007B4B45" w:rsidRDefault="00995A79" w:rsidP="0071317C">
      <w:pPr>
        <w:pStyle w:val="a3"/>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Приемы</w:t>
      </w:r>
      <w:r w:rsidR="0071317C" w:rsidRPr="007B4B45">
        <w:rPr>
          <w:rFonts w:ascii="Times New Roman" w:hAnsi="Times New Roman"/>
          <w:sz w:val="28"/>
          <w:szCs w:val="28"/>
        </w:rPr>
        <w:t xml:space="preserve"> ведения инновационной деятельности </w:t>
      </w:r>
      <w:r>
        <w:rPr>
          <w:rFonts w:ascii="Times New Roman" w:hAnsi="Times New Roman"/>
          <w:sz w:val="28"/>
          <w:szCs w:val="28"/>
        </w:rPr>
        <w:t>(</w:t>
      </w:r>
      <w:r w:rsidR="0071317C" w:rsidRPr="007B4B45">
        <w:rPr>
          <w:rFonts w:ascii="Times New Roman" w:hAnsi="Times New Roman"/>
          <w:sz w:val="28"/>
          <w:szCs w:val="28"/>
        </w:rPr>
        <w:t>консультаци</w:t>
      </w:r>
      <w:r>
        <w:rPr>
          <w:rFonts w:ascii="Times New Roman" w:hAnsi="Times New Roman"/>
          <w:sz w:val="28"/>
          <w:szCs w:val="28"/>
        </w:rPr>
        <w:t>и</w:t>
      </w:r>
      <w:r w:rsidR="0071317C" w:rsidRPr="007B4B45">
        <w:rPr>
          <w:rFonts w:ascii="Times New Roman" w:hAnsi="Times New Roman"/>
          <w:sz w:val="28"/>
          <w:szCs w:val="28"/>
        </w:rPr>
        <w:t xml:space="preserve"> </w:t>
      </w:r>
      <w:r w:rsidR="00C66129" w:rsidRPr="007B4B45">
        <w:rPr>
          <w:rFonts w:ascii="Times New Roman" w:hAnsi="Times New Roman"/>
          <w:sz w:val="28"/>
          <w:szCs w:val="28"/>
        </w:rPr>
        <w:t>по подготовке</w:t>
      </w:r>
      <w:r w:rsidR="0071317C" w:rsidRPr="007B4B45">
        <w:rPr>
          <w:rFonts w:ascii="Times New Roman" w:hAnsi="Times New Roman"/>
          <w:sz w:val="28"/>
          <w:szCs w:val="28"/>
        </w:rPr>
        <w:t xml:space="preserve"> докладов, тезисов, статей, мастер-классов и др.</w:t>
      </w:r>
      <w:r>
        <w:rPr>
          <w:rFonts w:ascii="Times New Roman" w:hAnsi="Times New Roman"/>
          <w:sz w:val="28"/>
          <w:szCs w:val="28"/>
        </w:rPr>
        <w:t>)</w:t>
      </w:r>
    </w:p>
    <w:p w:rsidR="0071317C" w:rsidRPr="007B4B45" w:rsidRDefault="0071317C" w:rsidP="0071317C">
      <w:pPr>
        <w:pStyle w:val="a3"/>
        <w:numPr>
          <w:ilvl w:val="0"/>
          <w:numId w:val="5"/>
        </w:numPr>
        <w:spacing w:after="0" w:line="240" w:lineRule="auto"/>
        <w:ind w:left="0" w:firstLine="709"/>
        <w:jc w:val="both"/>
        <w:rPr>
          <w:rFonts w:ascii="Times New Roman" w:hAnsi="Times New Roman"/>
          <w:b/>
          <w:sz w:val="28"/>
          <w:szCs w:val="28"/>
        </w:rPr>
      </w:pPr>
      <w:r w:rsidRPr="007B4B45">
        <w:rPr>
          <w:rFonts w:ascii="Times New Roman" w:hAnsi="Times New Roman"/>
          <w:sz w:val="28"/>
          <w:szCs w:val="28"/>
        </w:rPr>
        <w:t>Дидактическое обеспечение</w:t>
      </w:r>
      <w:r w:rsidRPr="007B4B45">
        <w:rPr>
          <w:rFonts w:ascii="Times New Roman" w:hAnsi="Times New Roman"/>
          <w:b/>
          <w:sz w:val="28"/>
          <w:szCs w:val="28"/>
        </w:rPr>
        <w:t xml:space="preserve"> </w:t>
      </w:r>
      <w:r w:rsidRPr="007B4B45">
        <w:rPr>
          <w:rFonts w:ascii="Times New Roman" w:hAnsi="Times New Roman"/>
          <w:sz w:val="28"/>
          <w:szCs w:val="28"/>
        </w:rPr>
        <w:t xml:space="preserve">учебных, факультативных занятий (педагоги Протасевич Т.П., Давидович В.А., Михайлов М.В., </w:t>
      </w:r>
      <w:proofErr w:type="spellStart"/>
      <w:r w:rsidR="009A0208" w:rsidRPr="007B4B45">
        <w:rPr>
          <w:rFonts w:ascii="Times New Roman" w:hAnsi="Times New Roman"/>
          <w:sz w:val="28"/>
          <w:szCs w:val="28"/>
        </w:rPr>
        <w:t>Колонтай</w:t>
      </w:r>
      <w:proofErr w:type="spellEnd"/>
      <w:r w:rsidR="009A0208" w:rsidRPr="007B4B45">
        <w:rPr>
          <w:rFonts w:ascii="Times New Roman" w:hAnsi="Times New Roman"/>
          <w:sz w:val="28"/>
          <w:szCs w:val="28"/>
        </w:rPr>
        <w:t xml:space="preserve"> Т.Ф., </w:t>
      </w:r>
      <w:proofErr w:type="spellStart"/>
      <w:r w:rsidRPr="007B4B45">
        <w:rPr>
          <w:rFonts w:ascii="Times New Roman" w:hAnsi="Times New Roman"/>
          <w:sz w:val="28"/>
          <w:szCs w:val="28"/>
        </w:rPr>
        <w:t>Храмцевич</w:t>
      </w:r>
      <w:proofErr w:type="spellEnd"/>
      <w:r w:rsidRPr="007B4B45">
        <w:rPr>
          <w:rFonts w:ascii="Times New Roman" w:hAnsi="Times New Roman"/>
          <w:sz w:val="28"/>
          <w:szCs w:val="28"/>
        </w:rPr>
        <w:t xml:space="preserve"> Е.В.)</w:t>
      </w:r>
    </w:p>
    <w:p w:rsidR="0071317C" w:rsidRPr="007B4B45" w:rsidRDefault="00995A79" w:rsidP="0071317C">
      <w:pPr>
        <w:pStyle w:val="a3"/>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Критерии и</w:t>
      </w:r>
      <w:r w:rsidR="0071317C" w:rsidRPr="007B4B45">
        <w:rPr>
          <w:rFonts w:ascii="Times New Roman" w:hAnsi="Times New Roman"/>
          <w:sz w:val="28"/>
          <w:szCs w:val="28"/>
        </w:rPr>
        <w:t>ндивидуальны</w:t>
      </w:r>
      <w:r>
        <w:rPr>
          <w:rFonts w:ascii="Times New Roman" w:hAnsi="Times New Roman"/>
          <w:sz w:val="28"/>
          <w:szCs w:val="28"/>
        </w:rPr>
        <w:t>х</w:t>
      </w:r>
      <w:r w:rsidR="0071317C" w:rsidRPr="007B4B45">
        <w:rPr>
          <w:rFonts w:ascii="Times New Roman" w:hAnsi="Times New Roman"/>
          <w:sz w:val="28"/>
          <w:szCs w:val="28"/>
        </w:rPr>
        <w:t>, коллективны</w:t>
      </w:r>
      <w:r>
        <w:rPr>
          <w:rFonts w:ascii="Times New Roman" w:hAnsi="Times New Roman"/>
          <w:sz w:val="28"/>
          <w:szCs w:val="28"/>
        </w:rPr>
        <w:t>х</w:t>
      </w:r>
      <w:r w:rsidR="0071317C" w:rsidRPr="007B4B45">
        <w:rPr>
          <w:rFonts w:ascii="Times New Roman" w:hAnsi="Times New Roman"/>
          <w:sz w:val="28"/>
          <w:szCs w:val="28"/>
        </w:rPr>
        <w:t xml:space="preserve"> педагогически</w:t>
      </w:r>
      <w:r>
        <w:rPr>
          <w:rFonts w:ascii="Times New Roman" w:hAnsi="Times New Roman"/>
          <w:sz w:val="28"/>
          <w:szCs w:val="28"/>
        </w:rPr>
        <w:t>х</w:t>
      </w:r>
      <w:r w:rsidR="0071317C" w:rsidRPr="007B4B45">
        <w:rPr>
          <w:rFonts w:ascii="Times New Roman" w:hAnsi="Times New Roman"/>
          <w:sz w:val="28"/>
          <w:szCs w:val="28"/>
        </w:rPr>
        <w:t xml:space="preserve"> исследовани</w:t>
      </w:r>
      <w:r>
        <w:rPr>
          <w:rFonts w:ascii="Times New Roman" w:hAnsi="Times New Roman"/>
          <w:sz w:val="28"/>
          <w:szCs w:val="28"/>
        </w:rPr>
        <w:t>й</w:t>
      </w:r>
      <w:r w:rsidR="0071317C" w:rsidRPr="007B4B45">
        <w:rPr>
          <w:rFonts w:ascii="Times New Roman" w:hAnsi="Times New Roman"/>
          <w:sz w:val="28"/>
          <w:szCs w:val="28"/>
        </w:rPr>
        <w:t>.</w:t>
      </w:r>
    </w:p>
    <w:p w:rsidR="0071317C" w:rsidRPr="007B4B45" w:rsidRDefault="0071317C" w:rsidP="0071317C">
      <w:pPr>
        <w:spacing w:after="0" w:line="240" w:lineRule="auto"/>
        <w:ind w:firstLine="709"/>
        <w:jc w:val="both"/>
        <w:rPr>
          <w:rFonts w:ascii="Times New Roman" w:hAnsi="Times New Roman"/>
          <w:sz w:val="28"/>
          <w:szCs w:val="28"/>
        </w:rPr>
      </w:pPr>
      <w:r w:rsidRPr="007B4B45">
        <w:rPr>
          <w:rFonts w:ascii="Times New Roman" w:hAnsi="Times New Roman"/>
          <w:sz w:val="28"/>
          <w:szCs w:val="28"/>
        </w:rPr>
        <w:t>Системная методическая работа обеспечила четкую организацию педагогического исследования.</w:t>
      </w:r>
    </w:p>
    <w:p w:rsidR="0071317C" w:rsidRPr="007B4B45" w:rsidRDefault="0071317C" w:rsidP="0071317C">
      <w:pPr>
        <w:spacing w:after="0" w:line="240" w:lineRule="auto"/>
        <w:ind w:firstLine="709"/>
        <w:jc w:val="both"/>
        <w:rPr>
          <w:rFonts w:ascii="Times New Roman" w:hAnsi="Times New Roman"/>
          <w:i/>
          <w:sz w:val="28"/>
          <w:szCs w:val="28"/>
        </w:rPr>
      </w:pPr>
      <w:r w:rsidRPr="007B4B45">
        <w:rPr>
          <w:rFonts w:ascii="Times New Roman" w:hAnsi="Times New Roman"/>
          <w:i/>
          <w:sz w:val="28"/>
          <w:szCs w:val="28"/>
        </w:rPr>
        <w:t xml:space="preserve">Психолого-педагогическое </w:t>
      </w:r>
      <w:r w:rsidRPr="007B4B45">
        <w:rPr>
          <w:rFonts w:ascii="Times New Roman" w:hAnsi="Times New Roman"/>
          <w:sz w:val="28"/>
          <w:szCs w:val="28"/>
        </w:rPr>
        <w:t xml:space="preserve">сопровождение инновационной деятельности коллектива </w:t>
      </w:r>
      <w:r w:rsidRPr="007B4B45">
        <w:rPr>
          <w:rFonts w:ascii="Times New Roman" w:hAnsi="Times New Roman"/>
          <w:i/>
          <w:sz w:val="28"/>
          <w:szCs w:val="28"/>
        </w:rPr>
        <w:t>предусматривало:</w:t>
      </w:r>
    </w:p>
    <w:p w:rsidR="0071317C" w:rsidRPr="007B4B45" w:rsidRDefault="0071317C" w:rsidP="00454C65">
      <w:pPr>
        <w:pStyle w:val="a3"/>
        <w:numPr>
          <w:ilvl w:val="0"/>
          <w:numId w:val="8"/>
        </w:numPr>
        <w:spacing w:after="0" w:line="240" w:lineRule="auto"/>
        <w:jc w:val="both"/>
        <w:rPr>
          <w:rFonts w:ascii="Times New Roman" w:hAnsi="Times New Roman"/>
          <w:i/>
          <w:sz w:val="28"/>
          <w:szCs w:val="28"/>
        </w:rPr>
      </w:pPr>
      <w:r w:rsidRPr="007B4B45">
        <w:rPr>
          <w:rFonts w:ascii="Times New Roman" w:hAnsi="Times New Roman"/>
          <w:sz w:val="28"/>
          <w:szCs w:val="28"/>
        </w:rPr>
        <w:t>пополнение информационного поля по изучению процесса</w:t>
      </w:r>
      <w:r w:rsidR="00AC7B67" w:rsidRPr="007B4B45">
        <w:rPr>
          <w:rFonts w:ascii="Times New Roman" w:hAnsi="Times New Roman"/>
          <w:sz w:val="28"/>
          <w:szCs w:val="28"/>
        </w:rPr>
        <w:t xml:space="preserve"> развития </w:t>
      </w:r>
      <w:r w:rsidR="00CF1044" w:rsidRPr="007B4B45">
        <w:rPr>
          <w:rFonts w:ascii="Times New Roman" w:hAnsi="Times New Roman"/>
          <w:sz w:val="28"/>
          <w:szCs w:val="28"/>
        </w:rPr>
        <w:t>ключевых практик,</w:t>
      </w:r>
      <w:r w:rsidR="00AC7B67" w:rsidRPr="007B4B45">
        <w:rPr>
          <w:rFonts w:ascii="Times New Roman" w:hAnsi="Times New Roman"/>
          <w:sz w:val="28"/>
          <w:szCs w:val="28"/>
        </w:rPr>
        <w:t xml:space="preserve"> учащихся </w:t>
      </w:r>
      <w:r w:rsidRPr="007B4B45">
        <w:rPr>
          <w:rFonts w:ascii="Times New Roman" w:hAnsi="Times New Roman"/>
          <w:sz w:val="28"/>
          <w:szCs w:val="28"/>
        </w:rPr>
        <w:t xml:space="preserve">как условия внедрения в деятельность учреждения модели </w:t>
      </w:r>
      <w:r w:rsidR="00AC7B67" w:rsidRPr="007B4B45">
        <w:rPr>
          <w:rFonts w:ascii="Times New Roman" w:hAnsi="Times New Roman"/>
          <w:sz w:val="28"/>
          <w:szCs w:val="28"/>
        </w:rPr>
        <w:t xml:space="preserve">формирования их социальной </w:t>
      </w:r>
      <w:r w:rsidR="00CF1044" w:rsidRPr="007B4B45">
        <w:rPr>
          <w:rFonts w:ascii="Times New Roman" w:hAnsi="Times New Roman"/>
          <w:sz w:val="28"/>
          <w:szCs w:val="28"/>
        </w:rPr>
        <w:t>успешности;</w:t>
      </w:r>
    </w:p>
    <w:p w:rsidR="00AC7B67" w:rsidRPr="007B4B45" w:rsidRDefault="0071317C" w:rsidP="00AC7B67">
      <w:pPr>
        <w:pStyle w:val="a3"/>
        <w:numPr>
          <w:ilvl w:val="0"/>
          <w:numId w:val="8"/>
        </w:numPr>
        <w:spacing w:after="0" w:line="240" w:lineRule="auto"/>
        <w:jc w:val="both"/>
        <w:rPr>
          <w:rFonts w:ascii="Times New Roman" w:hAnsi="Times New Roman"/>
          <w:sz w:val="28"/>
          <w:szCs w:val="28"/>
        </w:rPr>
      </w:pPr>
      <w:r w:rsidRPr="007B4B45">
        <w:rPr>
          <w:rFonts w:ascii="Times New Roman" w:hAnsi="Times New Roman"/>
          <w:sz w:val="28"/>
          <w:szCs w:val="28"/>
        </w:rPr>
        <w:t xml:space="preserve">проведение </w:t>
      </w:r>
      <w:r w:rsidR="00CF1044" w:rsidRPr="007B4B45">
        <w:rPr>
          <w:rFonts w:ascii="Times New Roman" w:hAnsi="Times New Roman"/>
          <w:sz w:val="28"/>
          <w:szCs w:val="28"/>
        </w:rPr>
        <w:t xml:space="preserve">диагностик </w:t>
      </w:r>
      <w:r w:rsidRPr="007B4B45">
        <w:rPr>
          <w:rFonts w:ascii="Times New Roman" w:hAnsi="Times New Roman"/>
          <w:sz w:val="28"/>
          <w:szCs w:val="28"/>
        </w:rPr>
        <w:t xml:space="preserve">учащихся </w:t>
      </w:r>
      <w:r w:rsidR="00AC7B67" w:rsidRPr="007B4B45">
        <w:rPr>
          <w:rFonts w:ascii="Times New Roman" w:hAnsi="Times New Roman"/>
          <w:sz w:val="28"/>
          <w:szCs w:val="28"/>
        </w:rPr>
        <w:t>2-11</w:t>
      </w:r>
      <w:r w:rsidRPr="007B4B45">
        <w:rPr>
          <w:rFonts w:ascii="Times New Roman" w:hAnsi="Times New Roman"/>
          <w:sz w:val="28"/>
          <w:szCs w:val="28"/>
        </w:rPr>
        <w:t xml:space="preserve"> классов</w:t>
      </w:r>
      <w:r w:rsidR="00AC7B67" w:rsidRPr="007B4B45">
        <w:rPr>
          <w:rFonts w:ascii="Times New Roman" w:hAnsi="Times New Roman"/>
          <w:sz w:val="28"/>
          <w:szCs w:val="28"/>
        </w:rPr>
        <w:t xml:space="preserve">: учебная мотивация, тревожность, уровень социализации, </w:t>
      </w:r>
      <w:r w:rsidR="00CF1044" w:rsidRPr="007B4B45">
        <w:rPr>
          <w:rFonts w:ascii="Times New Roman" w:hAnsi="Times New Roman"/>
          <w:sz w:val="28"/>
          <w:szCs w:val="28"/>
        </w:rPr>
        <w:t>КОС</w:t>
      </w:r>
      <w:r w:rsidR="00AC7B67" w:rsidRPr="007B4B45">
        <w:rPr>
          <w:rFonts w:ascii="Times New Roman" w:hAnsi="Times New Roman"/>
          <w:sz w:val="28"/>
          <w:szCs w:val="28"/>
        </w:rPr>
        <w:t xml:space="preserve">; </w:t>
      </w:r>
    </w:p>
    <w:p w:rsidR="00AC7B67" w:rsidRPr="007B4B45" w:rsidRDefault="00AC7B67" w:rsidP="00CF1044">
      <w:pPr>
        <w:pStyle w:val="a3"/>
        <w:numPr>
          <w:ilvl w:val="0"/>
          <w:numId w:val="8"/>
        </w:numPr>
        <w:spacing w:after="0" w:line="240" w:lineRule="auto"/>
        <w:jc w:val="both"/>
        <w:rPr>
          <w:rFonts w:ascii="Times New Roman" w:hAnsi="Times New Roman"/>
          <w:sz w:val="28"/>
          <w:szCs w:val="28"/>
        </w:rPr>
      </w:pPr>
      <w:r w:rsidRPr="007B4B45">
        <w:rPr>
          <w:rFonts w:ascii="Times New Roman" w:hAnsi="Times New Roman"/>
          <w:sz w:val="28"/>
          <w:szCs w:val="28"/>
        </w:rPr>
        <w:t xml:space="preserve">проведение диагностик педагогов: </w:t>
      </w:r>
      <w:r w:rsidR="00CF1044" w:rsidRPr="007B4B45">
        <w:rPr>
          <w:rFonts w:ascii="Times New Roman" w:hAnsi="Times New Roman"/>
          <w:sz w:val="28"/>
          <w:szCs w:val="28"/>
        </w:rPr>
        <w:t xml:space="preserve">способность к саморазвитию, </w:t>
      </w:r>
      <w:r w:rsidRPr="007B4B45">
        <w:rPr>
          <w:rFonts w:ascii="Times New Roman" w:hAnsi="Times New Roman"/>
          <w:sz w:val="28"/>
          <w:szCs w:val="28"/>
        </w:rPr>
        <w:t>коммуникативные и организаторские способности</w:t>
      </w:r>
      <w:r w:rsidR="00CF1044" w:rsidRPr="007B4B45">
        <w:rPr>
          <w:rFonts w:ascii="Times New Roman" w:hAnsi="Times New Roman"/>
          <w:sz w:val="28"/>
          <w:szCs w:val="28"/>
        </w:rPr>
        <w:t>, эмоциональный интеллект, тревожность, темперамент, стиль мышления,</w:t>
      </w:r>
      <w:r w:rsidRPr="007B4B45">
        <w:rPr>
          <w:rFonts w:ascii="Times New Roman" w:hAnsi="Times New Roman"/>
          <w:sz w:val="28"/>
          <w:szCs w:val="28"/>
        </w:rPr>
        <w:t xml:space="preserve"> уровень профессионального выгорания; </w:t>
      </w:r>
    </w:p>
    <w:p w:rsidR="0071317C" w:rsidRPr="007B4B45" w:rsidRDefault="0071317C" w:rsidP="00454C65">
      <w:pPr>
        <w:pStyle w:val="a3"/>
        <w:numPr>
          <w:ilvl w:val="0"/>
          <w:numId w:val="8"/>
        </w:numPr>
        <w:tabs>
          <w:tab w:val="left" w:pos="360"/>
        </w:tabs>
        <w:spacing w:after="0" w:line="240" w:lineRule="auto"/>
        <w:jc w:val="both"/>
        <w:rPr>
          <w:rFonts w:ascii="Times New Roman" w:hAnsi="Times New Roman"/>
          <w:sz w:val="28"/>
          <w:szCs w:val="28"/>
        </w:rPr>
      </w:pPr>
      <w:r w:rsidRPr="007B4B45">
        <w:rPr>
          <w:rFonts w:ascii="Times New Roman" w:hAnsi="Times New Roman"/>
          <w:sz w:val="28"/>
          <w:szCs w:val="28"/>
        </w:rPr>
        <w:t>работу с педагогами по проведению диагностики фиксации результатов инновационной деятельности.</w:t>
      </w:r>
    </w:p>
    <w:p w:rsidR="0071317C" w:rsidRPr="007B4B45" w:rsidRDefault="0071317C" w:rsidP="001F42E4">
      <w:pPr>
        <w:tabs>
          <w:tab w:val="left" w:pos="0"/>
        </w:tabs>
        <w:spacing w:after="0" w:line="240" w:lineRule="auto"/>
        <w:ind w:firstLine="709"/>
        <w:jc w:val="both"/>
        <w:rPr>
          <w:rFonts w:ascii="Times New Roman" w:hAnsi="Times New Roman"/>
          <w:sz w:val="28"/>
          <w:szCs w:val="28"/>
        </w:rPr>
      </w:pPr>
      <w:r w:rsidRPr="007B4B45">
        <w:rPr>
          <w:rFonts w:ascii="Times New Roman" w:hAnsi="Times New Roman"/>
          <w:sz w:val="28"/>
          <w:szCs w:val="28"/>
        </w:rPr>
        <w:t>А</w:t>
      </w:r>
      <w:r w:rsidR="00995A79">
        <w:rPr>
          <w:rFonts w:ascii="Times New Roman" w:hAnsi="Times New Roman"/>
          <w:sz w:val="28"/>
          <w:szCs w:val="28"/>
        </w:rPr>
        <w:t>нализ а</w:t>
      </w:r>
      <w:r w:rsidRPr="007B4B45">
        <w:rPr>
          <w:rFonts w:ascii="Times New Roman" w:hAnsi="Times New Roman"/>
          <w:sz w:val="28"/>
          <w:szCs w:val="28"/>
        </w:rPr>
        <w:t>нкетирования</w:t>
      </w:r>
      <w:r w:rsidR="00995A79">
        <w:rPr>
          <w:rFonts w:ascii="Times New Roman" w:hAnsi="Times New Roman"/>
          <w:sz w:val="28"/>
          <w:szCs w:val="28"/>
        </w:rPr>
        <w:t xml:space="preserve"> и представленные </w:t>
      </w:r>
      <w:r w:rsidRPr="007B4B45">
        <w:rPr>
          <w:rFonts w:ascii="Times New Roman" w:hAnsi="Times New Roman"/>
          <w:sz w:val="28"/>
          <w:szCs w:val="28"/>
        </w:rPr>
        <w:t>практические формы (открытые мероприятия, семинары и т.д.) показывают, что в совершенствовании мотивационно-целевой, теоретико-содержательной и организационно</w:t>
      </w:r>
      <w:r w:rsidR="00510BD4">
        <w:rPr>
          <w:rFonts w:ascii="Times New Roman" w:hAnsi="Times New Roman"/>
          <w:sz w:val="28"/>
          <w:szCs w:val="28"/>
        </w:rPr>
        <w:t>-</w:t>
      </w:r>
      <w:r w:rsidRPr="00AA79AB">
        <w:rPr>
          <w:rFonts w:ascii="Times New Roman" w:hAnsi="Times New Roman"/>
          <w:sz w:val="28"/>
          <w:szCs w:val="28"/>
        </w:rPr>
        <w:t>деятельностной составляющих исследовательской</w:t>
      </w:r>
      <w:r w:rsidRPr="007B4B45">
        <w:rPr>
          <w:rFonts w:ascii="Times New Roman" w:hAnsi="Times New Roman"/>
          <w:sz w:val="28"/>
          <w:szCs w:val="28"/>
        </w:rPr>
        <w:t xml:space="preserve"> компетентности педагогов имеется положительная динамика, что определяет перспективы работы в этом направлении.</w:t>
      </w:r>
    </w:p>
    <w:p w:rsidR="0071317C" w:rsidRPr="007B4B45" w:rsidRDefault="0071317C" w:rsidP="0071317C">
      <w:pPr>
        <w:spacing w:after="0" w:line="240" w:lineRule="auto"/>
        <w:ind w:firstLine="709"/>
        <w:jc w:val="both"/>
        <w:rPr>
          <w:rFonts w:ascii="Times New Roman" w:hAnsi="Times New Roman"/>
          <w:sz w:val="28"/>
          <w:szCs w:val="28"/>
        </w:rPr>
      </w:pPr>
      <w:r w:rsidRPr="007B4B45">
        <w:rPr>
          <w:rFonts w:ascii="Times New Roman" w:hAnsi="Times New Roman"/>
          <w:sz w:val="28"/>
          <w:szCs w:val="28"/>
        </w:rPr>
        <w:t>Основной формой контроля инновационной деятельности педагогов стал самоконтроль.</w:t>
      </w:r>
    </w:p>
    <w:p w:rsidR="0071317C" w:rsidRPr="007B4B45" w:rsidRDefault="0071317C" w:rsidP="0071317C">
      <w:pPr>
        <w:tabs>
          <w:tab w:val="left" w:pos="0"/>
        </w:tabs>
        <w:spacing w:after="0" w:line="240" w:lineRule="auto"/>
        <w:ind w:firstLine="709"/>
        <w:jc w:val="both"/>
        <w:rPr>
          <w:rFonts w:ascii="Times New Roman" w:hAnsi="Times New Roman"/>
          <w:sz w:val="28"/>
          <w:szCs w:val="28"/>
        </w:rPr>
      </w:pPr>
      <w:r w:rsidRPr="007B4B45">
        <w:rPr>
          <w:rFonts w:ascii="Times New Roman" w:hAnsi="Times New Roman"/>
          <w:i/>
          <w:sz w:val="28"/>
          <w:szCs w:val="28"/>
        </w:rPr>
        <w:t>Финансовое обеспечение</w:t>
      </w:r>
      <w:r w:rsidRPr="007B4B45">
        <w:rPr>
          <w:rFonts w:ascii="Times New Roman" w:hAnsi="Times New Roman"/>
          <w:sz w:val="28"/>
          <w:szCs w:val="28"/>
        </w:rPr>
        <w:t xml:space="preserve"> инновационного проекта осуществлялось из бюджетных средств </w:t>
      </w:r>
      <w:r w:rsidR="00863295">
        <w:rPr>
          <w:rFonts w:ascii="Times New Roman" w:hAnsi="Times New Roman"/>
          <w:sz w:val="28"/>
          <w:szCs w:val="28"/>
        </w:rPr>
        <w:t>управления по</w:t>
      </w:r>
      <w:r w:rsidRPr="007B4B45">
        <w:rPr>
          <w:rFonts w:ascii="Times New Roman" w:hAnsi="Times New Roman"/>
          <w:sz w:val="28"/>
          <w:szCs w:val="28"/>
        </w:rPr>
        <w:t xml:space="preserve"> образовани</w:t>
      </w:r>
      <w:r w:rsidR="00863295">
        <w:rPr>
          <w:rFonts w:ascii="Times New Roman" w:hAnsi="Times New Roman"/>
          <w:sz w:val="28"/>
          <w:szCs w:val="28"/>
        </w:rPr>
        <w:t>ю</w:t>
      </w:r>
      <w:r w:rsidRPr="007B4B45">
        <w:rPr>
          <w:rFonts w:ascii="Times New Roman" w:hAnsi="Times New Roman"/>
          <w:sz w:val="28"/>
          <w:szCs w:val="28"/>
        </w:rPr>
        <w:t xml:space="preserve"> </w:t>
      </w:r>
      <w:proofErr w:type="spellStart"/>
      <w:r w:rsidRPr="007B4B45">
        <w:rPr>
          <w:rFonts w:ascii="Times New Roman" w:hAnsi="Times New Roman"/>
          <w:sz w:val="28"/>
          <w:szCs w:val="28"/>
        </w:rPr>
        <w:t>Молодечненского</w:t>
      </w:r>
      <w:proofErr w:type="spellEnd"/>
      <w:r w:rsidRPr="007B4B45">
        <w:rPr>
          <w:rFonts w:ascii="Times New Roman" w:hAnsi="Times New Roman"/>
          <w:sz w:val="28"/>
          <w:szCs w:val="28"/>
        </w:rPr>
        <w:t xml:space="preserve"> райисполкома, средств от внебюджетной деятельности гимназии-колледжа и спонсорской помощи.</w:t>
      </w:r>
    </w:p>
    <w:p w:rsidR="0071317C" w:rsidRPr="007B4B45" w:rsidRDefault="0071317C" w:rsidP="0071317C">
      <w:pPr>
        <w:tabs>
          <w:tab w:val="left" w:pos="900"/>
        </w:tabs>
        <w:spacing w:after="0" w:line="240" w:lineRule="auto"/>
        <w:jc w:val="center"/>
        <w:rPr>
          <w:rFonts w:ascii="Times New Roman" w:eastAsia="Times New Roman" w:hAnsi="Times New Roman"/>
          <w:b/>
          <w:sz w:val="28"/>
          <w:szCs w:val="28"/>
          <w:lang w:eastAsia="ru-RU"/>
        </w:rPr>
      </w:pPr>
      <w:r w:rsidRPr="007B4B45">
        <w:rPr>
          <w:rFonts w:ascii="Times New Roman" w:eastAsia="Times New Roman" w:hAnsi="Times New Roman"/>
          <w:b/>
          <w:sz w:val="28"/>
          <w:szCs w:val="28"/>
          <w:lang w:eastAsia="ru-RU"/>
        </w:rPr>
        <w:t>Выполнение программы и планов реализации инновационного проекта</w:t>
      </w:r>
    </w:p>
    <w:p w:rsidR="0071317C" w:rsidRPr="007B4B45" w:rsidRDefault="0071317C" w:rsidP="0071317C">
      <w:pPr>
        <w:spacing w:after="0" w:line="240" w:lineRule="auto"/>
        <w:ind w:firstLine="709"/>
        <w:jc w:val="both"/>
        <w:rPr>
          <w:rFonts w:ascii="Times New Roman" w:hAnsi="Times New Roman"/>
          <w:sz w:val="28"/>
          <w:szCs w:val="28"/>
        </w:rPr>
      </w:pPr>
      <w:r w:rsidRPr="007B4B45">
        <w:rPr>
          <w:rFonts w:ascii="Times New Roman" w:hAnsi="Times New Roman"/>
          <w:sz w:val="28"/>
          <w:szCs w:val="28"/>
        </w:rPr>
        <w:t>В соответствии с темой, целью и задачами проекта была разработана стратегия и тактика организации инновационной деятельности.</w:t>
      </w:r>
    </w:p>
    <w:p w:rsidR="0071317C" w:rsidRPr="007B4B45" w:rsidRDefault="0071317C" w:rsidP="0071317C">
      <w:pPr>
        <w:spacing w:after="0" w:line="240" w:lineRule="auto"/>
        <w:ind w:firstLine="709"/>
        <w:jc w:val="both"/>
        <w:rPr>
          <w:rFonts w:ascii="Times New Roman" w:hAnsi="Times New Roman"/>
          <w:sz w:val="28"/>
          <w:szCs w:val="28"/>
        </w:rPr>
      </w:pPr>
      <w:r w:rsidRPr="007B4B45">
        <w:rPr>
          <w:rFonts w:ascii="Times New Roman" w:hAnsi="Times New Roman"/>
          <w:sz w:val="28"/>
          <w:szCs w:val="28"/>
        </w:rPr>
        <w:t>Информационно-аналитическая и рефлексивная деятельность реализации проекта позволяли оперативно корректировать календарные планы.</w:t>
      </w:r>
    </w:p>
    <w:p w:rsidR="0071317C" w:rsidRPr="007B4B45" w:rsidRDefault="0071317C" w:rsidP="0071317C">
      <w:pPr>
        <w:spacing w:after="0" w:line="240" w:lineRule="auto"/>
        <w:ind w:firstLine="709"/>
        <w:jc w:val="both"/>
        <w:rPr>
          <w:rFonts w:ascii="Times New Roman" w:hAnsi="Times New Roman"/>
          <w:sz w:val="28"/>
          <w:szCs w:val="28"/>
        </w:rPr>
      </w:pPr>
      <w:r w:rsidRPr="007B4B45">
        <w:rPr>
          <w:rFonts w:ascii="Times New Roman" w:hAnsi="Times New Roman"/>
          <w:sz w:val="28"/>
          <w:szCs w:val="28"/>
        </w:rPr>
        <w:t>Работа осуществлялась в соответствии с Инструкцией о порядке осуществления экспериментальной и инновационной деятельности в сфере образования, программы и календарного плана.</w:t>
      </w:r>
    </w:p>
    <w:p w:rsidR="0071317C" w:rsidRPr="007B4B45" w:rsidRDefault="0071317C" w:rsidP="0071317C">
      <w:pPr>
        <w:spacing w:after="0" w:line="240" w:lineRule="auto"/>
        <w:ind w:firstLine="709"/>
        <w:jc w:val="both"/>
        <w:rPr>
          <w:rFonts w:ascii="Times New Roman" w:hAnsi="Times New Roman"/>
          <w:sz w:val="28"/>
          <w:szCs w:val="28"/>
        </w:rPr>
      </w:pPr>
      <w:r w:rsidRPr="007B4B45">
        <w:rPr>
          <w:rFonts w:ascii="Times New Roman" w:hAnsi="Times New Roman"/>
          <w:i/>
          <w:sz w:val="28"/>
          <w:szCs w:val="28"/>
        </w:rPr>
        <w:t>Нормативная поддержка педагогических инициатив</w:t>
      </w:r>
      <w:r w:rsidRPr="007B4B45">
        <w:rPr>
          <w:rFonts w:ascii="Times New Roman" w:hAnsi="Times New Roman"/>
          <w:sz w:val="28"/>
          <w:szCs w:val="28"/>
        </w:rPr>
        <w:t xml:space="preserve"> заключалась в разработке локальных нормативных актов: «Положение о Фестивале  детско-взрослых инициатив в интересах устойчивого развит</w:t>
      </w:r>
      <w:r w:rsidR="00CF1044" w:rsidRPr="007B4B45">
        <w:rPr>
          <w:rFonts w:ascii="Times New Roman" w:hAnsi="Times New Roman"/>
          <w:sz w:val="28"/>
          <w:szCs w:val="28"/>
        </w:rPr>
        <w:t xml:space="preserve">ия </w:t>
      </w:r>
      <w:proofErr w:type="spellStart"/>
      <w:r w:rsidR="00CF1044" w:rsidRPr="007B4B45">
        <w:rPr>
          <w:rFonts w:ascii="Times New Roman" w:hAnsi="Times New Roman"/>
          <w:sz w:val="28"/>
          <w:szCs w:val="28"/>
        </w:rPr>
        <w:t>Молодечненского</w:t>
      </w:r>
      <w:proofErr w:type="spellEnd"/>
      <w:r w:rsidR="00CF1044" w:rsidRPr="007B4B45">
        <w:rPr>
          <w:rFonts w:ascii="Times New Roman" w:hAnsi="Times New Roman"/>
          <w:sz w:val="28"/>
          <w:szCs w:val="28"/>
        </w:rPr>
        <w:t xml:space="preserve"> </w:t>
      </w:r>
      <w:r w:rsidR="00CF1044" w:rsidRPr="007B4B45">
        <w:rPr>
          <w:rFonts w:ascii="Times New Roman" w:hAnsi="Times New Roman"/>
          <w:sz w:val="28"/>
          <w:szCs w:val="28"/>
        </w:rPr>
        <w:lastRenderedPageBreak/>
        <w:t xml:space="preserve">региона – </w:t>
      </w:r>
      <w:r w:rsidRPr="007B4B45">
        <w:rPr>
          <w:rFonts w:ascii="Times New Roman" w:hAnsi="Times New Roman"/>
          <w:sz w:val="28"/>
          <w:szCs w:val="28"/>
        </w:rPr>
        <w:t>201</w:t>
      </w:r>
      <w:r w:rsidR="001B1E99" w:rsidRPr="007B4B45">
        <w:rPr>
          <w:rFonts w:ascii="Times New Roman" w:hAnsi="Times New Roman"/>
          <w:sz w:val="28"/>
          <w:szCs w:val="28"/>
        </w:rPr>
        <w:t>9</w:t>
      </w:r>
      <w:r w:rsidRPr="007B4B45">
        <w:rPr>
          <w:rFonts w:ascii="Times New Roman" w:hAnsi="Times New Roman"/>
          <w:sz w:val="28"/>
          <w:szCs w:val="28"/>
        </w:rPr>
        <w:t>», «Положение о Ярмарке молодёжных инициатив 201</w:t>
      </w:r>
      <w:r w:rsidR="00CF1044" w:rsidRPr="007B4B45">
        <w:rPr>
          <w:rFonts w:ascii="Times New Roman" w:hAnsi="Times New Roman"/>
          <w:sz w:val="28"/>
          <w:szCs w:val="28"/>
        </w:rPr>
        <w:t>6</w:t>
      </w:r>
      <w:r w:rsidRPr="007B4B45">
        <w:rPr>
          <w:rFonts w:ascii="Times New Roman" w:hAnsi="Times New Roman"/>
          <w:sz w:val="28"/>
          <w:szCs w:val="28"/>
        </w:rPr>
        <w:t xml:space="preserve">», </w:t>
      </w:r>
      <w:r w:rsidR="001460F7" w:rsidRPr="007B4B45">
        <w:rPr>
          <w:rFonts w:ascii="Times New Roman" w:hAnsi="Times New Roman"/>
          <w:sz w:val="28"/>
          <w:szCs w:val="28"/>
        </w:rPr>
        <w:t>«Положение о  гимназических педагогических чтениях «Социальная успешность учащихся: сущность, механизмы формирования, критерии и показатели эффективности», памятка педагогу-</w:t>
      </w:r>
      <w:proofErr w:type="spellStart"/>
      <w:r w:rsidR="001460F7" w:rsidRPr="007B4B45">
        <w:rPr>
          <w:rFonts w:ascii="Times New Roman" w:hAnsi="Times New Roman"/>
          <w:sz w:val="28"/>
          <w:szCs w:val="28"/>
        </w:rPr>
        <w:t>инноватору</w:t>
      </w:r>
      <w:proofErr w:type="spellEnd"/>
      <w:r w:rsidR="001460F7" w:rsidRPr="007B4B45">
        <w:rPr>
          <w:rFonts w:ascii="Times New Roman" w:hAnsi="Times New Roman"/>
          <w:sz w:val="28"/>
          <w:szCs w:val="28"/>
        </w:rPr>
        <w:t xml:space="preserve"> «Как подготов</w:t>
      </w:r>
      <w:r w:rsidR="003B2F54" w:rsidRPr="007B4B45">
        <w:rPr>
          <w:rFonts w:ascii="Times New Roman" w:hAnsi="Times New Roman"/>
          <w:sz w:val="28"/>
          <w:szCs w:val="28"/>
        </w:rPr>
        <w:t>иться к педагогическим чтениям», «Положение об открытой  конференции педагогических работников учреждений общего среднего образования «Организационно-педагогические условия формирования социальной успешности учащихся»</w:t>
      </w:r>
      <w:r w:rsidR="008F5F2E" w:rsidRPr="007B4B45">
        <w:rPr>
          <w:rFonts w:ascii="Times New Roman" w:hAnsi="Times New Roman"/>
          <w:sz w:val="28"/>
          <w:szCs w:val="28"/>
        </w:rPr>
        <w:t>, ос</w:t>
      </w:r>
      <w:r w:rsidRPr="007B4B45">
        <w:rPr>
          <w:rFonts w:ascii="Times New Roman" w:hAnsi="Times New Roman"/>
          <w:sz w:val="28"/>
          <w:szCs w:val="28"/>
        </w:rPr>
        <w:t xml:space="preserve">нованных на документах, регламентирующих инновационную деятельность. </w:t>
      </w:r>
    </w:p>
    <w:p w:rsidR="0071317C" w:rsidRPr="007B4B45" w:rsidRDefault="0071317C" w:rsidP="0071317C">
      <w:pPr>
        <w:tabs>
          <w:tab w:val="left" w:pos="900"/>
        </w:tabs>
        <w:spacing w:after="0" w:line="240" w:lineRule="auto"/>
        <w:ind w:firstLine="709"/>
        <w:jc w:val="both"/>
        <w:rPr>
          <w:rFonts w:ascii="Times New Roman" w:hAnsi="Times New Roman"/>
          <w:sz w:val="28"/>
          <w:szCs w:val="28"/>
        </w:rPr>
      </w:pPr>
      <w:r w:rsidRPr="007B4B45">
        <w:rPr>
          <w:rFonts w:ascii="Times New Roman" w:hAnsi="Times New Roman"/>
          <w:sz w:val="28"/>
          <w:szCs w:val="28"/>
        </w:rPr>
        <w:t xml:space="preserve">В ходе выполнения </w:t>
      </w:r>
      <w:r w:rsidRPr="007B4B45">
        <w:rPr>
          <w:rFonts w:ascii="Times New Roman" w:eastAsia="Times New Roman" w:hAnsi="Times New Roman"/>
          <w:sz w:val="28"/>
          <w:szCs w:val="28"/>
          <w:lang w:eastAsia="ru-RU"/>
        </w:rPr>
        <w:t>программы и</w:t>
      </w:r>
      <w:r w:rsidRPr="007B4B45">
        <w:rPr>
          <w:rFonts w:ascii="Times New Roman" w:hAnsi="Times New Roman"/>
          <w:sz w:val="28"/>
          <w:szCs w:val="28"/>
        </w:rPr>
        <w:t xml:space="preserve"> планов реализации проекта проведены мероприятия, основанные на структурных компонентах качества: содержательно-целевом, ресурсном, организационно-управленческом. </w:t>
      </w:r>
    </w:p>
    <w:p w:rsidR="0071317C" w:rsidRPr="007B4B45" w:rsidRDefault="0071317C" w:rsidP="0071317C">
      <w:pPr>
        <w:tabs>
          <w:tab w:val="left" w:pos="900"/>
        </w:tabs>
        <w:spacing w:after="0" w:line="240" w:lineRule="auto"/>
        <w:ind w:firstLine="709"/>
        <w:jc w:val="both"/>
        <w:rPr>
          <w:rFonts w:ascii="Times New Roman" w:hAnsi="Times New Roman"/>
          <w:sz w:val="28"/>
          <w:szCs w:val="28"/>
        </w:rPr>
      </w:pPr>
      <w:r w:rsidRPr="007B4B45">
        <w:rPr>
          <w:rFonts w:ascii="Times New Roman" w:hAnsi="Times New Roman"/>
          <w:sz w:val="28"/>
          <w:szCs w:val="28"/>
        </w:rPr>
        <w:t xml:space="preserve">В ходе выполнения программы </w:t>
      </w:r>
      <w:r w:rsidR="008F5F2E" w:rsidRPr="007B4B45">
        <w:rPr>
          <w:rFonts w:ascii="Times New Roman" w:hAnsi="Times New Roman"/>
          <w:sz w:val="28"/>
          <w:szCs w:val="28"/>
        </w:rPr>
        <w:t>выявлены организационно- педагогически</w:t>
      </w:r>
      <w:r w:rsidR="00BD11A7" w:rsidRPr="007B4B45">
        <w:rPr>
          <w:rFonts w:ascii="Times New Roman" w:hAnsi="Times New Roman"/>
          <w:sz w:val="28"/>
          <w:szCs w:val="28"/>
        </w:rPr>
        <w:t>е</w:t>
      </w:r>
      <w:r w:rsidR="008F5F2E" w:rsidRPr="007B4B45">
        <w:rPr>
          <w:rFonts w:ascii="Times New Roman" w:hAnsi="Times New Roman"/>
          <w:sz w:val="28"/>
          <w:szCs w:val="28"/>
        </w:rPr>
        <w:t xml:space="preserve"> условия формирования социальной успешности учащихся в деятельности государственного учреждения образования «Гимназия-колледж искусств </w:t>
      </w:r>
      <w:proofErr w:type="spellStart"/>
      <w:r w:rsidR="008F5F2E" w:rsidRPr="007B4B45">
        <w:rPr>
          <w:rFonts w:ascii="Times New Roman" w:hAnsi="Times New Roman"/>
          <w:sz w:val="28"/>
          <w:szCs w:val="28"/>
        </w:rPr>
        <w:t>г.Молодечно</w:t>
      </w:r>
      <w:proofErr w:type="spellEnd"/>
      <w:r w:rsidR="00863295">
        <w:rPr>
          <w:rFonts w:ascii="Times New Roman" w:hAnsi="Times New Roman"/>
          <w:sz w:val="28"/>
          <w:szCs w:val="28"/>
        </w:rPr>
        <w:t>»</w:t>
      </w:r>
      <w:r w:rsidR="008F5F2E" w:rsidRPr="007B4B45">
        <w:rPr>
          <w:rFonts w:ascii="Times New Roman" w:hAnsi="Times New Roman"/>
          <w:sz w:val="28"/>
          <w:szCs w:val="28"/>
        </w:rPr>
        <w:t xml:space="preserve">.  </w:t>
      </w:r>
    </w:p>
    <w:p w:rsidR="00A722E7" w:rsidRDefault="0071317C" w:rsidP="0071317C">
      <w:pPr>
        <w:tabs>
          <w:tab w:val="left" w:pos="900"/>
        </w:tabs>
        <w:spacing w:after="0" w:line="240" w:lineRule="auto"/>
        <w:ind w:firstLine="709"/>
        <w:jc w:val="both"/>
        <w:rPr>
          <w:rFonts w:ascii="Times New Roman" w:hAnsi="Times New Roman"/>
          <w:sz w:val="28"/>
          <w:szCs w:val="28"/>
        </w:rPr>
      </w:pPr>
      <w:r w:rsidRPr="007B4B45">
        <w:rPr>
          <w:rFonts w:ascii="Times New Roman" w:hAnsi="Times New Roman"/>
          <w:sz w:val="28"/>
          <w:szCs w:val="28"/>
        </w:rPr>
        <w:t>В 201</w:t>
      </w:r>
      <w:r w:rsidR="00DB58DD" w:rsidRPr="007B4B45">
        <w:rPr>
          <w:rFonts w:ascii="Times New Roman" w:hAnsi="Times New Roman"/>
          <w:sz w:val="28"/>
          <w:szCs w:val="28"/>
        </w:rPr>
        <w:t>6</w:t>
      </w:r>
      <w:r w:rsidRPr="007B4B45">
        <w:rPr>
          <w:rFonts w:ascii="Times New Roman" w:hAnsi="Times New Roman"/>
          <w:sz w:val="28"/>
          <w:szCs w:val="28"/>
        </w:rPr>
        <w:t>/</w:t>
      </w:r>
      <w:r w:rsidR="00DB58DD" w:rsidRPr="007B4B45">
        <w:rPr>
          <w:rFonts w:ascii="Times New Roman" w:hAnsi="Times New Roman"/>
          <w:sz w:val="28"/>
          <w:szCs w:val="28"/>
        </w:rPr>
        <w:t xml:space="preserve">2017 </w:t>
      </w:r>
      <w:r w:rsidRPr="007B4B45">
        <w:rPr>
          <w:rFonts w:ascii="Times New Roman" w:hAnsi="Times New Roman"/>
          <w:sz w:val="28"/>
          <w:szCs w:val="28"/>
        </w:rPr>
        <w:t xml:space="preserve">учебном году разработано концептуальное представление о процессе </w:t>
      </w:r>
      <w:r w:rsidR="00DB58DD" w:rsidRPr="007B4B45">
        <w:rPr>
          <w:rFonts w:ascii="Times New Roman" w:hAnsi="Times New Roman"/>
          <w:sz w:val="28"/>
          <w:szCs w:val="28"/>
        </w:rPr>
        <w:t xml:space="preserve">развития ключевых практик учащихся </w:t>
      </w:r>
      <w:r w:rsidR="008F5F2E" w:rsidRPr="007B4B45">
        <w:rPr>
          <w:rFonts w:ascii="Times New Roman" w:hAnsi="Times New Roman"/>
          <w:sz w:val="28"/>
          <w:szCs w:val="28"/>
        </w:rPr>
        <w:t>к</w:t>
      </w:r>
      <w:r w:rsidRPr="007B4B45">
        <w:rPr>
          <w:rFonts w:ascii="Times New Roman" w:hAnsi="Times New Roman"/>
          <w:sz w:val="28"/>
          <w:szCs w:val="28"/>
        </w:rPr>
        <w:t xml:space="preserve">ак условия внедрения в деятельность учреждения модели </w:t>
      </w:r>
      <w:r w:rsidR="008F5F2E" w:rsidRPr="007B4B45">
        <w:rPr>
          <w:rFonts w:ascii="Times New Roman" w:hAnsi="Times New Roman"/>
          <w:sz w:val="28"/>
          <w:szCs w:val="28"/>
        </w:rPr>
        <w:t xml:space="preserve"> организационно</w:t>
      </w:r>
      <w:r w:rsidR="00863295">
        <w:rPr>
          <w:rFonts w:ascii="Times New Roman" w:hAnsi="Times New Roman"/>
          <w:sz w:val="28"/>
          <w:szCs w:val="28"/>
        </w:rPr>
        <w:t xml:space="preserve"> </w:t>
      </w:r>
      <w:r w:rsidR="008F5F2E" w:rsidRPr="007B4B45">
        <w:rPr>
          <w:rFonts w:ascii="Times New Roman" w:hAnsi="Times New Roman"/>
          <w:sz w:val="28"/>
          <w:szCs w:val="28"/>
        </w:rPr>
        <w:t xml:space="preserve">- педагогических условий формирования социальной успешности учащихся; </w:t>
      </w:r>
      <w:r w:rsidRPr="007B4B45">
        <w:rPr>
          <w:rFonts w:ascii="Times New Roman" w:hAnsi="Times New Roman"/>
          <w:sz w:val="28"/>
          <w:szCs w:val="28"/>
        </w:rPr>
        <w:t xml:space="preserve">созданы условия для проектного оформления педагогических инициатив, способствующих </w:t>
      </w:r>
      <w:r w:rsidR="008F5F2E" w:rsidRPr="007B4B45">
        <w:rPr>
          <w:rFonts w:ascii="Times New Roman" w:hAnsi="Times New Roman"/>
          <w:sz w:val="28"/>
          <w:szCs w:val="28"/>
        </w:rPr>
        <w:t xml:space="preserve">формированию социальной успешности учащихся; </w:t>
      </w:r>
      <w:r w:rsidRPr="007B4B45">
        <w:rPr>
          <w:rFonts w:ascii="Times New Roman" w:hAnsi="Times New Roman"/>
          <w:sz w:val="28"/>
          <w:szCs w:val="28"/>
        </w:rPr>
        <w:t xml:space="preserve">обобщены результаты инновационной деятельности по </w:t>
      </w:r>
      <w:r w:rsidR="008F5F2E" w:rsidRPr="007B4B45">
        <w:rPr>
          <w:rFonts w:ascii="Times New Roman" w:hAnsi="Times New Roman"/>
          <w:sz w:val="28"/>
          <w:szCs w:val="28"/>
        </w:rPr>
        <w:t>созданию организационно- педагогических условий формирования социальной успешности учащихся</w:t>
      </w:r>
      <w:r w:rsidRPr="007B4B45">
        <w:rPr>
          <w:rFonts w:ascii="Times New Roman" w:hAnsi="Times New Roman"/>
          <w:sz w:val="28"/>
          <w:szCs w:val="28"/>
        </w:rPr>
        <w:t>.</w:t>
      </w:r>
    </w:p>
    <w:p w:rsidR="00A722E7" w:rsidRDefault="00A722E7" w:rsidP="0071317C">
      <w:pPr>
        <w:tabs>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Педагоги, занимающи</w:t>
      </w:r>
      <w:r w:rsidR="00510BD4">
        <w:rPr>
          <w:rFonts w:ascii="Times New Roman" w:hAnsi="Times New Roman"/>
          <w:sz w:val="28"/>
          <w:szCs w:val="28"/>
        </w:rPr>
        <w:t>е</w:t>
      </w:r>
      <w:r>
        <w:rPr>
          <w:rFonts w:ascii="Times New Roman" w:hAnsi="Times New Roman"/>
          <w:sz w:val="28"/>
          <w:szCs w:val="28"/>
        </w:rPr>
        <w:t xml:space="preserve">ся </w:t>
      </w:r>
      <w:r w:rsidR="00510BD4">
        <w:rPr>
          <w:rFonts w:ascii="Times New Roman" w:hAnsi="Times New Roman"/>
          <w:sz w:val="28"/>
          <w:szCs w:val="28"/>
        </w:rPr>
        <w:t xml:space="preserve">осуществлением </w:t>
      </w:r>
      <w:r>
        <w:rPr>
          <w:rFonts w:ascii="Times New Roman" w:hAnsi="Times New Roman"/>
          <w:sz w:val="28"/>
          <w:szCs w:val="28"/>
        </w:rPr>
        <w:t xml:space="preserve">инновационной </w:t>
      </w:r>
      <w:proofErr w:type="gramStart"/>
      <w:r>
        <w:rPr>
          <w:rFonts w:ascii="Times New Roman" w:hAnsi="Times New Roman"/>
          <w:sz w:val="28"/>
          <w:szCs w:val="28"/>
        </w:rPr>
        <w:t>деятельност</w:t>
      </w:r>
      <w:r w:rsidR="00510BD4">
        <w:rPr>
          <w:rFonts w:ascii="Times New Roman" w:hAnsi="Times New Roman"/>
          <w:sz w:val="28"/>
          <w:szCs w:val="28"/>
        </w:rPr>
        <w:t>и</w:t>
      </w:r>
      <w:proofErr w:type="gramEnd"/>
      <w:r>
        <w:rPr>
          <w:rFonts w:ascii="Times New Roman" w:hAnsi="Times New Roman"/>
          <w:sz w:val="28"/>
          <w:szCs w:val="28"/>
        </w:rPr>
        <w:t xml:space="preserve"> определ</w:t>
      </w:r>
      <w:r w:rsidR="00510BD4">
        <w:rPr>
          <w:rFonts w:ascii="Times New Roman" w:hAnsi="Times New Roman"/>
          <w:sz w:val="28"/>
          <w:szCs w:val="28"/>
        </w:rPr>
        <w:t>или</w:t>
      </w:r>
      <w:r>
        <w:rPr>
          <w:rFonts w:ascii="Times New Roman" w:hAnsi="Times New Roman"/>
          <w:sz w:val="28"/>
          <w:szCs w:val="28"/>
        </w:rPr>
        <w:t xml:space="preserve"> основные показатели социальной успешности учащихся.</w:t>
      </w:r>
    </w:p>
    <w:p w:rsidR="00A722E7" w:rsidRDefault="00A722E7" w:rsidP="00A722E7">
      <w:pPr>
        <w:tabs>
          <w:tab w:val="left" w:pos="900"/>
          <w:tab w:val="left" w:pos="3930"/>
        </w:tabs>
        <w:spacing w:after="0" w:line="240" w:lineRule="auto"/>
        <w:ind w:firstLine="709"/>
        <w:jc w:val="right"/>
        <w:rPr>
          <w:rFonts w:ascii="Times New Roman" w:hAnsi="Times New Roman"/>
          <w:sz w:val="28"/>
          <w:szCs w:val="28"/>
        </w:rPr>
      </w:pPr>
      <w:r>
        <w:rPr>
          <w:rFonts w:ascii="Times New Roman" w:hAnsi="Times New Roman"/>
          <w:sz w:val="28"/>
          <w:szCs w:val="28"/>
        </w:rPr>
        <w:t xml:space="preserve"> </w:t>
      </w:r>
      <w:r w:rsidR="0071317C" w:rsidRPr="007B4B45">
        <w:rPr>
          <w:rFonts w:ascii="Times New Roman" w:hAnsi="Times New Roman"/>
          <w:sz w:val="28"/>
          <w:szCs w:val="28"/>
        </w:rPr>
        <w:t xml:space="preserve">  </w:t>
      </w:r>
      <w:r>
        <w:rPr>
          <w:rFonts w:ascii="Times New Roman" w:hAnsi="Times New Roman"/>
          <w:sz w:val="28"/>
          <w:szCs w:val="28"/>
        </w:rPr>
        <w:tab/>
        <w:t>Таблица 1</w:t>
      </w:r>
    </w:p>
    <w:p w:rsidR="00A722E7" w:rsidRPr="007B4B45" w:rsidRDefault="00A722E7" w:rsidP="00A722E7">
      <w:pPr>
        <w:tabs>
          <w:tab w:val="left" w:pos="900"/>
          <w:tab w:val="left" w:pos="3930"/>
        </w:tabs>
        <w:spacing w:after="0" w:line="240" w:lineRule="auto"/>
        <w:ind w:firstLine="709"/>
        <w:rPr>
          <w:rFonts w:ascii="Times New Roman" w:hAnsi="Times New Roman"/>
          <w:sz w:val="28"/>
          <w:szCs w:val="28"/>
        </w:rPr>
      </w:pPr>
      <w:r>
        <w:rPr>
          <w:rFonts w:ascii="Times New Roman" w:hAnsi="Times New Roman"/>
          <w:sz w:val="28"/>
          <w:szCs w:val="28"/>
        </w:rPr>
        <w:t>Показатели социальной успешности учащихся</w:t>
      </w:r>
    </w:p>
    <w:tbl>
      <w:tblPr>
        <w:tblStyle w:val="11"/>
        <w:tblW w:w="9209" w:type="dxa"/>
        <w:tblLook w:val="0420" w:firstRow="1" w:lastRow="0" w:firstColumn="0" w:lastColumn="0" w:noHBand="0" w:noVBand="1"/>
      </w:tblPr>
      <w:tblGrid>
        <w:gridCol w:w="4673"/>
        <w:gridCol w:w="4536"/>
      </w:tblGrid>
      <w:tr w:rsidR="00A722E7" w:rsidRPr="00A722E7" w:rsidTr="00A722E7">
        <w:trPr>
          <w:trHeight w:val="584"/>
        </w:trPr>
        <w:tc>
          <w:tcPr>
            <w:tcW w:w="4673" w:type="dxa"/>
            <w:hideMark/>
          </w:tcPr>
          <w:p w:rsidR="00A722E7" w:rsidRPr="00A722E7" w:rsidRDefault="00A722E7" w:rsidP="00A722E7">
            <w:pPr>
              <w:tabs>
                <w:tab w:val="left" w:pos="900"/>
              </w:tabs>
              <w:spacing w:after="0" w:line="260" w:lineRule="exact"/>
              <w:ind w:firstLine="709"/>
              <w:jc w:val="both"/>
              <w:rPr>
                <w:rFonts w:ascii="Times New Roman" w:hAnsi="Times New Roman"/>
                <w:sz w:val="26"/>
                <w:szCs w:val="26"/>
              </w:rPr>
            </w:pPr>
            <w:r w:rsidRPr="00A722E7">
              <w:rPr>
                <w:rFonts w:ascii="Times New Roman" w:hAnsi="Times New Roman"/>
                <w:b/>
                <w:bCs/>
                <w:sz w:val="26"/>
                <w:szCs w:val="26"/>
              </w:rPr>
              <w:t xml:space="preserve">Внешние </w:t>
            </w:r>
          </w:p>
        </w:tc>
        <w:tc>
          <w:tcPr>
            <w:tcW w:w="4536" w:type="dxa"/>
            <w:hideMark/>
          </w:tcPr>
          <w:p w:rsidR="00A722E7" w:rsidRPr="00A722E7" w:rsidRDefault="00A722E7" w:rsidP="00A722E7">
            <w:pPr>
              <w:tabs>
                <w:tab w:val="left" w:pos="900"/>
              </w:tabs>
              <w:spacing w:after="0" w:line="260" w:lineRule="exact"/>
              <w:ind w:firstLine="709"/>
              <w:jc w:val="both"/>
              <w:rPr>
                <w:rFonts w:ascii="Times New Roman" w:hAnsi="Times New Roman"/>
                <w:sz w:val="26"/>
                <w:szCs w:val="26"/>
              </w:rPr>
            </w:pPr>
            <w:r w:rsidRPr="00A722E7">
              <w:rPr>
                <w:rFonts w:ascii="Times New Roman" w:hAnsi="Times New Roman"/>
                <w:b/>
                <w:bCs/>
                <w:sz w:val="26"/>
                <w:szCs w:val="26"/>
              </w:rPr>
              <w:t xml:space="preserve">Внутренние </w:t>
            </w:r>
          </w:p>
        </w:tc>
      </w:tr>
      <w:tr w:rsidR="00A722E7" w:rsidRPr="00A722E7" w:rsidTr="00A722E7">
        <w:trPr>
          <w:trHeight w:val="584"/>
        </w:trPr>
        <w:tc>
          <w:tcPr>
            <w:tcW w:w="4673" w:type="dxa"/>
            <w:hideMark/>
          </w:tcPr>
          <w:p w:rsidR="00A722E7" w:rsidRPr="00A722E7" w:rsidRDefault="00A722E7" w:rsidP="00A722E7">
            <w:pPr>
              <w:tabs>
                <w:tab w:val="left" w:pos="900"/>
              </w:tabs>
              <w:spacing w:after="0" w:line="260" w:lineRule="exact"/>
              <w:jc w:val="both"/>
              <w:rPr>
                <w:rFonts w:ascii="Times New Roman" w:hAnsi="Times New Roman"/>
                <w:sz w:val="26"/>
                <w:szCs w:val="26"/>
              </w:rPr>
            </w:pPr>
            <w:r w:rsidRPr="00A722E7">
              <w:rPr>
                <w:rFonts w:ascii="Times New Roman" w:hAnsi="Times New Roman"/>
                <w:sz w:val="26"/>
                <w:szCs w:val="26"/>
              </w:rPr>
              <w:t>Достижения в учебе</w:t>
            </w:r>
          </w:p>
          <w:p w:rsidR="00A722E7" w:rsidRPr="00A722E7" w:rsidRDefault="00A722E7" w:rsidP="00A722E7">
            <w:pPr>
              <w:tabs>
                <w:tab w:val="left" w:pos="900"/>
              </w:tabs>
              <w:spacing w:after="0" w:line="260" w:lineRule="exact"/>
              <w:jc w:val="both"/>
              <w:rPr>
                <w:rFonts w:ascii="Times New Roman" w:hAnsi="Times New Roman"/>
                <w:sz w:val="26"/>
                <w:szCs w:val="26"/>
              </w:rPr>
            </w:pPr>
            <w:r w:rsidRPr="00A722E7">
              <w:rPr>
                <w:rFonts w:ascii="Times New Roman" w:hAnsi="Times New Roman"/>
                <w:sz w:val="26"/>
                <w:szCs w:val="26"/>
              </w:rPr>
              <w:t>Достижения вне учебы</w:t>
            </w:r>
          </w:p>
          <w:p w:rsidR="00A722E7" w:rsidRPr="00A722E7" w:rsidRDefault="00A722E7" w:rsidP="00A722E7">
            <w:pPr>
              <w:tabs>
                <w:tab w:val="left" w:pos="900"/>
              </w:tabs>
              <w:spacing w:after="0" w:line="260" w:lineRule="exact"/>
              <w:jc w:val="both"/>
              <w:rPr>
                <w:rFonts w:ascii="Times New Roman" w:hAnsi="Times New Roman"/>
                <w:sz w:val="26"/>
                <w:szCs w:val="26"/>
              </w:rPr>
            </w:pPr>
            <w:r w:rsidRPr="00A722E7">
              <w:rPr>
                <w:rFonts w:ascii="Times New Roman" w:hAnsi="Times New Roman"/>
                <w:sz w:val="26"/>
                <w:szCs w:val="26"/>
              </w:rPr>
              <w:t>Общественная активность</w:t>
            </w:r>
          </w:p>
          <w:p w:rsidR="00A722E7" w:rsidRPr="00A722E7" w:rsidRDefault="00A722E7" w:rsidP="00A722E7">
            <w:pPr>
              <w:tabs>
                <w:tab w:val="left" w:pos="900"/>
              </w:tabs>
              <w:spacing w:after="0" w:line="260" w:lineRule="exact"/>
              <w:jc w:val="both"/>
              <w:rPr>
                <w:rFonts w:ascii="Times New Roman" w:hAnsi="Times New Roman"/>
                <w:sz w:val="26"/>
                <w:szCs w:val="26"/>
              </w:rPr>
            </w:pPr>
            <w:r w:rsidRPr="00A722E7">
              <w:rPr>
                <w:rFonts w:ascii="Times New Roman" w:hAnsi="Times New Roman"/>
                <w:sz w:val="26"/>
                <w:szCs w:val="26"/>
              </w:rPr>
              <w:t>Социальная адаптация</w:t>
            </w:r>
          </w:p>
          <w:p w:rsidR="00A722E7" w:rsidRPr="00A722E7" w:rsidRDefault="00A722E7" w:rsidP="00A722E7">
            <w:pPr>
              <w:tabs>
                <w:tab w:val="left" w:pos="900"/>
              </w:tabs>
              <w:spacing w:after="0" w:line="260" w:lineRule="exact"/>
              <w:jc w:val="both"/>
              <w:rPr>
                <w:rFonts w:ascii="Times New Roman" w:hAnsi="Times New Roman"/>
                <w:sz w:val="26"/>
                <w:szCs w:val="26"/>
              </w:rPr>
            </w:pPr>
            <w:r w:rsidRPr="00A722E7">
              <w:rPr>
                <w:rFonts w:ascii="Times New Roman" w:hAnsi="Times New Roman"/>
                <w:sz w:val="26"/>
                <w:szCs w:val="26"/>
              </w:rPr>
              <w:t>Конструктивное взаимодействие</w:t>
            </w:r>
          </w:p>
          <w:p w:rsidR="00A722E7" w:rsidRPr="00A722E7" w:rsidRDefault="00A722E7" w:rsidP="00A722E7">
            <w:pPr>
              <w:tabs>
                <w:tab w:val="left" w:pos="900"/>
              </w:tabs>
              <w:spacing w:after="0" w:line="260" w:lineRule="exact"/>
              <w:jc w:val="both"/>
              <w:rPr>
                <w:rFonts w:ascii="Times New Roman" w:hAnsi="Times New Roman"/>
                <w:sz w:val="26"/>
                <w:szCs w:val="26"/>
              </w:rPr>
            </w:pPr>
            <w:r w:rsidRPr="00A722E7">
              <w:rPr>
                <w:rFonts w:ascii="Times New Roman" w:hAnsi="Times New Roman"/>
                <w:sz w:val="26"/>
                <w:szCs w:val="26"/>
              </w:rPr>
              <w:t>Осознанное профессиональное самоопределение</w:t>
            </w:r>
          </w:p>
          <w:p w:rsidR="00A722E7" w:rsidRPr="00A722E7" w:rsidRDefault="00A722E7" w:rsidP="00A722E7">
            <w:pPr>
              <w:tabs>
                <w:tab w:val="left" w:pos="900"/>
              </w:tabs>
              <w:spacing w:after="0" w:line="260" w:lineRule="exact"/>
              <w:jc w:val="both"/>
              <w:rPr>
                <w:rFonts w:ascii="Times New Roman" w:hAnsi="Times New Roman"/>
                <w:sz w:val="26"/>
                <w:szCs w:val="26"/>
              </w:rPr>
            </w:pPr>
            <w:r w:rsidRPr="00A722E7">
              <w:rPr>
                <w:rFonts w:ascii="Times New Roman" w:hAnsi="Times New Roman"/>
                <w:sz w:val="26"/>
                <w:szCs w:val="26"/>
              </w:rPr>
              <w:t>Семейные ценности</w:t>
            </w:r>
          </w:p>
          <w:p w:rsidR="00A722E7" w:rsidRPr="00A722E7" w:rsidRDefault="00A722E7" w:rsidP="00A722E7">
            <w:pPr>
              <w:tabs>
                <w:tab w:val="left" w:pos="900"/>
              </w:tabs>
              <w:spacing w:after="0" w:line="260" w:lineRule="exact"/>
              <w:jc w:val="both"/>
              <w:rPr>
                <w:rFonts w:ascii="Times New Roman" w:hAnsi="Times New Roman"/>
                <w:sz w:val="26"/>
                <w:szCs w:val="26"/>
              </w:rPr>
            </w:pPr>
            <w:r w:rsidRPr="00A722E7">
              <w:rPr>
                <w:rFonts w:ascii="Times New Roman" w:hAnsi="Times New Roman"/>
                <w:sz w:val="26"/>
                <w:szCs w:val="26"/>
              </w:rPr>
              <w:t xml:space="preserve">Здоровье </w:t>
            </w:r>
          </w:p>
        </w:tc>
        <w:tc>
          <w:tcPr>
            <w:tcW w:w="4536" w:type="dxa"/>
            <w:hideMark/>
          </w:tcPr>
          <w:p w:rsidR="00A722E7" w:rsidRPr="00A722E7" w:rsidRDefault="00A722E7" w:rsidP="00A722E7">
            <w:pPr>
              <w:tabs>
                <w:tab w:val="left" w:pos="900"/>
              </w:tabs>
              <w:spacing w:after="0" w:line="260" w:lineRule="exact"/>
              <w:jc w:val="both"/>
              <w:rPr>
                <w:rFonts w:ascii="Times New Roman" w:hAnsi="Times New Roman"/>
                <w:sz w:val="26"/>
                <w:szCs w:val="26"/>
              </w:rPr>
            </w:pPr>
            <w:r w:rsidRPr="00A722E7">
              <w:rPr>
                <w:rFonts w:ascii="Times New Roman" w:hAnsi="Times New Roman"/>
                <w:sz w:val="26"/>
                <w:szCs w:val="26"/>
              </w:rPr>
              <w:t>Интерес к обучению</w:t>
            </w:r>
          </w:p>
          <w:p w:rsidR="00A722E7" w:rsidRPr="00A722E7" w:rsidRDefault="00A722E7" w:rsidP="00A722E7">
            <w:pPr>
              <w:tabs>
                <w:tab w:val="left" w:pos="900"/>
              </w:tabs>
              <w:spacing w:after="0" w:line="260" w:lineRule="exact"/>
              <w:jc w:val="both"/>
              <w:rPr>
                <w:rFonts w:ascii="Times New Roman" w:hAnsi="Times New Roman"/>
                <w:sz w:val="26"/>
                <w:szCs w:val="26"/>
              </w:rPr>
            </w:pPr>
            <w:r w:rsidRPr="00A722E7">
              <w:rPr>
                <w:rFonts w:ascii="Times New Roman" w:hAnsi="Times New Roman"/>
                <w:sz w:val="26"/>
                <w:szCs w:val="26"/>
              </w:rPr>
              <w:t>Удовлетворенность деятельностью</w:t>
            </w:r>
          </w:p>
          <w:p w:rsidR="00510BD4" w:rsidRDefault="00510BD4" w:rsidP="00A722E7">
            <w:pPr>
              <w:tabs>
                <w:tab w:val="left" w:pos="900"/>
              </w:tabs>
              <w:spacing w:after="0" w:line="260" w:lineRule="exact"/>
              <w:jc w:val="both"/>
              <w:rPr>
                <w:rFonts w:ascii="Times New Roman" w:hAnsi="Times New Roman"/>
                <w:sz w:val="26"/>
                <w:szCs w:val="26"/>
              </w:rPr>
            </w:pPr>
            <w:r w:rsidRPr="00A722E7">
              <w:rPr>
                <w:rFonts w:ascii="Times New Roman" w:hAnsi="Times New Roman"/>
                <w:sz w:val="26"/>
                <w:szCs w:val="26"/>
              </w:rPr>
              <w:t>Удовлетворенность отношениями</w:t>
            </w:r>
          </w:p>
          <w:p w:rsidR="00A722E7" w:rsidRPr="00A722E7" w:rsidRDefault="00A722E7" w:rsidP="00A722E7">
            <w:pPr>
              <w:tabs>
                <w:tab w:val="left" w:pos="900"/>
              </w:tabs>
              <w:spacing w:after="0" w:line="260" w:lineRule="exact"/>
              <w:jc w:val="both"/>
              <w:rPr>
                <w:rFonts w:ascii="Times New Roman" w:hAnsi="Times New Roman"/>
                <w:sz w:val="26"/>
                <w:szCs w:val="26"/>
              </w:rPr>
            </w:pPr>
            <w:proofErr w:type="spellStart"/>
            <w:r w:rsidRPr="00A722E7">
              <w:rPr>
                <w:rFonts w:ascii="Times New Roman" w:hAnsi="Times New Roman"/>
                <w:sz w:val="26"/>
                <w:szCs w:val="26"/>
              </w:rPr>
              <w:t>Самореализованность</w:t>
            </w:r>
            <w:proofErr w:type="spellEnd"/>
          </w:p>
          <w:p w:rsidR="00A722E7" w:rsidRPr="00A722E7" w:rsidRDefault="00A722E7" w:rsidP="00A722E7">
            <w:pPr>
              <w:tabs>
                <w:tab w:val="left" w:pos="900"/>
              </w:tabs>
              <w:spacing w:after="0" w:line="260" w:lineRule="exact"/>
              <w:jc w:val="both"/>
              <w:rPr>
                <w:rFonts w:ascii="Times New Roman" w:hAnsi="Times New Roman"/>
                <w:sz w:val="26"/>
                <w:szCs w:val="26"/>
              </w:rPr>
            </w:pPr>
            <w:proofErr w:type="spellStart"/>
            <w:r w:rsidRPr="00A722E7">
              <w:rPr>
                <w:rFonts w:ascii="Times New Roman" w:hAnsi="Times New Roman"/>
                <w:sz w:val="26"/>
                <w:szCs w:val="26"/>
              </w:rPr>
              <w:t>Реш</w:t>
            </w:r>
            <w:r w:rsidR="00863295">
              <w:rPr>
                <w:rFonts w:ascii="Times New Roman" w:hAnsi="Times New Roman"/>
                <w:sz w:val="26"/>
                <w:szCs w:val="26"/>
              </w:rPr>
              <w:t>е</w:t>
            </w:r>
            <w:r w:rsidRPr="00A722E7">
              <w:rPr>
                <w:rFonts w:ascii="Times New Roman" w:hAnsi="Times New Roman"/>
                <w:sz w:val="26"/>
                <w:szCs w:val="26"/>
              </w:rPr>
              <w:t>нность</w:t>
            </w:r>
            <w:proofErr w:type="spellEnd"/>
            <w:r w:rsidRPr="00A722E7">
              <w:rPr>
                <w:rFonts w:ascii="Times New Roman" w:hAnsi="Times New Roman"/>
                <w:sz w:val="26"/>
                <w:szCs w:val="26"/>
              </w:rPr>
              <w:t xml:space="preserve"> значимых проблем</w:t>
            </w:r>
          </w:p>
          <w:p w:rsidR="00A722E7" w:rsidRPr="00A722E7" w:rsidRDefault="00A722E7" w:rsidP="00A722E7">
            <w:pPr>
              <w:tabs>
                <w:tab w:val="left" w:pos="900"/>
              </w:tabs>
              <w:spacing w:after="0" w:line="260" w:lineRule="exact"/>
              <w:jc w:val="both"/>
              <w:rPr>
                <w:rFonts w:ascii="Times New Roman" w:hAnsi="Times New Roman"/>
                <w:sz w:val="26"/>
                <w:szCs w:val="26"/>
              </w:rPr>
            </w:pPr>
            <w:r w:rsidRPr="00A722E7">
              <w:rPr>
                <w:rFonts w:ascii="Times New Roman" w:hAnsi="Times New Roman"/>
                <w:sz w:val="26"/>
                <w:szCs w:val="26"/>
              </w:rPr>
              <w:t>Осмысленность жизни</w:t>
            </w:r>
          </w:p>
          <w:p w:rsidR="00A722E7" w:rsidRPr="00A722E7" w:rsidRDefault="00A722E7" w:rsidP="00A722E7">
            <w:pPr>
              <w:tabs>
                <w:tab w:val="left" w:pos="900"/>
              </w:tabs>
              <w:spacing w:after="0" w:line="260" w:lineRule="exact"/>
              <w:jc w:val="both"/>
              <w:rPr>
                <w:rFonts w:ascii="Times New Roman" w:hAnsi="Times New Roman"/>
                <w:sz w:val="26"/>
                <w:szCs w:val="26"/>
              </w:rPr>
            </w:pPr>
            <w:r w:rsidRPr="00A722E7">
              <w:rPr>
                <w:rFonts w:ascii="Times New Roman" w:hAnsi="Times New Roman"/>
                <w:sz w:val="26"/>
                <w:szCs w:val="26"/>
              </w:rPr>
              <w:t>Доверительные отношения в семье</w:t>
            </w:r>
          </w:p>
          <w:p w:rsidR="00A722E7" w:rsidRPr="00A722E7" w:rsidRDefault="00A722E7" w:rsidP="00A722E7">
            <w:pPr>
              <w:tabs>
                <w:tab w:val="left" w:pos="900"/>
              </w:tabs>
              <w:spacing w:after="0" w:line="260" w:lineRule="exact"/>
              <w:jc w:val="both"/>
              <w:rPr>
                <w:rFonts w:ascii="Times New Roman" w:hAnsi="Times New Roman"/>
                <w:sz w:val="26"/>
                <w:szCs w:val="26"/>
              </w:rPr>
            </w:pPr>
            <w:r w:rsidRPr="00A722E7">
              <w:rPr>
                <w:rFonts w:ascii="Times New Roman" w:hAnsi="Times New Roman"/>
                <w:sz w:val="26"/>
                <w:szCs w:val="26"/>
              </w:rPr>
              <w:t xml:space="preserve">Психологический комфорт </w:t>
            </w:r>
          </w:p>
        </w:tc>
      </w:tr>
    </w:tbl>
    <w:p w:rsidR="0071317C" w:rsidRPr="007B4B45" w:rsidRDefault="0071317C" w:rsidP="0071317C">
      <w:pPr>
        <w:tabs>
          <w:tab w:val="left" w:pos="900"/>
        </w:tabs>
        <w:spacing w:after="0" w:line="240" w:lineRule="auto"/>
        <w:ind w:firstLine="709"/>
        <w:jc w:val="both"/>
        <w:rPr>
          <w:rFonts w:ascii="Times New Roman" w:eastAsia="Times New Roman" w:hAnsi="Times New Roman"/>
          <w:sz w:val="28"/>
          <w:szCs w:val="28"/>
          <w:lang w:eastAsia="ru-RU"/>
        </w:rPr>
      </w:pPr>
      <w:r w:rsidRPr="007B4B45">
        <w:rPr>
          <w:rFonts w:ascii="Times New Roman" w:eastAsia="Times New Roman" w:hAnsi="Times New Roman"/>
          <w:sz w:val="28"/>
          <w:szCs w:val="28"/>
          <w:lang w:eastAsia="ru-RU"/>
        </w:rPr>
        <w:t>За перио</w:t>
      </w:r>
      <w:r w:rsidR="008F5F2E" w:rsidRPr="007B4B45">
        <w:rPr>
          <w:rFonts w:ascii="Times New Roman" w:eastAsia="Times New Roman" w:hAnsi="Times New Roman"/>
          <w:sz w:val="28"/>
          <w:szCs w:val="28"/>
          <w:lang w:eastAsia="ru-RU"/>
        </w:rPr>
        <w:t>д реализации проекта проведено 6</w:t>
      </w:r>
      <w:r w:rsidRPr="007B4B45">
        <w:rPr>
          <w:rFonts w:ascii="Times New Roman" w:eastAsia="Times New Roman" w:hAnsi="Times New Roman"/>
          <w:sz w:val="28"/>
          <w:szCs w:val="28"/>
          <w:lang w:eastAsia="ru-RU"/>
        </w:rPr>
        <w:t xml:space="preserve"> теоретических семинаров и семинаров-практикумов, педагогические чтения «</w:t>
      </w:r>
      <w:r w:rsidR="008F5F2E" w:rsidRPr="007B4B45">
        <w:rPr>
          <w:rFonts w:ascii="Times New Roman" w:eastAsia="Times New Roman" w:hAnsi="Times New Roman"/>
          <w:sz w:val="28"/>
          <w:szCs w:val="28"/>
          <w:lang w:eastAsia="ru-RU"/>
        </w:rPr>
        <w:t>Социальная успешность учащихся: сущность, механизмы формирования, критерии и показатели эффективности</w:t>
      </w:r>
      <w:r w:rsidRPr="007B4B45">
        <w:rPr>
          <w:rFonts w:ascii="Times New Roman" w:eastAsia="Times New Roman" w:hAnsi="Times New Roman"/>
          <w:sz w:val="28"/>
          <w:szCs w:val="28"/>
          <w:lang w:eastAsia="ru-RU"/>
        </w:rPr>
        <w:t>», открытая конференция педагогических работников «</w:t>
      </w:r>
      <w:r w:rsidR="001B1E99" w:rsidRPr="007B4B45">
        <w:rPr>
          <w:rFonts w:ascii="Times New Roman" w:eastAsia="Times New Roman" w:hAnsi="Times New Roman"/>
          <w:sz w:val="28"/>
          <w:szCs w:val="28"/>
          <w:lang w:eastAsia="ru-RU"/>
        </w:rPr>
        <w:t>Организационно-педагогические условия формирования социальной успешности учащихся</w:t>
      </w:r>
      <w:r w:rsidRPr="007B4B45">
        <w:rPr>
          <w:rFonts w:ascii="Times New Roman" w:eastAsia="Times New Roman" w:hAnsi="Times New Roman"/>
          <w:sz w:val="28"/>
          <w:szCs w:val="28"/>
          <w:lang w:eastAsia="ru-RU"/>
        </w:rPr>
        <w:t>»,  мастер-классы для учителей учреждений общего среднего образования Минской области, работал постоянно действующий семинар-практикум «</w:t>
      </w:r>
      <w:r w:rsidR="00BD11A7" w:rsidRPr="007B4B45">
        <w:rPr>
          <w:rFonts w:ascii="Times New Roman" w:eastAsia="Times New Roman" w:hAnsi="Times New Roman"/>
          <w:sz w:val="28"/>
          <w:szCs w:val="28"/>
          <w:lang w:eastAsia="ru-RU"/>
        </w:rPr>
        <w:t>Ключевые практики учащихся – ресурс формирования их социальной успешности</w:t>
      </w:r>
      <w:r w:rsidRPr="007B4B45">
        <w:rPr>
          <w:rFonts w:ascii="Times New Roman" w:eastAsia="Times New Roman" w:hAnsi="Times New Roman"/>
          <w:sz w:val="28"/>
          <w:szCs w:val="28"/>
          <w:lang w:eastAsia="ru-RU"/>
        </w:rPr>
        <w:t xml:space="preserve">». </w:t>
      </w:r>
    </w:p>
    <w:p w:rsidR="0071317C" w:rsidRPr="007B4B45" w:rsidRDefault="0071317C" w:rsidP="0071317C">
      <w:pPr>
        <w:tabs>
          <w:tab w:val="left" w:pos="900"/>
        </w:tabs>
        <w:spacing w:after="0" w:line="240" w:lineRule="auto"/>
        <w:ind w:firstLine="709"/>
        <w:jc w:val="both"/>
        <w:rPr>
          <w:rFonts w:ascii="Times New Roman" w:hAnsi="Times New Roman"/>
          <w:sz w:val="28"/>
          <w:szCs w:val="28"/>
        </w:rPr>
      </w:pPr>
      <w:r w:rsidRPr="007B4B45">
        <w:rPr>
          <w:rFonts w:ascii="Times New Roman" w:eastAsia="Times New Roman" w:hAnsi="Times New Roman"/>
          <w:sz w:val="28"/>
          <w:szCs w:val="28"/>
          <w:lang w:eastAsia="ru-RU"/>
        </w:rPr>
        <w:lastRenderedPageBreak/>
        <w:t>Особенно положительно зарекомендовали себя выставки-презентации опыта деятельности учреждения как областного ресурсного центра комплексной поддержки образования в интересах устойчивого развития (</w:t>
      </w:r>
      <w:r w:rsidR="008F5F2E" w:rsidRPr="007B4B45">
        <w:rPr>
          <w:rFonts w:ascii="Times New Roman" w:eastAsia="Times New Roman" w:hAnsi="Times New Roman"/>
          <w:sz w:val="28"/>
          <w:szCs w:val="28"/>
          <w:lang w:eastAsia="ru-RU"/>
        </w:rPr>
        <w:t>пять</w:t>
      </w:r>
      <w:r w:rsidRPr="007B4B45">
        <w:rPr>
          <w:rFonts w:ascii="Times New Roman" w:eastAsia="Times New Roman" w:hAnsi="Times New Roman"/>
          <w:sz w:val="28"/>
          <w:szCs w:val="28"/>
          <w:lang w:eastAsia="ru-RU"/>
        </w:rPr>
        <w:t>).</w:t>
      </w:r>
    </w:p>
    <w:p w:rsidR="0071317C" w:rsidRPr="007B4B45" w:rsidRDefault="0071317C" w:rsidP="0071317C">
      <w:pPr>
        <w:tabs>
          <w:tab w:val="left" w:pos="900"/>
        </w:tabs>
        <w:spacing w:after="0" w:line="240" w:lineRule="auto"/>
        <w:ind w:firstLine="709"/>
        <w:jc w:val="both"/>
        <w:rPr>
          <w:rFonts w:ascii="Times New Roman" w:eastAsia="Times New Roman" w:hAnsi="Times New Roman"/>
          <w:sz w:val="28"/>
          <w:szCs w:val="28"/>
          <w:highlight w:val="yellow"/>
          <w:lang w:eastAsia="ru-RU"/>
        </w:rPr>
      </w:pPr>
      <w:proofErr w:type="spellStart"/>
      <w:r w:rsidRPr="007B4B45">
        <w:rPr>
          <w:rFonts w:ascii="Times New Roman" w:eastAsia="Times New Roman" w:hAnsi="Times New Roman"/>
          <w:sz w:val="28"/>
          <w:szCs w:val="28"/>
          <w:lang w:eastAsia="ru-RU"/>
        </w:rPr>
        <w:t>Общегимназические</w:t>
      </w:r>
      <w:proofErr w:type="spellEnd"/>
      <w:r w:rsidRPr="007B4B45">
        <w:rPr>
          <w:rFonts w:ascii="Times New Roman" w:eastAsia="Times New Roman" w:hAnsi="Times New Roman"/>
          <w:sz w:val="28"/>
          <w:szCs w:val="28"/>
          <w:lang w:eastAsia="ru-RU"/>
        </w:rPr>
        <w:t xml:space="preserve"> родительские собрания (два) и педагогические советы (два) по теме инновационного проекта позволили проанализировать эффективность реализации проекта за 201</w:t>
      </w:r>
      <w:r w:rsidR="00C66129" w:rsidRPr="007B4B45">
        <w:rPr>
          <w:rFonts w:ascii="Times New Roman" w:eastAsia="Times New Roman" w:hAnsi="Times New Roman"/>
          <w:sz w:val="28"/>
          <w:szCs w:val="28"/>
          <w:lang w:eastAsia="ru-RU"/>
        </w:rPr>
        <w:t>6</w:t>
      </w:r>
      <w:r w:rsidRPr="007B4B45">
        <w:rPr>
          <w:rFonts w:ascii="Times New Roman" w:eastAsia="Times New Roman" w:hAnsi="Times New Roman"/>
          <w:sz w:val="28"/>
          <w:szCs w:val="28"/>
          <w:lang w:eastAsia="ru-RU"/>
        </w:rPr>
        <w:t>-201</w:t>
      </w:r>
      <w:r w:rsidR="00C66129" w:rsidRPr="007B4B45">
        <w:rPr>
          <w:rFonts w:ascii="Times New Roman" w:eastAsia="Times New Roman" w:hAnsi="Times New Roman"/>
          <w:sz w:val="28"/>
          <w:szCs w:val="28"/>
          <w:lang w:eastAsia="ru-RU"/>
        </w:rPr>
        <w:t>9</w:t>
      </w:r>
      <w:r w:rsidRPr="007B4B45">
        <w:rPr>
          <w:rFonts w:ascii="Times New Roman" w:eastAsia="Times New Roman" w:hAnsi="Times New Roman"/>
          <w:sz w:val="28"/>
          <w:szCs w:val="28"/>
          <w:lang w:eastAsia="ru-RU"/>
        </w:rPr>
        <w:t xml:space="preserve"> годы, положительные стороны инновационной деятельности, предупредить возможные нарушения в работе педагогов</w:t>
      </w:r>
      <w:r w:rsidR="00510BD4">
        <w:rPr>
          <w:rFonts w:ascii="Times New Roman" w:eastAsia="Times New Roman" w:hAnsi="Times New Roman"/>
          <w:sz w:val="28"/>
          <w:szCs w:val="28"/>
          <w:lang w:eastAsia="ru-RU"/>
        </w:rPr>
        <w:t>-</w:t>
      </w:r>
      <w:proofErr w:type="spellStart"/>
      <w:r w:rsidR="00510BD4">
        <w:rPr>
          <w:rFonts w:ascii="Times New Roman" w:eastAsia="Times New Roman" w:hAnsi="Times New Roman"/>
          <w:sz w:val="28"/>
          <w:szCs w:val="28"/>
          <w:lang w:eastAsia="ru-RU"/>
        </w:rPr>
        <w:t>инноваторов</w:t>
      </w:r>
      <w:proofErr w:type="spellEnd"/>
      <w:r w:rsidR="0010571C" w:rsidRPr="007B4B45">
        <w:rPr>
          <w:rFonts w:ascii="Times New Roman" w:eastAsia="Times New Roman" w:hAnsi="Times New Roman"/>
          <w:sz w:val="28"/>
          <w:szCs w:val="28"/>
          <w:lang w:eastAsia="ru-RU"/>
        </w:rPr>
        <w:t>.</w:t>
      </w:r>
    </w:p>
    <w:p w:rsidR="0071317C" w:rsidRPr="007B4B45" w:rsidRDefault="0071317C" w:rsidP="0071317C">
      <w:pPr>
        <w:tabs>
          <w:tab w:val="left" w:pos="900"/>
        </w:tabs>
        <w:spacing w:after="0" w:line="240" w:lineRule="auto"/>
        <w:ind w:firstLine="709"/>
        <w:jc w:val="both"/>
        <w:rPr>
          <w:rFonts w:ascii="Times New Roman" w:eastAsia="Times New Roman" w:hAnsi="Times New Roman"/>
          <w:sz w:val="28"/>
          <w:szCs w:val="28"/>
          <w:lang w:eastAsia="ru-RU"/>
        </w:rPr>
      </w:pPr>
      <w:r w:rsidRPr="007B4B45">
        <w:rPr>
          <w:rFonts w:ascii="Times New Roman" w:eastAsia="Times New Roman" w:hAnsi="Times New Roman"/>
          <w:b/>
          <w:sz w:val="28"/>
          <w:szCs w:val="28"/>
          <w:lang w:eastAsia="ru-RU"/>
        </w:rPr>
        <w:t>Результаты инновационной деятельности</w:t>
      </w:r>
      <w:r w:rsidRPr="007B4B45">
        <w:rPr>
          <w:rFonts w:ascii="Times New Roman" w:eastAsia="Times New Roman" w:hAnsi="Times New Roman"/>
          <w:sz w:val="28"/>
          <w:szCs w:val="28"/>
          <w:lang w:eastAsia="ru-RU"/>
        </w:rPr>
        <w:t xml:space="preserve"> </w:t>
      </w:r>
    </w:p>
    <w:p w:rsidR="0071317C" w:rsidRPr="007B4B45" w:rsidRDefault="0071317C" w:rsidP="0071317C">
      <w:pPr>
        <w:spacing w:after="0" w:line="240" w:lineRule="auto"/>
        <w:ind w:firstLine="709"/>
        <w:jc w:val="both"/>
        <w:rPr>
          <w:rFonts w:ascii="Times New Roman" w:eastAsia="Times New Roman" w:hAnsi="Times New Roman"/>
          <w:sz w:val="28"/>
          <w:szCs w:val="28"/>
        </w:rPr>
      </w:pPr>
      <w:r w:rsidRPr="00AA79AB">
        <w:rPr>
          <w:rFonts w:ascii="Times New Roman" w:eastAsia="Times New Roman" w:hAnsi="Times New Roman"/>
          <w:sz w:val="28"/>
          <w:szCs w:val="28"/>
        </w:rPr>
        <w:t xml:space="preserve">В целях определения динамики </w:t>
      </w:r>
      <w:r w:rsidR="00510BD4" w:rsidRPr="00AA79AB">
        <w:rPr>
          <w:rFonts w:ascii="Times New Roman" w:eastAsia="Times New Roman" w:hAnsi="Times New Roman"/>
          <w:sz w:val="28"/>
          <w:szCs w:val="28"/>
        </w:rPr>
        <w:t>качества</w:t>
      </w:r>
      <w:r w:rsidRPr="00AA79AB">
        <w:rPr>
          <w:rFonts w:ascii="Times New Roman" w:eastAsia="Times New Roman" w:hAnsi="Times New Roman"/>
          <w:sz w:val="28"/>
          <w:szCs w:val="28"/>
        </w:rPr>
        <w:t xml:space="preserve"> инновационной деятельности </w:t>
      </w:r>
      <w:r w:rsidR="00510BD4" w:rsidRPr="00AA79AB">
        <w:rPr>
          <w:rFonts w:ascii="Times New Roman" w:eastAsia="Times New Roman" w:hAnsi="Times New Roman"/>
          <w:sz w:val="28"/>
          <w:szCs w:val="28"/>
        </w:rPr>
        <w:t xml:space="preserve">выполнен </w:t>
      </w:r>
      <w:r w:rsidRPr="00AA79AB">
        <w:rPr>
          <w:rFonts w:ascii="Times New Roman" w:eastAsia="Times New Roman" w:hAnsi="Times New Roman"/>
          <w:sz w:val="28"/>
          <w:szCs w:val="28"/>
        </w:rPr>
        <w:t xml:space="preserve">ряд исследований, в ходе которых получены </w:t>
      </w:r>
      <w:r w:rsidR="00510BD4" w:rsidRPr="00AA79AB">
        <w:rPr>
          <w:rFonts w:ascii="Times New Roman" w:eastAsia="Times New Roman" w:hAnsi="Times New Roman"/>
          <w:sz w:val="28"/>
          <w:szCs w:val="28"/>
        </w:rPr>
        <w:t>положительные показатели</w:t>
      </w:r>
      <w:r w:rsidR="00A722E7" w:rsidRPr="00AA79AB">
        <w:rPr>
          <w:rFonts w:ascii="Times New Roman" w:eastAsia="Times New Roman" w:hAnsi="Times New Roman"/>
          <w:sz w:val="28"/>
          <w:szCs w:val="28"/>
        </w:rPr>
        <w:t xml:space="preserve">, </w:t>
      </w:r>
      <w:r w:rsidR="00510BD4" w:rsidRPr="00AA79AB">
        <w:rPr>
          <w:rFonts w:ascii="Times New Roman" w:eastAsia="Times New Roman" w:hAnsi="Times New Roman"/>
          <w:sz w:val="28"/>
          <w:szCs w:val="28"/>
        </w:rPr>
        <w:t xml:space="preserve">согласно выработанным критериям. Результаты </w:t>
      </w:r>
      <w:r w:rsidR="00A722E7" w:rsidRPr="00AA79AB">
        <w:rPr>
          <w:rFonts w:ascii="Times New Roman" w:eastAsia="Times New Roman" w:hAnsi="Times New Roman"/>
          <w:sz w:val="28"/>
          <w:szCs w:val="28"/>
        </w:rPr>
        <w:t>представлены в таблице 2</w:t>
      </w:r>
      <w:r w:rsidRPr="00AA79AB">
        <w:rPr>
          <w:rFonts w:ascii="Times New Roman" w:eastAsia="Times New Roman" w:hAnsi="Times New Roman"/>
          <w:sz w:val="28"/>
          <w:szCs w:val="28"/>
        </w:rPr>
        <w:t>.</w:t>
      </w:r>
    </w:p>
    <w:p w:rsidR="0071317C" w:rsidRPr="007B4B45" w:rsidRDefault="00A722E7" w:rsidP="0071317C">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iCs/>
          <w:sz w:val="28"/>
          <w:szCs w:val="28"/>
          <w:lang w:eastAsia="ru-RU"/>
        </w:rPr>
      </w:pPr>
      <w:r>
        <w:rPr>
          <w:rFonts w:ascii="Times New Roman" w:eastAsia="Times New Roman" w:hAnsi="Times New Roman"/>
          <w:sz w:val="28"/>
          <w:szCs w:val="28"/>
          <w:lang w:eastAsia="ru-RU"/>
        </w:rPr>
        <w:t>Таблица 2</w:t>
      </w:r>
    </w:p>
    <w:p w:rsidR="0071317C" w:rsidRPr="00A722E7" w:rsidRDefault="0071317C" w:rsidP="0071317C">
      <w:pPr>
        <w:spacing w:after="0" w:line="240" w:lineRule="auto"/>
        <w:ind w:firstLine="709"/>
        <w:jc w:val="center"/>
        <w:rPr>
          <w:rFonts w:ascii="Times New Roman" w:eastAsia="Times New Roman" w:hAnsi="Times New Roman"/>
          <w:sz w:val="28"/>
          <w:szCs w:val="28"/>
        </w:rPr>
      </w:pPr>
      <w:r w:rsidRPr="00A722E7">
        <w:rPr>
          <w:rFonts w:ascii="Times New Roman" w:eastAsia="Times New Roman" w:hAnsi="Times New Roman"/>
          <w:sz w:val="28"/>
          <w:szCs w:val="28"/>
        </w:rPr>
        <w:t>Критерии и показатели эффективности инновационного проекта</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0"/>
        <w:gridCol w:w="1465"/>
        <w:gridCol w:w="1465"/>
        <w:gridCol w:w="1465"/>
      </w:tblGrid>
      <w:tr w:rsidR="0071317C" w:rsidRPr="007B4B45" w:rsidTr="00BD11A7">
        <w:trPr>
          <w:trHeight w:val="407"/>
        </w:trPr>
        <w:tc>
          <w:tcPr>
            <w:tcW w:w="4990" w:type="dxa"/>
          </w:tcPr>
          <w:p w:rsidR="0071317C" w:rsidRPr="007B4B45" w:rsidRDefault="0071317C" w:rsidP="00BD11A7">
            <w:pPr>
              <w:spacing w:after="0" w:line="240" w:lineRule="exact"/>
              <w:rPr>
                <w:rFonts w:ascii="Times New Roman" w:eastAsia="Times New Roman" w:hAnsi="Times New Roman"/>
                <w:b/>
                <w:sz w:val="26"/>
                <w:szCs w:val="26"/>
              </w:rPr>
            </w:pPr>
            <w:r w:rsidRPr="007B4B45">
              <w:rPr>
                <w:rFonts w:ascii="Times New Roman" w:eastAsia="Times New Roman" w:hAnsi="Times New Roman"/>
                <w:b/>
                <w:sz w:val="26"/>
                <w:szCs w:val="26"/>
              </w:rPr>
              <w:t>Контролируемые параметры в %</w:t>
            </w:r>
          </w:p>
        </w:tc>
        <w:tc>
          <w:tcPr>
            <w:tcW w:w="1465" w:type="dxa"/>
            <w:vAlign w:val="center"/>
          </w:tcPr>
          <w:p w:rsidR="0071317C" w:rsidRPr="007B4B45" w:rsidRDefault="008F5F2E" w:rsidP="00BD11A7">
            <w:pPr>
              <w:spacing w:after="0" w:line="240" w:lineRule="exact"/>
              <w:jc w:val="center"/>
              <w:rPr>
                <w:rFonts w:ascii="Times New Roman" w:eastAsia="Times New Roman" w:hAnsi="Times New Roman"/>
                <w:b/>
                <w:sz w:val="26"/>
                <w:szCs w:val="26"/>
              </w:rPr>
            </w:pPr>
            <w:r w:rsidRPr="007B4B45">
              <w:rPr>
                <w:rFonts w:ascii="Times New Roman" w:eastAsia="Times New Roman" w:hAnsi="Times New Roman"/>
                <w:b/>
                <w:sz w:val="26"/>
                <w:szCs w:val="26"/>
              </w:rPr>
              <w:t>2016/2017</w:t>
            </w:r>
          </w:p>
        </w:tc>
        <w:tc>
          <w:tcPr>
            <w:tcW w:w="1465" w:type="dxa"/>
            <w:vAlign w:val="center"/>
          </w:tcPr>
          <w:p w:rsidR="0071317C" w:rsidRPr="007B4B45" w:rsidRDefault="008F5F2E" w:rsidP="00BD11A7">
            <w:pPr>
              <w:spacing w:after="0" w:line="240" w:lineRule="exact"/>
              <w:jc w:val="center"/>
              <w:rPr>
                <w:rFonts w:ascii="Times New Roman" w:eastAsia="Times New Roman" w:hAnsi="Times New Roman"/>
                <w:b/>
                <w:sz w:val="26"/>
                <w:szCs w:val="26"/>
              </w:rPr>
            </w:pPr>
            <w:r w:rsidRPr="007B4B45">
              <w:rPr>
                <w:rFonts w:ascii="Times New Roman" w:eastAsia="Times New Roman" w:hAnsi="Times New Roman"/>
                <w:b/>
                <w:sz w:val="26"/>
                <w:szCs w:val="26"/>
              </w:rPr>
              <w:t>2017/2018</w:t>
            </w:r>
          </w:p>
        </w:tc>
        <w:tc>
          <w:tcPr>
            <w:tcW w:w="1465" w:type="dxa"/>
            <w:vAlign w:val="center"/>
          </w:tcPr>
          <w:p w:rsidR="0071317C" w:rsidRPr="007B4B45" w:rsidRDefault="0071317C" w:rsidP="00BD11A7">
            <w:pPr>
              <w:spacing w:after="0" w:line="240" w:lineRule="exact"/>
              <w:jc w:val="center"/>
              <w:rPr>
                <w:rFonts w:ascii="Times New Roman" w:eastAsia="Times New Roman" w:hAnsi="Times New Roman"/>
                <w:b/>
                <w:sz w:val="26"/>
                <w:szCs w:val="26"/>
              </w:rPr>
            </w:pPr>
            <w:r w:rsidRPr="007B4B45">
              <w:rPr>
                <w:rFonts w:ascii="Times New Roman" w:eastAsia="Times New Roman" w:hAnsi="Times New Roman"/>
                <w:b/>
                <w:sz w:val="26"/>
                <w:szCs w:val="26"/>
              </w:rPr>
              <w:t>3 четверть 201</w:t>
            </w:r>
            <w:r w:rsidR="008F5F2E" w:rsidRPr="007B4B45">
              <w:rPr>
                <w:rFonts w:ascii="Times New Roman" w:eastAsia="Times New Roman" w:hAnsi="Times New Roman"/>
                <w:b/>
                <w:sz w:val="26"/>
                <w:szCs w:val="26"/>
              </w:rPr>
              <w:t>8</w:t>
            </w:r>
            <w:r w:rsidR="00BD11A7" w:rsidRPr="007B4B45">
              <w:rPr>
                <w:rFonts w:ascii="Times New Roman" w:eastAsia="Times New Roman" w:hAnsi="Times New Roman"/>
                <w:b/>
                <w:sz w:val="26"/>
                <w:szCs w:val="26"/>
              </w:rPr>
              <w:t>/2019</w:t>
            </w:r>
          </w:p>
        </w:tc>
      </w:tr>
      <w:tr w:rsidR="0071317C" w:rsidRPr="007B4B45" w:rsidTr="00BD11A7">
        <w:trPr>
          <w:trHeight w:val="407"/>
        </w:trPr>
        <w:tc>
          <w:tcPr>
            <w:tcW w:w="4990" w:type="dxa"/>
          </w:tcPr>
          <w:p w:rsidR="0071317C" w:rsidRPr="007B4B45" w:rsidRDefault="0071317C" w:rsidP="00BD11A7">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Качество образования учащихся:</w:t>
            </w:r>
          </w:p>
        </w:tc>
        <w:tc>
          <w:tcPr>
            <w:tcW w:w="1465" w:type="dxa"/>
            <w:vAlign w:val="center"/>
          </w:tcPr>
          <w:p w:rsidR="0071317C" w:rsidRPr="007B4B45" w:rsidRDefault="0071317C" w:rsidP="00BD11A7">
            <w:pPr>
              <w:spacing w:after="0" w:line="240" w:lineRule="exact"/>
              <w:jc w:val="center"/>
              <w:rPr>
                <w:rFonts w:ascii="Times New Roman" w:eastAsia="Times New Roman" w:hAnsi="Times New Roman"/>
                <w:b/>
                <w:sz w:val="26"/>
                <w:szCs w:val="26"/>
              </w:rPr>
            </w:pPr>
          </w:p>
        </w:tc>
        <w:tc>
          <w:tcPr>
            <w:tcW w:w="1465" w:type="dxa"/>
            <w:vAlign w:val="center"/>
          </w:tcPr>
          <w:p w:rsidR="0071317C" w:rsidRPr="007B4B45" w:rsidRDefault="0071317C" w:rsidP="00BD11A7">
            <w:pPr>
              <w:spacing w:after="0" w:line="240" w:lineRule="exact"/>
              <w:jc w:val="center"/>
              <w:rPr>
                <w:rFonts w:ascii="Times New Roman" w:eastAsia="Times New Roman" w:hAnsi="Times New Roman"/>
                <w:b/>
                <w:sz w:val="26"/>
                <w:szCs w:val="26"/>
              </w:rPr>
            </w:pPr>
          </w:p>
        </w:tc>
        <w:tc>
          <w:tcPr>
            <w:tcW w:w="1465" w:type="dxa"/>
            <w:vAlign w:val="center"/>
          </w:tcPr>
          <w:p w:rsidR="0071317C" w:rsidRPr="007B4B45" w:rsidRDefault="0071317C" w:rsidP="00BD11A7">
            <w:pPr>
              <w:spacing w:after="0" w:line="240" w:lineRule="exact"/>
              <w:jc w:val="center"/>
              <w:rPr>
                <w:rFonts w:ascii="Times New Roman" w:eastAsia="Times New Roman" w:hAnsi="Times New Roman"/>
                <w:b/>
                <w:sz w:val="26"/>
                <w:szCs w:val="26"/>
              </w:rPr>
            </w:pPr>
          </w:p>
        </w:tc>
      </w:tr>
      <w:tr w:rsidR="0071317C" w:rsidRPr="007B4B45" w:rsidTr="00BD11A7">
        <w:trPr>
          <w:trHeight w:val="407"/>
        </w:trPr>
        <w:tc>
          <w:tcPr>
            <w:tcW w:w="4990" w:type="dxa"/>
          </w:tcPr>
          <w:p w:rsidR="0071317C" w:rsidRPr="007B4B45" w:rsidRDefault="0071317C" w:rsidP="00BD11A7">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Уровень обученности с учетом отметок «5-10» баллов</w:t>
            </w:r>
          </w:p>
        </w:tc>
        <w:tc>
          <w:tcPr>
            <w:tcW w:w="1465" w:type="dxa"/>
            <w:vAlign w:val="center"/>
          </w:tcPr>
          <w:p w:rsidR="0071317C" w:rsidRPr="00AA79AB" w:rsidRDefault="00BD11A7" w:rsidP="00BD11A7">
            <w:pPr>
              <w:spacing w:after="0" w:line="240" w:lineRule="exact"/>
              <w:jc w:val="center"/>
              <w:rPr>
                <w:rFonts w:ascii="Times New Roman" w:eastAsia="Times New Roman" w:hAnsi="Times New Roman"/>
                <w:sz w:val="26"/>
                <w:szCs w:val="26"/>
              </w:rPr>
            </w:pPr>
            <w:r w:rsidRPr="00AA79AB">
              <w:rPr>
                <w:rFonts w:ascii="Times New Roman" w:eastAsia="Times New Roman" w:hAnsi="Times New Roman"/>
                <w:sz w:val="26"/>
                <w:szCs w:val="26"/>
              </w:rPr>
              <w:t>99,9</w:t>
            </w:r>
          </w:p>
        </w:tc>
        <w:tc>
          <w:tcPr>
            <w:tcW w:w="1465" w:type="dxa"/>
            <w:vAlign w:val="center"/>
          </w:tcPr>
          <w:p w:rsidR="0071317C" w:rsidRPr="00AA79AB" w:rsidRDefault="00BD11A7" w:rsidP="00BD11A7">
            <w:pPr>
              <w:spacing w:after="0" w:line="240" w:lineRule="exact"/>
              <w:jc w:val="center"/>
              <w:rPr>
                <w:rFonts w:ascii="Times New Roman" w:eastAsia="Times New Roman" w:hAnsi="Times New Roman"/>
                <w:sz w:val="26"/>
                <w:szCs w:val="26"/>
              </w:rPr>
            </w:pPr>
            <w:r w:rsidRPr="00AA79AB">
              <w:rPr>
                <w:rFonts w:ascii="Times New Roman" w:eastAsia="Times New Roman" w:hAnsi="Times New Roman"/>
                <w:sz w:val="26"/>
                <w:szCs w:val="26"/>
              </w:rPr>
              <w:t>100</w:t>
            </w:r>
          </w:p>
        </w:tc>
        <w:tc>
          <w:tcPr>
            <w:tcW w:w="1465" w:type="dxa"/>
            <w:vAlign w:val="center"/>
          </w:tcPr>
          <w:p w:rsidR="0071317C" w:rsidRPr="00AA79AB" w:rsidRDefault="00BD11A7" w:rsidP="00BD11A7">
            <w:pPr>
              <w:spacing w:after="0" w:line="240" w:lineRule="exact"/>
              <w:jc w:val="center"/>
              <w:rPr>
                <w:rFonts w:ascii="Times New Roman" w:eastAsia="Times New Roman" w:hAnsi="Times New Roman"/>
                <w:sz w:val="26"/>
                <w:szCs w:val="26"/>
              </w:rPr>
            </w:pPr>
            <w:r w:rsidRPr="00AA79AB">
              <w:rPr>
                <w:rFonts w:ascii="Times New Roman" w:eastAsia="Times New Roman" w:hAnsi="Times New Roman"/>
                <w:sz w:val="26"/>
                <w:szCs w:val="26"/>
              </w:rPr>
              <w:t>98,7</w:t>
            </w:r>
          </w:p>
        </w:tc>
      </w:tr>
      <w:tr w:rsidR="004F0B74" w:rsidRPr="007B4B45" w:rsidTr="004F0B74">
        <w:trPr>
          <w:trHeight w:val="407"/>
        </w:trPr>
        <w:tc>
          <w:tcPr>
            <w:tcW w:w="4990" w:type="dxa"/>
            <w:tcBorders>
              <w:top w:val="single" w:sz="4" w:space="0" w:color="auto"/>
              <w:left w:val="single" w:sz="4" w:space="0" w:color="auto"/>
              <w:bottom w:val="single" w:sz="4" w:space="0" w:color="auto"/>
              <w:right w:val="single" w:sz="4" w:space="0" w:color="auto"/>
            </w:tcBorders>
          </w:tcPr>
          <w:p w:rsidR="004F0B74" w:rsidRPr="007B4B45" w:rsidRDefault="004F0B74" w:rsidP="004F0B74">
            <w:pPr>
              <w:spacing w:after="0" w:line="240" w:lineRule="exact"/>
              <w:rPr>
                <w:rFonts w:ascii="Times New Roman" w:eastAsia="Times New Roman" w:hAnsi="Times New Roman"/>
                <w:b/>
                <w:sz w:val="26"/>
                <w:szCs w:val="26"/>
              </w:rPr>
            </w:pPr>
            <w:r w:rsidRPr="007B4B45">
              <w:rPr>
                <w:rFonts w:ascii="Times New Roman" w:eastAsia="Times New Roman" w:hAnsi="Times New Roman"/>
                <w:b/>
                <w:sz w:val="26"/>
                <w:szCs w:val="26"/>
              </w:rPr>
              <w:t>Контролируемые параметры в %</w:t>
            </w:r>
          </w:p>
        </w:tc>
        <w:tc>
          <w:tcPr>
            <w:tcW w:w="1465" w:type="dxa"/>
            <w:tcBorders>
              <w:top w:val="single" w:sz="4" w:space="0" w:color="auto"/>
              <w:left w:val="single" w:sz="4" w:space="0" w:color="auto"/>
              <w:bottom w:val="single" w:sz="4" w:space="0" w:color="auto"/>
              <w:right w:val="single" w:sz="4" w:space="0" w:color="auto"/>
            </w:tcBorders>
            <w:vAlign w:val="center"/>
          </w:tcPr>
          <w:p w:rsidR="004F0B74" w:rsidRPr="007B4B45" w:rsidRDefault="004F0B74" w:rsidP="004F0B74">
            <w:pPr>
              <w:spacing w:after="0" w:line="240" w:lineRule="exact"/>
              <w:jc w:val="center"/>
              <w:rPr>
                <w:rFonts w:ascii="Times New Roman" w:eastAsia="Times New Roman" w:hAnsi="Times New Roman"/>
                <w:b/>
                <w:sz w:val="26"/>
                <w:szCs w:val="26"/>
              </w:rPr>
            </w:pPr>
            <w:r w:rsidRPr="007B4B45">
              <w:rPr>
                <w:rFonts w:ascii="Times New Roman" w:eastAsia="Times New Roman" w:hAnsi="Times New Roman"/>
                <w:b/>
                <w:sz w:val="26"/>
                <w:szCs w:val="26"/>
              </w:rPr>
              <w:t>2016/2017</w:t>
            </w:r>
          </w:p>
        </w:tc>
        <w:tc>
          <w:tcPr>
            <w:tcW w:w="1465" w:type="dxa"/>
            <w:tcBorders>
              <w:top w:val="single" w:sz="4" w:space="0" w:color="auto"/>
              <w:left w:val="single" w:sz="4" w:space="0" w:color="auto"/>
              <w:bottom w:val="single" w:sz="4" w:space="0" w:color="auto"/>
              <w:right w:val="single" w:sz="4" w:space="0" w:color="auto"/>
            </w:tcBorders>
            <w:vAlign w:val="center"/>
          </w:tcPr>
          <w:p w:rsidR="004F0B74" w:rsidRPr="007B4B45" w:rsidRDefault="004F0B74" w:rsidP="004F0B74">
            <w:pPr>
              <w:spacing w:after="0" w:line="240" w:lineRule="exact"/>
              <w:jc w:val="center"/>
              <w:rPr>
                <w:rFonts w:ascii="Times New Roman" w:eastAsia="Times New Roman" w:hAnsi="Times New Roman"/>
                <w:b/>
                <w:sz w:val="26"/>
                <w:szCs w:val="26"/>
              </w:rPr>
            </w:pPr>
            <w:r w:rsidRPr="007B4B45">
              <w:rPr>
                <w:rFonts w:ascii="Times New Roman" w:eastAsia="Times New Roman" w:hAnsi="Times New Roman"/>
                <w:b/>
                <w:sz w:val="26"/>
                <w:szCs w:val="26"/>
              </w:rPr>
              <w:t>2017/2018</w:t>
            </w:r>
          </w:p>
        </w:tc>
        <w:tc>
          <w:tcPr>
            <w:tcW w:w="1465" w:type="dxa"/>
            <w:tcBorders>
              <w:top w:val="single" w:sz="4" w:space="0" w:color="auto"/>
              <w:left w:val="single" w:sz="4" w:space="0" w:color="auto"/>
              <w:bottom w:val="single" w:sz="4" w:space="0" w:color="auto"/>
              <w:right w:val="single" w:sz="4" w:space="0" w:color="auto"/>
            </w:tcBorders>
            <w:vAlign w:val="center"/>
          </w:tcPr>
          <w:p w:rsidR="004F0B74" w:rsidRPr="007B4B45" w:rsidRDefault="004F0B74" w:rsidP="004F0B74">
            <w:pPr>
              <w:spacing w:after="0" w:line="240" w:lineRule="exact"/>
              <w:jc w:val="center"/>
              <w:rPr>
                <w:rFonts w:ascii="Times New Roman" w:eastAsia="Times New Roman" w:hAnsi="Times New Roman"/>
                <w:b/>
                <w:sz w:val="26"/>
                <w:szCs w:val="26"/>
              </w:rPr>
            </w:pPr>
            <w:r w:rsidRPr="007B4B45">
              <w:rPr>
                <w:rFonts w:ascii="Times New Roman" w:eastAsia="Times New Roman" w:hAnsi="Times New Roman"/>
                <w:b/>
                <w:sz w:val="26"/>
                <w:szCs w:val="26"/>
              </w:rPr>
              <w:t>3 четверть 2018/2019</w:t>
            </w:r>
          </w:p>
        </w:tc>
      </w:tr>
      <w:tr w:rsidR="0071317C" w:rsidRPr="007B4B45" w:rsidTr="00BD11A7">
        <w:trPr>
          <w:trHeight w:val="517"/>
        </w:trPr>
        <w:tc>
          <w:tcPr>
            <w:tcW w:w="4990" w:type="dxa"/>
          </w:tcPr>
          <w:p w:rsidR="0071317C" w:rsidRPr="007B4B45" w:rsidRDefault="0071317C" w:rsidP="00BD11A7">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Уровень обученности с учетом отметок «6-10» баллов</w:t>
            </w:r>
          </w:p>
        </w:tc>
        <w:tc>
          <w:tcPr>
            <w:tcW w:w="1465" w:type="dxa"/>
            <w:vAlign w:val="center"/>
          </w:tcPr>
          <w:p w:rsidR="0071317C" w:rsidRPr="007B4B45" w:rsidRDefault="00BD11A7" w:rsidP="00BD11A7">
            <w:pPr>
              <w:spacing w:after="0" w:line="240" w:lineRule="exact"/>
              <w:jc w:val="center"/>
              <w:rPr>
                <w:rFonts w:ascii="Times New Roman" w:eastAsia="Times New Roman" w:hAnsi="Times New Roman"/>
                <w:sz w:val="26"/>
                <w:szCs w:val="26"/>
              </w:rPr>
            </w:pPr>
            <w:r w:rsidRPr="007B4B45">
              <w:rPr>
                <w:rFonts w:ascii="Times New Roman" w:eastAsia="Times New Roman" w:hAnsi="Times New Roman"/>
                <w:sz w:val="26"/>
                <w:szCs w:val="26"/>
              </w:rPr>
              <w:t>92,6</w:t>
            </w:r>
          </w:p>
        </w:tc>
        <w:tc>
          <w:tcPr>
            <w:tcW w:w="1465" w:type="dxa"/>
            <w:vAlign w:val="center"/>
          </w:tcPr>
          <w:p w:rsidR="0071317C" w:rsidRPr="007B4B45" w:rsidRDefault="00BD11A7" w:rsidP="00BD11A7">
            <w:pPr>
              <w:spacing w:after="0" w:line="240" w:lineRule="exact"/>
              <w:jc w:val="center"/>
              <w:rPr>
                <w:rFonts w:ascii="Times New Roman" w:eastAsia="Times New Roman" w:hAnsi="Times New Roman"/>
                <w:sz w:val="26"/>
                <w:szCs w:val="26"/>
              </w:rPr>
            </w:pPr>
            <w:r w:rsidRPr="007B4B45">
              <w:rPr>
                <w:rFonts w:ascii="Times New Roman" w:eastAsia="Times New Roman" w:hAnsi="Times New Roman"/>
                <w:sz w:val="26"/>
                <w:szCs w:val="26"/>
              </w:rPr>
              <w:t>93,8</w:t>
            </w:r>
          </w:p>
        </w:tc>
        <w:tc>
          <w:tcPr>
            <w:tcW w:w="1465" w:type="dxa"/>
            <w:vAlign w:val="center"/>
          </w:tcPr>
          <w:p w:rsidR="0071317C" w:rsidRPr="007B4B45" w:rsidRDefault="00BD11A7" w:rsidP="00BD11A7">
            <w:pPr>
              <w:spacing w:after="0" w:line="240" w:lineRule="exact"/>
              <w:jc w:val="center"/>
              <w:rPr>
                <w:rFonts w:ascii="Times New Roman" w:eastAsia="Times New Roman" w:hAnsi="Times New Roman"/>
                <w:sz w:val="26"/>
                <w:szCs w:val="26"/>
              </w:rPr>
            </w:pPr>
            <w:r w:rsidRPr="007B4B45">
              <w:rPr>
                <w:rFonts w:ascii="Times New Roman" w:eastAsia="Times New Roman" w:hAnsi="Times New Roman"/>
                <w:sz w:val="26"/>
                <w:szCs w:val="26"/>
              </w:rPr>
              <w:t>93</w:t>
            </w:r>
          </w:p>
        </w:tc>
      </w:tr>
      <w:tr w:rsidR="0071317C" w:rsidRPr="007B4B45" w:rsidTr="00BD11A7">
        <w:trPr>
          <w:trHeight w:val="407"/>
        </w:trPr>
        <w:tc>
          <w:tcPr>
            <w:tcW w:w="4990" w:type="dxa"/>
          </w:tcPr>
          <w:p w:rsidR="0071317C" w:rsidRPr="007B4B45" w:rsidRDefault="0071317C" w:rsidP="00BD11A7">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Уровень обученности с учетом отметок «7-10» баллов</w:t>
            </w:r>
          </w:p>
        </w:tc>
        <w:tc>
          <w:tcPr>
            <w:tcW w:w="1465" w:type="dxa"/>
            <w:vAlign w:val="center"/>
          </w:tcPr>
          <w:p w:rsidR="0071317C" w:rsidRPr="007B4B45" w:rsidRDefault="00BD11A7" w:rsidP="00BD11A7">
            <w:pPr>
              <w:spacing w:after="0" w:line="240" w:lineRule="exact"/>
              <w:jc w:val="center"/>
              <w:rPr>
                <w:rFonts w:ascii="Times New Roman" w:eastAsia="Times New Roman" w:hAnsi="Times New Roman"/>
                <w:sz w:val="26"/>
                <w:szCs w:val="26"/>
              </w:rPr>
            </w:pPr>
            <w:r w:rsidRPr="007B4B45">
              <w:rPr>
                <w:rFonts w:ascii="Times New Roman" w:eastAsia="Times New Roman" w:hAnsi="Times New Roman"/>
                <w:sz w:val="26"/>
                <w:szCs w:val="26"/>
              </w:rPr>
              <w:t>75,9</w:t>
            </w:r>
          </w:p>
        </w:tc>
        <w:tc>
          <w:tcPr>
            <w:tcW w:w="1465" w:type="dxa"/>
            <w:vAlign w:val="center"/>
          </w:tcPr>
          <w:p w:rsidR="0071317C" w:rsidRPr="007B4B45" w:rsidRDefault="00BD11A7" w:rsidP="00BD11A7">
            <w:pPr>
              <w:spacing w:after="0" w:line="240" w:lineRule="exact"/>
              <w:jc w:val="center"/>
              <w:rPr>
                <w:rFonts w:ascii="Times New Roman" w:eastAsia="Times New Roman" w:hAnsi="Times New Roman"/>
                <w:sz w:val="26"/>
                <w:szCs w:val="26"/>
              </w:rPr>
            </w:pPr>
            <w:r w:rsidRPr="007B4B45">
              <w:rPr>
                <w:rFonts w:ascii="Times New Roman" w:eastAsia="Times New Roman" w:hAnsi="Times New Roman"/>
                <w:sz w:val="26"/>
                <w:szCs w:val="26"/>
              </w:rPr>
              <w:t>76,5</w:t>
            </w:r>
          </w:p>
        </w:tc>
        <w:tc>
          <w:tcPr>
            <w:tcW w:w="1465" w:type="dxa"/>
            <w:vAlign w:val="center"/>
          </w:tcPr>
          <w:p w:rsidR="0071317C" w:rsidRPr="007B4B45" w:rsidRDefault="00BD11A7" w:rsidP="00BD11A7">
            <w:pPr>
              <w:spacing w:after="0" w:line="240" w:lineRule="exact"/>
              <w:jc w:val="center"/>
              <w:rPr>
                <w:rFonts w:ascii="Times New Roman" w:eastAsia="Times New Roman" w:hAnsi="Times New Roman"/>
                <w:sz w:val="26"/>
                <w:szCs w:val="26"/>
              </w:rPr>
            </w:pPr>
            <w:r w:rsidRPr="007B4B45">
              <w:rPr>
                <w:rFonts w:ascii="Times New Roman" w:eastAsia="Times New Roman" w:hAnsi="Times New Roman"/>
                <w:sz w:val="26"/>
                <w:szCs w:val="26"/>
              </w:rPr>
              <w:t>76,2</w:t>
            </w:r>
          </w:p>
        </w:tc>
      </w:tr>
    </w:tbl>
    <w:p w:rsidR="004F756A" w:rsidRPr="007B4B45" w:rsidRDefault="004F756A">
      <w:pPr>
        <w:rPr>
          <w:rFonts w:ascii="Times New Roman" w:hAnsi="Times New Roman"/>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305"/>
        <w:gridCol w:w="1417"/>
        <w:gridCol w:w="1560"/>
      </w:tblGrid>
      <w:tr w:rsidR="0071317C" w:rsidRPr="007B4B45" w:rsidTr="007D7AEC">
        <w:trPr>
          <w:trHeight w:val="407"/>
        </w:trPr>
        <w:tc>
          <w:tcPr>
            <w:tcW w:w="5103" w:type="dxa"/>
          </w:tcPr>
          <w:p w:rsidR="0071317C" w:rsidRPr="007B4B45" w:rsidRDefault="004F0B74" w:rsidP="00BD11A7">
            <w:pPr>
              <w:spacing w:after="0" w:line="240" w:lineRule="exact"/>
              <w:rPr>
                <w:rFonts w:ascii="Times New Roman" w:eastAsia="Times New Roman" w:hAnsi="Times New Roman"/>
                <w:b/>
                <w:sz w:val="26"/>
                <w:szCs w:val="26"/>
              </w:rPr>
            </w:pPr>
            <w:r w:rsidRPr="007B4B45">
              <w:rPr>
                <w:rFonts w:ascii="Times New Roman" w:hAnsi="Times New Roman"/>
              </w:rPr>
              <w:tab/>
            </w:r>
            <w:r w:rsidR="0071317C" w:rsidRPr="007B4B45">
              <w:rPr>
                <w:rFonts w:ascii="Times New Roman" w:eastAsia="Times New Roman" w:hAnsi="Times New Roman"/>
                <w:b/>
                <w:sz w:val="26"/>
                <w:szCs w:val="26"/>
              </w:rPr>
              <w:t>Контролируемые параметры в %</w:t>
            </w:r>
          </w:p>
        </w:tc>
        <w:tc>
          <w:tcPr>
            <w:tcW w:w="1305" w:type="dxa"/>
          </w:tcPr>
          <w:p w:rsidR="0071317C" w:rsidRPr="007B4B45" w:rsidRDefault="007D7AEC" w:rsidP="00BD11A7">
            <w:pPr>
              <w:spacing w:after="0" w:line="240" w:lineRule="exact"/>
              <w:jc w:val="center"/>
              <w:rPr>
                <w:rFonts w:ascii="Times New Roman" w:eastAsia="Times New Roman" w:hAnsi="Times New Roman"/>
                <w:b/>
                <w:sz w:val="26"/>
                <w:szCs w:val="26"/>
              </w:rPr>
            </w:pPr>
            <w:r w:rsidRPr="007B4B45">
              <w:rPr>
                <w:rFonts w:ascii="Times New Roman" w:eastAsia="Times New Roman" w:hAnsi="Times New Roman"/>
                <w:b/>
                <w:sz w:val="26"/>
                <w:szCs w:val="26"/>
              </w:rPr>
              <w:t>Ноябрь, 2016</w:t>
            </w:r>
          </w:p>
        </w:tc>
        <w:tc>
          <w:tcPr>
            <w:tcW w:w="1417" w:type="dxa"/>
          </w:tcPr>
          <w:p w:rsidR="0071317C" w:rsidRPr="007B4B45" w:rsidRDefault="007D7AEC" w:rsidP="00BD11A7">
            <w:pPr>
              <w:spacing w:after="0" w:line="240" w:lineRule="exact"/>
              <w:jc w:val="center"/>
              <w:rPr>
                <w:rFonts w:ascii="Times New Roman" w:eastAsia="Times New Roman" w:hAnsi="Times New Roman"/>
                <w:b/>
                <w:sz w:val="26"/>
                <w:szCs w:val="26"/>
              </w:rPr>
            </w:pPr>
            <w:r w:rsidRPr="007B4B45">
              <w:rPr>
                <w:rFonts w:ascii="Times New Roman" w:eastAsia="Times New Roman" w:hAnsi="Times New Roman"/>
                <w:b/>
                <w:sz w:val="26"/>
                <w:szCs w:val="26"/>
              </w:rPr>
              <w:t>Март, 2018</w:t>
            </w:r>
          </w:p>
        </w:tc>
        <w:tc>
          <w:tcPr>
            <w:tcW w:w="1560" w:type="dxa"/>
          </w:tcPr>
          <w:p w:rsidR="007D7AEC" w:rsidRPr="007B4B45" w:rsidRDefault="007D7AEC" w:rsidP="00BD11A7">
            <w:pPr>
              <w:spacing w:after="0" w:line="240" w:lineRule="exact"/>
              <w:jc w:val="center"/>
              <w:rPr>
                <w:rFonts w:ascii="Times New Roman" w:eastAsia="Times New Roman" w:hAnsi="Times New Roman"/>
                <w:b/>
                <w:sz w:val="26"/>
                <w:szCs w:val="26"/>
              </w:rPr>
            </w:pPr>
            <w:r w:rsidRPr="007B4B45">
              <w:rPr>
                <w:rFonts w:ascii="Times New Roman" w:eastAsia="Times New Roman" w:hAnsi="Times New Roman"/>
                <w:b/>
                <w:sz w:val="26"/>
                <w:szCs w:val="26"/>
              </w:rPr>
              <w:t xml:space="preserve">Март, </w:t>
            </w:r>
          </w:p>
          <w:p w:rsidR="0071317C" w:rsidRPr="007B4B45" w:rsidRDefault="007D7AEC" w:rsidP="00BD11A7">
            <w:pPr>
              <w:spacing w:after="0" w:line="240" w:lineRule="exact"/>
              <w:jc w:val="center"/>
              <w:rPr>
                <w:rFonts w:ascii="Times New Roman" w:eastAsia="Times New Roman" w:hAnsi="Times New Roman"/>
                <w:b/>
                <w:sz w:val="26"/>
                <w:szCs w:val="26"/>
              </w:rPr>
            </w:pPr>
            <w:r w:rsidRPr="007B4B45">
              <w:rPr>
                <w:rFonts w:ascii="Times New Roman" w:eastAsia="Times New Roman" w:hAnsi="Times New Roman"/>
                <w:b/>
                <w:sz w:val="26"/>
                <w:szCs w:val="26"/>
              </w:rPr>
              <w:t>2019</w:t>
            </w:r>
          </w:p>
        </w:tc>
      </w:tr>
      <w:tr w:rsidR="0071317C" w:rsidRPr="007B4B45" w:rsidTr="00303C6F">
        <w:trPr>
          <w:trHeight w:val="407"/>
        </w:trPr>
        <w:tc>
          <w:tcPr>
            <w:tcW w:w="5103" w:type="dxa"/>
          </w:tcPr>
          <w:p w:rsidR="0071317C" w:rsidRPr="007B4B45" w:rsidRDefault="007D7AEC" w:rsidP="007D7AEC">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Уровень учебной мотивации учащихся:</w:t>
            </w:r>
          </w:p>
          <w:p w:rsidR="007D7AEC" w:rsidRPr="007B4B45" w:rsidRDefault="007D7AEC" w:rsidP="007D7AEC">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очень высокий</w:t>
            </w:r>
          </w:p>
          <w:p w:rsidR="007D7AEC" w:rsidRPr="007B4B45" w:rsidRDefault="007D7AEC" w:rsidP="007D7AEC">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высокий</w:t>
            </w:r>
          </w:p>
          <w:p w:rsidR="007D7AEC" w:rsidRPr="007B4B45" w:rsidRDefault="007D7AEC" w:rsidP="007D7AEC">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средний</w:t>
            </w:r>
          </w:p>
          <w:p w:rsidR="007D7AEC" w:rsidRPr="007B4B45" w:rsidRDefault="007D7AEC" w:rsidP="007D7AEC">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ниже среднего</w:t>
            </w:r>
          </w:p>
          <w:p w:rsidR="007D7AEC" w:rsidRPr="007B4B45" w:rsidRDefault="007D7AEC" w:rsidP="007D7AEC">
            <w:pPr>
              <w:tabs>
                <w:tab w:val="left" w:pos="1440"/>
              </w:tabs>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низкий</w:t>
            </w:r>
            <w:r w:rsidRPr="007B4B45">
              <w:rPr>
                <w:rFonts w:ascii="Times New Roman" w:eastAsia="Times New Roman" w:hAnsi="Times New Roman"/>
                <w:sz w:val="26"/>
                <w:szCs w:val="26"/>
              </w:rPr>
              <w:tab/>
            </w:r>
          </w:p>
        </w:tc>
        <w:tc>
          <w:tcPr>
            <w:tcW w:w="1305" w:type="dxa"/>
          </w:tcPr>
          <w:p w:rsidR="0071317C" w:rsidRPr="007B4B45" w:rsidRDefault="0071317C" w:rsidP="00303C6F">
            <w:pPr>
              <w:spacing w:after="0" w:line="240" w:lineRule="exact"/>
              <w:ind w:firstLine="709"/>
              <w:rPr>
                <w:rFonts w:ascii="Times New Roman" w:eastAsia="Times New Roman" w:hAnsi="Times New Roman"/>
                <w:sz w:val="26"/>
                <w:szCs w:val="26"/>
              </w:rPr>
            </w:pPr>
          </w:p>
          <w:p w:rsidR="0071317C" w:rsidRPr="007B4B45" w:rsidRDefault="00303C6F" w:rsidP="00303C6F">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13</w:t>
            </w:r>
          </w:p>
          <w:p w:rsidR="00303C6F" w:rsidRPr="007B4B45" w:rsidRDefault="00157324" w:rsidP="00303C6F">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44</w:t>
            </w:r>
          </w:p>
          <w:p w:rsidR="00157324" w:rsidRPr="007B4B45" w:rsidRDefault="00157324" w:rsidP="00303C6F">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31</w:t>
            </w:r>
          </w:p>
          <w:p w:rsidR="00157324" w:rsidRPr="007B4B45" w:rsidRDefault="00157324" w:rsidP="00303C6F">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9</w:t>
            </w:r>
          </w:p>
          <w:p w:rsidR="00157324" w:rsidRPr="007B4B45" w:rsidRDefault="00157324" w:rsidP="00303C6F">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3</w:t>
            </w:r>
          </w:p>
        </w:tc>
        <w:tc>
          <w:tcPr>
            <w:tcW w:w="1417" w:type="dxa"/>
          </w:tcPr>
          <w:p w:rsidR="0071317C" w:rsidRPr="007B4B45" w:rsidRDefault="0071317C" w:rsidP="00303C6F">
            <w:pPr>
              <w:spacing w:after="0" w:line="240" w:lineRule="exact"/>
              <w:ind w:firstLine="709"/>
              <w:rPr>
                <w:rFonts w:ascii="Times New Roman" w:eastAsia="Times New Roman" w:hAnsi="Times New Roman"/>
                <w:sz w:val="26"/>
                <w:szCs w:val="26"/>
              </w:rPr>
            </w:pPr>
          </w:p>
          <w:p w:rsidR="00303C6F" w:rsidRPr="007B4B45" w:rsidRDefault="00303C6F" w:rsidP="00303C6F">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23</w:t>
            </w:r>
          </w:p>
          <w:p w:rsidR="00157324" w:rsidRPr="007B4B45" w:rsidRDefault="00157324" w:rsidP="00303C6F">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47</w:t>
            </w:r>
          </w:p>
          <w:p w:rsidR="00157324" w:rsidRPr="007B4B45" w:rsidRDefault="00157324" w:rsidP="00303C6F">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24</w:t>
            </w:r>
          </w:p>
          <w:p w:rsidR="0071317C" w:rsidRPr="007B4B45" w:rsidRDefault="00157324" w:rsidP="00303C6F">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5</w:t>
            </w:r>
          </w:p>
          <w:p w:rsidR="00157324" w:rsidRPr="007B4B45" w:rsidRDefault="00157324" w:rsidP="00303C6F">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1</w:t>
            </w:r>
          </w:p>
        </w:tc>
        <w:tc>
          <w:tcPr>
            <w:tcW w:w="1560" w:type="dxa"/>
          </w:tcPr>
          <w:p w:rsidR="0071317C" w:rsidRPr="007B4B45" w:rsidRDefault="0071317C" w:rsidP="00303C6F">
            <w:pPr>
              <w:spacing w:after="0" w:line="240" w:lineRule="exact"/>
              <w:rPr>
                <w:rFonts w:ascii="Times New Roman" w:eastAsia="Times New Roman" w:hAnsi="Times New Roman"/>
                <w:sz w:val="26"/>
                <w:szCs w:val="26"/>
              </w:rPr>
            </w:pPr>
          </w:p>
          <w:p w:rsidR="00303C6F" w:rsidRPr="007B4B45" w:rsidRDefault="00303C6F" w:rsidP="00303C6F">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33</w:t>
            </w:r>
          </w:p>
          <w:p w:rsidR="00157324" w:rsidRPr="007B4B45" w:rsidRDefault="00157324" w:rsidP="00303C6F">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53</w:t>
            </w:r>
          </w:p>
          <w:p w:rsidR="00157324" w:rsidRPr="007B4B45" w:rsidRDefault="00157324" w:rsidP="00303C6F">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13</w:t>
            </w:r>
          </w:p>
          <w:p w:rsidR="00157324" w:rsidRPr="007B4B45" w:rsidRDefault="00157324" w:rsidP="00303C6F">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1</w:t>
            </w:r>
          </w:p>
          <w:p w:rsidR="00CE7AC2" w:rsidRPr="007B4B45" w:rsidRDefault="00CE7AC2" w:rsidP="00303C6F">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0</w:t>
            </w:r>
          </w:p>
        </w:tc>
      </w:tr>
      <w:tr w:rsidR="0071317C" w:rsidRPr="007B4B45" w:rsidTr="00157324">
        <w:trPr>
          <w:trHeight w:val="407"/>
        </w:trPr>
        <w:tc>
          <w:tcPr>
            <w:tcW w:w="5103" w:type="dxa"/>
          </w:tcPr>
          <w:p w:rsidR="0071317C" w:rsidRPr="007B4B45" w:rsidRDefault="007D7AEC" w:rsidP="00BD11A7">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Уровень школьной тревожности</w:t>
            </w:r>
          </w:p>
          <w:p w:rsidR="007D7AEC" w:rsidRPr="007B4B45" w:rsidRDefault="007D7AEC" w:rsidP="00BD11A7">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низкий</w:t>
            </w:r>
          </w:p>
          <w:p w:rsidR="007D7AEC" w:rsidRPr="007B4B45" w:rsidRDefault="007D7AEC" w:rsidP="00BD11A7">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средний</w:t>
            </w:r>
          </w:p>
          <w:p w:rsidR="007D7AEC" w:rsidRPr="007B4B45" w:rsidRDefault="007D7AEC" w:rsidP="00BD11A7">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повышенный</w:t>
            </w:r>
          </w:p>
          <w:p w:rsidR="007D7AEC" w:rsidRPr="007B4B45" w:rsidRDefault="007D7AEC" w:rsidP="00BD11A7">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высокий</w:t>
            </w:r>
          </w:p>
        </w:tc>
        <w:tc>
          <w:tcPr>
            <w:tcW w:w="1305" w:type="dxa"/>
          </w:tcPr>
          <w:p w:rsidR="0071317C" w:rsidRPr="007B4B45" w:rsidRDefault="0071317C" w:rsidP="00157324">
            <w:pPr>
              <w:spacing w:after="0" w:line="240" w:lineRule="exact"/>
              <w:rPr>
                <w:rFonts w:ascii="Times New Roman" w:eastAsia="Times New Roman" w:hAnsi="Times New Roman"/>
                <w:sz w:val="26"/>
                <w:szCs w:val="26"/>
              </w:rPr>
            </w:pPr>
          </w:p>
          <w:p w:rsidR="00157324" w:rsidRPr="007B4B45" w:rsidRDefault="00157324" w:rsidP="0015732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55</w:t>
            </w:r>
          </w:p>
          <w:p w:rsidR="00157324" w:rsidRPr="007B4B45" w:rsidRDefault="00157324" w:rsidP="0015732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24</w:t>
            </w:r>
          </w:p>
          <w:p w:rsidR="00157324" w:rsidRPr="007B4B45" w:rsidRDefault="00157324" w:rsidP="0015732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16</w:t>
            </w:r>
          </w:p>
          <w:p w:rsidR="00157324" w:rsidRPr="007B4B45" w:rsidRDefault="00157324" w:rsidP="0015732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5</w:t>
            </w:r>
          </w:p>
        </w:tc>
        <w:tc>
          <w:tcPr>
            <w:tcW w:w="1417" w:type="dxa"/>
          </w:tcPr>
          <w:p w:rsidR="0071317C" w:rsidRPr="007B4B45" w:rsidRDefault="0071317C" w:rsidP="00157324">
            <w:pPr>
              <w:spacing w:after="0" w:line="240" w:lineRule="exact"/>
              <w:rPr>
                <w:rFonts w:ascii="Times New Roman" w:eastAsia="Times New Roman" w:hAnsi="Times New Roman"/>
                <w:sz w:val="26"/>
                <w:szCs w:val="26"/>
              </w:rPr>
            </w:pPr>
          </w:p>
          <w:p w:rsidR="00157324" w:rsidRPr="007B4B45" w:rsidRDefault="00157324" w:rsidP="0015732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71</w:t>
            </w:r>
          </w:p>
          <w:p w:rsidR="00157324" w:rsidRPr="007B4B45" w:rsidRDefault="00157324" w:rsidP="0015732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25</w:t>
            </w:r>
          </w:p>
          <w:p w:rsidR="00157324" w:rsidRPr="007B4B45" w:rsidRDefault="00157324" w:rsidP="0015732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4</w:t>
            </w:r>
          </w:p>
          <w:p w:rsidR="00157324" w:rsidRPr="007B4B45" w:rsidRDefault="00157324" w:rsidP="0015732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0</w:t>
            </w:r>
          </w:p>
        </w:tc>
        <w:tc>
          <w:tcPr>
            <w:tcW w:w="1560" w:type="dxa"/>
          </w:tcPr>
          <w:p w:rsidR="0071317C" w:rsidRPr="007B4B45" w:rsidRDefault="0071317C" w:rsidP="00157324">
            <w:pPr>
              <w:spacing w:after="0" w:line="240" w:lineRule="exact"/>
              <w:rPr>
                <w:rFonts w:ascii="Times New Roman" w:eastAsia="Times New Roman" w:hAnsi="Times New Roman"/>
                <w:sz w:val="26"/>
                <w:szCs w:val="26"/>
              </w:rPr>
            </w:pPr>
          </w:p>
          <w:p w:rsidR="00157324" w:rsidRPr="007B4B45" w:rsidRDefault="00157324" w:rsidP="0015732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92</w:t>
            </w:r>
          </w:p>
          <w:p w:rsidR="00157324" w:rsidRPr="007B4B45" w:rsidRDefault="00157324" w:rsidP="0015732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8</w:t>
            </w:r>
          </w:p>
          <w:p w:rsidR="00157324" w:rsidRPr="007B4B45" w:rsidRDefault="00157324" w:rsidP="0015732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0</w:t>
            </w:r>
          </w:p>
          <w:p w:rsidR="00157324" w:rsidRPr="007B4B45" w:rsidRDefault="00157324" w:rsidP="0015732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0</w:t>
            </w:r>
          </w:p>
        </w:tc>
      </w:tr>
      <w:tr w:rsidR="0071317C" w:rsidRPr="007B4B45" w:rsidTr="007D7AEC">
        <w:trPr>
          <w:trHeight w:val="407"/>
        </w:trPr>
        <w:tc>
          <w:tcPr>
            <w:tcW w:w="5103" w:type="dxa"/>
          </w:tcPr>
          <w:p w:rsidR="0071317C" w:rsidRPr="007B4B45" w:rsidRDefault="0071317C" w:rsidP="00BD11A7">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Средний уровень воспитанности учащихся</w:t>
            </w:r>
          </w:p>
        </w:tc>
        <w:tc>
          <w:tcPr>
            <w:tcW w:w="1305" w:type="dxa"/>
            <w:vAlign w:val="center"/>
          </w:tcPr>
          <w:p w:rsidR="0071317C" w:rsidRPr="007B4B45" w:rsidRDefault="007D7AEC" w:rsidP="00BD11A7">
            <w:pPr>
              <w:spacing w:after="0" w:line="240" w:lineRule="exact"/>
              <w:jc w:val="center"/>
              <w:rPr>
                <w:rFonts w:ascii="Times New Roman" w:eastAsia="Times New Roman" w:hAnsi="Times New Roman"/>
                <w:sz w:val="26"/>
                <w:szCs w:val="26"/>
              </w:rPr>
            </w:pPr>
            <w:r w:rsidRPr="007B4B45">
              <w:rPr>
                <w:rFonts w:ascii="Times New Roman" w:eastAsia="Times New Roman" w:hAnsi="Times New Roman"/>
                <w:sz w:val="26"/>
                <w:szCs w:val="26"/>
              </w:rPr>
              <w:t>86</w:t>
            </w:r>
          </w:p>
        </w:tc>
        <w:tc>
          <w:tcPr>
            <w:tcW w:w="1417" w:type="dxa"/>
            <w:vAlign w:val="center"/>
          </w:tcPr>
          <w:p w:rsidR="007D7AEC" w:rsidRPr="007B4B45" w:rsidRDefault="007D7AEC" w:rsidP="007D7AEC">
            <w:pPr>
              <w:spacing w:after="0" w:line="240" w:lineRule="exact"/>
              <w:jc w:val="center"/>
              <w:rPr>
                <w:rFonts w:ascii="Times New Roman" w:eastAsia="Times New Roman" w:hAnsi="Times New Roman"/>
                <w:sz w:val="26"/>
                <w:szCs w:val="26"/>
              </w:rPr>
            </w:pPr>
            <w:r w:rsidRPr="007B4B45">
              <w:rPr>
                <w:rFonts w:ascii="Times New Roman" w:eastAsia="Times New Roman" w:hAnsi="Times New Roman"/>
                <w:sz w:val="26"/>
                <w:szCs w:val="26"/>
              </w:rPr>
              <w:t>86</w:t>
            </w:r>
          </w:p>
        </w:tc>
        <w:tc>
          <w:tcPr>
            <w:tcW w:w="1560" w:type="dxa"/>
            <w:vAlign w:val="center"/>
          </w:tcPr>
          <w:p w:rsidR="0071317C" w:rsidRPr="007B4B45" w:rsidRDefault="001278C4" w:rsidP="00BD11A7">
            <w:pPr>
              <w:spacing w:after="0" w:line="240" w:lineRule="exact"/>
              <w:jc w:val="center"/>
              <w:rPr>
                <w:rFonts w:ascii="Times New Roman" w:eastAsia="Times New Roman" w:hAnsi="Times New Roman"/>
                <w:sz w:val="26"/>
                <w:szCs w:val="26"/>
              </w:rPr>
            </w:pPr>
            <w:r w:rsidRPr="007B4B45">
              <w:rPr>
                <w:rFonts w:ascii="Times New Roman" w:eastAsia="Times New Roman" w:hAnsi="Times New Roman"/>
                <w:sz w:val="26"/>
                <w:szCs w:val="26"/>
              </w:rPr>
              <w:t>90</w:t>
            </w:r>
          </w:p>
        </w:tc>
      </w:tr>
      <w:tr w:rsidR="007D7AEC" w:rsidRPr="007B4B45" w:rsidTr="00157324">
        <w:trPr>
          <w:trHeight w:val="407"/>
        </w:trPr>
        <w:tc>
          <w:tcPr>
            <w:tcW w:w="5103" w:type="dxa"/>
          </w:tcPr>
          <w:p w:rsidR="007D7AEC" w:rsidRPr="007B4B45" w:rsidRDefault="007D7AEC" w:rsidP="00157324">
            <w:pPr>
              <w:spacing w:after="0" w:line="280" w:lineRule="exact"/>
              <w:rPr>
                <w:rFonts w:ascii="Times New Roman" w:eastAsia="Times New Roman" w:hAnsi="Times New Roman"/>
                <w:sz w:val="26"/>
                <w:szCs w:val="26"/>
              </w:rPr>
            </w:pPr>
            <w:r w:rsidRPr="007B4B45">
              <w:rPr>
                <w:rFonts w:ascii="Times New Roman" w:eastAsia="Times New Roman" w:hAnsi="Times New Roman"/>
                <w:sz w:val="26"/>
                <w:szCs w:val="26"/>
              </w:rPr>
              <w:t>Коммуникативные способности учащихся:</w:t>
            </w:r>
          </w:p>
          <w:p w:rsidR="007D7AEC" w:rsidRPr="007B4B45" w:rsidRDefault="007D7AEC" w:rsidP="00157324">
            <w:pPr>
              <w:spacing w:after="0" w:line="280" w:lineRule="exact"/>
              <w:rPr>
                <w:rFonts w:ascii="Times New Roman" w:eastAsia="Times New Roman" w:hAnsi="Times New Roman"/>
                <w:sz w:val="26"/>
                <w:szCs w:val="26"/>
              </w:rPr>
            </w:pPr>
            <w:r w:rsidRPr="007B4B45">
              <w:rPr>
                <w:rFonts w:ascii="Times New Roman" w:eastAsia="Times New Roman" w:hAnsi="Times New Roman"/>
                <w:sz w:val="26"/>
                <w:szCs w:val="26"/>
              </w:rPr>
              <w:t>очень высокий</w:t>
            </w:r>
          </w:p>
          <w:p w:rsidR="007D7AEC" w:rsidRPr="007B4B45" w:rsidRDefault="007D7AEC" w:rsidP="00157324">
            <w:pPr>
              <w:spacing w:after="0" w:line="280" w:lineRule="exact"/>
              <w:rPr>
                <w:rFonts w:ascii="Times New Roman" w:eastAsia="Times New Roman" w:hAnsi="Times New Roman"/>
                <w:sz w:val="26"/>
                <w:szCs w:val="26"/>
              </w:rPr>
            </w:pPr>
            <w:r w:rsidRPr="007B4B45">
              <w:rPr>
                <w:rFonts w:ascii="Times New Roman" w:eastAsia="Times New Roman" w:hAnsi="Times New Roman"/>
                <w:sz w:val="26"/>
                <w:szCs w:val="26"/>
              </w:rPr>
              <w:t>высокий</w:t>
            </w:r>
          </w:p>
          <w:p w:rsidR="007D7AEC" w:rsidRPr="007B4B45" w:rsidRDefault="007D7AEC" w:rsidP="00157324">
            <w:pPr>
              <w:spacing w:after="0" w:line="280" w:lineRule="exact"/>
              <w:rPr>
                <w:rFonts w:ascii="Times New Roman" w:eastAsia="Times New Roman" w:hAnsi="Times New Roman"/>
                <w:sz w:val="26"/>
                <w:szCs w:val="26"/>
              </w:rPr>
            </w:pPr>
            <w:r w:rsidRPr="007B4B45">
              <w:rPr>
                <w:rFonts w:ascii="Times New Roman" w:eastAsia="Times New Roman" w:hAnsi="Times New Roman"/>
                <w:sz w:val="26"/>
                <w:szCs w:val="26"/>
              </w:rPr>
              <w:t>средний</w:t>
            </w:r>
          </w:p>
          <w:p w:rsidR="007D7AEC" w:rsidRPr="007B4B45" w:rsidRDefault="007D7AEC" w:rsidP="00157324">
            <w:pPr>
              <w:spacing w:after="0" w:line="280" w:lineRule="exact"/>
              <w:rPr>
                <w:rFonts w:ascii="Times New Roman" w:eastAsia="Times New Roman" w:hAnsi="Times New Roman"/>
                <w:sz w:val="26"/>
                <w:szCs w:val="26"/>
              </w:rPr>
            </w:pPr>
            <w:r w:rsidRPr="007B4B45">
              <w:rPr>
                <w:rFonts w:ascii="Times New Roman" w:eastAsia="Times New Roman" w:hAnsi="Times New Roman"/>
                <w:sz w:val="26"/>
                <w:szCs w:val="26"/>
              </w:rPr>
              <w:t>ниже среднего</w:t>
            </w:r>
          </w:p>
          <w:p w:rsidR="007D7AEC" w:rsidRPr="007B4B45" w:rsidRDefault="007D7AEC" w:rsidP="00157324">
            <w:pPr>
              <w:tabs>
                <w:tab w:val="left" w:pos="1402"/>
              </w:tabs>
              <w:spacing w:after="0" w:line="280" w:lineRule="exact"/>
              <w:rPr>
                <w:rFonts w:ascii="Times New Roman" w:eastAsia="Times New Roman" w:hAnsi="Times New Roman"/>
                <w:sz w:val="26"/>
                <w:szCs w:val="26"/>
              </w:rPr>
            </w:pPr>
            <w:r w:rsidRPr="007B4B45">
              <w:rPr>
                <w:rFonts w:ascii="Times New Roman" w:eastAsia="Times New Roman" w:hAnsi="Times New Roman"/>
                <w:sz w:val="26"/>
                <w:szCs w:val="26"/>
              </w:rPr>
              <w:t>низкий</w:t>
            </w:r>
            <w:r w:rsidRPr="007B4B45">
              <w:rPr>
                <w:rFonts w:ascii="Times New Roman" w:eastAsia="Times New Roman" w:hAnsi="Times New Roman"/>
                <w:sz w:val="26"/>
                <w:szCs w:val="26"/>
              </w:rPr>
              <w:tab/>
            </w:r>
          </w:p>
        </w:tc>
        <w:tc>
          <w:tcPr>
            <w:tcW w:w="1305" w:type="dxa"/>
          </w:tcPr>
          <w:p w:rsidR="007D7AEC" w:rsidRPr="007B4B45" w:rsidRDefault="007D7AEC" w:rsidP="00157324">
            <w:pPr>
              <w:spacing w:after="0" w:line="280" w:lineRule="exact"/>
              <w:rPr>
                <w:rFonts w:ascii="Times New Roman" w:eastAsia="Times New Roman" w:hAnsi="Times New Roman"/>
                <w:sz w:val="26"/>
                <w:szCs w:val="26"/>
              </w:rPr>
            </w:pPr>
          </w:p>
          <w:p w:rsidR="00157324" w:rsidRPr="007B4B45" w:rsidRDefault="00157324" w:rsidP="00157324">
            <w:pPr>
              <w:spacing w:after="0" w:line="280" w:lineRule="exact"/>
              <w:rPr>
                <w:rFonts w:ascii="Times New Roman" w:eastAsia="Times New Roman" w:hAnsi="Times New Roman"/>
                <w:sz w:val="26"/>
                <w:szCs w:val="26"/>
              </w:rPr>
            </w:pPr>
            <w:r w:rsidRPr="007B4B45">
              <w:rPr>
                <w:rFonts w:ascii="Times New Roman" w:eastAsia="Times New Roman" w:hAnsi="Times New Roman"/>
                <w:sz w:val="26"/>
                <w:szCs w:val="26"/>
              </w:rPr>
              <w:t>21</w:t>
            </w:r>
          </w:p>
          <w:p w:rsidR="00157324" w:rsidRPr="007B4B45" w:rsidRDefault="00157324" w:rsidP="00157324">
            <w:pPr>
              <w:spacing w:after="0" w:line="280" w:lineRule="exact"/>
              <w:rPr>
                <w:rFonts w:ascii="Times New Roman" w:eastAsia="Times New Roman" w:hAnsi="Times New Roman"/>
                <w:sz w:val="26"/>
                <w:szCs w:val="26"/>
              </w:rPr>
            </w:pPr>
            <w:r w:rsidRPr="007B4B45">
              <w:rPr>
                <w:rFonts w:ascii="Times New Roman" w:eastAsia="Times New Roman" w:hAnsi="Times New Roman"/>
                <w:sz w:val="26"/>
                <w:szCs w:val="26"/>
              </w:rPr>
              <w:t>47</w:t>
            </w:r>
          </w:p>
          <w:p w:rsidR="00157324" w:rsidRPr="007B4B45" w:rsidRDefault="00157324" w:rsidP="00157324">
            <w:pPr>
              <w:spacing w:after="0" w:line="280" w:lineRule="exact"/>
              <w:rPr>
                <w:rFonts w:ascii="Times New Roman" w:eastAsia="Times New Roman" w:hAnsi="Times New Roman"/>
                <w:sz w:val="26"/>
                <w:szCs w:val="26"/>
              </w:rPr>
            </w:pPr>
            <w:r w:rsidRPr="007B4B45">
              <w:rPr>
                <w:rFonts w:ascii="Times New Roman" w:eastAsia="Times New Roman" w:hAnsi="Times New Roman"/>
                <w:sz w:val="26"/>
                <w:szCs w:val="26"/>
              </w:rPr>
              <w:t>32</w:t>
            </w:r>
          </w:p>
          <w:p w:rsidR="00157324" w:rsidRPr="007B4B45" w:rsidRDefault="00157324" w:rsidP="00157324">
            <w:pPr>
              <w:spacing w:after="0" w:line="280" w:lineRule="exact"/>
              <w:rPr>
                <w:rFonts w:ascii="Times New Roman" w:eastAsia="Times New Roman" w:hAnsi="Times New Roman"/>
                <w:sz w:val="26"/>
                <w:szCs w:val="26"/>
              </w:rPr>
            </w:pPr>
            <w:r w:rsidRPr="007B4B45">
              <w:rPr>
                <w:rFonts w:ascii="Times New Roman" w:eastAsia="Times New Roman" w:hAnsi="Times New Roman"/>
                <w:sz w:val="26"/>
                <w:szCs w:val="26"/>
              </w:rPr>
              <w:t>0</w:t>
            </w:r>
          </w:p>
          <w:p w:rsidR="00157324" w:rsidRPr="007B4B45" w:rsidRDefault="00157324" w:rsidP="00157324">
            <w:pPr>
              <w:spacing w:after="0" w:line="280" w:lineRule="exact"/>
              <w:rPr>
                <w:rFonts w:ascii="Times New Roman" w:eastAsia="Times New Roman" w:hAnsi="Times New Roman"/>
                <w:sz w:val="26"/>
                <w:szCs w:val="26"/>
              </w:rPr>
            </w:pPr>
            <w:r w:rsidRPr="007B4B45">
              <w:rPr>
                <w:rFonts w:ascii="Times New Roman" w:eastAsia="Times New Roman" w:hAnsi="Times New Roman"/>
                <w:sz w:val="26"/>
                <w:szCs w:val="26"/>
              </w:rPr>
              <w:t>0</w:t>
            </w:r>
          </w:p>
        </w:tc>
        <w:tc>
          <w:tcPr>
            <w:tcW w:w="1417" w:type="dxa"/>
          </w:tcPr>
          <w:p w:rsidR="007D7AEC" w:rsidRPr="007B4B45" w:rsidRDefault="007D7AEC" w:rsidP="00157324">
            <w:pPr>
              <w:spacing w:after="0" w:line="280" w:lineRule="exact"/>
              <w:rPr>
                <w:rFonts w:ascii="Times New Roman" w:eastAsia="Times New Roman" w:hAnsi="Times New Roman"/>
                <w:sz w:val="26"/>
                <w:szCs w:val="26"/>
              </w:rPr>
            </w:pPr>
          </w:p>
          <w:p w:rsidR="00157324" w:rsidRPr="007B4B45" w:rsidRDefault="00157324" w:rsidP="00157324">
            <w:pPr>
              <w:spacing w:after="0" w:line="280" w:lineRule="exact"/>
              <w:rPr>
                <w:rFonts w:ascii="Times New Roman" w:eastAsia="Times New Roman" w:hAnsi="Times New Roman"/>
                <w:sz w:val="26"/>
                <w:szCs w:val="26"/>
              </w:rPr>
            </w:pPr>
            <w:r w:rsidRPr="007B4B45">
              <w:rPr>
                <w:rFonts w:ascii="Times New Roman" w:eastAsia="Times New Roman" w:hAnsi="Times New Roman"/>
                <w:sz w:val="26"/>
                <w:szCs w:val="26"/>
              </w:rPr>
              <w:t>28</w:t>
            </w:r>
          </w:p>
          <w:p w:rsidR="00157324" w:rsidRPr="007B4B45" w:rsidRDefault="00157324" w:rsidP="00157324">
            <w:pPr>
              <w:spacing w:after="0" w:line="280" w:lineRule="exact"/>
              <w:rPr>
                <w:rFonts w:ascii="Times New Roman" w:eastAsia="Times New Roman" w:hAnsi="Times New Roman"/>
                <w:sz w:val="26"/>
                <w:szCs w:val="26"/>
              </w:rPr>
            </w:pPr>
            <w:r w:rsidRPr="007B4B45">
              <w:rPr>
                <w:rFonts w:ascii="Times New Roman" w:eastAsia="Times New Roman" w:hAnsi="Times New Roman"/>
                <w:sz w:val="26"/>
                <w:szCs w:val="26"/>
              </w:rPr>
              <w:t>52</w:t>
            </w:r>
          </w:p>
          <w:p w:rsidR="00157324" w:rsidRPr="007B4B45" w:rsidRDefault="00157324" w:rsidP="00157324">
            <w:pPr>
              <w:spacing w:after="0" w:line="280" w:lineRule="exact"/>
              <w:rPr>
                <w:rFonts w:ascii="Times New Roman" w:eastAsia="Times New Roman" w:hAnsi="Times New Roman"/>
                <w:sz w:val="26"/>
                <w:szCs w:val="26"/>
              </w:rPr>
            </w:pPr>
            <w:r w:rsidRPr="007B4B45">
              <w:rPr>
                <w:rFonts w:ascii="Times New Roman" w:eastAsia="Times New Roman" w:hAnsi="Times New Roman"/>
                <w:sz w:val="26"/>
                <w:szCs w:val="26"/>
              </w:rPr>
              <w:t>20</w:t>
            </w:r>
          </w:p>
          <w:p w:rsidR="00157324" w:rsidRPr="007B4B45" w:rsidRDefault="00157324" w:rsidP="00157324">
            <w:pPr>
              <w:spacing w:after="0" w:line="280" w:lineRule="exact"/>
              <w:rPr>
                <w:rFonts w:ascii="Times New Roman" w:eastAsia="Times New Roman" w:hAnsi="Times New Roman"/>
                <w:sz w:val="26"/>
                <w:szCs w:val="26"/>
              </w:rPr>
            </w:pPr>
            <w:r w:rsidRPr="007B4B45">
              <w:rPr>
                <w:rFonts w:ascii="Times New Roman" w:eastAsia="Times New Roman" w:hAnsi="Times New Roman"/>
                <w:sz w:val="26"/>
                <w:szCs w:val="26"/>
              </w:rPr>
              <w:t>0</w:t>
            </w:r>
          </w:p>
          <w:p w:rsidR="00157324" w:rsidRPr="007B4B45" w:rsidRDefault="00157324" w:rsidP="00157324">
            <w:pPr>
              <w:spacing w:after="0" w:line="280" w:lineRule="exact"/>
              <w:rPr>
                <w:rFonts w:ascii="Times New Roman" w:eastAsia="Times New Roman" w:hAnsi="Times New Roman"/>
                <w:sz w:val="26"/>
                <w:szCs w:val="26"/>
              </w:rPr>
            </w:pPr>
            <w:r w:rsidRPr="007B4B45">
              <w:rPr>
                <w:rFonts w:ascii="Times New Roman" w:eastAsia="Times New Roman" w:hAnsi="Times New Roman"/>
                <w:sz w:val="26"/>
                <w:szCs w:val="26"/>
              </w:rPr>
              <w:t>0</w:t>
            </w:r>
          </w:p>
        </w:tc>
        <w:tc>
          <w:tcPr>
            <w:tcW w:w="1560" w:type="dxa"/>
          </w:tcPr>
          <w:p w:rsidR="00157324" w:rsidRPr="007B4B45" w:rsidRDefault="00157324" w:rsidP="00157324">
            <w:pPr>
              <w:spacing w:after="0" w:line="280" w:lineRule="exact"/>
              <w:rPr>
                <w:rFonts w:ascii="Times New Roman" w:eastAsia="Times New Roman" w:hAnsi="Times New Roman"/>
                <w:sz w:val="26"/>
                <w:szCs w:val="26"/>
              </w:rPr>
            </w:pPr>
          </w:p>
          <w:p w:rsidR="007D7AEC" w:rsidRPr="007B4B45" w:rsidRDefault="00157324" w:rsidP="00157324">
            <w:pPr>
              <w:spacing w:after="0" w:line="280" w:lineRule="exact"/>
              <w:rPr>
                <w:rFonts w:ascii="Times New Roman" w:eastAsia="Times New Roman" w:hAnsi="Times New Roman"/>
                <w:sz w:val="26"/>
                <w:szCs w:val="26"/>
              </w:rPr>
            </w:pPr>
            <w:r w:rsidRPr="007B4B45">
              <w:rPr>
                <w:rFonts w:ascii="Times New Roman" w:eastAsia="Times New Roman" w:hAnsi="Times New Roman"/>
                <w:sz w:val="26"/>
                <w:szCs w:val="26"/>
              </w:rPr>
              <w:t>35</w:t>
            </w:r>
          </w:p>
          <w:p w:rsidR="00157324" w:rsidRPr="007B4B45" w:rsidRDefault="00157324" w:rsidP="00157324">
            <w:pPr>
              <w:spacing w:after="0" w:line="280" w:lineRule="exact"/>
              <w:rPr>
                <w:rFonts w:ascii="Times New Roman" w:eastAsia="Times New Roman" w:hAnsi="Times New Roman"/>
                <w:sz w:val="26"/>
                <w:szCs w:val="26"/>
              </w:rPr>
            </w:pPr>
            <w:r w:rsidRPr="007B4B45">
              <w:rPr>
                <w:rFonts w:ascii="Times New Roman" w:eastAsia="Times New Roman" w:hAnsi="Times New Roman"/>
                <w:sz w:val="26"/>
                <w:szCs w:val="26"/>
              </w:rPr>
              <w:t>56</w:t>
            </w:r>
          </w:p>
          <w:p w:rsidR="00157324" w:rsidRPr="007B4B45" w:rsidRDefault="00157324" w:rsidP="00157324">
            <w:pPr>
              <w:spacing w:after="0" w:line="280" w:lineRule="exact"/>
              <w:rPr>
                <w:rFonts w:ascii="Times New Roman" w:eastAsia="Times New Roman" w:hAnsi="Times New Roman"/>
                <w:sz w:val="26"/>
                <w:szCs w:val="26"/>
              </w:rPr>
            </w:pPr>
            <w:r w:rsidRPr="007B4B45">
              <w:rPr>
                <w:rFonts w:ascii="Times New Roman" w:eastAsia="Times New Roman" w:hAnsi="Times New Roman"/>
                <w:sz w:val="26"/>
                <w:szCs w:val="26"/>
              </w:rPr>
              <w:t>9</w:t>
            </w:r>
          </w:p>
          <w:p w:rsidR="00157324" w:rsidRPr="007B4B45" w:rsidRDefault="00157324" w:rsidP="00157324">
            <w:pPr>
              <w:spacing w:after="0" w:line="280" w:lineRule="exact"/>
              <w:rPr>
                <w:rFonts w:ascii="Times New Roman" w:eastAsia="Times New Roman" w:hAnsi="Times New Roman"/>
                <w:sz w:val="26"/>
                <w:szCs w:val="26"/>
              </w:rPr>
            </w:pPr>
            <w:r w:rsidRPr="007B4B45">
              <w:rPr>
                <w:rFonts w:ascii="Times New Roman" w:eastAsia="Times New Roman" w:hAnsi="Times New Roman"/>
                <w:sz w:val="26"/>
                <w:szCs w:val="26"/>
              </w:rPr>
              <w:t>0</w:t>
            </w:r>
          </w:p>
          <w:p w:rsidR="00157324" w:rsidRPr="007B4B45" w:rsidRDefault="00157324" w:rsidP="00157324">
            <w:pPr>
              <w:spacing w:after="0" w:line="280" w:lineRule="exact"/>
              <w:rPr>
                <w:rFonts w:ascii="Times New Roman" w:eastAsia="Times New Roman" w:hAnsi="Times New Roman"/>
                <w:sz w:val="26"/>
                <w:szCs w:val="26"/>
              </w:rPr>
            </w:pPr>
            <w:r w:rsidRPr="007B4B45">
              <w:rPr>
                <w:rFonts w:ascii="Times New Roman" w:eastAsia="Times New Roman" w:hAnsi="Times New Roman"/>
                <w:sz w:val="26"/>
                <w:szCs w:val="26"/>
              </w:rPr>
              <w:t>0</w:t>
            </w:r>
          </w:p>
        </w:tc>
      </w:tr>
      <w:tr w:rsidR="00157324" w:rsidRPr="007B4B45" w:rsidTr="00157324">
        <w:trPr>
          <w:trHeight w:val="407"/>
        </w:trPr>
        <w:tc>
          <w:tcPr>
            <w:tcW w:w="5103" w:type="dxa"/>
          </w:tcPr>
          <w:p w:rsidR="00157324" w:rsidRPr="007B4B45" w:rsidRDefault="00157324" w:rsidP="006B6B29">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Организаторские способности учащихся:</w:t>
            </w:r>
          </w:p>
          <w:p w:rsidR="00157324" w:rsidRPr="007B4B45" w:rsidRDefault="00157324" w:rsidP="006B6B29">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очень высокий</w:t>
            </w:r>
          </w:p>
          <w:p w:rsidR="00157324" w:rsidRPr="007B4B45" w:rsidRDefault="00157324" w:rsidP="006B6B29">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lastRenderedPageBreak/>
              <w:t>высокий</w:t>
            </w:r>
          </w:p>
          <w:p w:rsidR="00157324" w:rsidRPr="007B4B45" w:rsidRDefault="00157324" w:rsidP="006B6B29">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средний</w:t>
            </w:r>
          </w:p>
          <w:p w:rsidR="00157324" w:rsidRPr="007B4B45" w:rsidRDefault="00157324" w:rsidP="006B6B29">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ниже среднего</w:t>
            </w:r>
          </w:p>
          <w:p w:rsidR="00157324" w:rsidRPr="007B4B45" w:rsidRDefault="00157324" w:rsidP="006B6B29">
            <w:pPr>
              <w:tabs>
                <w:tab w:val="left" w:pos="1402"/>
              </w:tabs>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низкий</w:t>
            </w:r>
            <w:r w:rsidRPr="007B4B45">
              <w:rPr>
                <w:rFonts w:ascii="Times New Roman" w:eastAsia="Times New Roman" w:hAnsi="Times New Roman"/>
                <w:sz w:val="26"/>
                <w:szCs w:val="26"/>
              </w:rPr>
              <w:tab/>
            </w:r>
          </w:p>
        </w:tc>
        <w:tc>
          <w:tcPr>
            <w:tcW w:w="1305" w:type="dxa"/>
          </w:tcPr>
          <w:p w:rsidR="00157324" w:rsidRPr="007B4B45" w:rsidRDefault="00157324" w:rsidP="00157324">
            <w:pPr>
              <w:spacing w:after="0" w:line="240" w:lineRule="exact"/>
              <w:rPr>
                <w:rFonts w:ascii="Times New Roman" w:eastAsia="Times New Roman" w:hAnsi="Times New Roman"/>
                <w:sz w:val="26"/>
                <w:szCs w:val="26"/>
              </w:rPr>
            </w:pPr>
          </w:p>
          <w:p w:rsidR="00157324" w:rsidRPr="007B4B45" w:rsidRDefault="00157324" w:rsidP="0015732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12</w:t>
            </w:r>
          </w:p>
          <w:p w:rsidR="00157324" w:rsidRPr="007B4B45" w:rsidRDefault="00157324" w:rsidP="0015732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lastRenderedPageBreak/>
              <w:t>40</w:t>
            </w:r>
          </w:p>
          <w:p w:rsidR="00157324" w:rsidRPr="007B4B45" w:rsidRDefault="00157324" w:rsidP="0015732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46</w:t>
            </w:r>
          </w:p>
          <w:p w:rsidR="00157324" w:rsidRPr="007B4B45" w:rsidRDefault="00157324" w:rsidP="0015732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2</w:t>
            </w:r>
          </w:p>
          <w:p w:rsidR="00157324" w:rsidRPr="007B4B45" w:rsidRDefault="00157324" w:rsidP="0015732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0</w:t>
            </w:r>
          </w:p>
        </w:tc>
        <w:tc>
          <w:tcPr>
            <w:tcW w:w="1417" w:type="dxa"/>
          </w:tcPr>
          <w:p w:rsidR="00157324" w:rsidRPr="007B4B45" w:rsidRDefault="00157324" w:rsidP="00157324">
            <w:pPr>
              <w:spacing w:after="0" w:line="240" w:lineRule="exact"/>
              <w:rPr>
                <w:rFonts w:ascii="Times New Roman" w:eastAsia="Times New Roman" w:hAnsi="Times New Roman"/>
                <w:sz w:val="26"/>
                <w:szCs w:val="26"/>
              </w:rPr>
            </w:pPr>
          </w:p>
          <w:p w:rsidR="00157324" w:rsidRPr="007B4B45" w:rsidRDefault="00157324" w:rsidP="0015732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17</w:t>
            </w:r>
          </w:p>
          <w:p w:rsidR="00157324" w:rsidRPr="007B4B45" w:rsidRDefault="00157324" w:rsidP="0015732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lastRenderedPageBreak/>
              <w:t>51</w:t>
            </w:r>
          </w:p>
          <w:p w:rsidR="00157324" w:rsidRPr="007B4B45" w:rsidRDefault="00157324" w:rsidP="0015732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32</w:t>
            </w:r>
          </w:p>
          <w:p w:rsidR="00157324" w:rsidRPr="007B4B45" w:rsidRDefault="00157324" w:rsidP="0015732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0</w:t>
            </w:r>
          </w:p>
          <w:p w:rsidR="00157324" w:rsidRPr="007B4B45" w:rsidRDefault="00157324" w:rsidP="0015732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0</w:t>
            </w:r>
          </w:p>
        </w:tc>
        <w:tc>
          <w:tcPr>
            <w:tcW w:w="1560" w:type="dxa"/>
          </w:tcPr>
          <w:p w:rsidR="00157324" w:rsidRPr="007B4B45" w:rsidRDefault="00157324" w:rsidP="00157324">
            <w:pPr>
              <w:spacing w:after="0" w:line="240" w:lineRule="exact"/>
              <w:rPr>
                <w:rFonts w:ascii="Times New Roman" w:eastAsia="Times New Roman" w:hAnsi="Times New Roman"/>
                <w:sz w:val="26"/>
                <w:szCs w:val="26"/>
              </w:rPr>
            </w:pPr>
          </w:p>
          <w:p w:rsidR="00157324" w:rsidRPr="007B4B45" w:rsidRDefault="00157324" w:rsidP="0015732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21</w:t>
            </w:r>
          </w:p>
          <w:p w:rsidR="00157324" w:rsidRPr="007B4B45" w:rsidRDefault="00157324" w:rsidP="0015732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lastRenderedPageBreak/>
              <w:t>62</w:t>
            </w:r>
          </w:p>
          <w:p w:rsidR="00157324" w:rsidRPr="007B4B45" w:rsidRDefault="00157324" w:rsidP="0015732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17</w:t>
            </w:r>
          </w:p>
          <w:p w:rsidR="00157324" w:rsidRPr="007B4B45" w:rsidRDefault="00157324" w:rsidP="0015732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0</w:t>
            </w:r>
          </w:p>
          <w:p w:rsidR="00157324" w:rsidRPr="007B4B45" w:rsidRDefault="00157324" w:rsidP="0015732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0</w:t>
            </w:r>
          </w:p>
        </w:tc>
      </w:tr>
      <w:tr w:rsidR="00303C6F" w:rsidRPr="007B4B45" w:rsidTr="00157324">
        <w:trPr>
          <w:trHeight w:val="407"/>
        </w:trPr>
        <w:tc>
          <w:tcPr>
            <w:tcW w:w="5103" w:type="dxa"/>
          </w:tcPr>
          <w:p w:rsidR="00303C6F" w:rsidRPr="007B4B45" w:rsidRDefault="00303C6F" w:rsidP="00303C6F">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lastRenderedPageBreak/>
              <w:t>Уровень социализации учащихся:</w:t>
            </w:r>
          </w:p>
          <w:p w:rsidR="00303C6F" w:rsidRPr="007B4B45" w:rsidRDefault="00303C6F" w:rsidP="00303C6F">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высокий</w:t>
            </w:r>
          </w:p>
          <w:p w:rsidR="00303C6F" w:rsidRPr="007B4B45" w:rsidRDefault="00303C6F" w:rsidP="00303C6F">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средний</w:t>
            </w:r>
          </w:p>
          <w:p w:rsidR="00303C6F" w:rsidRPr="007B4B45" w:rsidRDefault="00303C6F" w:rsidP="00303C6F">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низкий</w:t>
            </w:r>
          </w:p>
        </w:tc>
        <w:tc>
          <w:tcPr>
            <w:tcW w:w="1305" w:type="dxa"/>
          </w:tcPr>
          <w:p w:rsidR="00303C6F" w:rsidRPr="007B4B45" w:rsidRDefault="00303C6F" w:rsidP="00157324">
            <w:pPr>
              <w:spacing w:after="0" w:line="240" w:lineRule="exact"/>
              <w:rPr>
                <w:rFonts w:ascii="Times New Roman" w:eastAsia="Times New Roman" w:hAnsi="Times New Roman"/>
                <w:sz w:val="26"/>
                <w:szCs w:val="26"/>
              </w:rPr>
            </w:pPr>
          </w:p>
          <w:p w:rsidR="00157324" w:rsidRPr="007B4B45" w:rsidRDefault="00157324" w:rsidP="0015732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62</w:t>
            </w:r>
          </w:p>
          <w:p w:rsidR="00157324" w:rsidRPr="007B4B45" w:rsidRDefault="00157324" w:rsidP="0015732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38</w:t>
            </w:r>
          </w:p>
          <w:p w:rsidR="00157324" w:rsidRPr="007B4B45" w:rsidRDefault="00157324" w:rsidP="0015732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0</w:t>
            </w:r>
          </w:p>
        </w:tc>
        <w:tc>
          <w:tcPr>
            <w:tcW w:w="1417" w:type="dxa"/>
          </w:tcPr>
          <w:p w:rsidR="00303C6F" w:rsidRPr="007B4B45" w:rsidRDefault="00303C6F" w:rsidP="00157324">
            <w:pPr>
              <w:spacing w:after="0" w:line="240" w:lineRule="exact"/>
              <w:rPr>
                <w:rFonts w:ascii="Times New Roman" w:eastAsia="Times New Roman" w:hAnsi="Times New Roman"/>
                <w:sz w:val="26"/>
                <w:szCs w:val="26"/>
              </w:rPr>
            </w:pPr>
          </w:p>
          <w:p w:rsidR="00157324" w:rsidRPr="007B4B45" w:rsidRDefault="00157324" w:rsidP="0015732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71</w:t>
            </w:r>
          </w:p>
          <w:p w:rsidR="00157324" w:rsidRPr="007B4B45" w:rsidRDefault="00157324" w:rsidP="0015732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29</w:t>
            </w:r>
          </w:p>
          <w:p w:rsidR="00157324" w:rsidRPr="007B4B45" w:rsidRDefault="00157324" w:rsidP="0015732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0</w:t>
            </w:r>
          </w:p>
        </w:tc>
        <w:tc>
          <w:tcPr>
            <w:tcW w:w="1560" w:type="dxa"/>
          </w:tcPr>
          <w:p w:rsidR="00303C6F" w:rsidRPr="007B4B45" w:rsidRDefault="00303C6F" w:rsidP="00157324">
            <w:pPr>
              <w:spacing w:after="0" w:line="240" w:lineRule="exact"/>
              <w:rPr>
                <w:rFonts w:ascii="Times New Roman" w:eastAsia="Times New Roman" w:hAnsi="Times New Roman"/>
                <w:sz w:val="26"/>
                <w:szCs w:val="26"/>
              </w:rPr>
            </w:pPr>
          </w:p>
          <w:p w:rsidR="00157324" w:rsidRPr="007B4B45" w:rsidRDefault="00157324" w:rsidP="0015732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87</w:t>
            </w:r>
          </w:p>
          <w:p w:rsidR="00157324" w:rsidRPr="007B4B45" w:rsidRDefault="00157324" w:rsidP="0015732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13</w:t>
            </w:r>
          </w:p>
          <w:p w:rsidR="00157324" w:rsidRPr="007B4B45" w:rsidRDefault="00157324" w:rsidP="0015732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0</w:t>
            </w:r>
          </w:p>
        </w:tc>
      </w:tr>
      <w:tr w:rsidR="0071317C" w:rsidRPr="007B4B45" w:rsidTr="001278C4">
        <w:trPr>
          <w:trHeight w:val="407"/>
        </w:trPr>
        <w:tc>
          <w:tcPr>
            <w:tcW w:w="5103" w:type="dxa"/>
          </w:tcPr>
          <w:p w:rsidR="00303C6F" w:rsidRPr="007B4B45" w:rsidRDefault="00251F66" w:rsidP="00303C6F">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Э</w:t>
            </w:r>
            <w:r w:rsidR="00303C6F" w:rsidRPr="007B4B45">
              <w:rPr>
                <w:rFonts w:ascii="Times New Roman" w:eastAsia="Times New Roman" w:hAnsi="Times New Roman"/>
                <w:sz w:val="26"/>
                <w:szCs w:val="26"/>
              </w:rPr>
              <w:t>моциональный интеллект</w:t>
            </w:r>
            <w:r w:rsidRPr="007B4B45">
              <w:rPr>
                <w:rFonts w:ascii="Times New Roman" w:eastAsia="Times New Roman" w:hAnsi="Times New Roman"/>
                <w:sz w:val="26"/>
                <w:szCs w:val="26"/>
              </w:rPr>
              <w:t xml:space="preserve"> педагогов</w:t>
            </w:r>
          </w:p>
          <w:p w:rsidR="00157324" w:rsidRPr="007B4B45" w:rsidRDefault="00157324" w:rsidP="00303C6F">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высокий</w:t>
            </w:r>
          </w:p>
          <w:p w:rsidR="00157324" w:rsidRPr="007B4B45" w:rsidRDefault="00157324" w:rsidP="00303C6F">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выше среднего</w:t>
            </w:r>
          </w:p>
          <w:p w:rsidR="00157324" w:rsidRPr="007B4B45" w:rsidRDefault="00157324" w:rsidP="00303C6F">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средний</w:t>
            </w:r>
          </w:p>
        </w:tc>
        <w:tc>
          <w:tcPr>
            <w:tcW w:w="1305" w:type="dxa"/>
          </w:tcPr>
          <w:p w:rsidR="0071317C" w:rsidRPr="007B4B45" w:rsidRDefault="0071317C" w:rsidP="00157324">
            <w:pPr>
              <w:spacing w:after="0" w:line="240" w:lineRule="exact"/>
              <w:ind w:firstLine="709"/>
              <w:rPr>
                <w:rFonts w:ascii="Times New Roman" w:eastAsia="Times New Roman" w:hAnsi="Times New Roman"/>
                <w:sz w:val="26"/>
                <w:szCs w:val="26"/>
              </w:rPr>
            </w:pPr>
          </w:p>
          <w:p w:rsidR="00157324" w:rsidRPr="007B4B45" w:rsidRDefault="00251F66" w:rsidP="0015732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16</w:t>
            </w:r>
          </w:p>
          <w:p w:rsidR="00157324" w:rsidRPr="007B4B45" w:rsidRDefault="00CE7AC2" w:rsidP="0015732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61</w:t>
            </w:r>
          </w:p>
          <w:p w:rsidR="00157324" w:rsidRPr="007B4B45" w:rsidRDefault="00CE7AC2" w:rsidP="0015732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2</w:t>
            </w:r>
            <w:r w:rsidR="00157324" w:rsidRPr="007B4B45">
              <w:rPr>
                <w:rFonts w:ascii="Times New Roman" w:eastAsia="Times New Roman" w:hAnsi="Times New Roman"/>
                <w:sz w:val="26"/>
                <w:szCs w:val="26"/>
              </w:rPr>
              <w:t>3</w:t>
            </w:r>
          </w:p>
        </w:tc>
        <w:tc>
          <w:tcPr>
            <w:tcW w:w="1417" w:type="dxa"/>
            <w:vAlign w:val="center"/>
          </w:tcPr>
          <w:p w:rsidR="0071317C" w:rsidRPr="007B4B45" w:rsidRDefault="0071317C" w:rsidP="001278C4">
            <w:pPr>
              <w:spacing w:after="0" w:line="240" w:lineRule="exact"/>
              <w:ind w:firstLine="709"/>
              <w:jc w:val="center"/>
              <w:rPr>
                <w:rFonts w:ascii="Times New Roman" w:eastAsia="Times New Roman" w:hAnsi="Times New Roman"/>
                <w:sz w:val="26"/>
                <w:szCs w:val="26"/>
              </w:rPr>
            </w:pPr>
          </w:p>
          <w:p w:rsidR="001278C4" w:rsidRPr="007B4B45" w:rsidRDefault="00251F66" w:rsidP="00251F66">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67</w:t>
            </w:r>
          </w:p>
          <w:p w:rsidR="00251F66" w:rsidRPr="007B4B45" w:rsidRDefault="00251F66" w:rsidP="00251F66">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15</w:t>
            </w:r>
          </w:p>
          <w:p w:rsidR="001278C4" w:rsidRPr="007B4B45" w:rsidRDefault="00251F66" w:rsidP="00251F66">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18</w:t>
            </w:r>
          </w:p>
        </w:tc>
        <w:tc>
          <w:tcPr>
            <w:tcW w:w="1560" w:type="dxa"/>
          </w:tcPr>
          <w:p w:rsidR="0071317C" w:rsidRPr="007B4B45" w:rsidRDefault="0071317C" w:rsidP="00157324">
            <w:pPr>
              <w:spacing w:after="0" w:line="240" w:lineRule="exact"/>
              <w:ind w:firstLine="709"/>
              <w:rPr>
                <w:rFonts w:ascii="Times New Roman" w:eastAsia="Times New Roman" w:hAnsi="Times New Roman"/>
                <w:sz w:val="26"/>
                <w:szCs w:val="26"/>
              </w:rPr>
            </w:pPr>
          </w:p>
          <w:p w:rsidR="00157324" w:rsidRPr="007B4B45" w:rsidRDefault="001278C4" w:rsidP="0015732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82</w:t>
            </w:r>
          </w:p>
          <w:p w:rsidR="001278C4" w:rsidRPr="007B4B45" w:rsidRDefault="001278C4" w:rsidP="0015732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18</w:t>
            </w:r>
          </w:p>
          <w:p w:rsidR="001278C4" w:rsidRPr="007B4B45" w:rsidRDefault="001278C4" w:rsidP="0015732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0</w:t>
            </w:r>
          </w:p>
        </w:tc>
      </w:tr>
      <w:tr w:rsidR="00251F66" w:rsidRPr="007B4B45" w:rsidTr="001278C4">
        <w:trPr>
          <w:trHeight w:val="407"/>
        </w:trPr>
        <w:tc>
          <w:tcPr>
            <w:tcW w:w="5103" w:type="dxa"/>
          </w:tcPr>
          <w:p w:rsidR="00251F66" w:rsidRPr="007B4B45" w:rsidRDefault="00251F66" w:rsidP="00251F66">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Уровень общительности педагогов</w:t>
            </w:r>
          </w:p>
          <w:p w:rsidR="00251F66" w:rsidRPr="007B4B45" w:rsidRDefault="00251F66" w:rsidP="00251F66">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высокий</w:t>
            </w:r>
          </w:p>
          <w:p w:rsidR="00251F66" w:rsidRPr="007B4B45" w:rsidRDefault="00251F66" w:rsidP="00251F66">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средний</w:t>
            </w:r>
          </w:p>
        </w:tc>
        <w:tc>
          <w:tcPr>
            <w:tcW w:w="1305" w:type="dxa"/>
          </w:tcPr>
          <w:p w:rsidR="00251F66" w:rsidRPr="007B4B45" w:rsidRDefault="00251F66" w:rsidP="00251F66">
            <w:pPr>
              <w:spacing w:after="0" w:line="240" w:lineRule="exact"/>
              <w:rPr>
                <w:rFonts w:ascii="Times New Roman" w:eastAsia="Times New Roman" w:hAnsi="Times New Roman"/>
                <w:sz w:val="26"/>
                <w:szCs w:val="26"/>
              </w:rPr>
            </w:pPr>
          </w:p>
          <w:p w:rsidR="00CE7AC2" w:rsidRPr="007B4B45" w:rsidRDefault="00CE7AC2" w:rsidP="00251F66">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16</w:t>
            </w:r>
          </w:p>
          <w:p w:rsidR="00251F66" w:rsidRPr="007B4B45" w:rsidRDefault="00CE7AC2" w:rsidP="00CE7AC2">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84</w:t>
            </w:r>
          </w:p>
        </w:tc>
        <w:tc>
          <w:tcPr>
            <w:tcW w:w="1417" w:type="dxa"/>
            <w:vAlign w:val="center"/>
          </w:tcPr>
          <w:p w:rsidR="00CE7AC2" w:rsidRPr="007B4B45" w:rsidRDefault="00CE7AC2" w:rsidP="00CE7AC2">
            <w:pPr>
              <w:spacing w:after="0" w:line="240" w:lineRule="exact"/>
              <w:rPr>
                <w:rFonts w:ascii="Times New Roman" w:eastAsia="Times New Roman" w:hAnsi="Times New Roman"/>
                <w:sz w:val="26"/>
                <w:szCs w:val="26"/>
              </w:rPr>
            </w:pPr>
          </w:p>
          <w:p w:rsidR="00251F66" w:rsidRPr="007B4B45" w:rsidRDefault="00CE7AC2" w:rsidP="00CE7AC2">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39</w:t>
            </w:r>
          </w:p>
          <w:p w:rsidR="00CE7AC2" w:rsidRPr="007B4B45" w:rsidRDefault="00CE7AC2" w:rsidP="00CE7AC2">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61</w:t>
            </w:r>
          </w:p>
        </w:tc>
        <w:tc>
          <w:tcPr>
            <w:tcW w:w="1560" w:type="dxa"/>
          </w:tcPr>
          <w:p w:rsidR="00251F66" w:rsidRPr="007B4B45" w:rsidRDefault="00251F66" w:rsidP="00157324">
            <w:pPr>
              <w:spacing w:after="0" w:line="240" w:lineRule="exact"/>
              <w:ind w:firstLine="709"/>
              <w:rPr>
                <w:rFonts w:ascii="Times New Roman" w:eastAsia="Times New Roman" w:hAnsi="Times New Roman"/>
                <w:sz w:val="26"/>
                <w:szCs w:val="26"/>
              </w:rPr>
            </w:pPr>
          </w:p>
          <w:p w:rsidR="00CE7AC2" w:rsidRPr="007B4B45" w:rsidRDefault="00CE7AC2" w:rsidP="00CE7AC2">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62</w:t>
            </w:r>
          </w:p>
          <w:p w:rsidR="00CE7AC2" w:rsidRPr="007B4B45" w:rsidRDefault="00CE7AC2" w:rsidP="00CE7AC2">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38</w:t>
            </w:r>
          </w:p>
        </w:tc>
      </w:tr>
      <w:tr w:rsidR="001278C4" w:rsidRPr="007B4B45" w:rsidTr="007D7AEC">
        <w:trPr>
          <w:trHeight w:val="407"/>
        </w:trPr>
        <w:tc>
          <w:tcPr>
            <w:tcW w:w="5103" w:type="dxa"/>
          </w:tcPr>
          <w:p w:rsidR="001278C4" w:rsidRPr="007B4B45" w:rsidRDefault="001278C4" w:rsidP="001278C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Коммуникативные способности педагогов:</w:t>
            </w:r>
          </w:p>
          <w:p w:rsidR="001278C4" w:rsidRPr="007B4B45" w:rsidRDefault="001278C4" w:rsidP="001278C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очень высокий</w:t>
            </w:r>
          </w:p>
          <w:p w:rsidR="001278C4" w:rsidRPr="007B4B45" w:rsidRDefault="001278C4" w:rsidP="001278C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высокий</w:t>
            </w:r>
          </w:p>
          <w:p w:rsidR="001278C4" w:rsidRPr="007B4B45" w:rsidRDefault="001278C4" w:rsidP="001278C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выше среднего</w:t>
            </w:r>
          </w:p>
          <w:p w:rsidR="001278C4" w:rsidRPr="007B4B45" w:rsidRDefault="001278C4" w:rsidP="001278C4">
            <w:pPr>
              <w:tabs>
                <w:tab w:val="left" w:pos="1402"/>
              </w:tabs>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средний</w:t>
            </w:r>
          </w:p>
        </w:tc>
        <w:tc>
          <w:tcPr>
            <w:tcW w:w="1305" w:type="dxa"/>
            <w:vAlign w:val="center"/>
          </w:tcPr>
          <w:p w:rsidR="001278C4" w:rsidRPr="007B4B45" w:rsidRDefault="001278C4" w:rsidP="001278C4">
            <w:pPr>
              <w:spacing w:after="0" w:line="240" w:lineRule="exact"/>
              <w:rPr>
                <w:rFonts w:ascii="Times New Roman" w:eastAsia="Times New Roman" w:hAnsi="Times New Roman"/>
                <w:sz w:val="26"/>
                <w:szCs w:val="26"/>
              </w:rPr>
            </w:pPr>
          </w:p>
          <w:p w:rsidR="001278C4" w:rsidRPr="007B4B45" w:rsidRDefault="001278C4" w:rsidP="001278C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12</w:t>
            </w:r>
          </w:p>
          <w:p w:rsidR="001278C4" w:rsidRPr="007B4B45" w:rsidRDefault="00251F66" w:rsidP="001278C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36</w:t>
            </w:r>
          </w:p>
          <w:p w:rsidR="001278C4" w:rsidRPr="007B4B45" w:rsidRDefault="001278C4" w:rsidP="001278C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35</w:t>
            </w:r>
          </w:p>
          <w:p w:rsidR="001278C4" w:rsidRPr="007B4B45" w:rsidRDefault="001278C4" w:rsidP="001278C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12</w:t>
            </w:r>
          </w:p>
        </w:tc>
        <w:tc>
          <w:tcPr>
            <w:tcW w:w="1417" w:type="dxa"/>
            <w:vAlign w:val="center"/>
          </w:tcPr>
          <w:p w:rsidR="00251F66" w:rsidRPr="007B4B45" w:rsidRDefault="00251F66" w:rsidP="001278C4">
            <w:pPr>
              <w:spacing w:after="0" w:line="240" w:lineRule="exact"/>
              <w:jc w:val="center"/>
              <w:rPr>
                <w:rFonts w:ascii="Times New Roman" w:eastAsia="Times New Roman" w:hAnsi="Times New Roman"/>
                <w:sz w:val="26"/>
                <w:szCs w:val="26"/>
              </w:rPr>
            </w:pPr>
          </w:p>
          <w:p w:rsidR="00251F66" w:rsidRPr="007B4B45" w:rsidRDefault="00251F66" w:rsidP="00CE7AC2">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12</w:t>
            </w:r>
          </w:p>
          <w:p w:rsidR="00251F66" w:rsidRPr="007B4B45" w:rsidRDefault="00251F66" w:rsidP="00CE7AC2">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45</w:t>
            </w:r>
          </w:p>
          <w:p w:rsidR="00251F66" w:rsidRPr="007B4B45" w:rsidRDefault="00251F66" w:rsidP="00CE7AC2">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43</w:t>
            </w:r>
          </w:p>
          <w:p w:rsidR="00251F66" w:rsidRPr="007B4B45" w:rsidRDefault="00251F66" w:rsidP="00CE7AC2">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0</w:t>
            </w:r>
          </w:p>
        </w:tc>
        <w:tc>
          <w:tcPr>
            <w:tcW w:w="1560" w:type="dxa"/>
            <w:vAlign w:val="center"/>
          </w:tcPr>
          <w:p w:rsidR="001278C4" w:rsidRPr="007B4B45" w:rsidRDefault="001278C4" w:rsidP="001278C4">
            <w:pPr>
              <w:spacing w:after="0" w:line="240" w:lineRule="exact"/>
              <w:rPr>
                <w:rFonts w:ascii="Times New Roman" w:eastAsia="Times New Roman" w:hAnsi="Times New Roman"/>
                <w:sz w:val="26"/>
                <w:szCs w:val="26"/>
              </w:rPr>
            </w:pPr>
          </w:p>
          <w:p w:rsidR="001278C4" w:rsidRPr="007B4B45" w:rsidRDefault="001278C4" w:rsidP="001278C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12</w:t>
            </w:r>
          </w:p>
          <w:p w:rsidR="001278C4" w:rsidRPr="007B4B45" w:rsidRDefault="001278C4" w:rsidP="001278C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53</w:t>
            </w:r>
          </w:p>
          <w:p w:rsidR="001278C4" w:rsidRPr="007B4B45" w:rsidRDefault="001278C4" w:rsidP="001278C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35</w:t>
            </w:r>
          </w:p>
          <w:p w:rsidR="001278C4" w:rsidRPr="007B4B45" w:rsidRDefault="001278C4" w:rsidP="001278C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0</w:t>
            </w:r>
          </w:p>
        </w:tc>
      </w:tr>
      <w:tr w:rsidR="001278C4" w:rsidRPr="007B4B45" w:rsidTr="001278C4">
        <w:trPr>
          <w:trHeight w:val="407"/>
        </w:trPr>
        <w:tc>
          <w:tcPr>
            <w:tcW w:w="5103" w:type="dxa"/>
          </w:tcPr>
          <w:p w:rsidR="001278C4" w:rsidRPr="007B4B45" w:rsidRDefault="001278C4" w:rsidP="001278C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Организаторские способности педагогов:</w:t>
            </w:r>
          </w:p>
          <w:p w:rsidR="001278C4" w:rsidRPr="007B4B45" w:rsidRDefault="001278C4" w:rsidP="001278C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очень высокий</w:t>
            </w:r>
          </w:p>
          <w:p w:rsidR="001278C4" w:rsidRPr="007B4B45" w:rsidRDefault="001278C4" w:rsidP="001278C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высокий</w:t>
            </w:r>
          </w:p>
          <w:p w:rsidR="001278C4" w:rsidRPr="007B4B45" w:rsidRDefault="001278C4" w:rsidP="001278C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выше среднего</w:t>
            </w:r>
          </w:p>
          <w:p w:rsidR="001278C4" w:rsidRPr="007B4B45" w:rsidRDefault="001278C4" w:rsidP="004F756A">
            <w:pPr>
              <w:tabs>
                <w:tab w:val="center" w:pos="2443"/>
              </w:tabs>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средний</w:t>
            </w:r>
            <w:r w:rsidR="004F756A" w:rsidRPr="007B4B45">
              <w:rPr>
                <w:rFonts w:ascii="Times New Roman" w:eastAsia="Times New Roman" w:hAnsi="Times New Roman"/>
                <w:sz w:val="26"/>
                <w:szCs w:val="26"/>
              </w:rPr>
              <w:tab/>
            </w:r>
            <w:r w:rsidRPr="007B4B45">
              <w:rPr>
                <w:rFonts w:ascii="Times New Roman" w:eastAsia="Times New Roman" w:hAnsi="Times New Roman"/>
                <w:sz w:val="26"/>
                <w:szCs w:val="26"/>
              </w:rPr>
              <w:tab/>
            </w:r>
          </w:p>
        </w:tc>
        <w:tc>
          <w:tcPr>
            <w:tcW w:w="1305" w:type="dxa"/>
            <w:vAlign w:val="center"/>
          </w:tcPr>
          <w:p w:rsidR="00CE7AC2" w:rsidRPr="007B4B45" w:rsidRDefault="00CE7AC2" w:rsidP="001278C4">
            <w:pPr>
              <w:spacing w:after="0" w:line="240" w:lineRule="exact"/>
              <w:rPr>
                <w:rFonts w:ascii="Times New Roman" w:eastAsia="Times New Roman" w:hAnsi="Times New Roman"/>
                <w:sz w:val="26"/>
                <w:szCs w:val="26"/>
              </w:rPr>
            </w:pPr>
          </w:p>
          <w:p w:rsidR="001278C4" w:rsidRPr="007B4B45" w:rsidRDefault="001278C4" w:rsidP="001278C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12</w:t>
            </w:r>
          </w:p>
          <w:p w:rsidR="001278C4" w:rsidRPr="007B4B45" w:rsidRDefault="001278C4" w:rsidP="001278C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41</w:t>
            </w:r>
          </w:p>
          <w:p w:rsidR="001278C4" w:rsidRPr="007B4B45" w:rsidRDefault="001278C4" w:rsidP="001278C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18</w:t>
            </w:r>
          </w:p>
          <w:p w:rsidR="001278C4" w:rsidRPr="007B4B45" w:rsidRDefault="001278C4" w:rsidP="001278C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29</w:t>
            </w:r>
          </w:p>
        </w:tc>
        <w:tc>
          <w:tcPr>
            <w:tcW w:w="1417" w:type="dxa"/>
            <w:vAlign w:val="center"/>
          </w:tcPr>
          <w:p w:rsidR="00CE7AC2" w:rsidRPr="007B4B45" w:rsidRDefault="00CE7AC2" w:rsidP="00CE7AC2">
            <w:pPr>
              <w:spacing w:after="0" w:line="240" w:lineRule="exact"/>
              <w:rPr>
                <w:rFonts w:ascii="Times New Roman" w:eastAsia="Times New Roman" w:hAnsi="Times New Roman"/>
                <w:sz w:val="26"/>
                <w:szCs w:val="26"/>
              </w:rPr>
            </w:pPr>
          </w:p>
          <w:p w:rsidR="001278C4" w:rsidRPr="007B4B45" w:rsidRDefault="00251F66" w:rsidP="00CE7AC2">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18</w:t>
            </w:r>
          </w:p>
          <w:p w:rsidR="00251F66" w:rsidRPr="007B4B45" w:rsidRDefault="00251F66" w:rsidP="00CE7AC2">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68</w:t>
            </w:r>
          </w:p>
          <w:p w:rsidR="00251F66" w:rsidRPr="007B4B45" w:rsidRDefault="00251F66" w:rsidP="00CE7AC2">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14</w:t>
            </w:r>
          </w:p>
          <w:p w:rsidR="00251F66" w:rsidRPr="007B4B45" w:rsidRDefault="00251F66" w:rsidP="00CE7AC2">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0</w:t>
            </w:r>
          </w:p>
        </w:tc>
        <w:tc>
          <w:tcPr>
            <w:tcW w:w="1560" w:type="dxa"/>
            <w:vAlign w:val="center"/>
          </w:tcPr>
          <w:p w:rsidR="00CE7AC2" w:rsidRPr="007B4B45" w:rsidRDefault="00CE7AC2" w:rsidP="001278C4">
            <w:pPr>
              <w:spacing w:after="0" w:line="240" w:lineRule="exact"/>
              <w:rPr>
                <w:rFonts w:ascii="Times New Roman" w:eastAsia="Times New Roman" w:hAnsi="Times New Roman"/>
                <w:sz w:val="26"/>
                <w:szCs w:val="26"/>
              </w:rPr>
            </w:pPr>
          </w:p>
          <w:p w:rsidR="001278C4" w:rsidRPr="007B4B45" w:rsidRDefault="001278C4" w:rsidP="001278C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24</w:t>
            </w:r>
          </w:p>
          <w:p w:rsidR="001278C4" w:rsidRPr="007B4B45" w:rsidRDefault="001278C4" w:rsidP="001278C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76</w:t>
            </w:r>
          </w:p>
          <w:p w:rsidR="001278C4" w:rsidRPr="007B4B45" w:rsidRDefault="001278C4" w:rsidP="001278C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0</w:t>
            </w:r>
          </w:p>
          <w:p w:rsidR="001278C4" w:rsidRPr="007B4B45" w:rsidRDefault="001278C4" w:rsidP="001278C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0</w:t>
            </w:r>
          </w:p>
        </w:tc>
      </w:tr>
      <w:tr w:rsidR="001278C4" w:rsidRPr="007B4B45" w:rsidTr="001278C4">
        <w:trPr>
          <w:trHeight w:val="407"/>
        </w:trPr>
        <w:tc>
          <w:tcPr>
            <w:tcW w:w="5103" w:type="dxa"/>
          </w:tcPr>
          <w:p w:rsidR="001278C4" w:rsidRPr="007B4B45" w:rsidRDefault="001278C4" w:rsidP="001278C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Тревожность педагогов</w:t>
            </w:r>
          </w:p>
          <w:p w:rsidR="004F756A" w:rsidRPr="007B4B45" w:rsidRDefault="004F756A" w:rsidP="001278C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Низкий уровень ситуативной тревожности</w:t>
            </w:r>
          </w:p>
          <w:p w:rsidR="00251F66" w:rsidRPr="007B4B45" w:rsidRDefault="00251F66" w:rsidP="00CE7AC2">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Уровень умеренной тревожности</w:t>
            </w:r>
          </w:p>
        </w:tc>
        <w:tc>
          <w:tcPr>
            <w:tcW w:w="1305" w:type="dxa"/>
            <w:vAlign w:val="center"/>
          </w:tcPr>
          <w:p w:rsidR="00CE7AC2" w:rsidRPr="007B4B45" w:rsidRDefault="00CE7AC2" w:rsidP="001278C4">
            <w:pPr>
              <w:spacing w:after="0" w:line="240" w:lineRule="exact"/>
              <w:rPr>
                <w:rFonts w:ascii="Times New Roman" w:eastAsia="Times New Roman" w:hAnsi="Times New Roman"/>
                <w:sz w:val="26"/>
                <w:szCs w:val="26"/>
              </w:rPr>
            </w:pPr>
          </w:p>
          <w:p w:rsidR="001278C4" w:rsidRPr="007B4B45" w:rsidRDefault="00251F66" w:rsidP="001278C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42</w:t>
            </w:r>
          </w:p>
          <w:p w:rsidR="00251F66" w:rsidRPr="007B4B45" w:rsidRDefault="00251F66" w:rsidP="001278C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58</w:t>
            </w:r>
          </w:p>
        </w:tc>
        <w:tc>
          <w:tcPr>
            <w:tcW w:w="1417" w:type="dxa"/>
            <w:vAlign w:val="center"/>
          </w:tcPr>
          <w:p w:rsidR="00CE7AC2" w:rsidRPr="007B4B45" w:rsidRDefault="00CE7AC2" w:rsidP="00CE7AC2">
            <w:pPr>
              <w:spacing w:after="0" w:line="240" w:lineRule="exact"/>
              <w:rPr>
                <w:rFonts w:ascii="Times New Roman" w:eastAsia="Times New Roman" w:hAnsi="Times New Roman"/>
                <w:sz w:val="26"/>
                <w:szCs w:val="26"/>
              </w:rPr>
            </w:pPr>
          </w:p>
          <w:p w:rsidR="001278C4" w:rsidRPr="007B4B45" w:rsidRDefault="00251F66" w:rsidP="00CE7AC2">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83</w:t>
            </w:r>
          </w:p>
          <w:p w:rsidR="00251F66" w:rsidRPr="007B4B45" w:rsidRDefault="00251F66" w:rsidP="00CE7AC2">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17</w:t>
            </w:r>
          </w:p>
        </w:tc>
        <w:tc>
          <w:tcPr>
            <w:tcW w:w="1560" w:type="dxa"/>
            <w:vAlign w:val="center"/>
          </w:tcPr>
          <w:p w:rsidR="00CE7AC2" w:rsidRPr="007B4B45" w:rsidRDefault="00CE7AC2" w:rsidP="001278C4">
            <w:pPr>
              <w:spacing w:after="0" w:line="240" w:lineRule="exact"/>
              <w:rPr>
                <w:rFonts w:ascii="Times New Roman" w:eastAsia="Times New Roman" w:hAnsi="Times New Roman"/>
                <w:sz w:val="26"/>
                <w:szCs w:val="26"/>
              </w:rPr>
            </w:pPr>
          </w:p>
          <w:p w:rsidR="001278C4" w:rsidRPr="007B4B45" w:rsidRDefault="00251F66" w:rsidP="001278C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83</w:t>
            </w:r>
          </w:p>
          <w:p w:rsidR="00251F66" w:rsidRPr="007B4B45" w:rsidRDefault="00251F66" w:rsidP="001278C4">
            <w:pPr>
              <w:spacing w:after="0" w:line="240" w:lineRule="exact"/>
              <w:rPr>
                <w:rFonts w:ascii="Times New Roman" w:eastAsia="Times New Roman" w:hAnsi="Times New Roman"/>
                <w:sz w:val="26"/>
                <w:szCs w:val="26"/>
              </w:rPr>
            </w:pPr>
            <w:r w:rsidRPr="007B4B45">
              <w:rPr>
                <w:rFonts w:ascii="Times New Roman" w:eastAsia="Times New Roman" w:hAnsi="Times New Roman"/>
                <w:sz w:val="26"/>
                <w:szCs w:val="26"/>
              </w:rPr>
              <w:t>17</w:t>
            </w:r>
          </w:p>
        </w:tc>
      </w:tr>
    </w:tbl>
    <w:p w:rsidR="0071317C" w:rsidRPr="007B4B45" w:rsidRDefault="0071317C" w:rsidP="0071317C">
      <w:pPr>
        <w:shd w:val="clear" w:color="auto" w:fill="FFFFFF"/>
        <w:spacing w:after="0" w:line="240" w:lineRule="auto"/>
        <w:ind w:firstLine="709"/>
        <w:jc w:val="both"/>
        <w:rPr>
          <w:rFonts w:ascii="Times New Roman" w:eastAsia="Times New Roman" w:hAnsi="Times New Roman"/>
          <w:sz w:val="28"/>
          <w:szCs w:val="28"/>
          <w:lang w:eastAsia="ru-RU"/>
        </w:rPr>
      </w:pPr>
      <w:r w:rsidRPr="007B4B45">
        <w:rPr>
          <w:rFonts w:ascii="Times New Roman" w:eastAsia="Times New Roman" w:hAnsi="Times New Roman"/>
          <w:sz w:val="28"/>
          <w:szCs w:val="28"/>
        </w:rPr>
        <w:t>Диагностика свидетельствует о</w:t>
      </w:r>
      <w:r w:rsidR="00510BD4">
        <w:rPr>
          <w:rFonts w:ascii="Times New Roman" w:eastAsia="Times New Roman" w:hAnsi="Times New Roman"/>
          <w:sz w:val="28"/>
          <w:szCs w:val="28"/>
        </w:rPr>
        <w:t xml:space="preserve"> (об)</w:t>
      </w:r>
      <w:r w:rsidRPr="007B4B45">
        <w:rPr>
          <w:rFonts w:ascii="Times New Roman" w:eastAsia="Times New Roman" w:hAnsi="Times New Roman"/>
          <w:sz w:val="28"/>
          <w:szCs w:val="28"/>
          <w:lang w:eastAsia="ru-RU"/>
        </w:rPr>
        <w:t>:</w:t>
      </w:r>
    </w:p>
    <w:p w:rsidR="00CE7AC2" w:rsidRPr="007B4B45" w:rsidRDefault="00CE7AC2" w:rsidP="0071317C">
      <w:pPr>
        <w:shd w:val="clear" w:color="auto" w:fill="FFFFFF"/>
        <w:spacing w:after="0" w:line="240" w:lineRule="auto"/>
        <w:ind w:firstLine="709"/>
        <w:jc w:val="both"/>
        <w:rPr>
          <w:rFonts w:ascii="Times New Roman" w:eastAsia="Times New Roman" w:hAnsi="Times New Roman"/>
          <w:sz w:val="28"/>
          <w:szCs w:val="28"/>
          <w:lang w:eastAsia="ru-RU"/>
        </w:rPr>
      </w:pPr>
      <w:r w:rsidRPr="007B4B45">
        <w:rPr>
          <w:rFonts w:ascii="Times New Roman" w:eastAsia="Times New Roman" w:hAnsi="Times New Roman"/>
          <w:sz w:val="28"/>
          <w:szCs w:val="28"/>
          <w:lang w:eastAsia="ru-RU"/>
        </w:rPr>
        <w:t>росте уровня обученности учащихся</w:t>
      </w:r>
      <w:r w:rsidR="00570EAB" w:rsidRPr="007B4B45">
        <w:rPr>
          <w:rFonts w:ascii="Times New Roman" w:eastAsia="Times New Roman" w:hAnsi="Times New Roman"/>
          <w:sz w:val="28"/>
          <w:szCs w:val="28"/>
          <w:lang w:eastAsia="ru-RU"/>
        </w:rPr>
        <w:t>;</w:t>
      </w:r>
      <w:r w:rsidRPr="007B4B45">
        <w:rPr>
          <w:rFonts w:ascii="Times New Roman" w:eastAsia="Times New Roman" w:hAnsi="Times New Roman"/>
          <w:sz w:val="28"/>
          <w:szCs w:val="28"/>
          <w:lang w:eastAsia="ru-RU"/>
        </w:rPr>
        <w:t xml:space="preserve"> </w:t>
      </w:r>
    </w:p>
    <w:p w:rsidR="0071317C" w:rsidRPr="007B4B45" w:rsidRDefault="0071317C" w:rsidP="0071317C">
      <w:pPr>
        <w:shd w:val="clear" w:color="auto" w:fill="FFFFFF"/>
        <w:spacing w:after="0" w:line="240" w:lineRule="auto"/>
        <w:ind w:firstLine="709"/>
        <w:jc w:val="both"/>
        <w:rPr>
          <w:rFonts w:ascii="Times New Roman" w:eastAsia="Times New Roman" w:hAnsi="Times New Roman"/>
          <w:sz w:val="28"/>
          <w:szCs w:val="28"/>
          <w:lang w:eastAsia="ru-RU"/>
        </w:rPr>
      </w:pPr>
      <w:r w:rsidRPr="007B4B45">
        <w:rPr>
          <w:rFonts w:ascii="Times New Roman" w:eastAsia="Times New Roman" w:hAnsi="Times New Roman"/>
          <w:sz w:val="28"/>
          <w:szCs w:val="28"/>
          <w:lang w:eastAsia="ru-RU"/>
        </w:rPr>
        <w:t xml:space="preserve">высоком </w:t>
      </w:r>
      <w:r w:rsidR="00CE7AC2" w:rsidRPr="007B4B45">
        <w:rPr>
          <w:rFonts w:ascii="Times New Roman" w:eastAsia="Times New Roman" w:hAnsi="Times New Roman"/>
          <w:sz w:val="28"/>
          <w:szCs w:val="28"/>
          <w:lang w:eastAsia="ru-RU"/>
        </w:rPr>
        <w:t>уровне учебной мотивации учащихся</w:t>
      </w:r>
      <w:r w:rsidRPr="007B4B45">
        <w:rPr>
          <w:rFonts w:ascii="Times New Roman" w:eastAsia="Times New Roman" w:hAnsi="Times New Roman"/>
          <w:sz w:val="28"/>
          <w:szCs w:val="28"/>
          <w:lang w:eastAsia="ru-RU"/>
        </w:rPr>
        <w:t>, хотя максимальный результат не был никем из учащихся продемонстрирован;</w:t>
      </w:r>
    </w:p>
    <w:p w:rsidR="0071317C" w:rsidRPr="007B4B45" w:rsidRDefault="003427E9" w:rsidP="0071317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приращение (+</w:t>
      </w:r>
      <w:r w:rsidR="00CE7AC2" w:rsidRPr="007B4B45">
        <w:rPr>
          <w:rFonts w:ascii="Times New Roman" w:eastAsia="Times New Roman" w:hAnsi="Times New Roman"/>
          <w:sz w:val="28"/>
          <w:szCs w:val="28"/>
          <w:lang w:eastAsia="ru-RU"/>
        </w:rPr>
        <w:t>25%</w:t>
      </w:r>
      <w:r>
        <w:rPr>
          <w:rFonts w:ascii="Times New Roman" w:eastAsia="Times New Roman" w:hAnsi="Times New Roman"/>
          <w:sz w:val="28"/>
          <w:szCs w:val="28"/>
          <w:lang w:eastAsia="ru-RU"/>
        </w:rPr>
        <w:t>)</w:t>
      </w:r>
      <w:r w:rsidR="00CE7AC2" w:rsidRPr="007B4B45">
        <w:rPr>
          <w:rFonts w:ascii="Times New Roman" w:eastAsia="Times New Roman" w:hAnsi="Times New Roman"/>
          <w:sz w:val="28"/>
          <w:szCs w:val="28"/>
          <w:lang w:eastAsia="ru-RU"/>
        </w:rPr>
        <w:t xml:space="preserve"> высокого уровня социализации учащихся; н</w:t>
      </w:r>
      <w:r w:rsidR="0071317C" w:rsidRPr="007B4B45">
        <w:rPr>
          <w:rFonts w:ascii="Times New Roman" w:eastAsia="Times New Roman" w:hAnsi="Times New Roman"/>
          <w:sz w:val="28"/>
          <w:szCs w:val="28"/>
          <w:lang w:eastAsia="ru-RU"/>
        </w:rPr>
        <w:t xml:space="preserve">а </w:t>
      </w:r>
      <w:r w:rsidR="00CE7AC2" w:rsidRPr="007B4B45">
        <w:rPr>
          <w:rFonts w:ascii="Times New Roman" w:eastAsia="Times New Roman" w:hAnsi="Times New Roman"/>
          <w:sz w:val="28"/>
          <w:szCs w:val="28"/>
          <w:lang w:eastAsia="ru-RU"/>
        </w:rPr>
        <w:t>23</w:t>
      </w:r>
      <w:r w:rsidR="0071317C" w:rsidRPr="007B4B45">
        <w:rPr>
          <w:rFonts w:ascii="Times New Roman" w:eastAsia="Times New Roman" w:hAnsi="Times New Roman"/>
          <w:sz w:val="28"/>
          <w:szCs w:val="28"/>
          <w:lang w:eastAsia="ru-RU"/>
        </w:rPr>
        <w:t xml:space="preserve">% </w:t>
      </w:r>
      <w:r w:rsidR="00CE7AC2" w:rsidRPr="007B4B45">
        <w:rPr>
          <w:rFonts w:ascii="Times New Roman" w:eastAsia="Times New Roman" w:hAnsi="Times New Roman"/>
          <w:sz w:val="28"/>
          <w:szCs w:val="28"/>
          <w:lang w:eastAsia="ru-RU"/>
        </w:rPr>
        <w:t xml:space="preserve">и 17% коммуникативных способностей и на 31 % и 47% организаторских способностей учащихся и педагогов соответственно </w:t>
      </w:r>
      <w:r w:rsidR="0071317C" w:rsidRPr="007B4B45">
        <w:rPr>
          <w:rFonts w:ascii="Times New Roman" w:eastAsia="Times New Roman" w:hAnsi="Times New Roman"/>
          <w:sz w:val="28"/>
          <w:szCs w:val="28"/>
          <w:lang w:eastAsia="ru-RU"/>
        </w:rPr>
        <w:t>по сравнению с ноябрем 201</w:t>
      </w:r>
      <w:r w:rsidR="00CE7AC2" w:rsidRPr="007B4B45">
        <w:rPr>
          <w:rFonts w:ascii="Times New Roman" w:eastAsia="Times New Roman" w:hAnsi="Times New Roman"/>
          <w:sz w:val="28"/>
          <w:szCs w:val="28"/>
          <w:lang w:eastAsia="ru-RU"/>
        </w:rPr>
        <w:t>6</w:t>
      </w:r>
      <w:r w:rsidR="0071317C" w:rsidRPr="007B4B45">
        <w:rPr>
          <w:rFonts w:ascii="Times New Roman" w:eastAsia="Times New Roman" w:hAnsi="Times New Roman"/>
          <w:sz w:val="28"/>
          <w:szCs w:val="28"/>
          <w:lang w:eastAsia="ru-RU"/>
        </w:rPr>
        <w:t xml:space="preserve"> года;</w:t>
      </w:r>
    </w:p>
    <w:p w:rsidR="00570EAB" w:rsidRPr="007B4B45" w:rsidRDefault="0071317C" w:rsidP="00570EAB">
      <w:pPr>
        <w:shd w:val="clear" w:color="auto" w:fill="FFFFFF"/>
        <w:spacing w:after="0" w:line="240" w:lineRule="auto"/>
        <w:ind w:firstLine="709"/>
        <w:jc w:val="both"/>
        <w:rPr>
          <w:rFonts w:ascii="Times New Roman" w:eastAsia="Times New Roman" w:hAnsi="Times New Roman"/>
          <w:sz w:val="28"/>
          <w:szCs w:val="28"/>
          <w:lang w:eastAsia="ru-RU"/>
        </w:rPr>
      </w:pPr>
      <w:r w:rsidRPr="007B4B45">
        <w:rPr>
          <w:rFonts w:ascii="Times New Roman" w:eastAsia="Times New Roman" w:hAnsi="Times New Roman"/>
          <w:sz w:val="28"/>
          <w:szCs w:val="28"/>
          <w:lang w:eastAsia="ru-RU"/>
        </w:rPr>
        <w:t xml:space="preserve">успешном процессе </w:t>
      </w:r>
      <w:r w:rsidR="00CE7AC2" w:rsidRPr="007B4B45">
        <w:rPr>
          <w:rFonts w:ascii="Times New Roman" w:eastAsia="Times New Roman" w:hAnsi="Times New Roman"/>
          <w:sz w:val="28"/>
          <w:szCs w:val="28"/>
          <w:lang w:eastAsia="ru-RU"/>
        </w:rPr>
        <w:t xml:space="preserve">формирования социальной успешности </w:t>
      </w:r>
      <w:r w:rsidRPr="007B4B45">
        <w:rPr>
          <w:rFonts w:ascii="Times New Roman" w:eastAsia="Times New Roman" w:hAnsi="Times New Roman"/>
          <w:sz w:val="28"/>
          <w:szCs w:val="28"/>
          <w:lang w:eastAsia="ru-RU"/>
        </w:rPr>
        <w:t>учащихся в целом.</w:t>
      </w:r>
      <w:r w:rsidR="00570EAB" w:rsidRPr="007B4B45">
        <w:rPr>
          <w:rFonts w:ascii="Times New Roman" w:eastAsia="Times New Roman" w:hAnsi="Times New Roman"/>
          <w:sz w:val="28"/>
          <w:szCs w:val="28"/>
          <w:lang w:eastAsia="ru-RU"/>
        </w:rPr>
        <w:t xml:space="preserve"> </w:t>
      </w:r>
    </w:p>
    <w:p w:rsidR="00570EAB" w:rsidRPr="007B4B45" w:rsidRDefault="00570EAB" w:rsidP="00570EAB">
      <w:pPr>
        <w:shd w:val="clear" w:color="auto" w:fill="FFFFFF"/>
        <w:spacing w:after="0" w:line="240" w:lineRule="auto"/>
        <w:ind w:firstLine="709"/>
        <w:jc w:val="both"/>
        <w:rPr>
          <w:rFonts w:ascii="Times New Roman" w:eastAsia="Times New Roman" w:hAnsi="Times New Roman"/>
          <w:sz w:val="28"/>
          <w:szCs w:val="28"/>
          <w:highlight w:val="yellow"/>
          <w:lang w:eastAsia="ru-RU"/>
        </w:rPr>
      </w:pPr>
      <w:r w:rsidRPr="007B4B45">
        <w:rPr>
          <w:rFonts w:ascii="Times New Roman" w:eastAsia="Times New Roman" w:hAnsi="Times New Roman"/>
          <w:sz w:val="28"/>
          <w:szCs w:val="28"/>
          <w:lang w:eastAsia="ru-RU"/>
        </w:rPr>
        <w:t>Показатель высокого уровня эмоционального интеллекта у педагогов изменился с 16% до 82 %. Также следует отметить значительный рост уровня общительности. При первичном исследовании у 16 % педагогов выявлен высокий уровень общительности и у 84 % средний уровень. При итоговом исследовании высокий уровень выявлен у 62 % педагогов. Вырос уровень организованности, направленности на предмет и уровень интеллигентности.</w:t>
      </w:r>
    </w:p>
    <w:p w:rsidR="0071317C" w:rsidRPr="007B4B45" w:rsidRDefault="003427E9" w:rsidP="00570EAB">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71317C" w:rsidRPr="007B4B45">
        <w:rPr>
          <w:rFonts w:ascii="Times New Roman" w:eastAsia="Times New Roman" w:hAnsi="Times New Roman"/>
          <w:sz w:val="28"/>
          <w:szCs w:val="28"/>
          <w:lang w:eastAsia="ru-RU"/>
        </w:rPr>
        <w:t xml:space="preserve">редний уровень (норма) школьной тревожности учащихся классов, включенных в инновационную деятельность, составил </w:t>
      </w:r>
      <w:r w:rsidR="00570EAB" w:rsidRPr="007B4B45">
        <w:rPr>
          <w:rFonts w:ascii="Times New Roman" w:eastAsia="Times New Roman" w:hAnsi="Times New Roman"/>
          <w:sz w:val="28"/>
          <w:szCs w:val="28"/>
          <w:lang w:eastAsia="ru-RU"/>
        </w:rPr>
        <w:t>24</w:t>
      </w:r>
      <w:r w:rsidR="0071317C" w:rsidRPr="007B4B45">
        <w:rPr>
          <w:rFonts w:ascii="Times New Roman" w:eastAsia="Times New Roman" w:hAnsi="Times New Roman"/>
          <w:sz w:val="28"/>
          <w:szCs w:val="28"/>
          <w:lang w:eastAsia="ru-RU"/>
        </w:rPr>
        <w:t>% и уменьшил</w:t>
      </w:r>
      <w:r w:rsidR="00570EAB" w:rsidRPr="007B4B45">
        <w:rPr>
          <w:rFonts w:ascii="Times New Roman" w:eastAsia="Times New Roman" w:hAnsi="Times New Roman"/>
          <w:sz w:val="28"/>
          <w:szCs w:val="28"/>
          <w:lang w:eastAsia="ru-RU"/>
        </w:rPr>
        <w:t>ся по сравнению с 2016 годом до</w:t>
      </w:r>
      <w:r w:rsidR="0071317C" w:rsidRPr="007B4B45">
        <w:rPr>
          <w:rFonts w:ascii="Times New Roman" w:eastAsia="Times New Roman" w:hAnsi="Times New Roman"/>
          <w:sz w:val="28"/>
          <w:szCs w:val="28"/>
          <w:lang w:eastAsia="ru-RU"/>
        </w:rPr>
        <w:t xml:space="preserve"> 8%</w:t>
      </w:r>
      <w:r w:rsidR="00570EAB" w:rsidRPr="007B4B45">
        <w:rPr>
          <w:rFonts w:ascii="Times New Roman" w:eastAsia="Times New Roman" w:hAnsi="Times New Roman"/>
          <w:sz w:val="28"/>
          <w:szCs w:val="28"/>
          <w:lang w:eastAsia="ru-RU"/>
        </w:rPr>
        <w:t xml:space="preserve">. </w:t>
      </w:r>
      <w:r w:rsidR="0071317C" w:rsidRPr="007B4B45">
        <w:rPr>
          <w:rFonts w:ascii="Times New Roman" w:eastAsia="Times New Roman" w:hAnsi="Times New Roman"/>
          <w:sz w:val="28"/>
          <w:szCs w:val="28"/>
          <w:lang w:eastAsia="ru-RU"/>
        </w:rPr>
        <w:t xml:space="preserve">Следовательно, большинство учащихся отличается уверенностью, настойчивостью в достижении своих целей, большей продуктивностью. </w:t>
      </w:r>
    </w:p>
    <w:p w:rsidR="00570EAB" w:rsidRPr="007B4B45" w:rsidRDefault="00570EAB" w:rsidP="00570EAB">
      <w:pPr>
        <w:shd w:val="clear" w:color="auto" w:fill="FFFFFF"/>
        <w:spacing w:after="0" w:line="240" w:lineRule="auto"/>
        <w:ind w:firstLine="709"/>
        <w:jc w:val="both"/>
        <w:rPr>
          <w:rFonts w:ascii="Times New Roman" w:eastAsia="Times New Roman" w:hAnsi="Times New Roman"/>
          <w:sz w:val="28"/>
          <w:szCs w:val="28"/>
          <w:highlight w:val="yellow"/>
          <w:lang w:eastAsia="ru-RU"/>
        </w:rPr>
      </w:pPr>
      <w:r w:rsidRPr="007B4B45">
        <w:rPr>
          <w:rFonts w:ascii="Times New Roman" w:eastAsia="Times New Roman" w:hAnsi="Times New Roman"/>
          <w:sz w:val="28"/>
          <w:szCs w:val="28"/>
          <w:lang w:eastAsia="ru-RU"/>
        </w:rPr>
        <w:t xml:space="preserve">Возросли (по сравнению с 2016/2017 учебным годом) показатели низкого уровня ситуативной тревожности у педагогов (с 42 % до 83 %). Соответственно показатели умеренной тревожности снизились с 58 % до 17 </w:t>
      </w:r>
      <w:r w:rsidRPr="007B4B45">
        <w:rPr>
          <w:rFonts w:ascii="Times New Roman" w:eastAsia="Times New Roman" w:hAnsi="Times New Roman"/>
          <w:sz w:val="28"/>
          <w:szCs w:val="28"/>
          <w:lang w:eastAsia="ru-RU"/>
        </w:rPr>
        <w:lastRenderedPageBreak/>
        <w:t xml:space="preserve">%. Высокий уровень ситуативной тревожности не выявлен. Также вырос показатель низкого уровня личностной тревоги </w:t>
      </w:r>
      <w:r w:rsidR="003427E9">
        <w:rPr>
          <w:rFonts w:ascii="Times New Roman" w:eastAsia="Times New Roman" w:hAnsi="Times New Roman"/>
          <w:sz w:val="28"/>
          <w:szCs w:val="28"/>
          <w:lang w:eastAsia="ru-RU"/>
        </w:rPr>
        <w:t>(приращение +52%)</w:t>
      </w:r>
      <w:r w:rsidRPr="007B4B45">
        <w:rPr>
          <w:rFonts w:ascii="Times New Roman" w:eastAsia="Times New Roman" w:hAnsi="Times New Roman"/>
          <w:sz w:val="28"/>
          <w:szCs w:val="28"/>
          <w:lang w:eastAsia="ru-RU"/>
        </w:rPr>
        <w:t xml:space="preserve">.  </w:t>
      </w:r>
    </w:p>
    <w:p w:rsidR="0071317C" w:rsidRPr="007B4B45" w:rsidRDefault="0071317C" w:rsidP="00E80D75">
      <w:pPr>
        <w:tabs>
          <w:tab w:val="left" w:pos="142"/>
        </w:tabs>
        <w:spacing w:after="0" w:line="240" w:lineRule="auto"/>
        <w:ind w:firstLine="709"/>
        <w:jc w:val="both"/>
        <w:rPr>
          <w:rFonts w:ascii="Times New Roman" w:eastAsia="Times New Roman" w:hAnsi="Times New Roman"/>
          <w:sz w:val="28"/>
          <w:szCs w:val="28"/>
          <w:lang w:eastAsia="ru-RU"/>
        </w:rPr>
      </w:pPr>
      <w:r w:rsidRPr="007B4B45">
        <w:rPr>
          <w:rFonts w:ascii="Times New Roman" w:eastAsia="Times New Roman" w:hAnsi="Times New Roman"/>
          <w:sz w:val="28"/>
          <w:szCs w:val="28"/>
          <w:lang w:eastAsia="ru-RU"/>
        </w:rPr>
        <w:t xml:space="preserve">У учащихся, включенных в инновационную деятельность, средний уровень воспитанности вырос на 4% и составляет </w:t>
      </w:r>
      <w:r w:rsidR="001278C4" w:rsidRPr="007B4B45">
        <w:rPr>
          <w:rFonts w:ascii="Times New Roman" w:eastAsia="Times New Roman" w:hAnsi="Times New Roman"/>
          <w:sz w:val="28"/>
          <w:szCs w:val="28"/>
          <w:lang w:eastAsia="ru-RU"/>
        </w:rPr>
        <w:t>90</w:t>
      </w:r>
      <w:r w:rsidRPr="007B4B45">
        <w:rPr>
          <w:rFonts w:ascii="Times New Roman" w:eastAsia="Times New Roman" w:hAnsi="Times New Roman"/>
          <w:sz w:val="28"/>
          <w:szCs w:val="28"/>
          <w:lang w:eastAsia="ru-RU"/>
        </w:rPr>
        <w:t>%.</w:t>
      </w:r>
      <w:r w:rsidR="00E80D75">
        <w:rPr>
          <w:rFonts w:ascii="Times New Roman" w:eastAsia="Times New Roman" w:hAnsi="Times New Roman"/>
          <w:sz w:val="28"/>
          <w:szCs w:val="28"/>
          <w:lang w:eastAsia="ru-RU"/>
        </w:rPr>
        <w:t xml:space="preserve"> </w:t>
      </w:r>
      <w:r w:rsidRPr="007B4B45">
        <w:rPr>
          <w:rFonts w:ascii="Times New Roman" w:eastAsia="Times New Roman" w:hAnsi="Times New Roman"/>
          <w:sz w:val="28"/>
          <w:szCs w:val="28"/>
          <w:lang w:eastAsia="ru-RU"/>
        </w:rPr>
        <w:t>Заметно повысились такие показ</w:t>
      </w:r>
      <w:r w:rsidR="00E80D75">
        <w:rPr>
          <w:rFonts w:ascii="Times New Roman" w:eastAsia="Times New Roman" w:hAnsi="Times New Roman"/>
          <w:sz w:val="28"/>
          <w:szCs w:val="28"/>
          <w:lang w:eastAsia="ru-RU"/>
        </w:rPr>
        <w:t>атели уровня воспитанности, как</w:t>
      </w:r>
      <w:r w:rsidRPr="007B4B45">
        <w:rPr>
          <w:rFonts w:ascii="Times New Roman" w:eastAsia="Times New Roman" w:hAnsi="Times New Roman"/>
          <w:sz w:val="28"/>
          <w:szCs w:val="28"/>
          <w:lang w:eastAsia="ru-RU"/>
        </w:rPr>
        <w:t xml:space="preserve">   </w:t>
      </w:r>
      <w:r w:rsidR="00E80D75">
        <w:rPr>
          <w:rFonts w:ascii="Times New Roman" w:eastAsia="Times New Roman" w:hAnsi="Times New Roman"/>
          <w:sz w:val="28"/>
          <w:szCs w:val="28"/>
          <w:lang w:eastAsia="ru-RU"/>
        </w:rPr>
        <w:t xml:space="preserve">    коллективизм и товарищество, доброта и отзывчивость, </w:t>
      </w:r>
      <w:r w:rsidRPr="007B4B45">
        <w:rPr>
          <w:rFonts w:ascii="Times New Roman" w:eastAsia="Times New Roman" w:hAnsi="Times New Roman"/>
          <w:sz w:val="28"/>
          <w:szCs w:val="28"/>
          <w:lang w:eastAsia="ru-RU"/>
        </w:rPr>
        <w:t xml:space="preserve">долг и ответственность. </w:t>
      </w:r>
      <w:r w:rsidRPr="007B4B45">
        <w:rPr>
          <w:rFonts w:ascii="Times New Roman" w:eastAsia="Times New Roman" w:hAnsi="Times New Roman"/>
          <w:sz w:val="28"/>
          <w:szCs w:val="28"/>
          <w:lang w:eastAsia="ru-RU"/>
        </w:rPr>
        <w:tab/>
      </w:r>
    </w:p>
    <w:p w:rsidR="0071317C" w:rsidRPr="007B4B45" w:rsidRDefault="0071317C" w:rsidP="0071317C">
      <w:pPr>
        <w:tabs>
          <w:tab w:val="left" w:pos="3975"/>
        </w:tabs>
        <w:spacing w:after="0" w:line="240" w:lineRule="auto"/>
        <w:ind w:firstLine="709"/>
        <w:jc w:val="both"/>
        <w:rPr>
          <w:rFonts w:ascii="Times New Roman" w:eastAsia="Times New Roman" w:hAnsi="Times New Roman"/>
          <w:sz w:val="28"/>
          <w:szCs w:val="28"/>
          <w:lang w:eastAsia="ru-RU"/>
        </w:rPr>
      </w:pPr>
      <w:r w:rsidRPr="007B4B45">
        <w:rPr>
          <w:rFonts w:ascii="Times New Roman" w:eastAsia="Times New Roman" w:hAnsi="Times New Roman"/>
          <w:sz w:val="28"/>
          <w:szCs w:val="28"/>
          <w:lang w:eastAsia="ru-RU"/>
        </w:rPr>
        <w:t>В течение ряда лет в гимназии-колледже нет учащихся, состоящих на учете в ИДН.</w:t>
      </w:r>
    </w:p>
    <w:p w:rsidR="0071317C" w:rsidRPr="007B4B45" w:rsidRDefault="0071317C" w:rsidP="0071317C">
      <w:pPr>
        <w:tabs>
          <w:tab w:val="left" w:pos="142"/>
        </w:tabs>
        <w:spacing w:after="0" w:line="240" w:lineRule="auto"/>
        <w:ind w:firstLine="709"/>
        <w:jc w:val="both"/>
        <w:rPr>
          <w:rFonts w:ascii="Times New Roman" w:eastAsia="Times New Roman" w:hAnsi="Times New Roman"/>
          <w:sz w:val="28"/>
          <w:szCs w:val="28"/>
          <w:lang w:eastAsia="ru-RU"/>
        </w:rPr>
      </w:pPr>
      <w:r w:rsidRPr="007B4B45">
        <w:rPr>
          <w:rFonts w:ascii="Times New Roman" w:eastAsia="Times New Roman" w:hAnsi="Times New Roman"/>
          <w:sz w:val="28"/>
          <w:szCs w:val="28"/>
          <w:lang w:eastAsia="ru-RU"/>
        </w:rPr>
        <w:t xml:space="preserve">Сравнительный анализ результатов высокого уровня уважения к социальным нормам и этическим требованиям («Шкала совестливости» В.М. Мельникова и </w:t>
      </w:r>
      <w:proofErr w:type="spellStart"/>
      <w:r w:rsidRPr="007B4B45">
        <w:rPr>
          <w:rFonts w:ascii="Times New Roman" w:eastAsia="Times New Roman" w:hAnsi="Times New Roman"/>
          <w:sz w:val="28"/>
          <w:szCs w:val="28"/>
          <w:lang w:eastAsia="ru-RU"/>
        </w:rPr>
        <w:t>Л.Т.Ямпольского</w:t>
      </w:r>
      <w:proofErr w:type="spellEnd"/>
      <w:r w:rsidRPr="007B4B45">
        <w:rPr>
          <w:rFonts w:ascii="Times New Roman" w:eastAsia="Times New Roman" w:hAnsi="Times New Roman"/>
          <w:sz w:val="28"/>
          <w:szCs w:val="28"/>
          <w:lang w:eastAsia="ru-RU"/>
        </w:rPr>
        <w:t>) показал</w:t>
      </w:r>
      <w:r w:rsidR="004F0B74" w:rsidRPr="007B4B45">
        <w:rPr>
          <w:rFonts w:ascii="Times New Roman" w:eastAsia="Times New Roman" w:hAnsi="Times New Roman"/>
          <w:sz w:val="28"/>
          <w:szCs w:val="28"/>
          <w:lang w:eastAsia="ru-RU"/>
        </w:rPr>
        <w:t>, что у родителей он составил 26</w:t>
      </w:r>
      <w:r w:rsidRPr="007B4B45">
        <w:rPr>
          <w:rFonts w:ascii="Times New Roman" w:eastAsia="Times New Roman" w:hAnsi="Times New Roman"/>
          <w:sz w:val="28"/>
          <w:szCs w:val="28"/>
          <w:lang w:eastAsia="ru-RU"/>
        </w:rPr>
        <w:t xml:space="preserve">%, у педагогов- </w:t>
      </w:r>
      <w:r w:rsidR="004F0B74" w:rsidRPr="007B4B45">
        <w:rPr>
          <w:rFonts w:ascii="Times New Roman" w:eastAsia="Times New Roman" w:hAnsi="Times New Roman"/>
          <w:sz w:val="28"/>
          <w:szCs w:val="28"/>
          <w:lang w:eastAsia="ru-RU"/>
        </w:rPr>
        <w:t xml:space="preserve">48%. </w:t>
      </w:r>
      <w:r w:rsidRPr="007B4B45">
        <w:rPr>
          <w:rFonts w:ascii="Times New Roman" w:eastAsia="Times New Roman" w:hAnsi="Times New Roman"/>
          <w:sz w:val="28"/>
          <w:szCs w:val="28"/>
          <w:lang w:eastAsia="ru-RU"/>
        </w:rPr>
        <w:t xml:space="preserve">Способность педагогов, занимающихся инновационной деятельностью, видеть перспективы, пути решения проблемы под неординарным углом, свобода выбора и стремление к переменам, умение творчески мыслить и действовать стабильна и составляет 98-100%. </w:t>
      </w:r>
    </w:p>
    <w:p w:rsidR="0071317C" w:rsidRPr="007B4B45" w:rsidRDefault="0071317C" w:rsidP="0071317C">
      <w:pPr>
        <w:tabs>
          <w:tab w:val="left" w:pos="142"/>
        </w:tabs>
        <w:spacing w:after="0" w:line="240" w:lineRule="auto"/>
        <w:ind w:firstLine="709"/>
        <w:jc w:val="both"/>
        <w:rPr>
          <w:rFonts w:ascii="Times New Roman" w:eastAsia="Times New Roman" w:hAnsi="Times New Roman"/>
          <w:sz w:val="28"/>
          <w:szCs w:val="28"/>
          <w:lang w:eastAsia="ru-RU"/>
        </w:rPr>
      </w:pPr>
      <w:r w:rsidRPr="007B4B45">
        <w:rPr>
          <w:rFonts w:ascii="Times New Roman" w:eastAsia="Times New Roman" w:hAnsi="Times New Roman"/>
          <w:sz w:val="28"/>
          <w:szCs w:val="28"/>
          <w:lang w:eastAsia="ru-RU"/>
        </w:rPr>
        <w:t>Согласно опросу родителей и представителей социума</w:t>
      </w:r>
      <w:r w:rsidR="003427E9">
        <w:rPr>
          <w:rFonts w:ascii="Times New Roman" w:eastAsia="Times New Roman" w:hAnsi="Times New Roman"/>
          <w:sz w:val="28"/>
          <w:szCs w:val="28"/>
          <w:lang w:eastAsia="ru-RU"/>
        </w:rPr>
        <w:t>,</w:t>
      </w:r>
      <w:r w:rsidRPr="007B4B45">
        <w:rPr>
          <w:rFonts w:ascii="Times New Roman" w:eastAsia="Times New Roman" w:hAnsi="Times New Roman"/>
          <w:sz w:val="28"/>
          <w:szCs w:val="28"/>
          <w:lang w:eastAsia="ru-RU"/>
        </w:rPr>
        <w:t xml:space="preserve"> уровень удовлетворённости инновационной деятельностью учреждения образования и качеством управления инновационным процессом характеризуется как достаточный.</w:t>
      </w:r>
    </w:p>
    <w:p w:rsidR="0071317C" w:rsidRPr="007B4B45" w:rsidRDefault="0071317C" w:rsidP="0071317C">
      <w:pPr>
        <w:pStyle w:val="a9"/>
        <w:spacing w:before="0" w:beforeAutospacing="0" w:after="0" w:afterAutospacing="0"/>
        <w:ind w:firstLine="709"/>
        <w:jc w:val="both"/>
        <w:rPr>
          <w:sz w:val="28"/>
          <w:szCs w:val="28"/>
        </w:rPr>
      </w:pPr>
      <w:r w:rsidRPr="007B4B45">
        <w:rPr>
          <w:bCs/>
          <w:color w:val="000000"/>
          <w:sz w:val="28"/>
          <w:szCs w:val="28"/>
          <w:bdr w:val="none" w:sz="0" w:space="0" w:color="auto" w:frame="1"/>
        </w:rPr>
        <w:t>Таким образом, р</w:t>
      </w:r>
      <w:r w:rsidRPr="007B4B45">
        <w:rPr>
          <w:sz w:val="28"/>
          <w:szCs w:val="28"/>
        </w:rPr>
        <w:t xml:space="preserve">езультаты исследований подтверждают рост всех контролируемых параметров инновационной деятельности. </w:t>
      </w:r>
    </w:p>
    <w:p w:rsidR="0071317C" w:rsidRPr="007B4B45" w:rsidRDefault="0071317C" w:rsidP="0071317C">
      <w:pPr>
        <w:tabs>
          <w:tab w:val="left" w:pos="900"/>
        </w:tabs>
        <w:spacing w:after="0" w:line="240" w:lineRule="auto"/>
        <w:ind w:firstLine="709"/>
        <w:jc w:val="both"/>
        <w:rPr>
          <w:rFonts w:ascii="Times New Roman" w:eastAsia="Times New Roman" w:hAnsi="Times New Roman"/>
          <w:i/>
          <w:sz w:val="28"/>
          <w:szCs w:val="28"/>
          <w:lang w:eastAsia="ru-RU"/>
        </w:rPr>
      </w:pPr>
      <w:r w:rsidRPr="007B4B45">
        <w:rPr>
          <w:rFonts w:ascii="Times New Roman" w:hAnsi="Times New Roman"/>
          <w:i/>
          <w:sz w:val="28"/>
          <w:szCs w:val="28"/>
        </w:rPr>
        <w:t>Выполнение задач обеспечило следующие результаты</w:t>
      </w:r>
    </w:p>
    <w:p w:rsidR="00C11A37" w:rsidRPr="007B4B45" w:rsidRDefault="001E7555" w:rsidP="00C11A37">
      <w:pPr>
        <w:spacing w:after="0" w:line="240" w:lineRule="auto"/>
        <w:ind w:firstLine="709"/>
        <w:jc w:val="both"/>
        <w:rPr>
          <w:rFonts w:ascii="Times New Roman" w:eastAsia="Times New Roman" w:hAnsi="Times New Roman"/>
          <w:sz w:val="28"/>
          <w:szCs w:val="28"/>
          <w:lang w:eastAsia="ru-RU"/>
        </w:rPr>
      </w:pPr>
      <w:r w:rsidRPr="007B4B45">
        <w:rPr>
          <w:rFonts w:ascii="Times New Roman" w:eastAsia="Times New Roman" w:hAnsi="Times New Roman"/>
          <w:sz w:val="28"/>
          <w:szCs w:val="28"/>
          <w:lang w:eastAsia="ru-RU"/>
        </w:rPr>
        <w:t xml:space="preserve">Выявлен </w:t>
      </w:r>
      <w:r w:rsidR="001278C4" w:rsidRPr="007B4B45">
        <w:rPr>
          <w:rFonts w:ascii="Times New Roman" w:eastAsia="Times New Roman" w:hAnsi="Times New Roman"/>
          <w:sz w:val="28"/>
          <w:szCs w:val="28"/>
          <w:lang w:eastAsia="ru-RU"/>
        </w:rPr>
        <w:t xml:space="preserve">ключевой механизм </w:t>
      </w:r>
      <w:r w:rsidRPr="007B4B45">
        <w:rPr>
          <w:rFonts w:ascii="Times New Roman" w:eastAsia="Times New Roman" w:hAnsi="Times New Roman"/>
          <w:sz w:val="28"/>
          <w:szCs w:val="28"/>
          <w:lang w:eastAsia="ru-RU"/>
        </w:rPr>
        <w:t xml:space="preserve">внедрения </w:t>
      </w:r>
      <w:r w:rsidR="001278C4" w:rsidRPr="007B4B45">
        <w:rPr>
          <w:rFonts w:ascii="Times New Roman" w:eastAsia="Times New Roman" w:hAnsi="Times New Roman"/>
          <w:sz w:val="28"/>
          <w:szCs w:val="28"/>
          <w:lang w:eastAsia="ru-RU"/>
        </w:rPr>
        <w:t xml:space="preserve">модели организационно- педагогических условий формирования социальной успешности учащихся в деятельности </w:t>
      </w:r>
      <w:r w:rsidRPr="007B4B45">
        <w:rPr>
          <w:rFonts w:ascii="Times New Roman" w:eastAsia="Times New Roman" w:hAnsi="Times New Roman"/>
          <w:sz w:val="28"/>
          <w:szCs w:val="28"/>
          <w:lang w:eastAsia="ru-RU"/>
        </w:rPr>
        <w:t xml:space="preserve">гимназии-колледжа искусств: формирование ключевых практик учащихся посредством реализации молодежных инициатив. </w:t>
      </w:r>
      <w:r w:rsidR="00C11A37" w:rsidRPr="007B4B45">
        <w:rPr>
          <w:rFonts w:ascii="Times New Roman" w:eastAsia="Times New Roman" w:hAnsi="Times New Roman"/>
          <w:sz w:val="28"/>
          <w:szCs w:val="28"/>
          <w:lang w:eastAsia="ru-RU"/>
        </w:rPr>
        <w:t>В зависимости от приоритетных сфер приложения активности детей и подростков, находящихся на различных этапах школьной жизни,  согласно исследованиям консультанта проекта Савеловой С.Б.</w:t>
      </w:r>
      <w:r w:rsidR="003427E9">
        <w:rPr>
          <w:rFonts w:ascii="Times New Roman" w:eastAsia="Times New Roman" w:hAnsi="Times New Roman"/>
          <w:sz w:val="28"/>
          <w:szCs w:val="28"/>
          <w:lang w:eastAsia="ru-RU"/>
        </w:rPr>
        <w:t>,</w:t>
      </w:r>
      <w:r w:rsidR="00C11A37" w:rsidRPr="007B4B45">
        <w:rPr>
          <w:rFonts w:ascii="Times New Roman" w:eastAsia="Times New Roman" w:hAnsi="Times New Roman"/>
          <w:sz w:val="28"/>
          <w:szCs w:val="28"/>
          <w:lang w:eastAsia="ru-RU"/>
        </w:rPr>
        <w:t xml:space="preserve"> выделены следующие ключевые практики:  только входящих в школьную жизнь (ключевая практика «Я – Я» – человека, принимающего слово «надо», 1-4 классы); обретающих самостоятельность в решении разнопредметных задач (ключевая практика «Я – Знание» – человека, умеющего найти средства для решения поставленных задач, 5 класс); осваивающих методы самоорганизации (ключевая практика «Я – Деятельность» – деятеля, умеющего определять свои цели и</w:t>
      </w:r>
      <w:r w:rsidR="00863295">
        <w:rPr>
          <w:rFonts w:ascii="Times New Roman" w:eastAsia="Times New Roman" w:hAnsi="Times New Roman"/>
          <w:sz w:val="28"/>
          <w:szCs w:val="28"/>
          <w:lang w:eastAsia="ru-RU"/>
        </w:rPr>
        <w:t xml:space="preserve"> </w:t>
      </w:r>
      <w:r w:rsidR="00C11A37" w:rsidRPr="007B4B45">
        <w:rPr>
          <w:rFonts w:ascii="Times New Roman" w:eastAsia="Times New Roman" w:hAnsi="Times New Roman"/>
          <w:sz w:val="28"/>
          <w:szCs w:val="28"/>
          <w:lang w:eastAsia="ru-RU"/>
        </w:rPr>
        <w:t>решать поставленные перед собой задачи, 6-7 классы); расширяющих сферу своего влияния (ключевая практика «Я – Другие люди» – партнёра, работающего в команде, 8-9 классы); активно включающихся в жизнь локального сообщества (ключевая практика «Я – Социум» – стратега, предпринимателя, менеджера и организатора перемен, 10–11 классы).</w:t>
      </w:r>
    </w:p>
    <w:p w:rsidR="001278C4" w:rsidRPr="007B4B45" w:rsidRDefault="00C11A37" w:rsidP="00C11A37">
      <w:pPr>
        <w:spacing w:after="0" w:line="240" w:lineRule="auto"/>
        <w:ind w:firstLine="709"/>
        <w:jc w:val="both"/>
        <w:rPr>
          <w:rFonts w:ascii="Times New Roman" w:eastAsia="Times New Roman" w:hAnsi="Times New Roman"/>
          <w:sz w:val="28"/>
          <w:szCs w:val="28"/>
          <w:highlight w:val="yellow"/>
          <w:lang w:eastAsia="ru-RU"/>
        </w:rPr>
      </w:pPr>
      <w:r w:rsidRPr="007B4B45">
        <w:rPr>
          <w:rFonts w:ascii="Times New Roman" w:eastAsia="Times New Roman" w:hAnsi="Times New Roman"/>
          <w:sz w:val="28"/>
          <w:szCs w:val="28"/>
          <w:lang w:eastAsia="ru-RU"/>
        </w:rPr>
        <w:t>В условиях учреждения организация ключевых практик учащихся стала системным условием формирования ими своих ключевых компетенций как агентов перемен.</w:t>
      </w:r>
    </w:p>
    <w:p w:rsidR="00BB05AF" w:rsidRPr="007B4B45" w:rsidRDefault="00BB05AF" w:rsidP="00BB05AF">
      <w:pPr>
        <w:spacing w:after="0" w:line="240" w:lineRule="auto"/>
        <w:ind w:firstLine="709"/>
        <w:jc w:val="both"/>
        <w:rPr>
          <w:rFonts w:ascii="Times New Roman" w:hAnsi="Times New Roman"/>
          <w:sz w:val="28"/>
          <w:szCs w:val="28"/>
        </w:rPr>
      </w:pPr>
      <w:r w:rsidRPr="007B4B45">
        <w:rPr>
          <w:rFonts w:ascii="Times New Roman" w:hAnsi="Times New Roman"/>
          <w:sz w:val="28"/>
          <w:szCs w:val="28"/>
        </w:rPr>
        <w:t>Определены программы и подпрограммы деятельности гимназического сообщества: «Одарённость», «Наука», «Искусство», «Коммуникация», «Самоуправление»</w:t>
      </w:r>
    </w:p>
    <w:p w:rsidR="00BB05AF" w:rsidRPr="007B4B45" w:rsidRDefault="00BB05AF" w:rsidP="00BB05AF">
      <w:pPr>
        <w:spacing w:after="0" w:line="240" w:lineRule="auto"/>
        <w:ind w:firstLine="709"/>
        <w:jc w:val="both"/>
        <w:rPr>
          <w:rFonts w:ascii="Times New Roman" w:hAnsi="Times New Roman"/>
          <w:sz w:val="28"/>
          <w:szCs w:val="28"/>
        </w:rPr>
      </w:pPr>
      <w:r w:rsidRPr="007B4B45">
        <w:rPr>
          <w:rFonts w:ascii="Times New Roman" w:hAnsi="Times New Roman"/>
          <w:sz w:val="28"/>
          <w:szCs w:val="28"/>
        </w:rPr>
        <w:lastRenderedPageBreak/>
        <w:t>Определены пространства для выполнения программ и подпрограмм «ОНИКС»: тематические сообщества в социальных сетях; школьное телев</w:t>
      </w:r>
      <w:r w:rsidR="00C11A37" w:rsidRPr="007B4B45">
        <w:rPr>
          <w:rFonts w:ascii="Times New Roman" w:hAnsi="Times New Roman"/>
          <w:sz w:val="28"/>
          <w:szCs w:val="28"/>
        </w:rPr>
        <w:t>идение «Класс-ТВ!», волонтерский отряд</w:t>
      </w:r>
      <w:r w:rsidRPr="007B4B45">
        <w:rPr>
          <w:rFonts w:ascii="Times New Roman" w:hAnsi="Times New Roman"/>
          <w:sz w:val="28"/>
          <w:szCs w:val="28"/>
        </w:rPr>
        <w:t xml:space="preserve"> «</w:t>
      </w:r>
      <w:r w:rsidR="00C11A37" w:rsidRPr="007B4B45">
        <w:rPr>
          <w:rFonts w:ascii="Times New Roman" w:hAnsi="Times New Roman"/>
          <w:sz w:val="28"/>
          <w:szCs w:val="28"/>
        </w:rPr>
        <w:t>Доброе сердце</w:t>
      </w:r>
      <w:r w:rsidRPr="007B4B45">
        <w:rPr>
          <w:rFonts w:ascii="Times New Roman" w:hAnsi="Times New Roman"/>
          <w:sz w:val="28"/>
          <w:szCs w:val="28"/>
        </w:rPr>
        <w:t xml:space="preserve">», Фестиваль детско-взрослых инициатив, Ярмарка молодежных идей (предъявлены 22 </w:t>
      </w:r>
      <w:r w:rsidRPr="0010197D">
        <w:rPr>
          <w:rFonts w:ascii="Times New Roman" w:hAnsi="Times New Roman"/>
          <w:sz w:val="28"/>
          <w:szCs w:val="28"/>
        </w:rPr>
        <w:t>инициативы учащихся 3-10 классов по пяти ключевым практикам)</w:t>
      </w:r>
      <w:r w:rsidR="005649FD" w:rsidRPr="0010197D">
        <w:rPr>
          <w:rFonts w:ascii="Times New Roman" w:hAnsi="Times New Roman"/>
          <w:sz w:val="28"/>
          <w:szCs w:val="28"/>
        </w:rPr>
        <w:t xml:space="preserve">                                    </w:t>
      </w:r>
      <w:r w:rsidR="004F0B74" w:rsidRPr="0010197D">
        <w:rPr>
          <w:rFonts w:ascii="Times New Roman" w:hAnsi="Times New Roman"/>
          <w:sz w:val="28"/>
          <w:szCs w:val="28"/>
        </w:rPr>
        <w:t>(Приложение 4)</w:t>
      </w:r>
      <w:r w:rsidR="001E7555" w:rsidRPr="0010197D">
        <w:rPr>
          <w:rFonts w:ascii="Times New Roman" w:hAnsi="Times New Roman"/>
          <w:sz w:val="28"/>
          <w:szCs w:val="28"/>
        </w:rPr>
        <w:t>, проект «</w:t>
      </w:r>
      <w:r w:rsidR="004254AA" w:rsidRPr="0010197D">
        <w:rPr>
          <w:rFonts w:ascii="Times New Roman" w:hAnsi="Times New Roman"/>
          <w:sz w:val="28"/>
          <w:szCs w:val="28"/>
        </w:rPr>
        <w:t>Семь цв</w:t>
      </w:r>
      <w:r w:rsidR="00424DE3" w:rsidRPr="0010197D">
        <w:rPr>
          <w:rFonts w:ascii="Times New Roman" w:hAnsi="Times New Roman"/>
          <w:sz w:val="28"/>
          <w:szCs w:val="28"/>
        </w:rPr>
        <w:t>етов радуги- а из них целый мир</w:t>
      </w:r>
      <w:r w:rsidR="005649FD" w:rsidRPr="0010197D">
        <w:rPr>
          <w:rFonts w:ascii="Times New Roman" w:hAnsi="Times New Roman"/>
          <w:sz w:val="28"/>
          <w:szCs w:val="28"/>
        </w:rPr>
        <w:t xml:space="preserve">» </w:t>
      </w:r>
      <w:r w:rsidR="005C5BFA">
        <w:rPr>
          <w:rFonts w:ascii="Times New Roman" w:hAnsi="Times New Roman"/>
          <w:sz w:val="28"/>
          <w:szCs w:val="28"/>
        </w:rPr>
        <w:t>.</w:t>
      </w:r>
      <w:r w:rsidR="005649FD" w:rsidRPr="0010197D">
        <w:rPr>
          <w:rFonts w:ascii="Times New Roman" w:hAnsi="Times New Roman"/>
          <w:sz w:val="28"/>
          <w:szCs w:val="28"/>
        </w:rPr>
        <w:t xml:space="preserve">                             </w:t>
      </w:r>
      <w:r w:rsidR="005C5BFA">
        <w:rPr>
          <w:rFonts w:ascii="Times New Roman" w:hAnsi="Times New Roman"/>
          <w:sz w:val="28"/>
          <w:szCs w:val="28"/>
          <w:highlight w:val="yellow"/>
        </w:rPr>
        <w:t xml:space="preserve">    </w:t>
      </w:r>
    </w:p>
    <w:p w:rsidR="0071317C" w:rsidRPr="007B4B45" w:rsidRDefault="0071317C" w:rsidP="0071317C">
      <w:pPr>
        <w:spacing w:after="0" w:line="240" w:lineRule="auto"/>
        <w:ind w:firstLine="709"/>
        <w:jc w:val="both"/>
        <w:rPr>
          <w:rFonts w:ascii="Times New Roman" w:hAnsi="Times New Roman"/>
          <w:sz w:val="28"/>
          <w:szCs w:val="28"/>
        </w:rPr>
      </w:pPr>
      <w:r w:rsidRPr="007B4B45">
        <w:rPr>
          <w:rFonts w:ascii="Times New Roman" w:eastAsia="Times New Roman" w:hAnsi="Times New Roman"/>
          <w:sz w:val="28"/>
          <w:szCs w:val="28"/>
          <w:lang w:eastAsia="ru-RU"/>
        </w:rPr>
        <w:t xml:space="preserve">Ярмарка молодежных инициатив, проводимая в целях </w:t>
      </w:r>
      <w:r w:rsidRPr="007B4B45">
        <w:rPr>
          <w:rFonts w:ascii="Times New Roman" w:hAnsi="Times New Roman"/>
          <w:sz w:val="28"/>
          <w:szCs w:val="28"/>
        </w:rPr>
        <w:t xml:space="preserve">анонсирования инициатив учащихся по целостному восприятию и осознанию окружающего мира и </w:t>
      </w:r>
      <w:r w:rsidR="002331B8" w:rsidRPr="007B4B45">
        <w:rPr>
          <w:rFonts w:ascii="Times New Roman" w:hAnsi="Times New Roman"/>
          <w:sz w:val="28"/>
          <w:szCs w:val="28"/>
        </w:rPr>
        <w:t xml:space="preserve">себя, </w:t>
      </w:r>
      <w:r w:rsidR="002331B8" w:rsidRPr="007B4B45">
        <w:rPr>
          <w:rFonts w:ascii="Times New Roman" w:eastAsia="Times New Roman" w:hAnsi="Times New Roman"/>
          <w:sz w:val="28"/>
          <w:szCs w:val="28"/>
          <w:lang w:eastAsia="ru-RU"/>
        </w:rPr>
        <w:t>направленных</w:t>
      </w:r>
      <w:r w:rsidRPr="007B4B45">
        <w:rPr>
          <w:rFonts w:ascii="Times New Roman" w:eastAsia="Times New Roman" w:hAnsi="Times New Roman"/>
          <w:sz w:val="28"/>
          <w:szCs w:val="28"/>
          <w:lang w:eastAsia="ru-RU"/>
        </w:rPr>
        <w:t xml:space="preserve"> на привлечение внимания к экономическим, социальным и экологическим проблемам жизни в </w:t>
      </w:r>
      <w:proofErr w:type="spellStart"/>
      <w:r w:rsidRPr="007B4B45">
        <w:rPr>
          <w:rFonts w:ascii="Times New Roman" w:eastAsia="Times New Roman" w:hAnsi="Times New Roman"/>
          <w:sz w:val="28"/>
          <w:szCs w:val="28"/>
          <w:lang w:eastAsia="ru-RU"/>
        </w:rPr>
        <w:t>Молодечненском</w:t>
      </w:r>
      <w:proofErr w:type="spellEnd"/>
      <w:r w:rsidRPr="007B4B45">
        <w:rPr>
          <w:rFonts w:ascii="Times New Roman" w:eastAsia="Times New Roman" w:hAnsi="Times New Roman"/>
          <w:sz w:val="28"/>
          <w:szCs w:val="28"/>
          <w:lang w:eastAsia="ru-RU"/>
        </w:rPr>
        <w:t xml:space="preserve"> регионе</w:t>
      </w:r>
      <w:r w:rsidRPr="007B4B45">
        <w:rPr>
          <w:rFonts w:ascii="Times New Roman" w:hAnsi="Times New Roman"/>
          <w:sz w:val="28"/>
          <w:szCs w:val="28"/>
        </w:rPr>
        <w:t>.</w:t>
      </w:r>
    </w:p>
    <w:p w:rsidR="0071317C" w:rsidRPr="007B4B45" w:rsidRDefault="0071317C" w:rsidP="0071317C">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7B4B45">
        <w:rPr>
          <w:rFonts w:ascii="Times New Roman" w:eastAsia="Times New Roman" w:hAnsi="Times New Roman"/>
          <w:sz w:val="28"/>
          <w:szCs w:val="28"/>
          <w:lang w:eastAsia="ru-RU"/>
        </w:rPr>
        <w:t xml:space="preserve"> Фестиваль детско-взрослых инициатив в интересах устойчивого развития </w:t>
      </w:r>
      <w:proofErr w:type="spellStart"/>
      <w:r w:rsidRPr="007B4B45">
        <w:rPr>
          <w:rFonts w:ascii="Times New Roman" w:eastAsia="Times New Roman" w:hAnsi="Times New Roman"/>
          <w:sz w:val="28"/>
          <w:szCs w:val="28"/>
          <w:lang w:eastAsia="ru-RU"/>
        </w:rPr>
        <w:t>Молодечненского</w:t>
      </w:r>
      <w:proofErr w:type="spellEnd"/>
      <w:r w:rsidRPr="007B4B45">
        <w:rPr>
          <w:rFonts w:ascii="Times New Roman" w:eastAsia="Times New Roman" w:hAnsi="Times New Roman"/>
          <w:sz w:val="28"/>
          <w:szCs w:val="28"/>
          <w:lang w:eastAsia="ru-RU"/>
        </w:rPr>
        <w:t xml:space="preserve"> региона</w:t>
      </w:r>
      <w:r w:rsidR="002331B8" w:rsidRPr="007B4B45">
        <w:rPr>
          <w:rFonts w:ascii="Times New Roman" w:eastAsia="Times New Roman" w:hAnsi="Times New Roman"/>
          <w:sz w:val="28"/>
          <w:szCs w:val="28"/>
          <w:lang w:eastAsia="ru-RU"/>
        </w:rPr>
        <w:t xml:space="preserve"> (ежегодно проходит при поддержке Ассоциации «Образование для устойчивого развития»)</w:t>
      </w:r>
      <w:r w:rsidRPr="007B4B45">
        <w:rPr>
          <w:rFonts w:ascii="Times New Roman" w:eastAsia="Times New Roman" w:hAnsi="Times New Roman"/>
          <w:sz w:val="28"/>
          <w:szCs w:val="28"/>
          <w:lang w:eastAsia="ru-RU"/>
        </w:rPr>
        <w:t>, позволяет укрепить педагогический процесс взаимодействия педагогов, учащихся, законных представителей, представителей других организаций, стремящихся оказывать поддержку извне, расширить педагогическое партнёрство в рамках реализации проекта с другими учреждениями общего среднего образования Республики Беларусь (в 201</w:t>
      </w:r>
      <w:r w:rsidR="001460F7" w:rsidRPr="007B4B45">
        <w:rPr>
          <w:rFonts w:ascii="Times New Roman" w:eastAsia="Times New Roman" w:hAnsi="Times New Roman"/>
          <w:sz w:val="28"/>
          <w:szCs w:val="28"/>
          <w:lang w:eastAsia="ru-RU"/>
        </w:rPr>
        <w:t>6</w:t>
      </w:r>
      <w:r w:rsidRPr="007B4B45">
        <w:rPr>
          <w:rFonts w:ascii="Times New Roman" w:eastAsia="Times New Roman" w:hAnsi="Times New Roman"/>
          <w:sz w:val="28"/>
          <w:szCs w:val="28"/>
          <w:lang w:eastAsia="ru-RU"/>
        </w:rPr>
        <w:t xml:space="preserve"> году в Фестивале приняли участие команды СШ  №9, №14 </w:t>
      </w:r>
      <w:proofErr w:type="spellStart"/>
      <w:r w:rsidRPr="007B4B45">
        <w:rPr>
          <w:rFonts w:ascii="Times New Roman" w:eastAsia="Times New Roman" w:hAnsi="Times New Roman"/>
          <w:sz w:val="28"/>
          <w:szCs w:val="28"/>
          <w:lang w:eastAsia="ru-RU"/>
        </w:rPr>
        <w:t>г.Молодечно</w:t>
      </w:r>
      <w:proofErr w:type="spellEnd"/>
      <w:r w:rsidRPr="007B4B45">
        <w:rPr>
          <w:rFonts w:ascii="Times New Roman" w:eastAsia="Times New Roman" w:hAnsi="Times New Roman"/>
          <w:sz w:val="28"/>
          <w:szCs w:val="28"/>
          <w:lang w:eastAsia="ru-RU"/>
        </w:rPr>
        <w:t>,</w:t>
      </w:r>
      <w:r w:rsidR="00122A0E" w:rsidRPr="007B4B45">
        <w:rPr>
          <w:rFonts w:ascii="Times New Roman" w:eastAsia="Times New Roman" w:hAnsi="Times New Roman"/>
          <w:sz w:val="28"/>
          <w:szCs w:val="28"/>
          <w:lang w:eastAsia="ru-RU"/>
        </w:rPr>
        <w:t xml:space="preserve"> </w:t>
      </w:r>
      <w:proofErr w:type="spellStart"/>
      <w:r w:rsidR="00122A0E" w:rsidRPr="007B4B45">
        <w:rPr>
          <w:rFonts w:ascii="Times New Roman" w:eastAsia="Times New Roman" w:hAnsi="Times New Roman"/>
          <w:sz w:val="28"/>
          <w:szCs w:val="28"/>
          <w:lang w:eastAsia="ru-RU"/>
        </w:rPr>
        <w:t>Красненской</w:t>
      </w:r>
      <w:proofErr w:type="spellEnd"/>
      <w:r w:rsidR="00122A0E" w:rsidRPr="007B4B45">
        <w:rPr>
          <w:rFonts w:ascii="Times New Roman" w:eastAsia="Times New Roman" w:hAnsi="Times New Roman"/>
          <w:sz w:val="28"/>
          <w:szCs w:val="28"/>
          <w:lang w:eastAsia="ru-RU"/>
        </w:rPr>
        <w:t xml:space="preserve"> СШ, </w:t>
      </w:r>
      <w:proofErr w:type="spellStart"/>
      <w:r w:rsidR="00122A0E" w:rsidRPr="007B4B45">
        <w:rPr>
          <w:rFonts w:ascii="Times New Roman" w:eastAsia="Times New Roman" w:hAnsi="Times New Roman"/>
          <w:sz w:val="28"/>
          <w:szCs w:val="28"/>
          <w:lang w:eastAsia="ru-RU"/>
        </w:rPr>
        <w:t>Хожовской</w:t>
      </w:r>
      <w:proofErr w:type="spellEnd"/>
      <w:r w:rsidR="00122A0E" w:rsidRPr="007B4B45">
        <w:rPr>
          <w:rFonts w:ascii="Times New Roman" w:eastAsia="Times New Roman" w:hAnsi="Times New Roman"/>
          <w:sz w:val="28"/>
          <w:szCs w:val="28"/>
          <w:lang w:eastAsia="ru-RU"/>
        </w:rPr>
        <w:t xml:space="preserve"> СШ, </w:t>
      </w:r>
      <w:proofErr w:type="spellStart"/>
      <w:r w:rsidR="00122A0E" w:rsidRPr="007B4B45">
        <w:rPr>
          <w:rFonts w:ascii="Times New Roman" w:eastAsia="Times New Roman" w:hAnsi="Times New Roman"/>
          <w:sz w:val="28"/>
          <w:szCs w:val="28"/>
          <w:lang w:eastAsia="ru-RU"/>
        </w:rPr>
        <w:t>Полочанской</w:t>
      </w:r>
      <w:proofErr w:type="spellEnd"/>
      <w:r w:rsidR="00122A0E" w:rsidRPr="007B4B45">
        <w:rPr>
          <w:rFonts w:ascii="Times New Roman" w:eastAsia="Times New Roman" w:hAnsi="Times New Roman"/>
          <w:sz w:val="28"/>
          <w:szCs w:val="28"/>
          <w:lang w:eastAsia="ru-RU"/>
        </w:rPr>
        <w:t xml:space="preserve"> СШ </w:t>
      </w:r>
      <w:proofErr w:type="spellStart"/>
      <w:r w:rsidR="00122A0E" w:rsidRPr="007B4B45">
        <w:rPr>
          <w:rFonts w:ascii="Times New Roman" w:eastAsia="Times New Roman" w:hAnsi="Times New Roman"/>
          <w:sz w:val="28"/>
          <w:szCs w:val="28"/>
          <w:lang w:eastAsia="ru-RU"/>
        </w:rPr>
        <w:t>Молодечненского</w:t>
      </w:r>
      <w:proofErr w:type="spellEnd"/>
      <w:r w:rsidR="00122A0E" w:rsidRPr="007B4B45">
        <w:rPr>
          <w:rFonts w:ascii="Times New Roman" w:eastAsia="Times New Roman" w:hAnsi="Times New Roman"/>
          <w:sz w:val="28"/>
          <w:szCs w:val="28"/>
          <w:lang w:eastAsia="ru-RU"/>
        </w:rPr>
        <w:t xml:space="preserve"> района, </w:t>
      </w:r>
      <w:proofErr w:type="spellStart"/>
      <w:r w:rsidRPr="007B4B45">
        <w:rPr>
          <w:rFonts w:ascii="Times New Roman" w:eastAsia="Times New Roman" w:hAnsi="Times New Roman"/>
          <w:sz w:val="28"/>
          <w:szCs w:val="28"/>
          <w:lang w:eastAsia="ru-RU"/>
        </w:rPr>
        <w:t>Браславской</w:t>
      </w:r>
      <w:proofErr w:type="spellEnd"/>
      <w:r w:rsidRPr="007B4B45">
        <w:rPr>
          <w:rFonts w:ascii="Times New Roman" w:eastAsia="Times New Roman" w:hAnsi="Times New Roman"/>
          <w:sz w:val="28"/>
          <w:szCs w:val="28"/>
          <w:lang w:eastAsia="ru-RU"/>
        </w:rPr>
        <w:t xml:space="preserve"> гимназии</w:t>
      </w:r>
      <w:r w:rsidR="00122A0E" w:rsidRPr="007B4B45">
        <w:rPr>
          <w:rFonts w:ascii="Times New Roman" w:eastAsia="Times New Roman" w:hAnsi="Times New Roman"/>
          <w:sz w:val="28"/>
          <w:szCs w:val="28"/>
          <w:lang w:eastAsia="ru-RU"/>
        </w:rPr>
        <w:t xml:space="preserve">, гимназии № 2 </w:t>
      </w:r>
      <w:proofErr w:type="spellStart"/>
      <w:r w:rsidR="00122A0E" w:rsidRPr="007B4B45">
        <w:rPr>
          <w:rFonts w:ascii="Times New Roman" w:eastAsia="Times New Roman" w:hAnsi="Times New Roman"/>
          <w:sz w:val="28"/>
          <w:szCs w:val="28"/>
          <w:lang w:eastAsia="ru-RU"/>
        </w:rPr>
        <w:t>г.Волковыска</w:t>
      </w:r>
      <w:proofErr w:type="spellEnd"/>
      <w:r w:rsidR="00122A0E" w:rsidRPr="007B4B45">
        <w:rPr>
          <w:rFonts w:ascii="Times New Roman" w:eastAsia="Times New Roman" w:hAnsi="Times New Roman"/>
          <w:sz w:val="28"/>
          <w:szCs w:val="28"/>
          <w:lang w:eastAsia="ru-RU"/>
        </w:rPr>
        <w:t xml:space="preserve">, гимназии 19 </w:t>
      </w:r>
      <w:proofErr w:type="spellStart"/>
      <w:r w:rsidR="00122A0E" w:rsidRPr="007B4B45">
        <w:rPr>
          <w:rFonts w:ascii="Times New Roman" w:eastAsia="Times New Roman" w:hAnsi="Times New Roman"/>
          <w:sz w:val="28"/>
          <w:szCs w:val="28"/>
          <w:lang w:eastAsia="ru-RU"/>
        </w:rPr>
        <w:t>г.Минска</w:t>
      </w:r>
      <w:proofErr w:type="spellEnd"/>
      <w:r w:rsidR="00B45BE1" w:rsidRPr="007B4B45">
        <w:rPr>
          <w:rFonts w:ascii="Times New Roman" w:eastAsia="Times New Roman" w:hAnsi="Times New Roman"/>
          <w:sz w:val="28"/>
          <w:szCs w:val="28"/>
          <w:lang w:eastAsia="ru-RU"/>
        </w:rPr>
        <w:t xml:space="preserve">, СШ № 4 </w:t>
      </w:r>
      <w:proofErr w:type="spellStart"/>
      <w:r w:rsidR="00B45BE1" w:rsidRPr="007B4B45">
        <w:rPr>
          <w:rFonts w:ascii="Times New Roman" w:eastAsia="Times New Roman" w:hAnsi="Times New Roman"/>
          <w:sz w:val="28"/>
          <w:szCs w:val="28"/>
          <w:lang w:eastAsia="ru-RU"/>
        </w:rPr>
        <w:t>г.Дзержинска</w:t>
      </w:r>
      <w:proofErr w:type="spellEnd"/>
      <w:r w:rsidR="00B45BE1" w:rsidRPr="007B4B45">
        <w:rPr>
          <w:rFonts w:ascii="Times New Roman" w:eastAsia="Times New Roman" w:hAnsi="Times New Roman"/>
          <w:sz w:val="28"/>
          <w:szCs w:val="28"/>
          <w:lang w:eastAsia="ru-RU"/>
        </w:rPr>
        <w:t>, в 2019</w:t>
      </w:r>
      <w:r w:rsidRPr="007B4B45">
        <w:rPr>
          <w:rFonts w:ascii="Times New Roman" w:eastAsia="Times New Roman" w:hAnsi="Times New Roman"/>
          <w:sz w:val="28"/>
          <w:szCs w:val="28"/>
          <w:lang w:eastAsia="ru-RU"/>
        </w:rPr>
        <w:t xml:space="preserve"> году – команды СШ № </w:t>
      </w:r>
      <w:r w:rsidR="001E7555" w:rsidRPr="007B4B45">
        <w:rPr>
          <w:rFonts w:ascii="Times New Roman" w:eastAsia="Times New Roman" w:hAnsi="Times New Roman"/>
          <w:sz w:val="28"/>
          <w:szCs w:val="28"/>
          <w:lang w:eastAsia="ru-RU"/>
        </w:rPr>
        <w:t>11</w:t>
      </w:r>
      <w:r w:rsidRPr="007B4B45">
        <w:rPr>
          <w:rFonts w:ascii="Times New Roman" w:eastAsia="Times New Roman" w:hAnsi="Times New Roman"/>
          <w:sz w:val="28"/>
          <w:szCs w:val="28"/>
          <w:lang w:eastAsia="ru-RU"/>
        </w:rPr>
        <w:t xml:space="preserve">, </w:t>
      </w:r>
      <w:r w:rsidR="004F0B74" w:rsidRPr="007B4B45">
        <w:rPr>
          <w:rFonts w:ascii="Times New Roman" w:eastAsia="Times New Roman" w:hAnsi="Times New Roman"/>
          <w:sz w:val="28"/>
          <w:szCs w:val="28"/>
          <w:lang w:eastAsia="ru-RU"/>
        </w:rPr>
        <w:t>2</w:t>
      </w:r>
      <w:r w:rsidRPr="007B4B45">
        <w:rPr>
          <w:rFonts w:ascii="Times New Roman" w:eastAsia="Times New Roman" w:hAnsi="Times New Roman"/>
          <w:sz w:val="28"/>
          <w:szCs w:val="28"/>
          <w:lang w:eastAsia="ru-RU"/>
        </w:rPr>
        <w:t xml:space="preserve"> </w:t>
      </w:r>
      <w:proofErr w:type="spellStart"/>
      <w:r w:rsidRPr="007B4B45">
        <w:rPr>
          <w:rFonts w:ascii="Times New Roman" w:eastAsia="Times New Roman" w:hAnsi="Times New Roman"/>
          <w:sz w:val="28"/>
          <w:szCs w:val="28"/>
          <w:lang w:eastAsia="ru-RU"/>
        </w:rPr>
        <w:t>г.Молодечно</w:t>
      </w:r>
      <w:proofErr w:type="spellEnd"/>
      <w:r w:rsidRPr="007B4B45">
        <w:rPr>
          <w:rFonts w:ascii="Times New Roman" w:eastAsia="Times New Roman" w:hAnsi="Times New Roman"/>
          <w:sz w:val="28"/>
          <w:szCs w:val="28"/>
          <w:lang w:eastAsia="ru-RU"/>
        </w:rPr>
        <w:t xml:space="preserve">, </w:t>
      </w:r>
      <w:proofErr w:type="spellStart"/>
      <w:r w:rsidR="00B45BE1" w:rsidRPr="007B4B45">
        <w:rPr>
          <w:rFonts w:ascii="Times New Roman" w:eastAsia="Times New Roman" w:hAnsi="Times New Roman"/>
          <w:sz w:val="28"/>
          <w:szCs w:val="28"/>
          <w:lang w:eastAsia="ru-RU"/>
        </w:rPr>
        <w:t>Красненской</w:t>
      </w:r>
      <w:proofErr w:type="spellEnd"/>
      <w:r w:rsidR="00B45BE1" w:rsidRPr="007B4B45">
        <w:rPr>
          <w:rFonts w:ascii="Times New Roman" w:eastAsia="Times New Roman" w:hAnsi="Times New Roman"/>
          <w:sz w:val="28"/>
          <w:szCs w:val="28"/>
          <w:lang w:eastAsia="ru-RU"/>
        </w:rPr>
        <w:t xml:space="preserve"> </w:t>
      </w:r>
      <w:r w:rsidRPr="007B4B45">
        <w:rPr>
          <w:rFonts w:ascii="Times New Roman" w:eastAsia="Times New Roman" w:hAnsi="Times New Roman"/>
          <w:sz w:val="28"/>
          <w:szCs w:val="28"/>
          <w:lang w:eastAsia="ru-RU"/>
        </w:rPr>
        <w:t xml:space="preserve">СШ </w:t>
      </w:r>
      <w:proofErr w:type="spellStart"/>
      <w:r w:rsidRPr="007B4B45">
        <w:rPr>
          <w:rFonts w:ascii="Times New Roman" w:eastAsia="Times New Roman" w:hAnsi="Times New Roman"/>
          <w:sz w:val="28"/>
          <w:szCs w:val="28"/>
          <w:lang w:eastAsia="ru-RU"/>
        </w:rPr>
        <w:t>Молодечненского</w:t>
      </w:r>
      <w:proofErr w:type="spellEnd"/>
      <w:r w:rsidRPr="007B4B45">
        <w:rPr>
          <w:rFonts w:ascii="Times New Roman" w:eastAsia="Times New Roman" w:hAnsi="Times New Roman"/>
          <w:sz w:val="28"/>
          <w:szCs w:val="28"/>
          <w:lang w:eastAsia="ru-RU"/>
        </w:rPr>
        <w:t xml:space="preserve"> района, гимназии №4 </w:t>
      </w:r>
      <w:proofErr w:type="spellStart"/>
      <w:r w:rsidRPr="007B4B45">
        <w:rPr>
          <w:rFonts w:ascii="Times New Roman" w:eastAsia="Times New Roman" w:hAnsi="Times New Roman"/>
          <w:sz w:val="28"/>
          <w:szCs w:val="28"/>
          <w:lang w:eastAsia="ru-RU"/>
        </w:rPr>
        <w:t>г.Витебска</w:t>
      </w:r>
      <w:proofErr w:type="spellEnd"/>
      <w:r w:rsidRPr="007B4B45">
        <w:rPr>
          <w:rFonts w:ascii="Times New Roman" w:eastAsia="Times New Roman" w:hAnsi="Times New Roman"/>
          <w:sz w:val="28"/>
          <w:szCs w:val="28"/>
          <w:lang w:eastAsia="ru-RU"/>
        </w:rPr>
        <w:t xml:space="preserve">, </w:t>
      </w:r>
      <w:proofErr w:type="spellStart"/>
      <w:r w:rsidR="001E7555" w:rsidRPr="007B4B45">
        <w:rPr>
          <w:rFonts w:ascii="Times New Roman" w:eastAsia="Times New Roman" w:hAnsi="Times New Roman"/>
          <w:sz w:val="28"/>
          <w:szCs w:val="28"/>
          <w:lang w:eastAsia="ru-RU"/>
        </w:rPr>
        <w:t>Верхнедвинской</w:t>
      </w:r>
      <w:proofErr w:type="spellEnd"/>
      <w:r w:rsidR="001E7555" w:rsidRPr="007B4B45">
        <w:rPr>
          <w:rFonts w:ascii="Times New Roman" w:eastAsia="Times New Roman" w:hAnsi="Times New Roman"/>
          <w:sz w:val="28"/>
          <w:szCs w:val="28"/>
          <w:lang w:eastAsia="ru-RU"/>
        </w:rPr>
        <w:t xml:space="preserve"> гимназии</w:t>
      </w:r>
      <w:r w:rsidRPr="007B4B45">
        <w:rPr>
          <w:rFonts w:ascii="Times New Roman" w:eastAsia="Times New Roman" w:hAnsi="Times New Roman"/>
          <w:sz w:val="28"/>
          <w:szCs w:val="28"/>
          <w:lang w:eastAsia="ru-RU"/>
        </w:rPr>
        <w:t xml:space="preserve">, </w:t>
      </w:r>
      <w:proofErr w:type="spellStart"/>
      <w:r w:rsidR="00F36F0E" w:rsidRPr="007B4B45">
        <w:rPr>
          <w:rFonts w:ascii="Times New Roman" w:eastAsia="Times New Roman" w:hAnsi="Times New Roman"/>
          <w:sz w:val="28"/>
          <w:szCs w:val="28"/>
          <w:lang w:eastAsia="ru-RU"/>
        </w:rPr>
        <w:t>Браславской</w:t>
      </w:r>
      <w:proofErr w:type="spellEnd"/>
      <w:r w:rsidR="00F36F0E" w:rsidRPr="007B4B45">
        <w:rPr>
          <w:rFonts w:ascii="Times New Roman" w:eastAsia="Times New Roman" w:hAnsi="Times New Roman"/>
          <w:sz w:val="28"/>
          <w:szCs w:val="28"/>
          <w:lang w:eastAsia="ru-RU"/>
        </w:rPr>
        <w:t xml:space="preserve"> </w:t>
      </w:r>
      <w:proofErr w:type="spellStart"/>
      <w:r w:rsidR="00F36F0E" w:rsidRPr="007B4B45">
        <w:rPr>
          <w:rFonts w:ascii="Times New Roman" w:eastAsia="Times New Roman" w:hAnsi="Times New Roman"/>
          <w:sz w:val="28"/>
          <w:szCs w:val="28"/>
          <w:lang w:eastAsia="ru-RU"/>
        </w:rPr>
        <w:t>ги</w:t>
      </w:r>
      <w:proofErr w:type="spellEnd"/>
      <w:r w:rsidR="00F36F0E" w:rsidRPr="007B4B45">
        <w:rPr>
          <w:rFonts w:ascii="Times New Roman" w:eastAsia="Times New Roman" w:hAnsi="Times New Roman"/>
          <w:sz w:val="28"/>
          <w:szCs w:val="28"/>
          <w:lang w:eastAsia="ru-RU"/>
        </w:rPr>
        <w:t xml:space="preserve"> </w:t>
      </w:r>
      <w:proofErr w:type="spellStart"/>
      <w:r w:rsidR="00F36F0E" w:rsidRPr="007B4B45">
        <w:rPr>
          <w:rFonts w:ascii="Times New Roman" w:eastAsia="Times New Roman" w:hAnsi="Times New Roman"/>
          <w:sz w:val="28"/>
          <w:szCs w:val="28"/>
          <w:lang w:eastAsia="ru-RU"/>
        </w:rPr>
        <w:t>мназии</w:t>
      </w:r>
      <w:proofErr w:type="spellEnd"/>
      <w:r w:rsidR="00F36F0E" w:rsidRPr="007B4B45">
        <w:rPr>
          <w:rFonts w:ascii="Times New Roman" w:eastAsia="Times New Roman" w:hAnsi="Times New Roman"/>
          <w:sz w:val="28"/>
          <w:szCs w:val="28"/>
          <w:lang w:eastAsia="ru-RU"/>
        </w:rPr>
        <w:t xml:space="preserve">, </w:t>
      </w:r>
      <w:r w:rsidRPr="007B4B45">
        <w:rPr>
          <w:rFonts w:ascii="Times New Roman" w:eastAsia="Times New Roman" w:hAnsi="Times New Roman"/>
          <w:sz w:val="28"/>
          <w:szCs w:val="28"/>
          <w:lang w:eastAsia="ru-RU"/>
        </w:rPr>
        <w:t xml:space="preserve">гимназии №2 </w:t>
      </w:r>
      <w:proofErr w:type="spellStart"/>
      <w:r w:rsidRPr="007B4B45">
        <w:rPr>
          <w:rFonts w:ascii="Times New Roman" w:eastAsia="Times New Roman" w:hAnsi="Times New Roman"/>
          <w:sz w:val="28"/>
          <w:szCs w:val="28"/>
          <w:lang w:eastAsia="ru-RU"/>
        </w:rPr>
        <w:t>г.Волковыска</w:t>
      </w:r>
      <w:proofErr w:type="spellEnd"/>
      <w:r w:rsidRPr="007B4B45">
        <w:rPr>
          <w:rFonts w:ascii="Times New Roman" w:eastAsia="Times New Roman" w:hAnsi="Times New Roman"/>
          <w:sz w:val="28"/>
          <w:szCs w:val="28"/>
          <w:lang w:eastAsia="ru-RU"/>
        </w:rPr>
        <w:t xml:space="preserve">, </w:t>
      </w:r>
      <w:r w:rsidR="00B45BE1" w:rsidRPr="007B4B45">
        <w:rPr>
          <w:rFonts w:ascii="Times New Roman" w:eastAsia="Times New Roman" w:hAnsi="Times New Roman"/>
          <w:sz w:val="28"/>
          <w:szCs w:val="28"/>
          <w:lang w:eastAsia="ru-RU"/>
        </w:rPr>
        <w:t xml:space="preserve">гимназии № 1 </w:t>
      </w:r>
      <w:proofErr w:type="spellStart"/>
      <w:r w:rsidR="00B45BE1" w:rsidRPr="007B4B45">
        <w:rPr>
          <w:rFonts w:ascii="Times New Roman" w:eastAsia="Times New Roman" w:hAnsi="Times New Roman"/>
          <w:sz w:val="28"/>
          <w:szCs w:val="28"/>
          <w:lang w:eastAsia="ru-RU"/>
        </w:rPr>
        <w:t>г.Лида</w:t>
      </w:r>
      <w:proofErr w:type="spellEnd"/>
      <w:r w:rsidR="00B45BE1" w:rsidRPr="007B4B45">
        <w:rPr>
          <w:rFonts w:ascii="Times New Roman" w:eastAsia="Times New Roman" w:hAnsi="Times New Roman"/>
          <w:sz w:val="28"/>
          <w:szCs w:val="28"/>
          <w:lang w:eastAsia="ru-RU"/>
        </w:rPr>
        <w:t>, С</w:t>
      </w:r>
      <w:r w:rsidR="001E7555" w:rsidRPr="007B4B45">
        <w:rPr>
          <w:rFonts w:ascii="Times New Roman" w:eastAsia="Times New Roman" w:hAnsi="Times New Roman"/>
          <w:sz w:val="28"/>
          <w:szCs w:val="28"/>
          <w:lang w:eastAsia="ru-RU"/>
        </w:rPr>
        <w:t xml:space="preserve">Ш №12 </w:t>
      </w:r>
      <w:proofErr w:type="spellStart"/>
      <w:r w:rsidR="001E7555" w:rsidRPr="007B4B45">
        <w:rPr>
          <w:rFonts w:ascii="Times New Roman" w:eastAsia="Times New Roman" w:hAnsi="Times New Roman"/>
          <w:sz w:val="28"/>
          <w:szCs w:val="28"/>
          <w:lang w:eastAsia="ru-RU"/>
        </w:rPr>
        <w:t>г.Гродно</w:t>
      </w:r>
      <w:proofErr w:type="spellEnd"/>
      <w:r w:rsidR="001E7555" w:rsidRPr="007B4B45">
        <w:rPr>
          <w:rFonts w:ascii="Times New Roman" w:eastAsia="Times New Roman" w:hAnsi="Times New Roman"/>
          <w:sz w:val="28"/>
          <w:szCs w:val="28"/>
          <w:lang w:eastAsia="ru-RU"/>
        </w:rPr>
        <w:t xml:space="preserve">, </w:t>
      </w:r>
      <w:r w:rsidRPr="007B4B45">
        <w:rPr>
          <w:rFonts w:ascii="Times New Roman" w:eastAsia="Times New Roman" w:hAnsi="Times New Roman"/>
          <w:sz w:val="28"/>
          <w:szCs w:val="28"/>
          <w:lang w:eastAsia="ru-RU"/>
        </w:rPr>
        <w:t>ГБОУ СОШ 270 Красносельского района Санкт-Петербурга (Россия)</w:t>
      </w:r>
      <w:r w:rsidR="00B45BE1" w:rsidRPr="007B4B45">
        <w:rPr>
          <w:rFonts w:ascii="Times New Roman" w:hAnsi="Times New Roman"/>
          <w:sz w:val="28"/>
          <w:szCs w:val="28"/>
        </w:rPr>
        <w:t>)</w:t>
      </w:r>
      <w:r w:rsidR="005C5BFA">
        <w:rPr>
          <w:rFonts w:ascii="Times New Roman" w:hAnsi="Times New Roman"/>
          <w:sz w:val="28"/>
          <w:szCs w:val="28"/>
        </w:rPr>
        <w:t xml:space="preserve"> (Приложение 5)</w:t>
      </w:r>
      <w:r w:rsidR="00B45BE1" w:rsidRPr="007B4B45">
        <w:rPr>
          <w:rFonts w:ascii="Times New Roman" w:hAnsi="Times New Roman"/>
          <w:sz w:val="28"/>
          <w:szCs w:val="28"/>
        </w:rPr>
        <w:t xml:space="preserve">. </w:t>
      </w:r>
    </w:p>
    <w:p w:rsidR="004F0B74" w:rsidRPr="007B4B45" w:rsidRDefault="00C11A37" w:rsidP="004F0B74">
      <w:pPr>
        <w:spacing w:after="0" w:line="240" w:lineRule="auto"/>
        <w:ind w:firstLine="709"/>
        <w:jc w:val="both"/>
        <w:rPr>
          <w:rFonts w:ascii="Times New Roman" w:eastAsia="Times New Roman" w:hAnsi="Times New Roman"/>
          <w:sz w:val="28"/>
          <w:szCs w:val="28"/>
          <w:lang w:eastAsia="ru-RU"/>
        </w:rPr>
      </w:pPr>
      <w:r w:rsidRPr="007B4B45">
        <w:rPr>
          <w:rFonts w:ascii="Times New Roman" w:eastAsia="Times New Roman" w:hAnsi="Times New Roman"/>
          <w:sz w:val="28"/>
          <w:szCs w:val="28"/>
          <w:lang w:eastAsia="ru-RU"/>
        </w:rPr>
        <w:t>Деятельность волонтёрский отряд</w:t>
      </w:r>
      <w:r w:rsidR="0071317C" w:rsidRPr="007B4B45">
        <w:rPr>
          <w:rFonts w:ascii="Times New Roman" w:eastAsia="Times New Roman" w:hAnsi="Times New Roman"/>
          <w:sz w:val="28"/>
          <w:szCs w:val="28"/>
          <w:lang w:eastAsia="ru-RU"/>
        </w:rPr>
        <w:t xml:space="preserve"> «</w:t>
      </w:r>
      <w:r w:rsidRPr="007B4B45">
        <w:rPr>
          <w:rFonts w:ascii="Times New Roman" w:eastAsia="Times New Roman" w:hAnsi="Times New Roman"/>
          <w:sz w:val="28"/>
          <w:szCs w:val="28"/>
          <w:lang w:eastAsia="ru-RU"/>
        </w:rPr>
        <w:t>Доброе сердце</w:t>
      </w:r>
      <w:r w:rsidR="00B45BE1" w:rsidRPr="007B4B45">
        <w:rPr>
          <w:rFonts w:ascii="Times New Roman" w:eastAsia="Times New Roman" w:hAnsi="Times New Roman"/>
          <w:sz w:val="28"/>
          <w:szCs w:val="28"/>
          <w:lang w:eastAsia="ru-RU"/>
        </w:rPr>
        <w:t>» (руководители</w:t>
      </w:r>
      <w:r w:rsidR="0071317C" w:rsidRPr="007B4B45">
        <w:rPr>
          <w:rFonts w:ascii="Times New Roman" w:eastAsia="Times New Roman" w:hAnsi="Times New Roman"/>
          <w:sz w:val="28"/>
          <w:szCs w:val="28"/>
          <w:lang w:eastAsia="ru-RU"/>
        </w:rPr>
        <w:t xml:space="preserve"> </w:t>
      </w:r>
      <w:proofErr w:type="spellStart"/>
      <w:r w:rsidR="00B45BE1" w:rsidRPr="007B4B45">
        <w:rPr>
          <w:rFonts w:ascii="Times New Roman" w:eastAsia="Times New Roman" w:hAnsi="Times New Roman"/>
          <w:sz w:val="28"/>
          <w:szCs w:val="28"/>
          <w:lang w:eastAsia="ru-RU"/>
        </w:rPr>
        <w:t>Курцевич</w:t>
      </w:r>
      <w:proofErr w:type="spellEnd"/>
      <w:r w:rsidR="00B45BE1" w:rsidRPr="007B4B45">
        <w:rPr>
          <w:rFonts w:ascii="Times New Roman" w:eastAsia="Times New Roman" w:hAnsi="Times New Roman"/>
          <w:sz w:val="28"/>
          <w:szCs w:val="28"/>
          <w:lang w:eastAsia="ru-RU"/>
        </w:rPr>
        <w:t xml:space="preserve"> И.А., Морозова О.В.) </w:t>
      </w:r>
      <w:r w:rsidR="0071317C" w:rsidRPr="007B4B45">
        <w:rPr>
          <w:rFonts w:ascii="Times New Roman" w:eastAsia="Times New Roman" w:hAnsi="Times New Roman"/>
          <w:sz w:val="28"/>
          <w:szCs w:val="28"/>
          <w:lang w:eastAsia="ru-RU"/>
        </w:rPr>
        <w:t>способствует интеграции детей-сирот и детей, оставшихся без попечения родителей в современное общество. Участники клуба оказыва</w:t>
      </w:r>
      <w:r w:rsidR="00863295">
        <w:rPr>
          <w:rFonts w:ascii="Times New Roman" w:eastAsia="Times New Roman" w:hAnsi="Times New Roman"/>
          <w:sz w:val="28"/>
          <w:szCs w:val="28"/>
          <w:lang w:eastAsia="ru-RU"/>
        </w:rPr>
        <w:t>ю</w:t>
      </w:r>
      <w:r w:rsidR="0071317C" w:rsidRPr="007B4B45">
        <w:rPr>
          <w:rFonts w:ascii="Times New Roman" w:eastAsia="Times New Roman" w:hAnsi="Times New Roman"/>
          <w:sz w:val="28"/>
          <w:szCs w:val="28"/>
          <w:lang w:eastAsia="ru-RU"/>
        </w:rPr>
        <w:t xml:space="preserve">т помощь детям-инвалидам </w:t>
      </w:r>
      <w:proofErr w:type="spellStart"/>
      <w:r w:rsidR="0071317C" w:rsidRPr="007B4B45">
        <w:rPr>
          <w:rFonts w:ascii="Times New Roman" w:eastAsia="Times New Roman" w:hAnsi="Times New Roman"/>
          <w:sz w:val="28"/>
          <w:szCs w:val="28"/>
          <w:lang w:eastAsia="ru-RU"/>
        </w:rPr>
        <w:t>ЦКРОиР</w:t>
      </w:r>
      <w:proofErr w:type="spellEnd"/>
      <w:r w:rsidR="0071317C" w:rsidRPr="007B4B45">
        <w:rPr>
          <w:rFonts w:ascii="Times New Roman" w:eastAsia="Times New Roman" w:hAnsi="Times New Roman"/>
          <w:sz w:val="28"/>
          <w:szCs w:val="28"/>
          <w:lang w:eastAsia="ru-RU"/>
        </w:rPr>
        <w:t>, детям, оставленным родителями в роддоме, воспитанникам «</w:t>
      </w:r>
      <w:proofErr w:type="spellStart"/>
      <w:r w:rsidRPr="007B4B45">
        <w:rPr>
          <w:rFonts w:ascii="Times New Roman" w:eastAsia="Times New Roman" w:hAnsi="Times New Roman"/>
          <w:sz w:val="28"/>
          <w:szCs w:val="28"/>
          <w:lang w:eastAsia="ru-RU"/>
        </w:rPr>
        <w:t>Ивенецкий</w:t>
      </w:r>
      <w:proofErr w:type="spellEnd"/>
      <w:r w:rsidRPr="007B4B45">
        <w:rPr>
          <w:rFonts w:ascii="Times New Roman" w:eastAsia="Times New Roman" w:hAnsi="Times New Roman"/>
          <w:sz w:val="28"/>
          <w:szCs w:val="28"/>
          <w:lang w:eastAsia="ru-RU"/>
        </w:rPr>
        <w:t xml:space="preserve"> дом-интернат для детей-инвалидов с особенностями физического развития», </w:t>
      </w:r>
      <w:r w:rsidR="002331B8" w:rsidRPr="007B4B45">
        <w:rPr>
          <w:rFonts w:ascii="Times New Roman" w:eastAsia="Times New Roman" w:hAnsi="Times New Roman"/>
          <w:sz w:val="28"/>
          <w:szCs w:val="28"/>
          <w:lang w:eastAsia="ru-RU"/>
        </w:rPr>
        <w:t xml:space="preserve">детский дом семейного типа в </w:t>
      </w:r>
      <w:proofErr w:type="spellStart"/>
      <w:r w:rsidR="002331B8" w:rsidRPr="007B4B45">
        <w:rPr>
          <w:rFonts w:ascii="Times New Roman" w:eastAsia="Times New Roman" w:hAnsi="Times New Roman"/>
          <w:sz w:val="28"/>
          <w:szCs w:val="28"/>
          <w:lang w:eastAsia="ru-RU"/>
        </w:rPr>
        <w:t>п.Чисть</w:t>
      </w:r>
      <w:proofErr w:type="spellEnd"/>
      <w:r w:rsidR="002331B8" w:rsidRPr="007B4B45">
        <w:rPr>
          <w:rFonts w:ascii="Times New Roman" w:eastAsia="Times New Roman" w:hAnsi="Times New Roman"/>
          <w:sz w:val="28"/>
          <w:szCs w:val="28"/>
          <w:lang w:eastAsia="ru-RU"/>
        </w:rPr>
        <w:t xml:space="preserve">, </w:t>
      </w:r>
      <w:r w:rsidR="0071317C" w:rsidRPr="007B4B45">
        <w:rPr>
          <w:rFonts w:ascii="Times New Roman" w:eastAsia="Times New Roman" w:hAnsi="Times New Roman"/>
          <w:sz w:val="28"/>
          <w:szCs w:val="28"/>
          <w:lang w:eastAsia="ru-RU"/>
        </w:rPr>
        <w:t xml:space="preserve">волонтёры </w:t>
      </w:r>
      <w:r w:rsidR="002331B8" w:rsidRPr="007B4B45">
        <w:rPr>
          <w:rFonts w:ascii="Times New Roman" w:eastAsia="Times New Roman" w:hAnsi="Times New Roman"/>
          <w:sz w:val="28"/>
          <w:szCs w:val="28"/>
          <w:lang w:eastAsia="ru-RU"/>
        </w:rPr>
        <w:t>систематически проводят мастер-классы, совместные концерты, акции.</w:t>
      </w:r>
    </w:p>
    <w:p w:rsidR="004F0B74" w:rsidRPr="007B4B45" w:rsidRDefault="00424DE3" w:rsidP="004F0B74">
      <w:pPr>
        <w:spacing w:after="0" w:line="240" w:lineRule="auto"/>
        <w:ind w:firstLine="709"/>
        <w:jc w:val="both"/>
        <w:rPr>
          <w:rFonts w:ascii="Times New Roman" w:hAnsi="Times New Roman"/>
          <w:sz w:val="28"/>
          <w:szCs w:val="28"/>
        </w:rPr>
      </w:pPr>
      <w:r w:rsidRPr="007B4B45">
        <w:rPr>
          <w:rFonts w:ascii="Times New Roman" w:hAnsi="Times New Roman"/>
          <w:sz w:val="28"/>
          <w:szCs w:val="28"/>
        </w:rPr>
        <w:t>Подпрограмма «Коммуникация»</w:t>
      </w:r>
      <w:r w:rsidR="008F59B7" w:rsidRPr="007B4B45">
        <w:rPr>
          <w:rFonts w:ascii="Times New Roman" w:hAnsi="Times New Roman"/>
          <w:sz w:val="28"/>
          <w:szCs w:val="28"/>
        </w:rPr>
        <w:t xml:space="preserve"> основана на </w:t>
      </w:r>
      <w:r w:rsidR="00B72DC1" w:rsidRPr="007B4B45">
        <w:rPr>
          <w:rFonts w:ascii="Times New Roman" w:hAnsi="Times New Roman"/>
          <w:sz w:val="28"/>
          <w:szCs w:val="28"/>
        </w:rPr>
        <w:t xml:space="preserve">расширении образовательного пространства </w:t>
      </w:r>
      <w:r w:rsidR="00FD0813" w:rsidRPr="007B4B45">
        <w:rPr>
          <w:rFonts w:ascii="Times New Roman" w:hAnsi="Times New Roman"/>
          <w:sz w:val="28"/>
          <w:szCs w:val="28"/>
        </w:rPr>
        <w:t xml:space="preserve">средствами сети Интернет. </w:t>
      </w:r>
      <w:r w:rsidR="003427E9">
        <w:rPr>
          <w:rFonts w:ascii="Times New Roman" w:hAnsi="Times New Roman"/>
          <w:sz w:val="28"/>
          <w:szCs w:val="28"/>
        </w:rPr>
        <w:t>Реализация данной подпрограммы</w:t>
      </w:r>
      <w:r w:rsidR="00FD0813" w:rsidRPr="007B4B45">
        <w:rPr>
          <w:rFonts w:ascii="Times New Roman" w:hAnsi="Times New Roman"/>
          <w:sz w:val="28"/>
          <w:szCs w:val="28"/>
        </w:rPr>
        <w:t xml:space="preserve"> включает в себя несколько направлений. Во-первых, </w:t>
      </w:r>
      <w:r w:rsidR="00223E68" w:rsidRPr="007B4B45">
        <w:rPr>
          <w:rFonts w:ascii="Times New Roman" w:hAnsi="Times New Roman"/>
          <w:sz w:val="28"/>
          <w:szCs w:val="28"/>
        </w:rPr>
        <w:t xml:space="preserve">с целью оперативной и мобильной организации обратной связи с </w:t>
      </w:r>
      <w:r w:rsidR="00FD0813" w:rsidRPr="007B4B45">
        <w:rPr>
          <w:rFonts w:ascii="Times New Roman" w:hAnsi="Times New Roman"/>
          <w:sz w:val="28"/>
          <w:szCs w:val="28"/>
        </w:rPr>
        <w:t>гимназическ</w:t>
      </w:r>
      <w:r w:rsidR="00223E68" w:rsidRPr="007B4B45">
        <w:rPr>
          <w:rFonts w:ascii="Times New Roman" w:hAnsi="Times New Roman"/>
          <w:sz w:val="28"/>
          <w:szCs w:val="28"/>
        </w:rPr>
        <w:t>им</w:t>
      </w:r>
      <w:r w:rsidR="00FD0813" w:rsidRPr="007B4B45">
        <w:rPr>
          <w:rFonts w:ascii="Times New Roman" w:hAnsi="Times New Roman"/>
          <w:sz w:val="28"/>
          <w:szCs w:val="28"/>
        </w:rPr>
        <w:t xml:space="preserve"> сообществ</w:t>
      </w:r>
      <w:r w:rsidR="00223E68" w:rsidRPr="007B4B45">
        <w:rPr>
          <w:rFonts w:ascii="Times New Roman" w:hAnsi="Times New Roman"/>
          <w:sz w:val="28"/>
          <w:szCs w:val="28"/>
        </w:rPr>
        <w:t>ом</w:t>
      </w:r>
      <w:r w:rsidR="00FD0813" w:rsidRPr="007B4B45">
        <w:rPr>
          <w:rFonts w:ascii="Times New Roman" w:hAnsi="Times New Roman"/>
          <w:sz w:val="28"/>
          <w:szCs w:val="28"/>
        </w:rPr>
        <w:t xml:space="preserve"> </w:t>
      </w:r>
      <w:r w:rsidR="00223E68" w:rsidRPr="007B4B45">
        <w:rPr>
          <w:rFonts w:ascii="Times New Roman" w:hAnsi="Times New Roman"/>
          <w:sz w:val="28"/>
          <w:szCs w:val="28"/>
        </w:rPr>
        <w:t>учителями организованы</w:t>
      </w:r>
      <w:r w:rsidR="0071317C" w:rsidRPr="007B4B45">
        <w:rPr>
          <w:rFonts w:ascii="Times New Roman" w:hAnsi="Times New Roman"/>
          <w:sz w:val="28"/>
          <w:szCs w:val="28"/>
        </w:rPr>
        <w:t xml:space="preserve"> </w:t>
      </w:r>
      <w:r w:rsidR="002331B8" w:rsidRPr="007B4B45">
        <w:rPr>
          <w:rFonts w:ascii="Times New Roman" w:hAnsi="Times New Roman"/>
          <w:sz w:val="28"/>
          <w:szCs w:val="28"/>
        </w:rPr>
        <w:t>тематически</w:t>
      </w:r>
      <w:r w:rsidR="00223E68" w:rsidRPr="007B4B45">
        <w:rPr>
          <w:rFonts w:ascii="Times New Roman" w:hAnsi="Times New Roman"/>
          <w:sz w:val="28"/>
          <w:szCs w:val="28"/>
        </w:rPr>
        <w:t>е</w:t>
      </w:r>
      <w:r w:rsidR="002331B8" w:rsidRPr="007B4B45">
        <w:rPr>
          <w:rFonts w:ascii="Times New Roman" w:hAnsi="Times New Roman"/>
          <w:sz w:val="28"/>
          <w:szCs w:val="28"/>
        </w:rPr>
        <w:t xml:space="preserve"> сообществ в социальн</w:t>
      </w:r>
      <w:r w:rsidR="00FD0813" w:rsidRPr="007B4B45">
        <w:rPr>
          <w:rFonts w:ascii="Times New Roman" w:hAnsi="Times New Roman"/>
          <w:sz w:val="28"/>
          <w:szCs w:val="28"/>
        </w:rPr>
        <w:t>ой</w:t>
      </w:r>
      <w:r w:rsidR="002331B8" w:rsidRPr="007B4B45">
        <w:rPr>
          <w:rFonts w:ascii="Times New Roman" w:hAnsi="Times New Roman"/>
          <w:sz w:val="28"/>
          <w:szCs w:val="28"/>
        </w:rPr>
        <w:t xml:space="preserve"> сет</w:t>
      </w:r>
      <w:r w:rsidR="00FD0813" w:rsidRPr="007B4B45">
        <w:rPr>
          <w:rFonts w:ascii="Times New Roman" w:hAnsi="Times New Roman"/>
          <w:sz w:val="28"/>
          <w:szCs w:val="28"/>
        </w:rPr>
        <w:t xml:space="preserve">и </w:t>
      </w:r>
      <w:r w:rsidR="003427E9">
        <w:rPr>
          <w:rFonts w:ascii="Times New Roman" w:hAnsi="Times New Roman"/>
          <w:sz w:val="28"/>
          <w:szCs w:val="28"/>
        </w:rPr>
        <w:t>«</w:t>
      </w:r>
      <w:proofErr w:type="spellStart"/>
      <w:r w:rsidR="00FD0813" w:rsidRPr="007B4B45">
        <w:rPr>
          <w:rFonts w:ascii="Times New Roman" w:hAnsi="Times New Roman"/>
          <w:sz w:val="28"/>
          <w:szCs w:val="28"/>
        </w:rPr>
        <w:t>Вконтакте</w:t>
      </w:r>
      <w:proofErr w:type="spellEnd"/>
      <w:r w:rsidR="003427E9">
        <w:rPr>
          <w:rFonts w:ascii="Times New Roman" w:hAnsi="Times New Roman"/>
          <w:sz w:val="28"/>
          <w:szCs w:val="28"/>
        </w:rPr>
        <w:t>»</w:t>
      </w:r>
      <w:r w:rsidR="00FD0813" w:rsidRPr="007B4B45">
        <w:rPr>
          <w:rFonts w:ascii="Times New Roman" w:hAnsi="Times New Roman"/>
          <w:sz w:val="28"/>
          <w:szCs w:val="28"/>
        </w:rPr>
        <w:t xml:space="preserve"> по иностранному языку, искусству, географии, психологии</w:t>
      </w:r>
      <w:r w:rsidR="002D0129" w:rsidRPr="007B4B45">
        <w:rPr>
          <w:rFonts w:ascii="Times New Roman" w:hAnsi="Times New Roman"/>
          <w:sz w:val="28"/>
          <w:szCs w:val="28"/>
        </w:rPr>
        <w:t xml:space="preserve"> (руководители – </w:t>
      </w:r>
      <w:proofErr w:type="spellStart"/>
      <w:r w:rsidR="002D0129" w:rsidRPr="007B4B45">
        <w:rPr>
          <w:rFonts w:ascii="Times New Roman" w:hAnsi="Times New Roman"/>
          <w:sz w:val="28"/>
          <w:szCs w:val="28"/>
        </w:rPr>
        <w:t>Хоменок</w:t>
      </w:r>
      <w:proofErr w:type="spellEnd"/>
      <w:r w:rsidR="002D0129" w:rsidRPr="007B4B45">
        <w:rPr>
          <w:rFonts w:ascii="Times New Roman" w:hAnsi="Times New Roman"/>
          <w:sz w:val="28"/>
          <w:szCs w:val="28"/>
        </w:rPr>
        <w:t xml:space="preserve"> А.Н., Артюхов Е.С., </w:t>
      </w:r>
      <w:proofErr w:type="spellStart"/>
      <w:r w:rsidR="002D0129" w:rsidRPr="007B4B45">
        <w:rPr>
          <w:rFonts w:ascii="Times New Roman" w:hAnsi="Times New Roman"/>
          <w:sz w:val="28"/>
          <w:szCs w:val="28"/>
        </w:rPr>
        <w:t>Люцко</w:t>
      </w:r>
      <w:proofErr w:type="spellEnd"/>
      <w:r w:rsidR="002D0129" w:rsidRPr="007B4B45">
        <w:rPr>
          <w:rFonts w:ascii="Times New Roman" w:hAnsi="Times New Roman"/>
          <w:sz w:val="28"/>
          <w:szCs w:val="28"/>
        </w:rPr>
        <w:t xml:space="preserve"> С.В., </w:t>
      </w:r>
      <w:proofErr w:type="spellStart"/>
      <w:r w:rsidR="002D0129" w:rsidRPr="007B4B45">
        <w:rPr>
          <w:rFonts w:ascii="Times New Roman" w:hAnsi="Times New Roman"/>
          <w:sz w:val="28"/>
          <w:szCs w:val="28"/>
        </w:rPr>
        <w:t>Курцевич</w:t>
      </w:r>
      <w:proofErr w:type="spellEnd"/>
      <w:r w:rsidR="002D0129" w:rsidRPr="007B4B45">
        <w:rPr>
          <w:rFonts w:ascii="Times New Roman" w:hAnsi="Times New Roman"/>
          <w:sz w:val="28"/>
          <w:szCs w:val="28"/>
        </w:rPr>
        <w:t xml:space="preserve"> И.А.</w:t>
      </w:r>
      <w:r w:rsidR="00FD0813" w:rsidRPr="007B4B45">
        <w:rPr>
          <w:rFonts w:ascii="Times New Roman" w:hAnsi="Times New Roman"/>
          <w:sz w:val="28"/>
          <w:szCs w:val="28"/>
        </w:rPr>
        <w:t>).</w:t>
      </w:r>
    </w:p>
    <w:p w:rsidR="004F0B74" w:rsidRPr="007B4B45" w:rsidRDefault="002331B8" w:rsidP="004F0B74">
      <w:pPr>
        <w:spacing w:after="0" w:line="240" w:lineRule="auto"/>
        <w:ind w:firstLine="709"/>
        <w:jc w:val="both"/>
        <w:rPr>
          <w:rFonts w:ascii="Times New Roman" w:hAnsi="Times New Roman"/>
          <w:sz w:val="28"/>
          <w:szCs w:val="28"/>
        </w:rPr>
      </w:pPr>
      <w:r w:rsidRPr="007B4B45">
        <w:rPr>
          <w:rFonts w:ascii="Times New Roman" w:hAnsi="Times New Roman"/>
          <w:sz w:val="28"/>
          <w:szCs w:val="28"/>
        </w:rPr>
        <w:t xml:space="preserve"> </w:t>
      </w:r>
      <w:r w:rsidR="00223E68" w:rsidRPr="007B4B45">
        <w:rPr>
          <w:rFonts w:ascii="Times New Roman" w:hAnsi="Times New Roman"/>
          <w:sz w:val="28"/>
          <w:szCs w:val="28"/>
        </w:rPr>
        <w:t xml:space="preserve">На протяжении 2016-2019 гг. учителя гимназии-колледжа искусств являются постоянными участниками международных интернет-проектов образовательной сети </w:t>
      </w:r>
      <w:r w:rsidR="00223E68" w:rsidRPr="007B4B45">
        <w:rPr>
          <w:rFonts w:ascii="Times New Roman" w:hAnsi="Times New Roman"/>
          <w:sz w:val="28"/>
          <w:szCs w:val="28"/>
          <w:lang w:val="en-US"/>
        </w:rPr>
        <w:t>IEARN</w:t>
      </w:r>
      <w:r w:rsidR="00223E68" w:rsidRPr="007B4B45">
        <w:rPr>
          <w:rFonts w:ascii="Times New Roman" w:hAnsi="Times New Roman"/>
          <w:sz w:val="28"/>
          <w:szCs w:val="28"/>
        </w:rPr>
        <w:t xml:space="preserve">. Благодаря долгосрочным проектам, учащиеся и учителя наладили контакт со школами-партнерами из </w:t>
      </w:r>
      <w:r w:rsidR="002D0129" w:rsidRPr="007B4B45">
        <w:rPr>
          <w:rFonts w:ascii="Times New Roman" w:hAnsi="Times New Roman"/>
          <w:sz w:val="28"/>
          <w:szCs w:val="28"/>
        </w:rPr>
        <w:t xml:space="preserve">России, </w:t>
      </w:r>
      <w:r w:rsidR="00223E68" w:rsidRPr="007B4B45">
        <w:rPr>
          <w:rFonts w:ascii="Times New Roman" w:hAnsi="Times New Roman"/>
          <w:sz w:val="28"/>
          <w:szCs w:val="28"/>
        </w:rPr>
        <w:t xml:space="preserve">Австралии, </w:t>
      </w:r>
      <w:r w:rsidR="002D0129" w:rsidRPr="007B4B45">
        <w:rPr>
          <w:rFonts w:ascii="Times New Roman" w:hAnsi="Times New Roman"/>
          <w:sz w:val="28"/>
          <w:szCs w:val="28"/>
        </w:rPr>
        <w:t>Тайваня</w:t>
      </w:r>
      <w:r w:rsidRPr="007B4B45">
        <w:rPr>
          <w:rFonts w:ascii="Times New Roman" w:hAnsi="Times New Roman"/>
          <w:sz w:val="28"/>
          <w:szCs w:val="28"/>
        </w:rPr>
        <w:t>,</w:t>
      </w:r>
      <w:r w:rsidR="002D0129" w:rsidRPr="007B4B45">
        <w:rPr>
          <w:rFonts w:ascii="Times New Roman" w:hAnsi="Times New Roman"/>
          <w:sz w:val="28"/>
          <w:szCs w:val="28"/>
        </w:rPr>
        <w:t xml:space="preserve"> Израиля, Германии, Пакистана, Мексики. Стали традиционными</w:t>
      </w:r>
      <w:r w:rsidRPr="007B4B45">
        <w:rPr>
          <w:rFonts w:ascii="Times New Roman" w:hAnsi="Times New Roman"/>
          <w:sz w:val="28"/>
          <w:szCs w:val="28"/>
        </w:rPr>
        <w:t xml:space="preserve"> </w:t>
      </w:r>
      <w:r w:rsidRPr="007B4B45">
        <w:rPr>
          <w:rFonts w:ascii="Times New Roman" w:hAnsi="Times New Roman"/>
          <w:sz w:val="28"/>
          <w:szCs w:val="28"/>
        </w:rPr>
        <w:lastRenderedPageBreak/>
        <w:t>онлайн встречи</w:t>
      </w:r>
      <w:r w:rsidR="002D0129" w:rsidRPr="007B4B45">
        <w:rPr>
          <w:rFonts w:ascii="Times New Roman" w:hAnsi="Times New Roman"/>
          <w:sz w:val="28"/>
          <w:szCs w:val="28"/>
        </w:rPr>
        <w:t xml:space="preserve"> со сверстниками из США и Тайваня</w:t>
      </w:r>
      <w:r w:rsidR="003427E9">
        <w:rPr>
          <w:rFonts w:ascii="Times New Roman" w:hAnsi="Times New Roman"/>
          <w:sz w:val="28"/>
          <w:szCs w:val="28"/>
        </w:rPr>
        <w:t xml:space="preserve"> (</w:t>
      </w:r>
      <w:r w:rsidR="002D0129" w:rsidRPr="007B4B45">
        <w:rPr>
          <w:rFonts w:ascii="Times New Roman" w:hAnsi="Times New Roman"/>
          <w:sz w:val="28"/>
          <w:szCs w:val="28"/>
        </w:rPr>
        <w:t>организ</w:t>
      </w:r>
      <w:r w:rsidR="003427E9">
        <w:rPr>
          <w:rFonts w:ascii="Times New Roman" w:hAnsi="Times New Roman"/>
          <w:sz w:val="28"/>
          <w:szCs w:val="28"/>
        </w:rPr>
        <w:t>аторы -</w:t>
      </w:r>
      <w:r w:rsidR="002D0129" w:rsidRPr="007B4B45">
        <w:rPr>
          <w:rFonts w:ascii="Times New Roman" w:hAnsi="Times New Roman"/>
          <w:sz w:val="28"/>
          <w:szCs w:val="28"/>
        </w:rPr>
        <w:t xml:space="preserve"> учителя иностранного языка </w:t>
      </w:r>
      <w:proofErr w:type="spellStart"/>
      <w:r w:rsidR="002D0129" w:rsidRPr="007B4B45">
        <w:rPr>
          <w:rFonts w:ascii="Times New Roman" w:hAnsi="Times New Roman"/>
          <w:sz w:val="28"/>
          <w:szCs w:val="28"/>
        </w:rPr>
        <w:t>Колонтай</w:t>
      </w:r>
      <w:proofErr w:type="spellEnd"/>
      <w:r w:rsidR="002D0129" w:rsidRPr="007B4B45">
        <w:rPr>
          <w:rFonts w:ascii="Times New Roman" w:hAnsi="Times New Roman"/>
          <w:sz w:val="28"/>
          <w:szCs w:val="28"/>
        </w:rPr>
        <w:t xml:space="preserve"> Т.Ф., </w:t>
      </w:r>
      <w:proofErr w:type="spellStart"/>
      <w:r w:rsidR="002D0129" w:rsidRPr="007B4B45">
        <w:rPr>
          <w:rFonts w:ascii="Times New Roman" w:hAnsi="Times New Roman"/>
          <w:sz w:val="28"/>
          <w:szCs w:val="28"/>
        </w:rPr>
        <w:t>Колонтай</w:t>
      </w:r>
      <w:proofErr w:type="spellEnd"/>
      <w:r w:rsidR="002D0129" w:rsidRPr="007B4B45">
        <w:rPr>
          <w:rFonts w:ascii="Times New Roman" w:hAnsi="Times New Roman"/>
          <w:sz w:val="28"/>
          <w:szCs w:val="28"/>
        </w:rPr>
        <w:t xml:space="preserve"> М.Ф.</w:t>
      </w:r>
      <w:r w:rsidR="003427E9">
        <w:rPr>
          <w:rFonts w:ascii="Times New Roman" w:hAnsi="Times New Roman"/>
          <w:sz w:val="28"/>
          <w:szCs w:val="28"/>
        </w:rPr>
        <w:t>).</w:t>
      </w:r>
      <w:r w:rsidR="002D0129" w:rsidRPr="007B4B45">
        <w:rPr>
          <w:rFonts w:ascii="Times New Roman" w:hAnsi="Times New Roman"/>
          <w:sz w:val="28"/>
          <w:szCs w:val="28"/>
        </w:rPr>
        <w:t xml:space="preserve"> </w:t>
      </w:r>
    </w:p>
    <w:p w:rsidR="005649FD" w:rsidRPr="007B4B45" w:rsidRDefault="002D0129" w:rsidP="004F0B74">
      <w:pPr>
        <w:spacing w:after="0" w:line="240" w:lineRule="auto"/>
        <w:ind w:firstLine="709"/>
        <w:jc w:val="both"/>
        <w:rPr>
          <w:rFonts w:ascii="Times New Roman" w:hAnsi="Times New Roman"/>
          <w:sz w:val="28"/>
          <w:szCs w:val="28"/>
        </w:rPr>
      </w:pPr>
      <w:r w:rsidRPr="007B4B45">
        <w:rPr>
          <w:rFonts w:ascii="Times New Roman" w:hAnsi="Times New Roman"/>
          <w:sz w:val="28"/>
          <w:szCs w:val="28"/>
        </w:rPr>
        <w:t xml:space="preserve">При организации </w:t>
      </w:r>
      <w:r w:rsidR="004F0B74" w:rsidRPr="007B4B45">
        <w:rPr>
          <w:rFonts w:ascii="Times New Roman" w:hAnsi="Times New Roman"/>
          <w:sz w:val="28"/>
          <w:szCs w:val="28"/>
        </w:rPr>
        <w:t xml:space="preserve">образовательного </w:t>
      </w:r>
      <w:r w:rsidRPr="007B4B45">
        <w:rPr>
          <w:rFonts w:ascii="Times New Roman" w:hAnsi="Times New Roman"/>
          <w:sz w:val="28"/>
          <w:szCs w:val="28"/>
        </w:rPr>
        <w:t xml:space="preserve">процесса </w:t>
      </w:r>
      <w:r w:rsidR="005649FD" w:rsidRPr="007B4B45">
        <w:rPr>
          <w:rFonts w:ascii="Times New Roman" w:hAnsi="Times New Roman"/>
          <w:sz w:val="28"/>
          <w:szCs w:val="28"/>
        </w:rPr>
        <w:t>(</w:t>
      </w:r>
      <w:r w:rsidR="004F0B74" w:rsidRPr="007B4B45">
        <w:rPr>
          <w:rFonts w:ascii="Times New Roman" w:hAnsi="Times New Roman"/>
          <w:sz w:val="28"/>
          <w:szCs w:val="28"/>
        </w:rPr>
        <w:t xml:space="preserve">учебные занятия и внеурочная деятельность) </w:t>
      </w:r>
      <w:r w:rsidRPr="007B4B45">
        <w:rPr>
          <w:rFonts w:ascii="Times New Roman" w:hAnsi="Times New Roman"/>
          <w:sz w:val="28"/>
          <w:szCs w:val="28"/>
        </w:rPr>
        <w:t xml:space="preserve">учителя </w:t>
      </w:r>
      <w:r w:rsidR="0071317C" w:rsidRPr="007B4B45">
        <w:rPr>
          <w:rFonts w:ascii="Times New Roman" w:hAnsi="Times New Roman"/>
          <w:sz w:val="28"/>
          <w:szCs w:val="28"/>
        </w:rPr>
        <w:t>Михайлов М.В.</w:t>
      </w:r>
      <w:r w:rsidRPr="007B4B45">
        <w:rPr>
          <w:rFonts w:ascii="Times New Roman" w:hAnsi="Times New Roman"/>
          <w:sz w:val="28"/>
          <w:szCs w:val="28"/>
        </w:rPr>
        <w:t xml:space="preserve"> и Лось О.А. активно используют платформы для создания веб-квестов, что позволяет значительно расширить круг участников</w:t>
      </w:r>
      <w:r w:rsidR="00E76364" w:rsidRPr="007B4B45">
        <w:rPr>
          <w:rFonts w:ascii="Times New Roman" w:hAnsi="Times New Roman"/>
          <w:sz w:val="28"/>
          <w:szCs w:val="28"/>
        </w:rPr>
        <w:t xml:space="preserve"> и повышает мотивационную сос</w:t>
      </w:r>
      <w:r w:rsidR="005649FD" w:rsidRPr="007B4B45">
        <w:rPr>
          <w:rFonts w:ascii="Times New Roman" w:hAnsi="Times New Roman"/>
          <w:sz w:val="28"/>
          <w:szCs w:val="28"/>
        </w:rPr>
        <w:t xml:space="preserve">тавляющую учебной деятельности. </w:t>
      </w:r>
    </w:p>
    <w:p w:rsidR="002331B8" w:rsidRPr="007B4B45" w:rsidRDefault="00E76364" w:rsidP="005649FD">
      <w:pPr>
        <w:spacing w:after="0" w:line="240" w:lineRule="auto"/>
        <w:ind w:firstLine="709"/>
        <w:jc w:val="both"/>
        <w:rPr>
          <w:rFonts w:ascii="Times New Roman" w:eastAsia="Times New Roman" w:hAnsi="Times New Roman"/>
          <w:sz w:val="28"/>
          <w:szCs w:val="28"/>
          <w:lang w:eastAsia="ru-RU"/>
        </w:rPr>
      </w:pPr>
      <w:r w:rsidRPr="007B4B45">
        <w:rPr>
          <w:rFonts w:ascii="Times New Roman" w:hAnsi="Times New Roman"/>
          <w:sz w:val="28"/>
          <w:szCs w:val="28"/>
        </w:rPr>
        <w:t>Внедрение ИКТ в 2018/2019 учебном году осуществля</w:t>
      </w:r>
      <w:r w:rsidR="00914B35" w:rsidRPr="007B4B45">
        <w:rPr>
          <w:rFonts w:ascii="Times New Roman" w:hAnsi="Times New Roman"/>
          <w:sz w:val="28"/>
          <w:szCs w:val="28"/>
        </w:rPr>
        <w:t>ется</w:t>
      </w:r>
      <w:r w:rsidRPr="007B4B45">
        <w:rPr>
          <w:rFonts w:ascii="Times New Roman" w:hAnsi="Times New Roman"/>
          <w:sz w:val="28"/>
          <w:szCs w:val="28"/>
        </w:rPr>
        <w:t xml:space="preserve"> на практическом уровне:</w:t>
      </w:r>
      <w:r w:rsidR="00914B35" w:rsidRPr="007B4B45">
        <w:rPr>
          <w:rFonts w:ascii="Times New Roman" w:hAnsi="Times New Roman"/>
          <w:sz w:val="28"/>
          <w:szCs w:val="28"/>
        </w:rPr>
        <w:t xml:space="preserve"> создана </w:t>
      </w:r>
      <w:r w:rsidRPr="007B4B45">
        <w:rPr>
          <w:rFonts w:ascii="Times New Roman" w:hAnsi="Times New Roman"/>
          <w:sz w:val="28"/>
          <w:szCs w:val="28"/>
        </w:rPr>
        <w:t>инициативная группа учителей (Михайлов М.В., Лось О.А., Малиновская А.М.)</w:t>
      </w:r>
      <w:r w:rsidR="005649FD" w:rsidRPr="007B4B45">
        <w:rPr>
          <w:rFonts w:ascii="Times New Roman" w:hAnsi="Times New Roman"/>
          <w:sz w:val="28"/>
          <w:szCs w:val="28"/>
        </w:rPr>
        <w:t xml:space="preserve">, </w:t>
      </w:r>
      <w:r w:rsidR="00914B35" w:rsidRPr="007B4B45">
        <w:rPr>
          <w:rFonts w:ascii="Times New Roman" w:hAnsi="Times New Roman"/>
          <w:sz w:val="28"/>
          <w:szCs w:val="28"/>
        </w:rPr>
        <w:t>це</w:t>
      </w:r>
      <w:r w:rsidRPr="007B4B45">
        <w:rPr>
          <w:rFonts w:ascii="Times New Roman" w:hAnsi="Times New Roman"/>
          <w:sz w:val="28"/>
          <w:szCs w:val="28"/>
        </w:rPr>
        <w:t xml:space="preserve">лью работы </w:t>
      </w:r>
      <w:r w:rsidR="005649FD" w:rsidRPr="007B4B45">
        <w:rPr>
          <w:rFonts w:ascii="Times New Roman" w:hAnsi="Times New Roman"/>
          <w:sz w:val="28"/>
          <w:szCs w:val="28"/>
        </w:rPr>
        <w:t xml:space="preserve">которой </w:t>
      </w:r>
      <w:r w:rsidR="00914B35" w:rsidRPr="007B4B45">
        <w:rPr>
          <w:rFonts w:ascii="Times New Roman" w:hAnsi="Times New Roman"/>
          <w:sz w:val="28"/>
          <w:szCs w:val="28"/>
        </w:rPr>
        <w:t>является оказание помощи учителям при разработке,</w:t>
      </w:r>
      <w:r w:rsidRPr="007B4B45">
        <w:rPr>
          <w:rFonts w:ascii="Times New Roman" w:hAnsi="Times New Roman"/>
          <w:sz w:val="28"/>
          <w:szCs w:val="28"/>
        </w:rPr>
        <w:t xml:space="preserve"> </w:t>
      </w:r>
      <w:r w:rsidRPr="007B4B45">
        <w:rPr>
          <w:rFonts w:ascii="Times New Roman" w:eastAsia="Times New Roman" w:hAnsi="Times New Roman"/>
          <w:sz w:val="28"/>
          <w:szCs w:val="28"/>
          <w:lang w:eastAsia="ru-RU"/>
        </w:rPr>
        <w:t>создани</w:t>
      </w:r>
      <w:r w:rsidR="00914B35" w:rsidRPr="007B4B45">
        <w:rPr>
          <w:rFonts w:ascii="Times New Roman" w:eastAsia="Times New Roman" w:hAnsi="Times New Roman"/>
          <w:sz w:val="28"/>
          <w:szCs w:val="28"/>
          <w:lang w:eastAsia="ru-RU"/>
        </w:rPr>
        <w:t>и</w:t>
      </w:r>
      <w:r w:rsidRPr="007B4B45">
        <w:rPr>
          <w:rFonts w:ascii="Times New Roman" w:eastAsia="Times New Roman" w:hAnsi="Times New Roman"/>
          <w:sz w:val="28"/>
          <w:szCs w:val="28"/>
          <w:lang w:eastAsia="ru-RU"/>
        </w:rPr>
        <w:t xml:space="preserve"> </w:t>
      </w:r>
      <w:r w:rsidR="00914B35" w:rsidRPr="007B4B45">
        <w:rPr>
          <w:rFonts w:ascii="Times New Roman" w:eastAsia="Times New Roman" w:hAnsi="Times New Roman"/>
          <w:sz w:val="28"/>
          <w:szCs w:val="28"/>
          <w:lang w:eastAsia="ru-RU"/>
        </w:rPr>
        <w:t>и применении на учебных занятиях интерактивных приложений</w:t>
      </w:r>
      <w:r w:rsidRPr="007B4B45">
        <w:rPr>
          <w:rFonts w:ascii="Times New Roman" w:eastAsia="Times New Roman" w:hAnsi="Times New Roman"/>
          <w:sz w:val="28"/>
          <w:szCs w:val="28"/>
          <w:lang w:eastAsia="ru-RU"/>
        </w:rPr>
        <w:t>.</w:t>
      </w:r>
      <w:r w:rsidRPr="007B4B45">
        <w:rPr>
          <w:rFonts w:ascii="Times New Roman" w:hAnsi="Times New Roman"/>
          <w:sz w:val="28"/>
          <w:szCs w:val="28"/>
        </w:rPr>
        <w:t xml:space="preserve"> </w:t>
      </w:r>
      <w:r w:rsidRPr="007B4B45">
        <w:rPr>
          <w:rFonts w:ascii="Times New Roman" w:eastAsia="Times New Roman" w:hAnsi="Times New Roman"/>
          <w:sz w:val="28"/>
          <w:szCs w:val="28"/>
          <w:lang w:eastAsia="ru-RU"/>
        </w:rPr>
        <w:t>Приоритетны</w:t>
      </w:r>
      <w:r w:rsidR="00914B35" w:rsidRPr="007B4B45">
        <w:rPr>
          <w:rFonts w:ascii="Times New Roman" w:eastAsia="Times New Roman" w:hAnsi="Times New Roman"/>
          <w:sz w:val="28"/>
          <w:szCs w:val="28"/>
          <w:lang w:eastAsia="ru-RU"/>
        </w:rPr>
        <w:t>е</w:t>
      </w:r>
      <w:r w:rsidRPr="007B4B45">
        <w:rPr>
          <w:rFonts w:ascii="Times New Roman" w:eastAsia="Times New Roman" w:hAnsi="Times New Roman"/>
          <w:sz w:val="28"/>
          <w:szCs w:val="28"/>
          <w:lang w:eastAsia="ru-RU"/>
        </w:rPr>
        <w:t xml:space="preserve"> задачи направлены на изучение основных характеристик </w:t>
      </w:r>
      <w:r w:rsidR="00914B35" w:rsidRPr="007B4B45">
        <w:rPr>
          <w:rFonts w:ascii="Times New Roman" w:eastAsia="Times New Roman" w:hAnsi="Times New Roman"/>
          <w:sz w:val="28"/>
          <w:szCs w:val="28"/>
          <w:lang w:eastAsia="ru-RU"/>
        </w:rPr>
        <w:t xml:space="preserve">интерактивных приложений </w:t>
      </w:r>
      <w:r w:rsidR="00914B35" w:rsidRPr="007B4B45">
        <w:rPr>
          <w:rFonts w:ascii="Times New Roman" w:eastAsia="Times New Roman" w:hAnsi="Times New Roman"/>
          <w:sz w:val="28"/>
          <w:szCs w:val="28"/>
          <w:lang w:val="en-US" w:eastAsia="ru-RU"/>
        </w:rPr>
        <w:t>Kahoot</w:t>
      </w:r>
      <w:r w:rsidR="00914B35" w:rsidRPr="007B4B45">
        <w:rPr>
          <w:rFonts w:ascii="Times New Roman" w:eastAsia="Times New Roman" w:hAnsi="Times New Roman"/>
          <w:sz w:val="28"/>
          <w:szCs w:val="28"/>
          <w:lang w:eastAsia="ru-RU"/>
        </w:rPr>
        <w:t xml:space="preserve">, </w:t>
      </w:r>
      <w:proofErr w:type="spellStart"/>
      <w:r w:rsidR="00914B35" w:rsidRPr="007B4B45">
        <w:rPr>
          <w:rFonts w:ascii="Times New Roman" w:eastAsia="Times New Roman" w:hAnsi="Times New Roman"/>
          <w:sz w:val="28"/>
          <w:szCs w:val="28"/>
          <w:lang w:val="en-US" w:eastAsia="ru-RU"/>
        </w:rPr>
        <w:t>Plickers</w:t>
      </w:r>
      <w:proofErr w:type="spellEnd"/>
      <w:r w:rsidR="00914B35" w:rsidRPr="007B4B45">
        <w:rPr>
          <w:rFonts w:ascii="Times New Roman" w:eastAsia="Times New Roman" w:hAnsi="Times New Roman"/>
          <w:sz w:val="28"/>
          <w:szCs w:val="28"/>
          <w:lang w:eastAsia="ru-RU"/>
        </w:rPr>
        <w:t xml:space="preserve">, </w:t>
      </w:r>
      <w:proofErr w:type="spellStart"/>
      <w:r w:rsidR="00914B35" w:rsidRPr="007B4B45">
        <w:rPr>
          <w:rFonts w:ascii="Times New Roman" w:eastAsia="Times New Roman" w:hAnsi="Times New Roman"/>
          <w:sz w:val="28"/>
          <w:szCs w:val="28"/>
          <w:lang w:val="en-US" w:eastAsia="ru-RU"/>
        </w:rPr>
        <w:t>Actionbound</w:t>
      </w:r>
      <w:proofErr w:type="spellEnd"/>
      <w:r w:rsidR="00914B35" w:rsidRPr="007B4B45">
        <w:rPr>
          <w:rFonts w:ascii="Times New Roman" w:eastAsia="Times New Roman" w:hAnsi="Times New Roman"/>
          <w:sz w:val="28"/>
          <w:szCs w:val="28"/>
          <w:lang w:eastAsia="ru-RU"/>
        </w:rPr>
        <w:t xml:space="preserve">, </w:t>
      </w:r>
      <w:proofErr w:type="spellStart"/>
      <w:r w:rsidR="00914B35" w:rsidRPr="007B4B45">
        <w:rPr>
          <w:rFonts w:ascii="Times New Roman" w:eastAsia="Times New Roman" w:hAnsi="Times New Roman"/>
          <w:sz w:val="28"/>
          <w:szCs w:val="28"/>
          <w:lang w:val="en-US" w:eastAsia="ru-RU"/>
        </w:rPr>
        <w:t>TedEd</w:t>
      </w:r>
      <w:proofErr w:type="spellEnd"/>
      <w:r w:rsidR="00914B35" w:rsidRPr="007B4B45">
        <w:rPr>
          <w:rFonts w:ascii="Times New Roman" w:eastAsia="Times New Roman" w:hAnsi="Times New Roman"/>
          <w:sz w:val="28"/>
          <w:szCs w:val="28"/>
          <w:lang w:eastAsia="ru-RU"/>
        </w:rPr>
        <w:t xml:space="preserve"> </w:t>
      </w:r>
      <w:r w:rsidR="00914B35" w:rsidRPr="007B4B45">
        <w:rPr>
          <w:rFonts w:ascii="Times New Roman" w:eastAsia="Times New Roman" w:hAnsi="Times New Roman"/>
          <w:sz w:val="28"/>
          <w:szCs w:val="28"/>
          <w:lang w:val="en-US" w:eastAsia="ru-RU"/>
        </w:rPr>
        <w:t>lesson</w:t>
      </w:r>
      <w:r w:rsidR="00914B35" w:rsidRPr="007B4B45">
        <w:rPr>
          <w:rFonts w:ascii="Times New Roman" w:eastAsia="Times New Roman" w:hAnsi="Times New Roman"/>
          <w:sz w:val="28"/>
          <w:szCs w:val="28"/>
          <w:lang w:eastAsia="ru-RU"/>
        </w:rPr>
        <w:t xml:space="preserve">, </w:t>
      </w:r>
      <w:r w:rsidR="00914B35" w:rsidRPr="007B4B45">
        <w:rPr>
          <w:rFonts w:ascii="Times New Roman" w:eastAsia="Times New Roman" w:hAnsi="Times New Roman"/>
          <w:sz w:val="28"/>
          <w:szCs w:val="28"/>
          <w:lang w:val="en-US" w:eastAsia="ru-RU"/>
        </w:rPr>
        <w:t>Newsela</w:t>
      </w:r>
      <w:r w:rsidR="002A0FFF" w:rsidRPr="007B4B45">
        <w:rPr>
          <w:rFonts w:ascii="Times New Roman" w:eastAsia="Times New Roman" w:hAnsi="Times New Roman"/>
          <w:sz w:val="28"/>
          <w:szCs w:val="28"/>
          <w:lang w:eastAsia="ru-RU"/>
        </w:rPr>
        <w:t xml:space="preserve">, </w:t>
      </w:r>
      <w:r w:rsidR="002A0FFF" w:rsidRPr="007B4B45">
        <w:rPr>
          <w:rFonts w:ascii="Times New Roman" w:eastAsia="Times New Roman" w:hAnsi="Times New Roman"/>
          <w:sz w:val="28"/>
          <w:szCs w:val="28"/>
          <w:lang w:val="en-US" w:eastAsia="ru-RU"/>
        </w:rPr>
        <w:t>Learning</w:t>
      </w:r>
      <w:r w:rsidR="005649FD" w:rsidRPr="007B4B45">
        <w:rPr>
          <w:rFonts w:ascii="Times New Roman" w:eastAsia="Times New Roman" w:hAnsi="Times New Roman"/>
          <w:sz w:val="28"/>
          <w:szCs w:val="28"/>
          <w:lang w:eastAsia="ru-RU"/>
        </w:rPr>
        <w:t xml:space="preserve"> </w:t>
      </w:r>
      <w:r w:rsidR="002A0FFF" w:rsidRPr="007B4B45">
        <w:rPr>
          <w:rFonts w:ascii="Times New Roman" w:eastAsia="Times New Roman" w:hAnsi="Times New Roman"/>
          <w:sz w:val="28"/>
          <w:szCs w:val="28"/>
          <w:lang w:val="en-US" w:eastAsia="ru-RU"/>
        </w:rPr>
        <w:t>Apps</w:t>
      </w:r>
      <w:r w:rsidRPr="007B4B45">
        <w:rPr>
          <w:rFonts w:ascii="Times New Roman" w:eastAsia="Times New Roman" w:hAnsi="Times New Roman"/>
          <w:sz w:val="28"/>
          <w:szCs w:val="28"/>
          <w:lang w:eastAsia="ru-RU"/>
        </w:rPr>
        <w:t>; создание экспериментальн</w:t>
      </w:r>
      <w:r w:rsidR="00914B35" w:rsidRPr="007B4B45">
        <w:rPr>
          <w:rFonts w:ascii="Times New Roman" w:eastAsia="Times New Roman" w:hAnsi="Times New Roman"/>
          <w:sz w:val="28"/>
          <w:szCs w:val="28"/>
          <w:lang w:eastAsia="ru-RU"/>
        </w:rPr>
        <w:t>ых приложений и</w:t>
      </w:r>
      <w:r w:rsidRPr="007B4B45">
        <w:rPr>
          <w:rFonts w:ascii="Times New Roman" w:eastAsia="Times New Roman" w:hAnsi="Times New Roman"/>
          <w:sz w:val="28"/>
          <w:szCs w:val="28"/>
          <w:lang w:eastAsia="ru-RU"/>
        </w:rPr>
        <w:t xml:space="preserve"> проверк</w:t>
      </w:r>
      <w:r w:rsidR="003427E9">
        <w:rPr>
          <w:rFonts w:ascii="Times New Roman" w:eastAsia="Times New Roman" w:hAnsi="Times New Roman"/>
          <w:sz w:val="28"/>
          <w:szCs w:val="28"/>
          <w:lang w:eastAsia="ru-RU"/>
        </w:rPr>
        <w:t>у</w:t>
      </w:r>
      <w:r w:rsidRPr="007B4B45">
        <w:rPr>
          <w:rFonts w:ascii="Times New Roman" w:eastAsia="Times New Roman" w:hAnsi="Times New Roman"/>
          <w:sz w:val="28"/>
          <w:szCs w:val="28"/>
          <w:lang w:eastAsia="ru-RU"/>
        </w:rPr>
        <w:t xml:space="preserve"> </w:t>
      </w:r>
      <w:r w:rsidR="00914B35" w:rsidRPr="007B4B45">
        <w:rPr>
          <w:rFonts w:ascii="Times New Roman" w:eastAsia="Times New Roman" w:hAnsi="Times New Roman"/>
          <w:sz w:val="28"/>
          <w:szCs w:val="28"/>
          <w:lang w:eastAsia="ru-RU"/>
        </w:rPr>
        <w:t>их</w:t>
      </w:r>
      <w:r w:rsidRPr="007B4B45">
        <w:rPr>
          <w:rFonts w:ascii="Times New Roman" w:eastAsia="Times New Roman" w:hAnsi="Times New Roman"/>
          <w:sz w:val="28"/>
          <w:szCs w:val="28"/>
          <w:lang w:eastAsia="ru-RU"/>
        </w:rPr>
        <w:t xml:space="preserve"> функциональности в образовательном процессе. </w:t>
      </w:r>
      <w:r w:rsidR="00914B35" w:rsidRPr="007B4B45">
        <w:rPr>
          <w:rFonts w:ascii="Times New Roman" w:eastAsia="Times New Roman" w:hAnsi="Times New Roman"/>
          <w:sz w:val="28"/>
          <w:szCs w:val="28"/>
          <w:lang w:eastAsia="ru-RU"/>
        </w:rPr>
        <w:t>Инициативная группа пров</w:t>
      </w:r>
      <w:r w:rsidR="002A0FFF" w:rsidRPr="007B4B45">
        <w:rPr>
          <w:rFonts w:ascii="Times New Roman" w:eastAsia="Times New Roman" w:hAnsi="Times New Roman"/>
          <w:sz w:val="28"/>
          <w:szCs w:val="28"/>
          <w:lang w:eastAsia="ru-RU"/>
        </w:rPr>
        <w:t>одит</w:t>
      </w:r>
      <w:r w:rsidR="00914B35" w:rsidRPr="007B4B45">
        <w:rPr>
          <w:rFonts w:ascii="Times New Roman" w:eastAsia="Times New Roman" w:hAnsi="Times New Roman"/>
          <w:sz w:val="28"/>
          <w:szCs w:val="28"/>
          <w:lang w:eastAsia="ru-RU"/>
        </w:rPr>
        <w:t xml:space="preserve"> мастер-класс</w:t>
      </w:r>
      <w:r w:rsidR="002A0FFF" w:rsidRPr="007B4B45">
        <w:rPr>
          <w:rFonts w:ascii="Times New Roman" w:eastAsia="Times New Roman" w:hAnsi="Times New Roman"/>
          <w:sz w:val="28"/>
          <w:szCs w:val="28"/>
          <w:lang w:eastAsia="ru-RU"/>
        </w:rPr>
        <w:t xml:space="preserve">ы и открытые уроки для учителей </w:t>
      </w:r>
      <w:proofErr w:type="spellStart"/>
      <w:r w:rsidR="005649FD" w:rsidRPr="007B4B45">
        <w:rPr>
          <w:rFonts w:ascii="Times New Roman" w:eastAsia="Times New Roman" w:hAnsi="Times New Roman"/>
          <w:sz w:val="28"/>
          <w:szCs w:val="28"/>
          <w:lang w:eastAsia="ru-RU"/>
        </w:rPr>
        <w:t>Молодечненского</w:t>
      </w:r>
      <w:proofErr w:type="spellEnd"/>
      <w:r w:rsidR="005649FD" w:rsidRPr="007B4B45">
        <w:rPr>
          <w:rFonts w:ascii="Times New Roman" w:eastAsia="Times New Roman" w:hAnsi="Times New Roman"/>
          <w:sz w:val="28"/>
          <w:szCs w:val="28"/>
          <w:lang w:eastAsia="ru-RU"/>
        </w:rPr>
        <w:t xml:space="preserve"> </w:t>
      </w:r>
      <w:r w:rsidR="002A0FFF" w:rsidRPr="007B4B45">
        <w:rPr>
          <w:rFonts w:ascii="Times New Roman" w:eastAsia="Times New Roman" w:hAnsi="Times New Roman"/>
          <w:sz w:val="28"/>
          <w:szCs w:val="28"/>
          <w:lang w:eastAsia="ru-RU"/>
        </w:rPr>
        <w:t xml:space="preserve">района. </w:t>
      </w:r>
      <w:r w:rsidR="005649FD" w:rsidRPr="007B4B45">
        <w:rPr>
          <w:rFonts w:ascii="Times New Roman" w:eastAsia="Times New Roman" w:hAnsi="Times New Roman"/>
          <w:sz w:val="28"/>
          <w:szCs w:val="28"/>
          <w:lang w:eastAsia="ru-RU"/>
        </w:rPr>
        <w:t xml:space="preserve">В феврале-марте 2019 года </w:t>
      </w:r>
      <w:r w:rsidR="002A0FFF" w:rsidRPr="007B4B45">
        <w:rPr>
          <w:rFonts w:ascii="Times New Roman" w:eastAsia="Times New Roman" w:hAnsi="Times New Roman"/>
          <w:sz w:val="28"/>
          <w:szCs w:val="28"/>
          <w:lang w:eastAsia="ru-RU"/>
        </w:rPr>
        <w:t xml:space="preserve">все руководители методических объединений </w:t>
      </w:r>
      <w:r w:rsidR="005649FD" w:rsidRPr="007B4B45">
        <w:rPr>
          <w:rFonts w:ascii="Times New Roman" w:eastAsia="Times New Roman" w:hAnsi="Times New Roman"/>
          <w:sz w:val="28"/>
          <w:szCs w:val="28"/>
          <w:lang w:eastAsia="ru-RU"/>
        </w:rPr>
        <w:t xml:space="preserve">учреждения </w:t>
      </w:r>
      <w:r w:rsidR="002A0FFF" w:rsidRPr="007B4B45">
        <w:rPr>
          <w:rFonts w:ascii="Times New Roman" w:eastAsia="Times New Roman" w:hAnsi="Times New Roman"/>
          <w:sz w:val="28"/>
          <w:szCs w:val="28"/>
          <w:lang w:eastAsia="ru-RU"/>
        </w:rPr>
        <w:t>провели открытые учебные занятия с применением</w:t>
      </w:r>
      <w:r w:rsidR="005649FD" w:rsidRPr="007B4B45">
        <w:rPr>
          <w:rFonts w:ascii="Times New Roman" w:eastAsia="Times New Roman" w:hAnsi="Times New Roman"/>
          <w:sz w:val="28"/>
          <w:szCs w:val="28"/>
          <w:lang w:eastAsia="ru-RU"/>
        </w:rPr>
        <w:t xml:space="preserve"> вышеназванных приложений</w:t>
      </w:r>
      <w:r w:rsidR="002A0FFF" w:rsidRPr="007B4B45">
        <w:rPr>
          <w:rFonts w:ascii="Times New Roman" w:eastAsia="Times New Roman" w:hAnsi="Times New Roman"/>
          <w:sz w:val="28"/>
          <w:szCs w:val="28"/>
          <w:lang w:eastAsia="ru-RU"/>
        </w:rPr>
        <w:t xml:space="preserve">. </w:t>
      </w:r>
    </w:p>
    <w:p w:rsidR="00B45BE1" w:rsidRPr="007B4B45" w:rsidRDefault="00B45BE1" w:rsidP="0071317C">
      <w:pPr>
        <w:spacing w:after="0" w:line="240" w:lineRule="auto"/>
        <w:ind w:firstLine="709"/>
        <w:jc w:val="both"/>
        <w:rPr>
          <w:rFonts w:ascii="Times New Roman" w:hAnsi="Times New Roman"/>
          <w:sz w:val="28"/>
          <w:szCs w:val="28"/>
        </w:rPr>
      </w:pPr>
      <w:r w:rsidRPr="007B4B45">
        <w:rPr>
          <w:rFonts w:ascii="Times New Roman" w:hAnsi="Times New Roman"/>
          <w:sz w:val="28"/>
          <w:szCs w:val="28"/>
        </w:rPr>
        <w:t>Проект «Цели устойчивого развития: мои и моего города»</w:t>
      </w:r>
      <w:r w:rsidR="002331B8" w:rsidRPr="007B4B45">
        <w:rPr>
          <w:rFonts w:ascii="Times New Roman" w:hAnsi="Times New Roman"/>
          <w:sz w:val="28"/>
          <w:szCs w:val="28"/>
        </w:rPr>
        <w:t xml:space="preserve"> разработан и внедряется учащимся 8 классов (руководитель </w:t>
      </w:r>
      <w:proofErr w:type="spellStart"/>
      <w:r w:rsidR="002331B8" w:rsidRPr="007B4B45">
        <w:rPr>
          <w:rFonts w:ascii="Times New Roman" w:hAnsi="Times New Roman"/>
          <w:sz w:val="28"/>
          <w:szCs w:val="28"/>
        </w:rPr>
        <w:t>Храмцевич</w:t>
      </w:r>
      <w:proofErr w:type="spellEnd"/>
      <w:r w:rsidR="002331B8" w:rsidRPr="007B4B45">
        <w:rPr>
          <w:rFonts w:ascii="Times New Roman" w:hAnsi="Times New Roman"/>
          <w:sz w:val="28"/>
          <w:szCs w:val="28"/>
        </w:rPr>
        <w:t xml:space="preserve"> Е.В.). </w:t>
      </w:r>
      <w:r w:rsidR="004254AA" w:rsidRPr="007B4B45">
        <w:rPr>
          <w:rFonts w:ascii="Times New Roman" w:hAnsi="Times New Roman"/>
          <w:sz w:val="28"/>
          <w:szCs w:val="28"/>
        </w:rPr>
        <w:t xml:space="preserve">Цель: создание условий </w:t>
      </w:r>
      <w:r w:rsidR="003427E9">
        <w:rPr>
          <w:rFonts w:ascii="Times New Roman" w:hAnsi="Times New Roman"/>
          <w:sz w:val="28"/>
          <w:szCs w:val="28"/>
        </w:rPr>
        <w:t>для</w:t>
      </w:r>
      <w:r w:rsidR="004254AA" w:rsidRPr="007B4B45">
        <w:rPr>
          <w:rFonts w:ascii="Times New Roman" w:hAnsi="Times New Roman"/>
          <w:sz w:val="28"/>
          <w:szCs w:val="28"/>
        </w:rPr>
        <w:t xml:space="preserve"> формировани</w:t>
      </w:r>
      <w:r w:rsidR="003427E9">
        <w:rPr>
          <w:rFonts w:ascii="Times New Roman" w:hAnsi="Times New Roman"/>
          <w:sz w:val="28"/>
          <w:szCs w:val="28"/>
        </w:rPr>
        <w:t>я</w:t>
      </w:r>
      <w:r w:rsidR="004254AA" w:rsidRPr="007B4B45">
        <w:rPr>
          <w:rFonts w:ascii="Times New Roman" w:hAnsi="Times New Roman"/>
          <w:sz w:val="28"/>
          <w:szCs w:val="28"/>
        </w:rPr>
        <w:t xml:space="preserve"> у учащихся знаний и представлений о целях устойчивого развития и их реализации в родном городе. </w:t>
      </w:r>
      <w:r w:rsidR="002331B8" w:rsidRPr="007B4B45">
        <w:rPr>
          <w:rFonts w:ascii="Times New Roman" w:hAnsi="Times New Roman"/>
          <w:sz w:val="28"/>
          <w:szCs w:val="28"/>
        </w:rPr>
        <w:t xml:space="preserve">В рамках проекта учащиеся знакомятся сами и знакомят гимназическое сообщество с 17 Целями устойчивого развития в разных формах: игра, квест, </w:t>
      </w:r>
      <w:proofErr w:type="spellStart"/>
      <w:r w:rsidR="002331B8" w:rsidRPr="007B4B45">
        <w:rPr>
          <w:rFonts w:ascii="Times New Roman" w:hAnsi="Times New Roman"/>
          <w:sz w:val="28"/>
          <w:szCs w:val="28"/>
        </w:rPr>
        <w:t>информминуты</w:t>
      </w:r>
      <w:proofErr w:type="spellEnd"/>
      <w:r w:rsidR="002331B8" w:rsidRPr="007B4B45">
        <w:rPr>
          <w:rFonts w:ascii="Times New Roman" w:hAnsi="Times New Roman"/>
          <w:sz w:val="28"/>
          <w:szCs w:val="28"/>
        </w:rPr>
        <w:t>, коллективное творческое дело.</w:t>
      </w:r>
      <w:r w:rsidR="004254AA" w:rsidRPr="007B4B45">
        <w:rPr>
          <w:rFonts w:ascii="Times New Roman" w:hAnsi="Times New Roman"/>
        </w:rPr>
        <w:t xml:space="preserve"> </w:t>
      </w:r>
      <w:r w:rsidR="004254AA" w:rsidRPr="007B4B45">
        <w:rPr>
          <w:rFonts w:ascii="Times New Roman" w:hAnsi="Times New Roman"/>
          <w:sz w:val="28"/>
          <w:szCs w:val="28"/>
        </w:rPr>
        <w:t>Учащиеся становятся способными изменять свою позицию в образовательном процессе: от пассивного усвоения передаваемых знаний и информации переходят к их активному поиску, критическому осмыслению, обретению собственного опыта в реальной жизни, общении и кооперативной деятельности.</w:t>
      </w:r>
    </w:p>
    <w:p w:rsidR="004254AA" w:rsidRPr="007B4B45" w:rsidRDefault="004254AA" w:rsidP="0071317C">
      <w:pPr>
        <w:spacing w:after="0" w:line="240" w:lineRule="auto"/>
        <w:ind w:firstLine="709"/>
        <w:jc w:val="both"/>
        <w:rPr>
          <w:rFonts w:ascii="Times New Roman" w:hAnsi="Times New Roman"/>
          <w:sz w:val="28"/>
          <w:szCs w:val="28"/>
        </w:rPr>
      </w:pPr>
      <w:r w:rsidRPr="007B4B45">
        <w:rPr>
          <w:rFonts w:ascii="Times New Roman" w:hAnsi="Times New Roman"/>
          <w:sz w:val="28"/>
          <w:szCs w:val="28"/>
        </w:rPr>
        <w:t>Проект «Семь цветов у радуги – а из них целый мир». Инициаторами этого проекта были первичные общественные организации БРСМ, БРПО, Совет гимназистов</w:t>
      </w:r>
      <w:r w:rsidR="00E22302">
        <w:rPr>
          <w:rFonts w:ascii="Times New Roman" w:hAnsi="Times New Roman"/>
          <w:sz w:val="28"/>
          <w:szCs w:val="28"/>
        </w:rPr>
        <w:t xml:space="preserve"> (</w:t>
      </w:r>
      <w:hyperlink r:id="rId8" w:history="1">
        <w:r w:rsidR="00E22302" w:rsidRPr="00C21F91">
          <w:rPr>
            <w:rStyle w:val="a8"/>
            <w:rFonts w:ascii="Times New Roman" w:hAnsi="Times New Roman"/>
            <w:sz w:val="28"/>
            <w:szCs w:val="28"/>
          </w:rPr>
          <w:t>https://g-cofartsmolod.schools.by/news/916378</w:t>
        </w:r>
      </w:hyperlink>
      <w:r w:rsidR="00E22302">
        <w:rPr>
          <w:rFonts w:ascii="Times New Roman" w:hAnsi="Times New Roman"/>
          <w:sz w:val="28"/>
          <w:szCs w:val="28"/>
        </w:rPr>
        <w:t xml:space="preserve"> )</w:t>
      </w:r>
      <w:r w:rsidRPr="007B4B45">
        <w:rPr>
          <w:rFonts w:ascii="Times New Roman" w:hAnsi="Times New Roman"/>
          <w:sz w:val="28"/>
          <w:szCs w:val="28"/>
        </w:rPr>
        <w:t xml:space="preserve">. </w:t>
      </w:r>
    </w:p>
    <w:p w:rsidR="00424DE3" w:rsidRPr="007B4B45" w:rsidRDefault="0071317C" w:rsidP="0071317C">
      <w:pPr>
        <w:spacing w:after="0" w:line="240" w:lineRule="auto"/>
        <w:ind w:firstLine="709"/>
        <w:jc w:val="both"/>
        <w:rPr>
          <w:rFonts w:ascii="Times New Roman" w:hAnsi="Times New Roman"/>
          <w:sz w:val="28"/>
          <w:szCs w:val="28"/>
        </w:rPr>
      </w:pPr>
      <w:r w:rsidRPr="007B4B45">
        <w:rPr>
          <w:rFonts w:ascii="Times New Roman" w:eastAsia="Times New Roman" w:hAnsi="Times New Roman"/>
          <w:sz w:val="28"/>
          <w:szCs w:val="28"/>
          <w:lang w:eastAsia="ru-RU"/>
        </w:rPr>
        <w:t xml:space="preserve">Расширена система развития личных и командных компетенций участников проекта в вопросах: образовательные механизмы поддержки практик ОУР в школе и регионе, </w:t>
      </w:r>
      <w:r w:rsidRPr="007B4B45">
        <w:rPr>
          <w:rFonts w:ascii="Times New Roman" w:hAnsi="Times New Roman"/>
          <w:sz w:val="28"/>
          <w:szCs w:val="28"/>
        </w:rPr>
        <w:t xml:space="preserve">доступность для участия ребёнка в системе принятия решений (включённое участие), партнёрство, детско-взрослая общность, возможность включения в сеть или в сетевое сообщество, стимулирование инициатив, создание условий для коммуникации. </w:t>
      </w:r>
    </w:p>
    <w:p w:rsidR="005649FD" w:rsidRPr="007B4B45" w:rsidRDefault="008F59B7" w:rsidP="0071317C">
      <w:pPr>
        <w:spacing w:after="0" w:line="240" w:lineRule="auto"/>
        <w:ind w:firstLine="709"/>
        <w:jc w:val="both"/>
        <w:rPr>
          <w:rFonts w:ascii="Times New Roman" w:hAnsi="Times New Roman"/>
          <w:sz w:val="28"/>
          <w:szCs w:val="28"/>
        </w:rPr>
      </w:pPr>
      <w:r w:rsidRPr="007B4B45">
        <w:rPr>
          <w:rFonts w:ascii="Times New Roman" w:hAnsi="Times New Roman"/>
          <w:sz w:val="28"/>
          <w:szCs w:val="28"/>
        </w:rPr>
        <w:t>Успешно выполняется п</w:t>
      </w:r>
      <w:r w:rsidR="00424DE3" w:rsidRPr="007B4B45">
        <w:rPr>
          <w:rFonts w:ascii="Times New Roman" w:hAnsi="Times New Roman"/>
          <w:sz w:val="28"/>
          <w:szCs w:val="28"/>
        </w:rPr>
        <w:t xml:space="preserve">одпрограмма «Одаренность». Ежегодно гимназия-колледж искусств занимает лидирующие места по итогам </w:t>
      </w:r>
      <w:r w:rsidR="003427E9">
        <w:rPr>
          <w:rFonts w:ascii="Times New Roman" w:hAnsi="Times New Roman"/>
          <w:sz w:val="28"/>
          <w:szCs w:val="28"/>
        </w:rPr>
        <w:t xml:space="preserve">республиканской </w:t>
      </w:r>
      <w:r w:rsidR="00424DE3" w:rsidRPr="007B4B45">
        <w:rPr>
          <w:rFonts w:ascii="Times New Roman" w:hAnsi="Times New Roman"/>
          <w:sz w:val="28"/>
          <w:szCs w:val="28"/>
        </w:rPr>
        <w:t>олимпиад</w:t>
      </w:r>
      <w:r w:rsidR="003427E9">
        <w:rPr>
          <w:rFonts w:ascii="Times New Roman" w:hAnsi="Times New Roman"/>
          <w:sz w:val="28"/>
          <w:szCs w:val="28"/>
        </w:rPr>
        <w:t>ы</w:t>
      </w:r>
      <w:r w:rsidR="00424DE3" w:rsidRPr="007B4B45">
        <w:rPr>
          <w:rFonts w:ascii="Times New Roman" w:hAnsi="Times New Roman"/>
          <w:sz w:val="28"/>
          <w:szCs w:val="28"/>
        </w:rPr>
        <w:t xml:space="preserve"> по учебным предметам</w:t>
      </w:r>
      <w:r w:rsidR="003427E9" w:rsidRPr="00AA79AB">
        <w:rPr>
          <w:rFonts w:ascii="Times New Roman" w:hAnsi="Times New Roman"/>
          <w:sz w:val="28"/>
          <w:szCs w:val="28"/>
        </w:rPr>
        <w:t>.</w:t>
      </w:r>
      <w:r w:rsidR="00424DE3" w:rsidRPr="00AA79AB">
        <w:rPr>
          <w:rFonts w:ascii="Times New Roman" w:hAnsi="Times New Roman"/>
          <w:sz w:val="28"/>
          <w:szCs w:val="28"/>
        </w:rPr>
        <w:t xml:space="preserve"> </w:t>
      </w:r>
      <w:r w:rsidR="005649FD" w:rsidRPr="00AA79AB">
        <w:rPr>
          <w:rFonts w:ascii="Times New Roman" w:hAnsi="Times New Roman"/>
          <w:sz w:val="28"/>
          <w:szCs w:val="28"/>
        </w:rPr>
        <w:t>(</w:t>
      </w:r>
      <w:r w:rsidRPr="00AA79AB">
        <w:rPr>
          <w:rFonts w:ascii="Times New Roman" w:hAnsi="Times New Roman"/>
          <w:sz w:val="28"/>
          <w:szCs w:val="28"/>
        </w:rPr>
        <w:t>Приложение</w:t>
      </w:r>
      <w:r w:rsidR="005649FD" w:rsidRPr="00AA79AB">
        <w:rPr>
          <w:rFonts w:ascii="Times New Roman" w:hAnsi="Times New Roman"/>
          <w:sz w:val="28"/>
          <w:szCs w:val="28"/>
        </w:rPr>
        <w:t xml:space="preserve"> 6</w:t>
      </w:r>
      <w:r w:rsidRPr="00AA79AB">
        <w:rPr>
          <w:rFonts w:ascii="Times New Roman" w:hAnsi="Times New Roman"/>
          <w:sz w:val="28"/>
          <w:szCs w:val="28"/>
        </w:rPr>
        <w:t>)</w:t>
      </w:r>
      <w:r w:rsidR="005649FD" w:rsidRPr="00AA79AB">
        <w:rPr>
          <w:rFonts w:ascii="Times New Roman" w:hAnsi="Times New Roman"/>
          <w:sz w:val="28"/>
          <w:szCs w:val="28"/>
        </w:rPr>
        <w:t>.</w:t>
      </w:r>
    </w:p>
    <w:p w:rsidR="00424DE3" w:rsidRDefault="005649FD" w:rsidP="0071317C">
      <w:pPr>
        <w:spacing w:after="0" w:line="240" w:lineRule="auto"/>
        <w:ind w:firstLine="709"/>
        <w:jc w:val="both"/>
        <w:rPr>
          <w:rFonts w:ascii="Times New Roman" w:hAnsi="Times New Roman"/>
          <w:sz w:val="28"/>
          <w:szCs w:val="28"/>
        </w:rPr>
      </w:pPr>
      <w:r w:rsidRPr="007B4B45">
        <w:rPr>
          <w:rFonts w:ascii="Times New Roman" w:hAnsi="Times New Roman"/>
          <w:sz w:val="28"/>
          <w:szCs w:val="28"/>
        </w:rPr>
        <w:t xml:space="preserve"> </w:t>
      </w:r>
      <w:r w:rsidR="003427E9">
        <w:rPr>
          <w:rFonts w:ascii="Times New Roman" w:hAnsi="Times New Roman"/>
          <w:sz w:val="28"/>
          <w:szCs w:val="28"/>
        </w:rPr>
        <w:t>Работа в рамках</w:t>
      </w:r>
      <w:r w:rsidR="00424DE3" w:rsidRPr="007B4B45">
        <w:rPr>
          <w:rFonts w:ascii="Times New Roman" w:hAnsi="Times New Roman"/>
          <w:sz w:val="28"/>
          <w:szCs w:val="28"/>
        </w:rPr>
        <w:t xml:space="preserve"> </w:t>
      </w:r>
      <w:r w:rsidR="003427E9">
        <w:rPr>
          <w:rFonts w:ascii="Times New Roman" w:hAnsi="Times New Roman"/>
          <w:sz w:val="28"/>
          <w:szCs w:val="28"/>
        </w:rPr>
        <w:t>под</w:t>
      </w:r>
      <w:r w:rsidR="00424DE3" w:rsidRPr="007B4B45">
        <w:rPr>
          <w:rFonts w:ascii="Times New Roman" w:hAnsi="Times New Roman"/>
          <w:sz w:val="28"/>
          <w:szCs w:val="28"/>
        </w:rPr>
        <w:t xml:space="preserve">программы «Искусство» даёт следующие результаты: в 2016 году учащиеся стали победителями в </w:t>
      </w:r>
      <w:r w:rsidR="00513519" w:rsidRPr="007B4B45">
        <w:rPr>
          <w:rFonts w:ascii="Times New Roman" w:hAnsi="Times New Roman"/>
          <w:sz w:val="28"/>
          <w:szCs w:val="28"/>
        </w:rPr>
        <w:t xml:space="preserve">19 </w:t>
      </w:r>
      <w:r w:rsidR="00424DE3" w:rsidRPr="007B4B45">
        <w:rPr>
          <w:rFonts w:ascii="Times New Roman" w:hAnsi="Times New Roman"/>
          <w:sz w:val="28"/>
          <w:szCs w:val="28"/>
        </w:rPr>
        <w:t>конкурсах областного, республиканского и международных уровней, в 2017 –</w:t>
      </w:r>
      <w:r w:rsidR="00513519" w:rsidRPr="007B4B45">
        <w:rPr>
          <w:rFonts w:ascii="Times New Roman" w:hAnsi="Times New Roman"/>
          <w:sz w:val="28"/>
          <w:szCs w:val="28"/>
        </w:rPr>
        <w:t xml:space="preserve"> 56</w:t>
      </w:r>
      <w:r w:rsidR="00424DE3" w:rsidRPr="007B4B45">
        <w:rPr>
          <w:rFonts w:ascii="Times New Roman" w:hAnsi="Times New Roman"/>
          <w:sz w:val="28"/>
          <w:szCs w:val="28"/>
        </w:rPr>
        <w:t xml:space="preserve"> соответственно, в 2018/2019 учебном году </w:t>
      </w:r>
      <w:r w:rsidR="00513519" w:rsidRPr="007B4B45">
        <w:rPr>
          <w:rFonts w:ascii="Times New Roman" w:hAnsi="Times New Roman"/>
          <w:sz w:val="28"/>
          <w:szCs w:val="28"/>
        </w:rPr>
        <w:t>– 36.</w:t>
      </w:r>
      <w:r w:rsidRPr="007B4B45">
        <w:rPr>
          <w:rFonts w:ascii="Times New Roman" w:hAnsi="Times New Roman"/>
          <w:sz w:val="28"/>
          <w:szCs w:val="28"/>
        </w:rPr>
        <w:t xml:space="preserve">  9 апреля 2017 года в </w:t>
      </w:r>
      <w:proofErr w:type="spellStart"/>
      <w:r w:rsidRPr="007B4B45">
        <w:rPr>
          <w:rFonts w:ascii="Times New Roman" w:hAnsi="Times New Roman"/>
          <w:sz w:val="28"/>
          <w:szCs w:val="28"/>
        </w:rPr>
        <w:t>г.Минск</w:t>
      </w:r>
      <w:r w:rsidR="003427E9">
        <w:rPr>
          <w:rFonts w:ascii="Times New Roman" w:hAnsi="Times New Roman"/>
          <w:sz w:val="28"/>
          <w:szCs w:val="28"/>
        </w:rPr>
        <w:t>е</w:t>
      </w:r>
      <w:proofErr w:type="spellEnd"/>
      <w:r w:rsidRPr="007B4B45">
        <w:rPr>
          <w:rFonts w:ascii="Times New Roman" w:hAnsi="Times New Roman"/>
          <w:sz w:val="28"/>
          <w:szCs w:val="28"/>
        </w:rPr>
        <w:t xml:space="preserve"> </w:t>
      </w:r>
      <w:r w:rsidR="008F59B7" w:rsidRPr="007B4B45">
        <w:rPr>
          <w:rFonts w:ascii="Times New Roman" w:hAnsi="Times New Roman"/>
          <w:sz w:val="28"/>
          <w:szCs w:val="28"/>
        </w:rPr>
        <w:lastRenderedPageBreak/>
        <w:t>в рамках областного фестиваля «Крылья ангела» под девизом «Через искусство – к духовному единению народа Беларуси, миру, состраданию и милосердию» состоялся концерт творческих коллективов гимназии-колледжа искусств.</w:t>
      </w:r>
    </w:p>
    <w:p w:rsidR="00E064E1" w:rsidRPr="00E064E1" w:rsidRDefault="00E22302" w:rsidP="00E064E1">
      <w:pPr>
        <w:spacing w:after="0" w:line="240" w:lineRule="auto"/>
        <w:ind w:firstLine="709"/>
        <w:jc w:val="both"/>
        <w:rPr>
          <w:rFonts w:ascii="Times New Roman" w:hAnsi="Times New Roman"/>
          <w:sz w:val="28"/>
          <w:szCs w:val="28"/>
        </w:rPr>
      </w:pPr>
      <w:r>
        <w:rPr>
          <w:rFonts w:ascii="Times New Roman" w:hAnsi="Times New Roman"/>
          <w:sz w:val="28"/>
          <w:szCs w:val="28"/>
        </w:rPr>
        <w:t>В ходе исследований выявлено, что р</w:t>
      </w:r>
      <w:r w:rsidR="00E064E1">
        <w:rPr>
          <w:rFonts w:ascii="Times New Roman" w:hAnsi="Times New Roman"/>
          <w:sz w:val="28"/>
          <w:szCs w:val="28"/>
        </w:rPr>
        <w:t xml:space="preserve">ост социальной успешности у каждого учащегося </w:t>
      </w:r>
      <w:r>
        <w:rPr>
          <w:rFonts w:ascii="Times New Roman" w:hAnsi="Times New Roman"/>
          <w:sz w:val="28"/>
          <w:szCs w:val="28"/>
        </w:rPr>
        <w:t>разн</w:t>
      </w:r>
      <w:r w:rsidR="003427E9">
        <w:rPr>
          <w:rFonts w:ascii="Times New Roman" w:hAnsi="Times New Roman"/>
          <w:sz w:val="28"/>
          <w:szCs w:val="28"/>
        </w:rPr>
        <w:t>ый</w:t>
      </w:r>
      <w:r w:rsidR="00E064E1">
        <w:rPr>
          <w:rFonts w:ascii="Times New Roman" w:hAnsi="Times New Roman"/>
          <w:sz w:val="28"/>
          <w:szCs w:val="28"/>
        </w:rPr>
        <w:t xml:space="preserve">. Так, с </w:t>
      </w:r>
      <w:r w:rsidR="00E064E1" w:rsidRPr="00E064E1">
        <w:rPr>
          <w:rFonts w:ascii="Times New Roman" w:hAnsi="Times New Roman"/>
          <w:sz w:val="28"/>
          <w:szCs w:val="28"/>
        </w:rPr>
        <w:t xml:space="preserve">2015 года </w:t>
      </w:r>
      <w:proofErr w:type="spellStart"/>
      <w:r w:rsidR="00E064E1">
        <w:rPr>
          <w:rFonts w:ascii="Times New Roman" w:hAnsi="Times New Roman"/>
          <w:sz w:val="28"/>
          <w:szCs w:val="28"/>
        </w:rPr>
        <w:t>Андриевич</w:t>
      </w:r>
      <w:proofErr w:type="spellEnd"/>
      <w:r w:rsidR="00E064E1">
        <w:rPr>
          <w:rFonts w:ascii="Times New Roman" w:hAnsi="Times New Roman"/>
          <w:sz w:val="28"/>
          <w:szCs w:val="28"/>
        </w:rPr>
        <w:t xml:space="preserve"> Никита являлся</w:t>
      </w:r>
      <w:r w:rsidR="00E064E1" w:rsidRPr="00E064E1">
        <w:rPr>
          <w:rFonts w:ascii="Times New Roman" w:hAnsi="Times New Roman"/>
          <w:sz w:val="28"/>
          <w:szCs w:val="28"/>
        </w:rPr>
        <w:t xml:space="preserve"> лидером ученического самоуправления, председателем Совета гимназистов гимназии-колледжа, с 2016 года – председателем Молодежного парламента </w:t>
      </w:r>
      <w:proofErr w:type="spellStart"/>
      <w:r w:rsidR="00E064E1" w:rsidRPr="00E064E1">
        <w:rPr>
          <w:rFonts w:ascii="Times New Roman" w:hAnsi="Times New Roman"/>
          <w:sz w:val="28"/>
          <w:szCs w:val="28"/>
        </w:rPr>
        <w:t>Молодечненского</w:t>
      </w:r>
      <w:proofErr w:type="spellEnd"/>
      <w:r w:rsidR="00E064E1" w:rsidRPr="00E064E1">
        <w:rPr>
          <w:rFonts w:ascii="Times New Roman" w:hAnsi="Times New Roman"/>
          <w:sz w:val="28"/>
          <w:szCs w:val="28"/>
        </w:rPr>
        <w:t xml:space="preserve"> района, участником республиканского форума: «Юные лидеры Беларуси: диалог на равных», участник встречи Главы государства с лидерами детских и молодежных объединений «Молодежь. Взгляд в будущее», и</w:t>
      </w:r>
      <w:r w:rsidR="00E74737">
        <w:rPr>
          <w:rFonts w:ascii="Times New Roman" w:hAnsi="Times New Roman"/>
          <w:sz w:val="28"/>
          <w:szCs w:val="28"/>
        </w:rPr>
        <w:t>,</w:t>
      </w:r>
      <w:r w:rsidR="00E064E1" w:rsidRPr="00E064E1">
        <w:rPr>
          <w:rFonts w:ascii="Times New Roman" w:hAnsi="Times New Roman"/>
          <w:sz w:val="28"/>
          <w:szCs w:val="28"/>
        </w:rPr>
        <w:t xml:space="preserve"> как результат</w:t>
      </w:r>
      <w:r w:rsidR="00E74737">
        <w:rPr>
          <w:rFonts w:ascii="Times New Roman" w:hAnsi="Times New Roman"/>
          <w:sz w:val="28"/>
          <w:szCs w:val="28"/>
        </w:rPr>
        <w:t>,</w:t>
      </w:r>
      <w:r w:rsidR="00E064E1" w:rsidRPr="00E064E1">
        <w:rPr>
          <w:rFonts w:ascii="Times New Roman" w:hAnsi="Times New Roman"/>
          <w:sz w:val="28"/>
          <w:szCs w:val="28"/>
        </w:rPr>
        <w:t xml:space="preserve"> с 2017 года Никита является заседателем координационного Совета молодежных парламентов Республики Беларусь. Под руководством </w:t>
      </w:r>
      <w:proofErr w:type="spellStart"/>
      <w:r w:rsidR="00E064E1" w:rsidRPr="00E064E1">
        <w:rPr>
          <w:rFonts w:ascii="Times New Roman" w:hAnsi="Times New Roman"/>
          <w:sz w:val="28"/>
          <w:szCs w:val="28"/>
        </w:rPr>
        <w:t>Андриевича</w:t>
      </w:r>
      <w:proofErr w:type="spellEnd"/>
      <w:r w:rsidR="00E064E1" w:rsidRPr="00E064E1">
        <w:rPr>
          <w:rFonts w:ascii="Times New Roman" w:hAnsi="Times New Roman"/>
          <w:sz w:val="28"/>
          <w:szCs w:val="28"/>
        </w:rPr>
        <w:t xml:space="preserve"> Никиты в 2017 году ученическое самоуправление «Совет гимназистов» гимназии-колледжа признано лучшим в </w:t>
      </w:r>
      <w:proofErr w:type="spellStart"/>
      <w:r w:rsidR="00E064E1" w:rsidRPr="00E064E1">
        <w:rPr>
          <w:rFonts w:ascii="Times New Roman" w:hAnsi="Times New Roman"/>
          <w:sz w:val="28"/>
          <w:szCs w:val="28"/>
        </w:rPr>
        <w:t>Молодечненском</w:t>
      </w:r>
      <w:proofErr w:type="spellEnd"/>
      <w:r w:rsidR="00E064E1" w:rsidRPr="00E064E1">
        <w:rPr>
          <w:rFonts w:ascii="Times New Roman" w:hAnsi="Times New Roman"/>
          <w:sz w:val="28"/>
          <w:szCs w:val="28"/>
        </w:rPr>
        <w:t xml:space="preserve"> районе</w:t>
      </w:r>
      <w:r w:rsidR="00E064E1">
        <w:rPr>
          <w:rFonts w:ascii="Times New Roman" w:hAnsi="Times New Roman"/>
          <w:sz w:val="28"/>
          <w:szCs w:val="28"/>
        </w:rPr>
        <w:t xml:space="preserve"> (Приложение 7).</w:t>
      </w:r>
      <w:r w:rsidR="00E064E1" w:rsidRPr="00E064E1">
        <w:rPr>
          <w:rFonts w:ascii="Times New Roman" w:hAnsi="Times New Roman"/>
          <w:sz w:val="28"/>
          <w:szCs w:val="28"/>
        </w:rPr>
        <w:t xml:space="preserve"> </w:t>
      </w:r>
    </w:p>
    <w:p w:rsidR="00BB05AF" w:rsidRPr="007B4B45" w:rsidRDefault="00BB05AF" w:rsidP="00C66129">
      <w:pPr>
        <w:spacing w:after="0" w:line="240" w:lineRule="auto"/>
        <w:ind w:firstLine="708"/>
        <w:jc w:val="both"/>
        <w:rPr>
          <w:rFonts w:ascii="Times New Roman" w:eastAsiaTheme="minorHAnsi" w:hAnsi="Times New Roman"/>
          <w:sz w:val="28"/>
          <w:szCs w:val="28"/>
          <w:highlight w:val="yellow"/>
        </w:rPr>
      </w:pPr>
      <w:r w:rsidRPr="007B4B45">
        <w:rPr>
          <w:rFonts w:ascii="Times New Roman" w:eastAsiaTheme="minorHAnsi" w:hAnsi="Times New Roman"/>
          <w:sz w:val="28"/>
          <w:szCs w:val="28"/>
        </w:rPr>
        <w:t xml:space="preserve">Систематизированы и </w:t>
      </w:r>
      <w:r w:rsidR="005129A1" w:rsidRPr="007B4B45">
        <w:rPr>
          <w:rFonts w:ascii="Times New Roman" w:eastAsiaTheme="minorHAnsi" w:hAnsi="Times New Roman"/>
          <w:sz w:val="28"/>
          <w:szCs w:val="28"/>
        </w:rPr>
        <w:t>проанализированы</w:t>
      </w:r>
      <w:r w:rsidRPr="007B4B45">
        <w:rPr>
          <w:rFonts w:ascii="Times New Roman" w:eastAsiaTheme="minorHAnsi" w:hAnsi="Times New Roman"/>
          <w:sz w:val="28"/>
          <w:szCs w:val="28"/>
        </w:rPr>
        <w:t xml:space="preserve"> реализованные учащимися инициативы-проекты по организации собственной учебной активности, деятельности своего класса, гимназического сообщества.</w:t>
      </w:r>
    </w:p>
    <w:p w:rsidR="0071317C" w:rsidRPr="007B4B45" w:rsidRDefault="00BB05AF" w:rsidP="0071317C">
      <w:pPr>
        <w:spacing w:after="0" w:line="240" w:lineRule="auto"/>
        <w:ind w:firstLine="709"/>
        <w:jc w:val="both"/>
        <w:rPr>
          <w:rFonts w:ascii="Times New Roman" w:eastAsiaTheme="minorHAnsi" w:hAnsi="Times New Roman"/>
          <w:sz w:val="28"/>
          <w:szCs w:val="28"/>
        </w:rPr>
      </w:pPr>
      <w:r w:rsidRPr="007B4B45">
        <w:rPr>
          <w:rFonts w:ascii="Times New Roman" w:eastAsiaTheme="minorHAnsi" w:hAnsi="Times New Roman"/>
          <w:sz w:val="28"/>
          <w:szCs w:val="28"/>
        </w:rPr>
        <w:t>В 2016</w:t>
      </w:r>
      <w:r w:rsidR="0071317C" w:rsidRPr="007B4B45">
        <w:rPr>
          <w:rFonts w:ascii="Times New Roman" w:eastAsiaTheme="minorHAnsi" w:hAnsi="Times New Roman"/>
          <w:sz w:val="28"/>
          <w:szCs w:val="28"/>
        </w:rPr>
        <w:t>/201</w:t>
      </w:r>
      <w:r w:rsidRPr="007B4B45">
        <w:rPr>
          <w:rFonts w:ascii="Times New Roman" w:eastAsiaTheme="minorHAnsi" w:hAnsi="Times New Roman"/>
          <w:sz w:val="28"/>
          <w:szCs w:val="28"/>
        </w:rPr>
        <w:t>7</w:t>
      </w:r>
      <w:r w:rsidR="0071317C" w:rsidRPr="007B4B45">
        <w:rPr>
          <w:rFonts w:ascii="Times New Roman" w:eastAsiaTheme="minorHAnsi" w:hAnsi="Times New Roman"/>
          <w:sz w:val="28"/>
          <w:szCs w:val="28"/>
        </w:rPr>
        <w:t xml:space="preserve"> учебном году гимназия-колледж подтвердила статус Минского областного ресурсного центра комплексной </w:t>
      </w:r>
      <w:r w:rsidRPr="007B4B45">
        <w:rPr>
          <w:rFonts w:ascii="Times New Roman" w:eastAsiaTheme="minorHAnsi" w:hAnsi="Times New Roman"/>
          <w:sz w:val="28"/>
          <w:szCs w:val="28"/>
        </w:rPr>
        <w:t>поддержки образования</w:t>
      </w:r>
      <w:r w:rsidR="0071317C" w:rsidRPr="007B4B45">
        <w:rPr>
          <w:rFonts w:ascii="Times New Roman" w:eastAsiaTheme="minorHAnsi" w:hAnsi="Times New Roman"/>
          <w:sz w:val="28"/>
          <w:szCs w:val="28"/>
        </w:rPr>
        <w:t xml:space="preserve"> в</w:t>
      </w:r>
      <w:r w:rsidRPr="007B4B45">
        <w:rPr>
          <w:rFonts w:ascii="Times New Roman" w:eastAsiaTheme="minorHAnsi" w:hAnsi="Times New Roman"/>
          <w:sz w:val="28"/>
          <w:szCs w:val="28"/>
        </w:rPr>
        <w:t xml:space="preserve"> интересах устойчивого развития. </w:t>
      </w:r>
    </w:p>
    <w:p w:rsidR="0071317C" w:rsidRPr="005C5BFA" w:rsidRDefault="0071317C" w:rsidP="0071317C">
      <w:pPr>
        <w:tabs>
          <w:tab w:val="left" w:pos="900"/>
        </w:tabs>
        <w:spacing w:after="0" w:line="240" w:lineRule="auto"/>
        <w:ind w:firstLine="709"/>
        <w:jc w:val="both"/>
        <w:rPr>
          <w:rFonts w:ascii="Times New Roman" w:eastAsia="Times New Roman" w:hAnsi="Times New Roman"/>
          <w:sz w:val="28"/>
          <w:szCs w:val="28"/>
          <w:lang w:eastAsia="ru-RU"/>
        </w:rPr>
      </w:pPr>
      <w:r w:rsidRPr="005C5BFA">
        <w:rPr>
          <w:rFonts w:ascii="Times New Roman" w:eastAsia="Times New Roman" w:hAnsi="Times New Roman"/>
          <w:b/>
          <w:sz w:val="28"/>
          <w:szCs w:val="28"/>
          <w:lang w:eastAsia="ru-RU"/>
        </w:rPr>
        <w:t>Демонстрация и трансляция инновационного опыта</w:t>
      </w:r>
      <w:r w:rsidRPr="005C5BFA">
        <w:rPr>
          <w:rFonts w:ascii="Times New Roman" w:eastAsia="Times New Roman" w:hAnsi="Times New Roman"/>
          <w:sz w:val="28"/>
          <w:szCs w:val="28"/>
          <w:lang w:eastAsia="ru-RU"/>
        </w:rPr>
        <w:t xml:space="preserve"> </w:t>
      </w:r>
    </w:p>
    <w:p w:rsidR="0071317C" w:rsidRPr="005C5BFA" w:rsidRDefault="0071317C" w:rsidP="0071317C">
      <w:pPr>
        <w:spacing w:after="0" w:line="240" w:lineRule="auto"/>
        <w:ind w:firstLine="709"/>
        <w:contextualSpacing/>
        <w:jc w:val="both"/>
        <w:rPr>
          <w:rFonts w:ascii="Times New Roman" w:hAnsi="Times New Roman"/>
          <w:sz w:val="28"/>
          <w:szCs w:val="28"/>
        </w:rPr>
      </w:pPr>
      <w:r w:rsidRPr="005C5BFA">
        <w:rPr>
          <w:rFonts w:ascii="Times New Roman" w:hAnsi="Times New Roman"/>
          <w:sz w:val="28"/>
          <w:szCs w:val="28"/>
        </w:rPr>
        <w:t>В ходе реализации проекта был обобщён инновационный опыт педагогов, который был представлен на педагогических советах, различных семинарах, конференциях, фестивалях, связанных с темой проекта, а также на семинарах, инициированных гимназией-колледжем. Так, в течение 201</w:t>
      </w:r>
      <w:r w:rsidR="00BB05AF" w:rsidRPr="005C5BFA">
        <w:rPr>
          <w:rFonts w:ascii="Times New Roman" w:hAnsi="Times New Roman"/>
          <w:sz w:val="28"/>
          <w:szCs w:val="28"/>
        </w:rPr>
        <w:t>6-2019</w:t>
      </w:r>
      <w:r w:rsidRPr="005C5BFA">
        <w:rPr>
          <w:rFonts w:ascii="Times New Roman" w:hAnsi="Times New Roman"/>
          <w:sz w:val="28"/>
          <w:szCs w:val="28"/>
        </w:rPr>
        <w:t xml:space="preserve"> года педагоги и учащиеся учреждения принимали участие в мероприятиях, в рамках которых смогли презентовать инновационный опыт ГУО «Гимназия-колледж искусств </w:t>
      </w:r>
      <w:proofErr w:type="spellStart"/>
      <w:r w:rsidRPr="005C5BFA">
        <w:rPr>
          <w:rFonts w:ascii="Times New Roman" w:hAnsi="Times New Roman"/>
          <w:sz w:val="28"/>
          <w:szCs w:val="28"/>
        </w:rPr>
        <w:t>г.Молодечно</w:t>
      </w:r>
      <w:proofErr w:type="spellEnd"/>
      <w:r w:rsidRPr="005C5BFA">
        <w:rPr>
          <w:rFonts w:ascii="Times New Roman" w:hAnsi="Times New Roman"/>
          <w:sz w:val="28"/>
          <w:szCs w:val="28"/>
        </w:rPr>
        <w:t xml:space="preserve">» (Приложение </w:t>
      </w:r>
      <w:r w:rsidR="005649FD" w:rsidRPr="005C5BFA">
        <w:rPr>
          <w:rFonts w:ascii="Times New Roman" w:hAnsi="Times New Roman"/>
          <w:sz w:val="28"/>
          <w:szCs w:val="28"/>
        </w:rPr>
        <w:t>7</w:t>
      </w:r>
      <w:r w:rsidRPr="005C5BFA">
        <w:rPr>
          <w:rFonts w:ascii="Times New Roman" w:hAnsi="Times New Roman"/>
          <w:sz w:val="28"/>
          <w:szCs w:val="28"/>
        </w:rPr>
        <w:t xml:space="preserve">). </w:t>
      </w:r>
    </w:p>
    <w:p w:rsidR="0071317C" w:rsidRPr="00E22302" w:rsidRDefault="0071317C" w:rsidP="0071317C">
      <w:pPr>
        <w:spacing w:after="0" w:line="240" w:lineRule="auto"/>
        <w:ind w:firstLine="709"/>
        <w:contextualSpacing/>
        <w:jc w:val="both"/>
        <w:rPr>
          <w:rFonts w:ascii="Times New Roman" w:hAnsi="Times New Roman"/>
          <w:sz w:val="28"/>
          <w:szCs w:val="28"/>
        </w:rPr>
      </w:pPr>
      <w:r w:rsidRPr="00E22302">
        <w:rPr>
          <w:rFonts w:ascii="Times New Roman" w:hAnsi="Times New Roman"/>
          <w:sz w:val="28"/>
          <w:szCs w:val="28"/>
        </w:rPr>
        <w:t>Кроме того</w:t>
      </w:r>
      <w:r w:rsidR="00863295">
        <w:rPr>
          <w:rFonts w:ascii="Times New Roman" w:hAnsi="Times New Roman"/>
          <w:sz w:val="28"/>
          <w:szCs w:val="28"/>
        </w:rPr>
        <w:t>,</w:t>
      </w:r>
      <w:r w:rsidRPr="00E22302">
        <w:rPr>
          <w:rFonts w:ascii="Times New Roman" w:hAnsi="Times New Roman"/>
          <w:sz w:val="28"/>
          <w:szCs w:val="28"/>
        </w:rPr>
        <w:t xml:space="preserve"> материалы внедрения проекта опубликованы в разных педагогических изданиях, материалах научно-практи</w:t>
      </w:r>
      <w:r w:rsidR="005649FD" w:rsidRPr="00E22302">
        <w:rPr>
          <w:rFonts w:ascii="Times New Roman" w:hAnsi="Times New Roman"/>
          <w:sz w:val="28"/>
          <w:szCs w:val="28"/>
        </w:rPr>
        <w:t>ческих конференций (Приложение 8</w:t>
      </w:r>
      <w:r w:rsidRPr="00E22302">
        <w:rPr>
          <w:rFonts w:ascii="Times New Roman" w:hAnsi="Times New Roman"/>
          <w:sz w:val="28"/>
          <w:szCs w:val="28"/>
        </w:rPr>
        <w:t xml:space="preserve">). </w:t>
      </w:r>
    </w:p>
    <w:p w:rsidR="0071317C" w:rsidRPr="007B4B45" w:rsidRDefault="0071317C" w:rsidP="0071317C">
      <w:pPr>
        <w:tabs>
          <w:tab w:val="left" w:pos="0"/>
          <w:tab w:val="left" w:pos="142"/>
          <w:tab w:val="left" w:pos="284"/>
        </w:tabs>
        <w:spacing w:after="0" w:line="240" w:lineRule="auto"/>
        <w:ind w:firstLine="709"/>
        <w:jc w:val="both"/>
        <w:rPr>
          <w:rFonts w:ascii="Times New Roman" w:eastAsia="Times New Roman" w:hAnsi="Times New Roman"/>
          <w:iCs/>
          <w:sz w:val="28"/>
          <w:szCs w:val="28"/>
          <w:lang w:eastAsia="ru-RU"/>
        </w:rPr>
      </w:pPr>
      <w:r w:rsidRPr="007B4B45">
        <w:rPr>
          <w:rFonts w:ascii="Times New Roman" w:eastAsia="Times New Roman" w:hAnsi="Times New Roman"/>
          <w:iCs/>
          <w:sz w:val="28"/>
          <w:szCs w:val="28"/>
          <w:lang w:eastAsia="ru-RU"/>
        </w:rPr>
        <w:t>Осуществление исследовательской деятельности педагогов</w:t>
      </w:r>
      <w:r w:rsidR="0010571C" w:rsidRPr="007B4B45">
        <w:rPr>
          <w:rFonts w:ascii="Times New Roman" w:eastAsia="Times New Roman" w:hAnsi="Times New Roman"/>
          <w:iCs/>
          <w:sz w:val="28"/>
          <w:szCs w:val="28"/>
          <w:lang w:eastAsia="ru-RU"/>
        </w:rPr>
        <w:t xml:space="preserve">, занимающихся инновационной деятельностью </w:t>
      </w:r>
      <w:r w:rsidRPr="007B4B45">
        <w:rPr>
          <w:rFonts w:ascii="Times New Roman" w:eastAsia="Times New Roman" w:hAnsi="Times New Roman"/>
          <w:iCs/>
          <w:sz w:val="28"/>
          <w:szCs w:val="28"/>
          <w:lang w:eastAsia="ru-RU"/>
        </w:rPr>
        <w:t>повысило их исследовательскую и инновационную культуру, сформировало инновационный педагогический опыт.</w:t>
      </w:r>
    </w:p>
    <w:p w:rsidR="0071317C" w:rsidRPr="007B4B45" w:rsidRDefault="0071317C" w:rsidP="0071317C">
      <w:pPr>
        <w:tabs>
          <w:tab w:val="left" w:pos="900"/>
        </w:tabs>
        <w:spacing w:after="0" w:line="240" w:lineRule="auto"/>
        <w:ind w:firstLine="709"/>
        <w:jc w:val="both"/>
        <w:rPr>
          <w:rFonts w:ascii="Times New Roman" w:eastAsia="Times New Roman" w:hAnsi="Times New Roman"/>
          <w:b/>
          <w:sz w:val="28"/>
          <w:szCs w:val="28"/>
          <w:lang w:eastAsia="ru-RU"/>
        </w:rPr>
      </w:pPr>
      <w:r w:rsidRPr="007B4B45">
        <w:rPr>
          <w:rFonts w:ascii="Times New Roman" w:eastAsia="Times New Roman" w:hAnsi="Times New Roman"/>
          <w:b/>
          <w:sz w:val="28"/>
          <w:szCs w:val="28"/>
          <w:lang w:eastAsia="ru-RU"/>
        </w:rPr>
        <w:t>Заключение</w:t>
      </w:r>
    </w:p>
    <w:p w:rsidR="0071317C" w:rsidRPr="007B4B45" w:rsidRDefault="0071317C" w:rsidP="006C691A">
      <w:pPr>
        <w:tabs>
          <w:tab w:val="center" w:pos="4677"/>
          <w:tab w:val="left" w:pos="7725"/>
        </w:tabs>
        <w:spacing w:after="0" w:line="240" w:lineRule="auto"/>
        <w:ind w:firstLine="709"/>
        <w:contextualSpacing/>
        <w:jc w:val="both"/>
        <w:rPr>
          <w:rFonts w:ascii="Times New Roman" w:eastAsia="Times New Roman" w:hAnsi="Times New Roman"/>
          <w:bCs/>
          <w:sz w:val="28"/>
          <w:szCs w:val="28"/>
          <w:lang w:eastAsia="ru-RU"/>
        </w:rPr>
      </w:pPr>
      <w:r w:rsidRPr="007B4B45">
        <w:rPr>
          <w:rFonts w:ascii="Times New Roman" w:eastAsia="Times New Roman" w:hAnsi="Times New Roman"/>
          <w:bCs/>
          <w:sz w:val="28"/>
          <w:szCs w:val="28"/>
          <w:lang w:eastAsia="ru-RU"/>
        </w:rPr>
        <w:t>С 201</w:t>
      </w:r>
      <w:r w:rsidR="001B1E99" w:rsidRPr="007B4B45">
        <w:rPr>
          <w:rFonts w:ascii="Times New Roman" w:eastAsia="Times New Roman" w:hAnsi="Times New Roman"/>
          <w:bCs/>
          <w:sz w:val="28"/>
          <w:szCs w:val="28"/>
          <w:lang w:eastAsia="ru-RU"/>
        </w:rPr>
        <w:t>6</w:t>
      </w:r>
      <w:r w:rsidRPr="007B4B45">
        <w:rPr>
          <w:rFonts w:ascii="Times New Roman" w:eastAsia="Times New Roman" w:hAnsi="Times New Roman"/>
          <w:bCs/>
          <w:sz w:val="28"/>
          <w:szCs w:val="28"/>
          <w:lang w:eastAsia="ru-RU"/>
        </w:rPr>
        <w:t>/201</w:t>
      </w:r>
      <w:r w:rsidR="001B1E99" w:rsidRPr="007B4B45">
        <w:rPr>
          <w:rFonts w:ascii="Times New Roman" w:eastAsia="Times New Roman" w:hAnsi="Times New Roman"/>
          <w:bCs/>
          <w:sz w:val="28"/>
          <w:szCs w:val="28"/>
          <w:lang w:eastAsia="ru-RU"/>
        </w:rPr>
        <w:t>7</w:t>
      </w:r>
      <w:r w:rsidRPr="007B4B45">
        <w:rPr>
          <w:rFonts w:ascii="Times New Roman" w:eastAsia="Times New Roman" w:hAnsi="Times New Roman"/>
          <w:bCs/>
          <w:sz w:val="28"/>
          <w:szCs w:val="28"/>
          <w:lang w:eastAsia="ru-RU"/>
        </w:rPr>
        <w:t xml:space="preserve"> по 201</w:t>
      </w:r>
      <w:r w:rsidR="001B1E99" w:rsidRPr="007B4B45">
        <w:rPr>
          <w:rFonts w:ascii="Times New Roman" w:eastAsia="Times New Roman" w:hAnsi="Times New Roman"/>
          <w:bCs/>
          <w:sz w:val="28"/>
          <w:szCs w:val="28"/>
          <w:lang w:eastAsia="ru-RU"/>
        </w:rPr>
        <w:t>8</w:t>
      </w:r>
      <w:r w:rsidRPr="007B4B45">
        <w:rPr>
          <w:rFonts w:ascii="Times New Roman" w:eastAsia="Times New Roman" w:hAnsi="Times New Roman"/>
          <w:bCs/>
          <w:sz w:val="28"/>
          <w:szCs w:val="28"/>
          <w:lang w:eastAsia="ru-RU"/>
        </w:rPr>
        <w:t>/201</w:t>
      </w:r>
      <w:r w:rsidR="001B1E99" w:rsidRPr="007B4B45">
        <w:rPr>
          <w:rFonts w:ascii="Times New Roman" w:eastAsia="Times New Roman" w:hAnsi="Times New Roman"/>
          <w:bCs/>
          <w:sz w:val="28"/>
          <w:szCs w:val="28"/>
          <w:lang w:eastAsia="ru-RU"/>
        </w:rPr>
        <w:t>9</w:t>
      </w:r>
      <w:r w:rsidRPr="007B4B45">
        <w:rPr>
          <w:rFonts w:ascii="Times New Roman" w:eastAsia="Times New Roman" w:hAnsi="Times New Roman"/>
          <w:bCs/>
          <w:sz w:val="28"/>
          <w:szCs w:val="28"/>
          <w:lang w:eastAsia="ru-RU"/>
        </w:rPr>
        <w:t xml:space="preserve"> учебный год в ГУО «Гимназия-колледж искусств </w:t>
      </w:r>
      <w:proofErr w:type="spellStart"/>
      <w:r w:rsidRPr="007B4B45">
        <w:rPr>
          <w:rFonts w:ascii="Times New Roman" w:eastAsia="Times New Roman" w:hAnsi="Times New Roman"/>
          <w:bCs/>
          <w:sz w:val="28"/>
          <w:szCs w:val="28"/>
          <w:lang w:eastAsia="ru-RU"/>
        </w:rPr>
        <w:t>г.Молодечно</w:t>
      </w:r>
      <w:proofErr w:type="spellEnd"/>
      <w:r w:rsidRPr="007B4B45">
        <w:rPr>
          <w:rFonts w:ascii="Times New Roman" w:eastAsia="Times New Roman" w:hAnsi="Times New Roman"/>
          <w:bCs/>
          <w:sz w:val="28"/>
          <w:szCs w:val="28"/>
          <w:lang w:eastAsia="ru-RU"/>
        </w:rPr>
        <w:t>» осуществлялась инновационная деятельность по «</w:t>
      </w:r>
      <w:r w:rsidR="006C691A" w:rsidRPr="007B4B45">
        <w:rPr>
          <w:rFonts w:ascii="Times New Roman" w:eastAsia="Times New Roman" w:hAnsi="Times New Roman"/>
          <w:bCs/>
          <w:sz w:val="28"/>
          <w:szCs w:val="28"/>
          <w:lang w:eastAsia="ru-RU"/>
        </w:rPr>
        <w:t>Внедрени</w:t>
      </w:r>
      <w:r w:rsidR="00E74737">
        <w:rPr>
          <w:rFonts w:ascii="Times New Roman" w:eastAsia="Times New Roman" w:hAnsi="Times New Roman"/>
          <w:bCs/>
          <w:sz w:val="28"/>
          <w:szCs w:val="28"/>
          <w:lang w:eastAsia="ru-RU"/>
        </w:rPr>
        <w:t>ю</w:t>
      </w:r>
      <w:r w:rsidR="006C691A" w:rsidRPr="007B4B45">
        <w:rPr>
          <w:rFonts w:ascii="Times New Roman" w:eastAsia="Times New Roman" w:hAnsi="Times New Roman"/>
          <w:bCs/>
          <w:sz w:val="28"/>
          <w:szCs w:val="28"/>
          <w:lang w:eastAsia="ru-RU"/>
        </w:rPr>
        <w:t xml:space="preserve"> модели организационно-педагогических условий формирования социальной успешности учащихся»</w:t>
      </w:r>
    </w:p>
    <w:p w:rsidR="0071317C" w:rsidRPr="007B4B45" w:rsidRDefault="0071317C" w:rsidP="0071317C">
      <w:pPr>
        <w:tabs>
          <w:tab w:val="center" w:pos="4677"/>
          <w:tab w:val="left" w:pos="7725"/>
        </w:tabs>
        <w:spacing w:after="0" w:line="240" w:lineRule="auto"/>
        <w:ind w:firstLine="709"/>
        <w:contextualSpacing/>
        <w:jc w:val="both"/>
        <w:rPr>
          <w:rFonts w:ascii="Times New Roman" w:eastAsia="Times New Roman" w:hAnsi="Times New Roman"/>
          <w:bCs/>
          <w:sz w:val="28"/>
          <w:szCs w:val="28"/>
          <w:lang w:eastAsia="ru-RU"/>
        </w:rPr>
      </w:pPr>
      <w:r w:rsidRPr="007B4B45">
        <w:rPr>
          <w:rFonts w:ascii="Times New Roman" w:eastAsia="Times New Roman" w:hAnsi="Times New Roman"/>
          <w:bCs/>
          <w:sz w:val="28"/>
          <w:szCs w:val="28"/>
          <w:lang w:eastAsia="ru-RU"/>
        </w:rPr>
        <w:t xml:space="preserve">Полученные результаты соответствуют поставленной цели, задачам, заявленным критериям и показателям, что свидетельствует о правильном прогнозе определения организационно-управленческих </w:t>
      </w:r>
      <w:r w:rsidR="006C691A" w:rsidRPr="007B4B45">
        <w:rPr>
          <w:rFonts w:ascii="Times New Roman" w:eastAsia="Times New Roman" w:hAnsi="Times New Roman"/>
          <w:bCs/>
          <w:sz w:val="28"/>
          <w:szCs w:val="28"/>
          <w:lang w:eastAsia="ru-RU"/>
        </w:rPr>
        <w:t xml:space="preserve">условий формирования социальной успешности учащихся. </w:t>
      </w:r>
    </w:p>
    <w:p w:rsidR="0071317C" w:rsidRPr="007B4B45" w:rsidRDefault="0071317C" w:rsidP="00E74737">
      <w:pPr>
        <w:tabs>
          <w:tab w:val="center" w:pos="4677"/>
          <w:tab w:val="left" w:pos="7725"/>
        </w:tabs>
        <w:spacing w:after="0" w:line="240" w:lineRule="auto"/>
        <w:ind w:firstLine="709"/>
        <w:contextualSpacing/>
        <w:jc w:val="both"/>
        <w:rPr>
          <w:rFonts w:ascii="Times New Roman" w:eastAsia="Times New Roman" w:hAnsi="Times New Roman"/>
          <w:sz w:val="28"/>
          <w:szCs w:val="28"/>
          <w:lang w:eastAsia="ru-RU"/>
        </w:rPr>
      </w:pPr>
      <w:r w:rsidRPr="007B4B45">
        <w:rPr>
          <w:rFonts w:ascii="Times New Roman" w:eastAsia="Times New Roman" w:hAnsi="Times New Roman"/>
          <w:sz w:val="28"/>
          <w:szCs w:val="28"/>
          <w:lang w:val="be-BY" w:eastAsia="ru-RU"/>
        </w:rPr>
        <w:lastRenderedPageBreak/>
        <w:t xml:space="preserve">На основании полученных результатов мониторига инновационной деятельности </w:t>
      </w:r>
      <w:r w:rsidR="0010571C" w:rsidRPr="007B4B45">
        <w:rPr>
          <w:rFonts w:ascii="Times New Roman" w:eastAsia="Times New Roman" w:hAnsi="Times New Roman"/>
          <w:sz w:val="28"/>
          <w:szCs w:val="28"/>
          <w:lang w:eastAsia="ru-RU"/>
        </w:rPr>
        <w:t xml:space="preserve">можно </w:t>
      </w:r>
      <w:r w:rsidRPr="007B4B45">
        <w:rPr>
          <w:rFonts w:ascii="Times New Roman" w:eastAsia="Times New Roman" w:hAnsi="Times New Roman"/>
          <w:sz w:val="28"/>
          <w:szCs w:val="28"/>
          <w:lang w:eastAsia="ru-RU"/>
        </w:rPr>
        <w:t>сделать следующие выводы:</w:t>
      </w:r>
    </w:p>
    <w:p w:rsidR="005649FD" w:rsidRPr="005649FD" w:rsidRDefault="005649FD" w:rsidP="005649FD">
      <w:pPr>
        <w:spacing w:after="0" w:line="240" w:lineRule="auto"/>
        <w:ind w:firstLine="709"/>
        <w:jc w:val="both"/>
        <w:rPr>
          <w:rFonts w:ascii="Times New Roman" w:hAnsi="Times New Roman"/>
          <w:sz w:val="28"/>
          <w:szCs w:val="28"/>
        </w:rPr>
      </w:pPr>
      <w:r w:rsidRPr="005649FD">
        <w:rPr>
          <w:rFonts w:ascii="Times New Roman" w:eastAsia="Times New Roman" w:hAnsi="Times New Roman"/>
          <w:sz w:val="28"/>
          <w:szCs w:val="28"/>
          <w:lang w:eastAsia="ru-RU"/>
        </w:rPr>
        <w:t xml:space="preserve">участниками инновационного проекта </w:t>
      </w:r>
      <w:r w:rsidRPr="005649FD">
        <w:rPr>
          <w:rFonts w:ascii="Times New Roman" w:hAnsi="Times New Roman"/>
          <w:sz w:val="28"/>
          <w:szCs w:val="28"/>
        </w:rPr>
        <w:t>конкретизировано теоретическое представление о социальной успешности учащихся;</w:t>
      </w:r>
    </w:p>
    <w:p w:rsidR="005649FD" w:rsidRPr="005649FD" w:rsidRDefault="005649FD" w:rsidP="005649FD">
      <w:pPr>
        <w:spacing w:after="0" w:line="240" w:lineRule="auto"/>
        <w:ind w:firstLine="709"/>
        <w:jc w:val="both"/>
        <w:rPr>
          <w:rFonts w:ascii="Times New Roman" w:eastAsia="Times New Roman" w:hAnsi="Times New Roman"/>
          <w:i/>
          <w:sz w:val="28"/>
          <w:szCs w:val="28"/>
          <w:lang w:eastAsia="ru-RU"/>
        </w:rPr>
      </w:pPr>
      <w:r w:rsidRPr="005649FD">
        <w:rPr>
          <w:rFonts w:ascii="Times New Roman" w:eastAsia="Times New Roman" w:hAnsi="Times New Roman"/>
          <w:sz w:val="28"/>
          <w:szCs w:val="28"/>
          <w:lang w:eastAsia="ru-RU"/>
        </w:rPr>
        <w:t>выявлены основные механизмы формирования социальной успешности учащихся;</w:t>
      </w:r>
    </w:p>
    <w:p w:rsidR="005649FD" w:rsidRPr="005649FD" w:rsidRDefault="005649FD" w:rsidP="005649FD">
      <w:pPr>
        <w:spacing w:after="0" w:line="240" w:lineRule="auto"/>
        <w:ind w:firstLine="709"/>
        <w:jc w:val="both"/>
        <w:rPr>
          <w:rFonts w:ascii="Times New Roman" w:eastAsia="Times New Roman" w:hAnsi="Times New Roman"/>
          <w:sz w:val="28"/>
          <w:szCs w:val="28"/>
          <w:lang w:eastAsia="ru-RU"/>
        </w:rPr>
      </w:pPr>
      <w:r w:rsidRPr="005649FD">
        <w:rPr>
          <w:rFonts w:ascii="Times New Roman" w:eastAsia="Times New Roman" w:hAnsi="Times New Roman"/>
          <w:sz w:val="28"/>
          <w:szCs w:val="28"/>
          <w:lang w:eastAsia="ru-RU"/>
        </w:rPr>
        <w:t xml:space="preserve">изучены механизмы </w:t>
      </w:r>
      <w:r w:rsidRPr="005649FD">
        <w:rPr>
          <w:rFonts w:ascii="Times New Roman" w:hAnsi="Times New Roman"/>
          <w:sz w:val="28"/>
          <w:szCs w:val="28"/>
        </w:rPr>
        <w:t>внедрения модели организационно-педагогических условий формирования социальной успешности учащихся;</w:t>
      </w:r>
      <w:r w:rsidRPr="005649FD">
        <w:rPr>
          <w:rFonts w:ascii="Times New Roman" w:eastAsia="Times New Roman" w:hAnsi="Times New Roman"/>
          <w:sz w:val="28"/>
          <w:szCs w:val="28"/>
          <w:lang w:eastAsia="ru-RU"/>
        </w:rPr>
        <w:t xml:space="preserve"> </w:t>
      </w:r>
    </w:p>
    <w:p w:rsidR="005649FD" w:rsidRPr="005649FD" w:rsidRDefault="005649FD" w:rsidP="005649FD">
      <w:pPr>
        <w:spacing w:after="0" w:line="240" w:lineRule="auto"/>
        <w:ind w:firstLine="709"/>
        <w:jc w:val="both"/>
        <w:rPr>
          <w:rFonts w:ascii="Times New Roman" w:hAnsi="Times New Roman"/>
          <w:sz w:val="28"/>
          <w:szCs w:val="28"/>
        </w:rPr>
      </w:pPr>
      <w:r w:rsidRPr="005649FD">
        <w:rPr>
          <w:rFonts w:ascii="Times New Roman" w:hAnsi="Times New Roman"/>
          <w:sz w:val="28"/>
          <w:szCs w:val="28"/>
        </w:rPr>
        <w:t xml:space="preserve">определены </w:t>
      </w:r>
      <w:r w:rsidR="00F36F0E" w:rsidRPr="007B4B45">
        <w:rPr>
          <w:rFonts w:ascii="Times New Roman" w:hAnsi="Times New Roman"/>
          <w:sz w:val="28"/>
          <w:szCs w:val="28"/>
        </w:rPr>
        <w:t xml:space="preserve">и апробированы </w:t>
      </w:r>
      <w:r w:rsidRPr="005649FD">
        <w:rPr>
          <w:rFonts w:ascii="Times New Roman" w:hAnsi="Times New Roman"/>
          <w:sz w:val="28"/>
          <w:szCs w:val="28"/>
        </w:rPr>
        <w:t>управленческие условия, необходимые для создания в государственном учреждении образования «Гимназия-колледж искусств</w:t>
      </w:r>
      <w:r w:rsidR="00F36F0E" w:rsidRPr="007B4B45">
        <w:rPr>
          <w:rFonts w:ascii="Times New Roman" w:hAnsi="Times New Roman"/>
          <w:sz w:val="28"/>
          <w:szCs w:val="28"/>
        </w:rPr>
        <w:t xml:space="preserve"> </w:t>
      </w:r>
      <w:r w:rsidRPr="005649FD">
        <w:rPr>
          <w:rFonts w:ascii="Times New Roman" w:hAnsi="Times New Roman"/>
          <w:sz w:val="28"/>
          <w:szCs w:val="28"/>
        </w:rPr>
        <w:t>г. Молодечно» системы педагогической поддержки процессов формирования социальной успешности</w:t>
      </w:r>
      <w:r w:rsidR="00F36F0E" w:rsidRPr="007B4B45">
        <w:rPr>
          <w:rFonts w:ascii="Times New Roman" w:hAnsi="Times New Roman"/>
          <w:sz w:val="28"/>
          <w:szCs w:val="28"/>
        </w:rPr>
        <w:t xml:space="preserve"> </w:t>
      </w:r>
      <w:r w:rsidRPr="005649FD">
        <w:rPr>
          <w:rFonts w:ascii="Times New Roman" w:hAnsi="Times New Roman"/>
          <w:sz w:val="28"/>
          <w:szCs w:val="28"/>
        </w:rPr>
        <w:t>участников гимназического сообщества;</w:t>
      </w:r>
    </w:p>
    <w:p w:rsidR="005649FD" w:rsidRPr="005649FD" w:rsidRDefault="005649FD" w:rsidP="005649FD">
      <w:pPr>
        <w:spacing w:after="0" w:line="240" w:lineRule="auto"/>
        <w:ind w:firstLine="709"/>
        <w:jc w:val="both"/>
        <w:rPr>
          <w:rFonts w:ascii="Times New Roman" w:eastAsia="Times New Roman" w:hAnsi="Times New Roman"/>
          <w:color w:val="FF0000"/>
          <w:sz w:val="28"/>
          <w:szCs w:val="28"/>
          <w:lang w:eastAsia="ru-RU"/>
        </w:rPr>
      </w:pPr>
      <w:r w:rsidRPr="005649FD">
        <w:rPr>
          <w:rFonts w:ascii="Times New Roman" w:eastAsia="Times New Roman" w:hAnsi="Times New Roman"/>
          <w:sz w:val="28"/>
          <w:szCs w:val="28"/>
          <w:lang w:eastAsia="ru-RU"/>
        </w:rPr>
        <w:t xml:space="preserve">проведена диагностика </w:t>
      </w:r>
      <w:r w:rsidRPr="005649FD">
        <w:rPr>
          <w:rFonts w:ascii="Times New Roman" w:hAnsi="Times New Roman"/>
          <w:sz w:val="28"/>
          <w:szCs w:val="28"/>
        </w:rPr>
        <w:t>учебной мотивации, тревожности, уровня социализации, уровня интеллекта</w:t>
      </w:r>
      <w:r w:rsidRPr="005649FD">
        <w:rPr>
          <w:rFonts w:ascii="Times New Roman" w:eastAsia="Times New Roman" w:hAnsi="Times New Roman"/>
          <w:sz w:val="28"/>
          <w:szCs w:val="28"/>
          <w:lang w:eastAsia="ru-RU"/>
        </w:rPr>
        <w:t xml:space="preserve"> учащихся </w:t>
      </w:r>
      <w:r w:rsidRPr="005649FD">
        <w:rPr>
          <w:rFonts w:ascii="Times New Roman" w:eastAsia="Times New Roman" w:hAnsi="Times New Roman"/>
          <w:sz w:val="28"/>
          <w:szCs w:val="28"/>
          <w:lang w:val="en-US" w:eastAsia="ru-RU"/>
        </w:rPr>
        <w:t>II</w:t>
      </w:r>
      <w:r w:rsidRPr="005649FD">
        <w:rPr>
          <w:rFonts w:ascii="Times New Roman" w:eastAsia="Times New Roman" w:hAnsi="Times New Roman"/>
          <w:sz w:val="28"/>
          <w:szCs w:val="28"/>
          <w:lang w:eastAsia="ru-RU"/>
        </w:rPr>
        <w:t xml:space="preserve"> - </w:t>
      </w:r>
      <w:r w:rsidRPr="005649FD">
        <w:rPr>
          <w:rFonts w:ascii="Times New Roman" w:eastAsia="Times New Roman" w:hAnsi="Times New Roman"/>
          <w:sz w:val="28"/>
          <w:szCs w:val="28"/>
          <w:lang w:val="en-US" w:eastAsia="ru-RU"/>
        </w:rPr>
        <w:t>IX</w:t>
      </w:r>
      <w:r w:rsidRPr="005649FD">
        <w:rPr>
          <w:rFonts w:ascii="Times New Roman" w:eastAsia="Times New Roman" w:hAnsi="Times New Roman"/>
          <w:sz w:val="28"/>
          <w:szCs w:val="28"/>
          <w:lang w:eastAsia="ru-RU"/>
        </w:rPr>
        <w:t xml:space="preserve"> классов, </w:t>
      </w:r>
      <w:r w:rsidRPr="005649FD">
        <w:rPr>
          <w:rFonts w:ascii="Times New Roman" w:hAnsi="Times New Roman"/>
          <w:sz w:val="28"/>
          <w:szCs w:val="28"/>
        </w:rPr>
        <w:t>инновационной компетентности и   исследовательской культуры, индивидуальных особенностей личности, стиля мышления, коммуникативных и организаторских способностей педагогов</w:t>
      </w:r>
      <w:r w:rsidRPr="005649FD">
        <w:rPr>
          <w:rFonts w:ascii="Times New Roman" w:eastAsia="Times New Roman" w:hAnsi="Times New Roman"/>
          <w:color w:val="FF0000"/>
          <w:sz w:val="28"/>
          <w:szCs w:val="28"/>
          <w:lang w:eastAsia="ru-RU"/>
        </w:rPr>
        <w:t xml:space="preserve">; </w:t>
      </w:r>
    </w:p>
    <w:p w:rsidR="00F36F0E" w:rsidRPr="007B4B45" w:rsidRDefault="005649FD" w:rsidP="00F36F0E">
      <w:pPr>
        <w:spacing w:after="0" w:line="240" w:lineRule="auto"/>
        <w:ind w:firstLine="709"/>
        <w:jc w:val="both"/>
        <w:rPr>
          <w:rFonts w:ascii="Times New Roman" w:hAnsi="Times New Roman"/>
          <w:sz w:val="28"/>
          <w:szCs w:val="28"/>
        </w:rPr>
      </w:pPr>
      <w:r w:rsidRPr="005649FD">
        <w:rPr>
          <w:rFonts w:ascii="Times New Roman" w:eastAsia="Times New Roman" w:hAnsi="Times New Roman"/>
          <w:sz w:val="28"/>
          <w:szCs w:val="28"/>
          <w:lang w:eastAsia="ru-RU"/>
        </w:rPr>
        <w:t xml:space="preserve">каждым педагогом определены </w:t>
      </w:r>
      <w:r w:rsidRPr="005649FD">
        <w:rPr>
          <w:rFonts w:ascii="Times New Roman" w:hAnsi="Times New Roman"/>
          <w:sz w:val="28"/>
          <w:szCs w:val="28"/>
        </w:rPr>
        <w:t>критерии и показатели эффективности формирования социальной успешности учащихся в зависимости от выбранной темы исследования;</w:t>
      </w:r>
    </w:p>
    <w:p w:rsidR="005649FD" w:rsidRPr="007B4B45" w:rsidRDefault="005649FD" w:rsidP="00F36F0E">
      <w:pPr>
        <w:spacing w:after="0" w:line="240" w:lineRule="auto"/>
        <w:ind w:firstLine="709"/>
        <w:jc w:val="both"/>
        <w:rPr>
          <w:rFonts w:ascii="Times New Roman" w:hAnsi="Times New Roman"/>
          <w:sz w:val="28"/>
          <w:szCs w:val="28"/>
        </w:rPr>
      </w:pPr>
      <w:r w:rsidRPr="007B4B45">
        <w:rPr>
          <w:rFonts w:ascii="Times New Roman" w:hAnsi="Times New Roman"/>
          <w:sz w:val="28"/>
          <w:szCs w:val="28"/>
        </w:rPr>
        <w:t xml:space="preserve">накоплен опыт сетевого взаимодействия участников через создание образовательных </w:t>
      </w:r>
      <w:r w:rsidR="004F756A" w:rsidRPr="007B4B45">
        <w:rPr>
          <w:rFonts w:ascii="Times New Roman" w:hAnsi="Times New Roman"/>
          <w:sz w:val="28"/>
          <w:szCs w:val="28"/>
        </w:rPr>
        <w:t>блогов педагогов</w:t>
      </w:r>
      <w:r w:rsidR="00F36F0E" w:rsidRPr="007B4B45">
        <w:rPr>
          <w:rFonts w:ascii="Times New Roman" w:hAnsi="Times New Roman"/>
          <w:sz w:val="28"/>
          <w:szCs w:val="28"/>
        </w:rPr>
        <w:t xml:space="preserve"> и интернет-сообществ в социальных сетях</w:t>
      </w:r>
      <w:r w:rsidRPr="007B4B45">
        <w:rPr>
          <w:rFonts w:ascii="Times New Roman" w:hAnsi="Times New Roman"/>
          <w:sz w:val="28"/>
          <w:szCs w:val="28"/>
        </w:rPr>
        <w:t xml:space="preserve"> как способа реализации идей в</w:t>
      </w:r>
      <w:r w:rsidR="00F36F0E" w:rsidRPr="007B4B45">
        <w:rPr>
          <w:rFonts w:ascii="Times New Roman" w:hAnsi="Times New Roman"/>
          <w:sz w:val="28"/>
          <w:szCs w:val="28"/>
        </w:rPr>
        <w:t>о внешней образовательной среде;</w:t>
      </w:r>
    </w:p>
    <w:p w:rsidR="00F36F0E" w:rsidRPr="007B4B45" w:rsidRDefault="00F36F0E" w:rsidP="00F36F0E">
      <w:pPr>
        <w:spacing w:after="0" w:line="240" w:lineRule="auto"/>
        <w:ind w:firstLine="709"/>
        <w:jc w:val="both"/>
        <w:rPr>
          <w:rFonts w:ascii="Times New Roman" w:eastAsia="Times New Roman" w:hAnsi="Times New Roman"/>
          <w:sz w:val="28"/>
          <w:szCs w:val="28"/>
          <w:lang w:eastAsia="ru-RU"/>
        </w:rPr>
      </w:pPr>
      <w:r w:rsidRPr="007B4B45">
        <w:rPr>
          <w:rFonts w:ascii="Times New Roman" w:eastAsia="Times New Roman" w:hAnsi="Times New Roman"/>
          <w:sz w:val="28"/>
          <w:szCs w:val="28"/>
          <w:lang w:eastAsia="ru-RU"/>
        </w:rPr>
        <w:t xml:space="preserve">подготовлены статьи для методического альманаха «Образовательный </w:t>
      </w:r>
      <w:proofErr w:type="spellStart"/>
      <w:r w:rsidRPr="007B4B45">
        <w:rPr>
          <w:rFonts w:ascii="Times New Roman" w:eastAsia="Times New Roman" w:hAnsi="Times New Roman"/>
          <w:sz w:val="28"/>
          <w:szCs w:val="28"/>
          <w:lang w:eastAsia="ru-RU"/>
        </w:rPr>
        <w:t>КомпАС</w:t>
      </w:r>
      <w:proofErr w:type="spellEnd"/>
      <w:r w:rsidRPr="007B4B45">
        <w:rPr>
          <w:rFonts w:ascii="Times New Roman" w:eastAsia="Times New Roman" w:hAnsi="Times New Roman"/>
          <w:sz w:val="28"/>
          <w:szCs w:val="28"/>
          <w:lang w:eastAsia="ru-RU"/>
        </w:rPr>
        <w:t>», №2, 2018, сборника научно-практической конференции с международным участием «Организация проектной и исследовательской деятельности учащихся»;</w:t>
      </w:r>
    </w:p>
    <w:p w:rsidR="00F36F0E" w:rsidRPr="007B4B45" w:rsidRDefault="00F36F0E" w:rsidP="00F36F0E">
      <w:pPr>
        <w:spacing w:after="0" w:line="240" w:lineRule="auto"/>
        <w:ind w:firstLine="709"/>
        <w:jc w:val="both"/>
        <w:rPr>
          <w:rFonts w:ascii="Times New Roman" w:eastAsia="Times New Roman" w:hAnsi="Times New Roman"/>
          <w:sz w:val="28"/>
          <w:szCs w:val="28"/>
          <w:lang w:eastAsia="ru-RU"/>
        </w:rPr>
      </w:pPr>
      <w:r w:rsidRPr="007B4B45">
        <w:rPr>
          <w:rFonts w:ascii="Times New Roman" w:eastAsia="Times New Roman" w:hAnsi="Times New Roman"/>
          <w:sz w:val="28"/>
          <w:szCs w:val="28"/>
          <w:lang w:eastAsia="ru-RU"/>
        </w:rPr>
        <w:t xml:space="preserve">расширено педагогическое партнёрство в рамках реализации проекта с другими учреждениями общего среднего образования (гимназия №2 </w:t>
      </w:r>
      <w:proofErr w:type="spellStart"/>
      <w:r w:rsidRPr="007B4B45">
        <w:rPr>
          <w:rFonts w:ascii="Times New Roman" w:eastAsia="Times New Roman" w:hAnsi="Times New Roman"/>
          <w:sz w:val="28"/>
          <w:szCs w:val="28"/>
          <w:lang w:eastAsia="ru-RU"/>
        </w:rPr>
        <w:t>г.Волковыска</w:t>
      </w:r>
      <w:proofErr w:type="spellEnd"/>
      <w:r w:rsidRPr="007B4B45">
        <w:rPr>
          <w:rFonts w:ascii="Times New Roman" w:eastAsia="Times New Roman" w:hAnsi="Times New Roman"/>
          <w:sz w:val="28"/>
          <w:szCs w:val="28"/>
          <w:lang w:eastAsia="ru-RU"/>
        </w:rPr>
        <w:t xml:space="preserve">, гимназия №1 </w:t>
      </w:r>
      <w:proofErr w:type="spellStart"/>
      <w:r w:rsidRPr="007B4B45">
        <w:rPr>
          <w:rFonts w:ascii="Times New Roman" w:eastAsia="Times New Roman" w:hAnsi="Times New Roman"/>
          <w:sz w:val="28"/>
          <w:szCs w:val="28"/>
          <w:lang w:eastAsia="ru-RU"/>
        </w:rPr>
        <w:t>г.Лида</w:t>
      </w:r>
      <w:proofErr w:type="spellEnd"/>
      <w:r w:rsidRPr="007B4B45">
        <w:rPr>
          <w:rFonts w:ascii="Times New Roman" w:eastAsia="Times New Roman" w:hAnsi="Times New Roman"/>
          <w:sz w:val="28"/>
          <w:szCs w:val="28"/>
          <w:lang w:eastAsia="ru-RU"/>
        </w:rPr>
        <w:t xml:space="preserve">, </w:t>
      </w:r>
      <w:proofErr w:type="spellStart"/>
      <w:r w:rsidRPr="007B4B45">
        <w:rPr>
          <w:rFonts w:ascii="Times New Roman" w:eastAsia="Times New Roman" w:hAnsi="Times New Roman"/>
          <w:sz w:val="28"/>
          <w:szCs w:val="28"/>
          <w:lang w:eastAsia="ru-RU"/>
        </w:rPr>
        <w:t>Верхнедвинская</w:t>
      </w:r>
      <w:proofErr w:type="spellEnd"/>
      <w:r w:rsidRPr="007B4B45">
        <w:rPr>
          <w:rFonts w:ascii="Times New Roman" w:eastAsia="Times New Roman" w:hAnsi="Times New Roman"/>
          <w:sz w:val="28"/>
          <w:szCs w:val="28"/>
          <w:lang w:eastAsia="ru-RU"/>
        </w:rPr>
        <w:t xml:space="preserve"> гимназия, </w:t>
      </w:r>
      <w:proofErr w:type="spellStart"/>
      <w:r w:rsidRPr="007B4B45">
        <w:rPr>
          <w:rFonts w:ascii="Times New Roman" w:eastAsia="Times New Roman" w:hAnsi="Times New Roman"/>
          <w:sz w:val="28"/>
          <w:szCs w:val="28"/>
          <w:lang w:eastAsia="ru-RU"/>
        </w:rPr>
        <w:t>Браславская</w:t>
      </w:r>
      <w:proofErr w:type="spellEnd"/>
      <w:r w:rsidRPr="007B4B45">
        <w:rPr>
          <w:rFonts w:ascii="Times New Roman" w:eastAsia="Times New Roman" w:hAnsi="Times New Roman"/>
          <w:sz w:val="28"/>
          <w:szCs w:val="28"/>
          <w:lang w:eastAsia="ru-RU"/>
        </w:rPr>
        <w:t xml:space="preserve"> гимназия, Гимназия № 4 </w:t>
      </w:r>
      <w:proofErr w:type="spellStart"/>
      <w:r w:rsidRPr="007B4B45">
        <w:rPr>
          <w:rFonts w:ascii="Times New Roman" w:eastAsia="Times New Roman" w:hAnsi="Times New Roman"/>
          <w:sz w:val="28"/>
          <w:szCs w:val="28"/>
          <w:lang w:eastAsia="ru-RU"/>
        </w:rPr>
        <w:t>г.Витебск</w:t>
      </w:r>
      <w:proofErr w:type="spellEnd"/>
      <w:r w:rsidRPr="007B4B45">
        <w:rPr>
          <w:rFonts w:ascii="Times New Roman" w:eastAsia="Times New Roman" w:hAnsi="Times New Roman"/>
          <w:sz w:val="28"/>
          <w:szCs w:val="28"/>
          <w:lang w:eastAsia="ru-RU"/>
        </w:rPr>
        <w:t xml:space="preserve">, СШ № 12 </w:t>
      </w:r>
      <w:proofErr w:type="spellStart"/>
      <w:r w:rsidRPr="007B4B45">
        <w:rPr>
          <w:rFonts w:ascii="Times New Roman" w:eastAsia="Times New Roman" w:hAnsi="Times New Roman"/>
          <w:sz w:val="28"/>
          <w:szCs w:val="28"/>
          <w:lang w:eastAsia="ru-RU"/>
        </w:rPr>
        <w:t>г.Гродно</w:t>
      </w:r>
      <w:proofErr w:type="spellEnd"/>
      <w:r w:rsidRPr="007B4B45">
        <w:rPr>
          <w:rFonts w:ascii="Times New Roman" w:eastAsia="Times New Roman" w:hAnsi="Times New Roman"/>
          <w:sz w:val="28"/>
          <w:szCs w:val="28"/>
          <w:lang w:eastAsia="ru-RU"/>
        </w:rPr>
        <w:t xml:space="preserve">, </w:t>
      </w:r>
      <w:proofErr w:type="spellStart"/>
      <w:r w:rsidRPr="007B4B45">
        <w:rPr>
          <w:rFonts w:ascii="Times New Roman" w:eastAsia="Times New Roman" w:hAnsi="Times New Roman"/>
          <w:sz w:val="28"/>
          <w:szCs w:val="28"/>
          <w:lang w:eastAsia="ru-RU"/>
        </w:rPr>
        <w:t>Костюковичская</w:t>
      </w:r>
      <w:proofErr w:type="spellEnd"/>
      <w:r w:rsidRPr="007B4B45">
        <w:rPr>
          <w:rFonts w:ascii="Times New Roman" w:eastAsia="Times New Roman" w:hAnsi="Times New Roman"/>
          <w:sz w:val="28"/>
          <w:szCs w:val="28"/>
          <w:lang w:eastAsia="ru-RU"/>
        </w:rPr>
        <w:t xml:space="preserve"> районная гимназия, </w:t>
      </w:r>
      <w:proofErr w:type="spellStart"/>
      <w:r w:rsidR="004F756A" w:rsidRPr="007B4B45">
        <w:rPr>
          <w:rFonts w:ascii="Times New Roman" w:eastAsia="Times New Roman" w:hAnsi="Times New Roman"/>
          <w:sz w:val="28"/>
          <w:szCs w:val="28"/>
          <w:lang w:eastAsia="ru-RU"/>
        </w:rPr>
        <w:t>Ходосовская</w:t>
      </w:r>
      <w:proofErr w:type="spellEnd"/>
      <w:r w:rsidR="004F756A" w:rsidRPr="007B4B45">
        <w:rPr>
          <w:rFonts w:ascii="Times New Roman" w:eastAsia="Times New Roman" w:hAnsi="Times New Roman"/>
          <w:sz w:val="28"/>
          <w:szCs w:val="28"/>
          <w:lang w:eastAsia="ru-RU"/>
        </w:rPr>
        <w:t xml:space="preserve"> СШ, Мстиславского района, СШ №4 </w:t>
      </w:r>
      <w:proofErr w:type="spellStart"/>
      <w:r w:rsidR="004F756A" w:rsidRPr="007B4B45">
        <w:rPr>
          <w:rFonts w:ascii="Times New Roman" w:eastAsia="Times New Roman" w:hAnsi="Times New Roman"/>
          <w:sz w:val="28"/>
          <w:szCs w:val="28"/>
          <w:lang w:eastAsia="ru-RU"/>
        </w:rPr>
        <w:t>г.Дзержинска</w:t>
      </w:r>
      <w:proofErr w:type="spellEnd"/>
      <w:r w:rsidR="004F756A" w:rsidRPr="007B4B45">
        <w:rPr>
          <w:rFonts w:ascii="Times New Roman" w:eastAsia="Times New Roman" w:hAnsi="Times New Roman"/>
          <w:sz w:val="28"/>
          <w:szCs w:val="28"/>
          <w:lang w:eastAsia="ru-RU"/>
        </w:rPr>
        <w:t xml:space="preserve">, </w:t>
      </w:r>
      <w:r w:rsidRPr="007B4B45">
        <w:rPr>
          <w:rFonts w:ascii="Times New Roman" w:eastAsia="Times New Roman" w:hAnsi="Times New Roman"/>
          <w:sz w:val="28"/>
          <w:szCs w:val="28"/>
          <w:lang w:eastAsia="ru-RU"/>
        </w:rPr>
        <w:t xml:space="preserve">ГБОУ </w:t>
      </w:r>
      <w:r w:rsidR="004F756A" w:rsidRPr="007B4B45">
        <w:rPr>
          <w:rFonts w:ascii="Times New Roman" w:eastAsia="Times New Roman" w:hAnsi="Times New Roman"/>
          <w:sz w:val="28"/>
          <w:szCs w:val="28"/>
          <w:lang w:eastAsia="ru-RU"/>
        </w:rPr>
        <w:t>№</w:t>
      </w:r>
      <w:r w:rsidRPr="007B4B45">
        <w:rPr>
          <w:rFonts w:ascii="Times New Roman" w:eastAsia="Times New Roman" w:hAnsi="Times New Roman"/>
          <w:sz w:val="28"/>
          <w:szCs w:val="28"/>
          <w:lang w:eastAsia="ru-RU"/>
        </w:rPr>
        <w:t xml:space="preserve">270 </w:t>
      </w:r>
      <w:r w:rsidR="004F756A" w:rsidRPr="007B4B45">
        <w:rPr>
          <w:rFonts w:ascii="Times New Roman" w:eastAsia="Times New Roman" w:hAnsi="Times New Roman"/>
          <w:sz w:val="28"/>
          <w:szCs w:val="28"/>
          <w:lang w:eastAsia="ru-RU"/>
        </w:rPr>
        <w:t xml:space="preserve">Красносельского района </w:t>
      </w:r>
      <w:proofErr w:type="spellStart"/>
      <w:r w:rsidRPr="007B4B45">
        <w:rPr>
          <w:rFonts w:ascii="Times New Roman" w:eastAsia="Times New Roman" w:hAnsi="Times New Roman"/>
          <w:sz w:val="28"/>
          <w:szCs w:val="28"/>
          <w:lang w:eastAsia="ru-RU"/>
        </w:rPr>
        <w:t>г.Санкт</w:t>
      </w:r>
      <w:proofErr w:type="spellEnd"/>
      <w:r w:rsidRPr="007B4B45">
        <w:rPr>
          <w:rFonts w:ascii="Times New Roman" w:eastAsia="Times New Roman" w:hAnsi="Times New Roman"/>
          <w:sz w:val="28"/>
          <w:szCs w:val="28"/>
          <w:lang w:eastAsia="ru-RU"/>
        </w:rPr>
        <w:t>-Петербург, Россия);</w:t>
      </w:r>
    </w:p>
    <w:p w:rsidR="0071317C" w:rsidRPr="007B4B45" w:rsidRDefault="0071317C" w:rsidP="0071317C">
      <w:pPr>
        <w:tabs>
          <w:tab w:val="center" w:pos="4677"/>
          <w:tab w:val="left" w:pos="7725"/>
        </w:tabs>
        <w:spacing w:after="0" w:line="240" w:lineRule="auto"/>
        <w:ind w:firstLine="709"/>
        <w:contextualSpacing/>
        <w:jc w:val="both"/>
        <w:rPr>
          <w:rFonts w:ascii="Times New Roman" w:eastAsia="Times New Roman" w:hAnsi="Times New Roman"/>
          <w:sz w:val="28"/>
          <w:szCs w:val="28"/>
          <w:lang w:eastAsia="ru-RU"/>
        </w:rPr>
      </w:pPr>
      <w:r w:rsidRPr="007B4B45">
        <w:rPr>
          <w:rFonts w:ascii="Times New Roman" w:eastAsia="Times New Roman" w:hAnsi="Times New Roman"/>
          <w:sz w:val="28"/>
          <w:szCs w:val="28"/>
          <w:lang w:eastAsia="ru-RU"/>
        </w:rPr>
        <w:t>расширены личные и командные компетенции участников инновационного проекта в вопросах</w:t>
      </w:r>
      <w:r w:rsidR="004F756A" w:rsidRPr="007B4B45">
        <w:rPr>
          <w:rFonts w:ascii="Times New Roman" w:eastAsia="Times New Roman" w:hAnsi="Times New Roman"/>
          <w:sz w:val="28"/>
          <w:szCs w:val="28"/>
          <w:lang w:eastAsia="ru-RU"/>
        </w:rPr>
        <w:t xml:space="preserve"> становления </w:t>
      </w:r>
      <w:proofErr w:type="spellStart"/>
      <w:r w:rsidR="004F756A" w:rsidRPr="007B4B45">
        <w:rPr>
          <w:rFonts w:ascii="Times New Roman" w:eastAsia="Times New Roman" w:hAnsi="Times New Roman"/>
          <w:sz w:val="28"/>
          <w:szCs w:val="28"/>
          <w:lang w:eastAsia="ru-RU"/>
        </w:rPr>
        <w:t>партисипативной</w:t>
      </w:r>
      <w:proofErr w:type="spellEnd"/>
      <w:r w:rsidR="004F756A" w:rsidRPr="007B4B45">
        <w:rPr>
          <w:rFonts w:ascii="Times New Roman" w:eastAsia="Times New Roman" w:hAnsi="Times New Roman"/>
          <w:sz w:val="28"/>
          <w:szCs w:val="28"/>
          <w:lang w:eastAsia="ru-RU"/>
        </w:rPr>
        <w:t xml:space="preserve"> культуры педагогического коллектива</w:t>
      </w:r>
      <w:r w:rsidRPr="007B4B45">
        <w:rPr>
          <w:rFonts w:ascii="Times New Roman" w:eastAsia="Times New Roman" w:hAnsi="Times New Roman"/>
          <w:sz w:val="28"/>
          <w:szCs w:val="28"/>
          <w:lang w:eastAsia="ru-RU"/>
        </w:rPr>
        <w:t>, развития гражданской культуры родителей, формирования субъектной позиции учреждения общего среднего образования в социуме;</w:t>
      </w:r>
    </w:p>
    <w:p w:rsidR="0071317C" w:rsidRPr="007B4B45" w:rsidRDefault="0071317C" w:rsidP="0071317C">
      <w:pPr>
        <w:tabs>
          <w:tab w:val="center" w:pos="4677"/>
          <w:tab w:val="left" w:pos="7725"/>
        </w:tabs>
        <w:spacing w:after="0" w:line="240" w:lineRule="auto"/>
        <w:ind w:firstLine="709"/>
        <w:contextualSpacing/>
        <w:jc w:val="both"/>
        <w:rPr>
          <w:rFonts w:ascii="Times New Roman" w:eastAsia="Times New Roman" w:hAnsi="Times New Roman"/>
          <w:sz w:val="28"/>
          <w:szCs w:val="28"/>
          <w:lang w:eastAsia="ru-RU"/>
        </w:rPr>
      </w:pPr>
      <w:r w:rsidRPr="007B4B45">
        <w:rPr>
          <w:rFonts w:ascii="Times New Roman" w:eastAsia="Times New Roman" w:hAnsi="Times New Roman"/>
          <w:sz w:val="28"/>
          <w:szCs w:val="28"/>
          <w:lang w:eastAsia="ru-RU"/>
        </w:rPr>
        <w:t xml:space="preserve">повысился эффект коллективного управления в учреждении за счёт специально организованных пространств авангардного опыта на основе </w:t>
      </w:r>
      <w:r w:rsidR="004F756A" w:rsidRPr="007B4B45">
        <w:rPr>
          <w:rFonts w:ascii="Times New Roman" w:eastAsia="Times New Roman" w:hAnsi="Times New Roman"/>
          <w:sz w:val="28"/>
          <w:szCs w:val="28"/>
          <w:lang w:eastAsia="ru-RU"/>
        </w:rPr>
        <w:t>педагогической поддержки процессов формирования социальной успешности учащихся.</w:t>
      </w:r>
    </w:p>
    <w:p w:rsidR="0071317C" w:rsidRPr="007B4B45" w:rsidRDefault="0071317C" w:rsidP="0071317C">
      <w:pPr>
        <w:spacing w:after="0" w:line="240" w:lineRule="auto"/>
        <w:ind w:firstLine="709"/>
        <w:jc w:val="both"/>
        <w:rPr>
          <w:rFonts w:ascii="Times New Roman" w:eastAsiaTheme="minorHAnsi" w:hAnsi="Times New Roman"/>
          <w:sz w:val="28"/>
          <w:szCs w:val="28"/>
        </w:rPr>
      </w:pPr>
      <w:r w:rsidRPr="007B4B45">
        <w:rPr>
          <w:rFonts w:ascii="Times New Roman" w:eastAsiaTheme="minorHAnsi" w:hAnsi="Times New Roman"/>
          <w:sz w:val="28"/>
          <w:szCs w:val="28"/>
        </w:rPr>
        <w:t xml:space="preserve">Партнёрские взаимоотношения между молодёжью и представителями руководства </w:t>
      </w:r>
      <w:proofErr w:type="spellStart"/>
      <w:r w:rsidRPr="007B4B45">
        <w:rPr>
          <w:rFonts w:ascii="Times New Roman" w:eastAsiaTheme="minorHAnsi" w:hAnsi="Times New Roman"/>
          <w:sz w:val="28"/>
          <w:szCs w:val="28"/>
        </w:rPr>
        <w:t>Молодечненского</w:t>
      </w:r>
      <w:proofErr w:type="spellEnd"/>
      <w:r w:rsidRPr="007B4B45">
        <w:rPr>
          <w:rFonts w:ascii="Times New Roman" w:eastAsiaTheme="minorHAnsi" w:hAnsi="Times New Roman"/>
          <w:sz w:val="28"/>
          <w:szCs w:val="28"/>
        </w:rPr>
        <w:t xml:space="preserve"> района, творческой интеллигенции,  </w:t>
      </w:r>
      <w:r w:rsidRPr="007B4B45">
        <w:rPr>
          <w:rFonts w:ascii="Times New Roman" w:eastAsiaTheme="minorHAnsi" w:hAnsi="Times New Roman"/>
          <w:sz w:val="28"/>
          <w:szCs w:val="28"/>
        </w:rPr>
        <w:lastRenderedPageBreak/>
        <w:t>серьёзность и всесторонность обсуждения детских и молодёжных инициатив, проектов и исследований дают возможность юным участникам почувствовать себя ответственными за своё будущее, за своё образование, за свой регион,  способствуют становлению их активной гражданской позиции. Таким образом, происходит «выращивание агентов перемен», прежде всего, в самом учреждении образования и дает возможность включать местное население, представителей общественных организаций и местной власти в решение вопросов устойчивого развития района.</w:t>
      </w:r>
    </w:p>
    <w:p w:rsidR="0071317C" w:rsidRPr="007B4B45" w:rsidRDefault="0071317C" w:rsidP="0071317C">
      <w:pPr>
        <w:spacing w:after="0" w:line="240" w:lineRule="auto"/>
        <w:ind w:firstLine="709"/>
        <w:jc w:val="both"/>
        <w:rPr>
          <w:rFonts w:ascii="Times New Roman" w:eastAsiaTheme="minorHAnsi" w:hAnsi="Times New Roman"/>
          <w:sz w:val="28"/>
          <w:szCs w:val="28"/>
        </w:rPr>
      </w:pPr>
      <w:r w:rsidRPr="007B4B45">
        <w:rPr>
          <w:rFonts w:ascii="Times New Roman" w:eastAsiaTheme="minorHAnsi" w:hAnsi="Times New Roman"/>
          <w:sz w:val="28"/>
          <w:szCs w:val="28"/>
        </w:rPr>
        <w:t>Трехлетний опыт инновационной работы подтвердил актуальность и целесообразность темы как для учреждения общего среднего образования, так и для становления гимназии-колледжа искусств.</w:t>
      </w:r>
    </w:p>
    <w:p w:rsidR="0010571C" w:rsidRPr="007B4B45" w:rsidRDefault="0071317C" w:rsidP="0010571C">
      <w:pPr>
        <w:tabs>
          <w:tab w:val="left" w:pos="993"/>
        </w:tabs>
        <w:spacing w:after="0" w:line="240" w:lineRule="auto"/>
        <w:ind w:firstLine="709"/>
        <w:jc w:val="both"/>
        <w:rPr>
          <w:rFonts w:ascii="Times New Roman" w:hAnsi="Times New Roman"/>
          <w:sz w:val="28"/>
          <w:szCs w:val="28"/>
        </w:rPr>
      </w:pPr>
      <w:r w:rsidRPr="007B4B45">
        <w:rPr>
          <w:rFonts w:ascii="Times New Roman" w:hAnsi="Times New Roman"/>
          <w:sz w:val="28"/>
          <w:szCs w:val="28"/>
        </w:rPr>
        <w:t xml:space="preserve">На основании вышеизложенного возможна разработка методических рекомендаций по использованию инновационного опыта по </w:t>
      </w:r>
      <w:r w:rsidR="0010571C" w:rsidRPr="007B4B45">
        <w:rPr>
          <w:rFonts w:ascii="Times New Roman" w:hAnsi="Times New Roman"/>
          <w:sz w:val="28"/>
          <w:szCs w:val="28"/>
        </w:rPr>
        <w:t>«Внедрению модели организационно-педагогических условий формирования социальной успешности учащихся»</w:t>
      </w:r>
    </w:p>
    <w:p w:rsidR="00E22302" w:rsidRDefault="00E22302" w:rsidP="0071317C">
      <w:pPr>
        <w:tabs>
          <w:tab w:val="left" w:pos="993"/>
        </w:tabs>
        <w:spacing w:after="0" w:line="240" w:lineRule="auto"/>
        <w:ind w:firstLine="709"/>
        <w:jc w:val="both"/>
        <w:rPr>
          <w:rFonts w:ascii="Times New Roman" w:eastAsia="Times New Roman" w:hAnsi="Times New Roman"/>
          <w:b/>
          <w:sz w:val="28"/>
          <w:szCs w:val="28"/>
          <w:lang w:eastAsia="ru-RU"/>
        </w:rPr>
      </w:pPr>
    </w:p>
    <w:p w:rsidR="0071317C" w:rsidRPr="007B4B45" w:rsidRDefault="0071317C" w:rsidP="0071317C">
      <w:pPr>
        <w:tabs>
          <w:tab w:val="left" w:pos="993"/>
        </w:tabs>
        <w:spacing w:after="0" w:line="240" w:lineRule="auto"/>
        <w:ind w:firstLine="709"/>
        <w:jc w:val="both"/>
        <w:rPr>
          <w:rFonts w:ascii="Times New Roman" w:eastAsia="Times New Roman" w:hAnsi="Times New Roman"/>
          <w:b/>
          <w:sz w:val="28"/>
          <w:szCs w:val="28"/>
          <w:lang w:eastAsia="ru-RU"/>
        </w:rPr>
      </w:pPr>
      <w:r w:rsidRPr="007B4B45">
        <w:rPr>
          <w:rFonts w:ascii="Times New Roman" w:eastAsia="Times New Roman" w:hAnsi="Times New Roman"/>
          <w:b/>
          <w:sz w:val="28"/>
          <w:szCs w:val="28"/>
          <w:lang w:eastAsia="ru-RU"/>
        </w:rPr>
        <w:t>Рекомендации</w:t>
      </w:r>
    </w:p>
    <w:p w:rsidR="0071317C" w:rsidRPr="007B4B45" w:rsidRDefault="0071317C" w:rsidP="0071317C">
      <w:pPr>
        <w:tabs>
          <w:tab w:val="left" w:pos="900"/>
        </w:tabs>
        <w:spacing w:after="0" w:line="240" w:lineRule="auto"/>
        <w:ind w:firstLine="709"/>
        <w:jc w:val="both"/>
        <w:rPr>
          <w:rFonts w:ascii="Times New Roman" w:eastAsia="Times New Roman" w:hAnsi="Times New Roman"/>
          <w:sz w:val="28"/>
          <w:szCs w:val="28"/>
          <w:lang w:eastAsia="ru-RU"/>
        </w:rPr>
      </w:pPr>
      <w:r w:rsidRPr="007B4B45">
        <w:rPr>
          <w:rFonts w:ascii="Times New Roman" w:eastAsia="Times New Roman" w:hAnsi="Times New Roman"/>
          <w:sz w:val="28"/>
          <w:szCs w:val="28"/>
          <w:lang w:eastAsia="ru-RU"/>
        </w:rPr>
        <w:t xml:space="preserve">Представить справку о результатах реализации инновационного проекта в экспертный совет </w:t>
      </w:r>
      <w:r w:rsidR="00E74737">
        <w:rPr>
          <w:rFonts w:ascii="Times New Roman" w:eastAsia="Times New Roman" w:hAnsi="Times New Roman"/>
          <w:sz w:val="28"/>
          <w:szCs w:val="28"/>
          <w:lang w:eastAsia="ru-RU"/>
        </w:rPr>
        <w:t>управления по</w:t>
      </w:r>
      <w:r w:rsidRPr="007B4B45">
        <w:rPr>
          <w:rFonts w:ascii="Times New Roman" w:eastAsia="Times New Roman" w:hAnsi="Times New Roman"/>
          <w:sz w:val="28"/>
          <w:szCs w:val="28"/>
          <w:lang w:eastAsia="ru-RU"/>
        </w:rPr>
        <w:t xml:space="preserve"> образовани</w:t>
      </w:r>
      <w:r w:rsidR="00E74737">
        <w:rPr>
          <w:rFonts w:ascii="Times New Roman" w:eastAsia="Times New Roman" w:hAnsi="Times New Roman"/>
          <w:sz w:val="28"/>
          <w:szCs w:val="28"/>
          <w:lang w:eastAsia="ru-RU"/>
        </w:rPr>
        <w:t>ю</w:t>
      </w:r>
      <w:r w:rsidRPr="007B4B45">
        <w:rPr>
          <w:rFonts w:ascii="Times New Roman" w:eastAsia="Times New Roman" w:hAnsi="Times New Roman"/>
          <w:sz w:val="28"/>
          <w:szCs w:val="28"/>
          <w:lang w:eastAsia="ru-RU"/>
        </w:rPr>
        <w:t xml:space="preserve"> </w:t>
      </w:r>
      <w:proofErr w:type="spellStart"/>
      <w:r w:rsidRPr="007B4B45">
        <w:rPr>
          <w:rFonts w:ascii="Times New Roman" w:eastAsia="Times New Roman" w:hAnsi="Times New Roman"/>
          <w:sz w:val="28"/>
          <w:szCs w:val="28"/>
          <w:lang w:eastAsia="ru-RU"/>
        </w:rPr>
        <w:t>Молодечне</w:t>
      </w:r>
      <w:r w:rsidR="00E74737">
        <w:rPr>
          <w:rFonts w:ascii="Times New Roman" w:eastAsia="Times New Roman" w:hAnsi="Times New Roman"/>
          <w:sz w:val="28"/>
          <w:szCs w:val="28"/>
          <w:lang w:eastAsia="ru-RU"/>
        </w:rPr>
        <w:t>нс</w:t>
      </w:r>
      <w:r w:rsidRPr="007B4B45">
        <w:rPr>
          <w:rFonts w:ascii="Times New Roman" w:eastAsia="Times New Roman" w:hAnsi="Times New Roman"/>
          <w:sz w:val="28"/>
          <w:szCs w:val="28"/>
          <w:lang w:eastAsia="ru-RU"/>
        </w:rPr>
        <w:t>кого</w:t>
      </w:r>
      <w:proofErr w:type="spellEnd"/>
      <w:r w:rsidRPr="007B4B45">
        <w:rPr>
          <w:rFonts w:ascii="Times New Roman" w:eastAsia="Times New Roman" w:hAnsi="Times New Roman"/>
          <w:sz w:val="28"/>
          <w:szCs w:val="28"/>
          <w:lang w:eastAsia="ru-RU"/>
        </w:rPr>
        <w:t xml:space="preserve"> райисполкома.</w:t>
      </w:r>
    </w:p>
    <w:p w:rsidR="0071317C" w:rsidRPr="007B4B45" w:rsidRDefault="0071317C" w:rsidP="0071317C">
      <w:pPr>
        <w:tabs>
          <w:tab w:val="left" w:pos="900"/>
        </w:tabs>
        <w:spacing w:after="0" w:line="240" w:lineRule="auto"/>
        <w:ind w:firstLine="709"/>
        <w:jc w:val="both"/>
        <w:rPr>
          <w:rFonts w:ascii="Times New Roman" w:eastAsia="Times New Roman" w:hAnsi="Times New Roman"/>
          <w:i/>
          <w:sz w:val="28"/>
          <w:szCs w:val="28"/>
          <w:lang w:eastAsia="ru-RU"/>
        </w:rPr>
      </w:pPr>
      <w:r w:rsidRPr="007B4B45">
        <w:rPr>
          <w:rFonts w:ascii="Times New Roman" w:eastAsia="Times New Roman" w:hAnsi="Times New Roman"/>
          <w:i/>
          <w:sz w:val="28"/>
          <w:szCs w:val="28"/>
          <w:lang w:eastAsia="ru-RU"/>
        </w:rPr>
        <w:t xml:space="preserve">Сроки исполнения: </w:t>
      </w:r>
      <w:r w:rsidRPr="007B4B45">
        <w:rPr>
          <w:rFonts w:ascii="Times New Roman" w:eastAsia="Times New Roman" w:hAnsi="Times New Roman"/>
          <w:sz w:val="28"/>
          <w:szCs w:val="28"/>
          <w:lang w:eastAsia="ru-RU"/>
        </w:rPr>
        <w:t xml:space="preserve">до </w:t>
      </w:r>
      <w:r w:rsidR="004F756A" w:rsidRPr="007B4B45">
        <w:rPr>
          <w:rFonts w:ascii="Times New Roman" w:eastAsia="Times New Roman" w:hAnsi="Times New Roman"/>
          <w:sz w:val="28"/>
          <w:szCs w:val="28"/>
          <w:lang w:eastAsia="ru-RU"/>
        </w:rPr>
        <w:t>30 апреля</w:t>
      </w:r>
      <w:r w:rsidRPr="007B4B45">
        <w:rPr>
          <w:rFonts w:ascii="Times New Roman" w:eastAsia="Times New Roman" w:hAnsi="Times New Roman"/>
          <w:sz w:val="28"/>
          <w:szCs w:val="28"/>
          <w:lang w:eastAsia="ru-RU"/>
        </w:rPr>
        <w:t xml:space="preserve"> 201</w:t>
      </w:r>
      <w:r w:rsidR="00C66129" w:rsidRPr="007B4B45">
        <w:rPr>
          <w:rFonts w:ascii="Times New Roman" w:eastAsia="Times New Roman" w:hAnsi="Times New Roman"/>
          <w:sz w:val="28"/>
          <w:szCs w:val="28"/>
          <w:lang w:eastAsia="ru-RU"/>
        </w:rPr>
        <w:t>9</w:t>
      </w:r>
      <w:r w:rsidRPr="007B4B45">
        <w:rPr>
          <w:rFonts w:ascii="Times New Roman" w:eastAsia="Times New Roman" w:hAnsi="Times New Roman"/>
          <w:sz w:val="28"/>
          <w:szCs w:val="28"/>
          <w:lang w:eastAsia="ru-RU"/>
        </w:rPr>
        <w:t xml:space="preserve"> года</w:t>
      </w:r>
      <w:r w:rsidR="004F756A" w:rsidRPr="007B4B45">
        <w:rPr>
          <w:rFonts w:ascii="Times New Roman" w:eastAsia="Times New Roman" w:hAnsi="Times New Roman"/>
          <w:sz w:val="28"/>
          <w:szCs w:val="28"/>
          <w:lang w:eastAsia="ru-RU"/>
        </w:rPr>
        <w:t>.</w:t>
      </w:r>
    </w:p>
    <w:p w:rsidR="0071317C" w:rsidRPr="007B4B45" w:rsidRDefault="0071317C" w:rsidP="0071317C">
      <w:pPr>
        <w:tabs>
          <w:tab w:val="left" w:pos="900"/>
        </w:tabs>
        <w:spacing w:after="0" w:line="240" w:lineRule="auto"/>
        <w:ind w:firstLine="709"/>
        <w:jc w:val="both"/>
        <w:rPr>
          <w:rFonts w:ascii="Times New Roman" w:eastAsia="Times New Roman" w:hAnsi="Times New Roman"/>
          <w:sz w:val="28"/>
          <w:szCs w:val="28"/>
          <w:lang w:eastAsia="ru-RU"/>
        </w:rPr>
      </w:pPr>
      <w:r w:rsidRPr="007B4B45">
        <w:rPr>
          <w:rFonts w:ascii="Times New Roman" w:eastAsia="Times New Roman" w:hAnsi="Times New Roman"/>
          <w:i/>
          <w:sz w:val="28"/>
          <w:szCs w:val="28"/>
          <w:lang w:eastAsia="ru-RU"/>
        </w:rPr>
        <w:t xml:space="preserve">Ответственные: </w:t>
      </w:r>
      <w:proofErr w:type="spellStart"/>
      <w:r w:rsidR="00C66129" w:rsidRPr="007B4B45">
        <w:rPr>
          <w:rFonts w:ascii="Times New Roman" w:eastAsia="Times New Roman" w:hAnsi="Times New Roman"/>
          <w:sz w:val="28"/>
          <w:szCs w:val="28"/>
          <w:lang w:eastAsia="ru-RU"/>
        </w:rPr>
        <w:t>Рушук</w:t>
      </w:r>
      <w:proofErr w:type="spellEnd"/>
      <w:r w:rsidR="00C66129" w:rsidRPr="007B4B45">
        <w:rPr>
          <w:rFonts w:ascii="Times New Roman" w:eastAsia="Times New Roman" w:hAnsi="Times New Roman"/>
          <w:sz w:val="28"/>
          <w:szCs w:val="28"/>
          <w:lang w:eastAsia="ru-RU"/>
        </w:rPr>
        <w:t xml:space="preserve"> И.Г.</w:t>
      </w:r>
      <w:r w:rsidRPr="007B4B45">
        <w:rPr>
          <w:rFonts w:ascii="Times New Roman" w:eastAsia="Times New Roman" w:hAnsi="Times New Roman"/>
          <w:sz w:val="28"/>
          <w:szCs w:val="28"/>
          <w:lang w:eastAsia="ru-RU"/>
        </w:rPr>
        <w:t xml:space="preserve">, </w:t>
      </w:r>
      <w:r w:rsidR="00C66129" w:rsidRPr="007B4B45">
        <w:rPr>
          <w:rFonts w:ascii="Times New Roman" w:eastAsia="Times New Roman" w:hAnsi="Times New Roman"/>
          <w:sz w:val="28"/>
          <w:szCs w:val="28"/>
          <w:lang w:eastAsia="ru-RU"/>
        </w:rPr>
        <w:t xml:space="preserve">исполняющий обязанности </w:t>
      </w:r>
      <w:r w:rsidRPr="007B4B45">
        <w:rPr>
          <w:rFonts w:ascii="Times New Roman" w:eastAsia="Times New Roman" w:hAnsi="Times New Roman"/>
          <w:sz w:val="28"/>
          <w:szCs w:val="28"/>
          <w:lang w:eastAsia="ru-RU"/>
        </w:rPr>
        <w:t>директор</w:t>
      </w:r>
      <w:r w:rsidR="00C66129" w:rsidRPr="007B4B45">
        <w:rPr>
          <w:rFonts w:ascii="Times New Roman" w:eastAsia="Times New Roman" w:hAnsi="Times New Roman"/>
          <w:sz w:val="28"/>
          <w:szCs w:val="28"/>
          <w:lang w:eastAsia="ru-RU"/>
        </w:rPr>
        <w:t>а</w:t>
      </w:r>
      <w:r w:rsidRPr="007B4B45">
        <w:rPr>
          <w:rFonts w:ascii="Times New Roman" w:eastAsia="Times New Roman" w:hAnsi="Times New Roman"/>
          <w:sz w:val="28"/>
          <w:szCs w:val="28"/>
          <w:lang w:eastAsia="ru-RU"/>
        </w:rPr>
        <w:t xml:space="preserve">, </w:t>
      </w:r>
      <w:r w:rsidR="00C66129" w:rsidRPr="007B4B45">
        <w:rPr>
          <w:rFonts w:ascii="Times New Roman" w:eastAsia="Times New Roman" w:hAnsi="Times New Roman"/>
          <w:sz w:val="28"/>
          <w:szCs w:val="28"/>
          <w:lang w:eastAsia="ru-RU"/>
        </w:rPr>
        <w:t>Михайлов М.В.,</w:t>
      </w:r>
      <w:r w:rsidRPr="007B4B45">
        <w:rPr>
          <w:rFonts w:ascii="Times New Roman" w:eastAsia="Times New Roman" w:hAnsi="Times New Roman"/>
          <w:sz w:val="28"/>
          <w:szCs w:val="28"/>
          <w:lang w:eastAsia="ru-RU"/>
        </w:rPr>
        <w:t xml:space="preserve"> заместитель директора</w:t>
      </w:r>
      <w:r w:rsidR="00C66129" w:rsidRPr="007B4B45">
        <w:rPr>
          <w:rFonts w:ascii="Times New Roman" w:eastAsia="Times New Roman" w:hAnsi="Times New Roman"/>
          <w:sz w:val="28"/>
          <w:szCs w:val="28"/>
          <w:lang w:eastAsia="ru-RU"/>
        </w:rPr>
        <w:t>.</w:t>
      </w:r>
    </w:p>
    <w:p w:rsidR="0010571C" w:rsidRPr="007B4B45" w:rsidRDefault="0071317C" w:rsidP="0010571C">
      <w:pPr>
        <w:tabs>
          <w:tab w:val="left" w:pos="993"/>
        </w:tabs>
        <w:spacing w:after="0" w:line="240" w:lineRule="auto"/>
        <w:ind w:firstLine="709"/>
        <w:jc w:val="both"/>
        <w:rPr>
          <w:rFonts w:ascii="Times New Roman" w:hAnsi="Times New Roman"/>
          <w:sz w:val="28"/>
          <w:szCs w:val="28"/>
        </w:rPr>
      </w:pPr>
      <w:r w:rsidRPr="007B4B45">
        <w:rPr>
          <w:rFonts w:ascii="Times New Roman" w:eastAsia="Times New Roman" w:hAnsi="Times New Roman"/>
          <w:sz w:val="28"/>
          <w:szCs w:val="28"/>
          <w:lang w:eastAsia="ru-RU"/>
        </w:rPr>
        <w:t xml:space="preserve">Разработать методические рекомендации </w:t>
      </w:r>
      <w:r w:rsidR="00E74737">
        <w:rPr>
          <w:rFonts w:ascii="Times New Roman" w:eastAsia="Times New Roman" w:hAnsi="Times New Roman"/>
          <w:sz w:val="28"/>
          <w:szCs w:val="28"/>
          <w:lang w:eastAsia="ru-RU"/>
        </w:rPr>
        <w:t>к</w:t>
      </w:r>
      <w:r w:rsidRPr="007B4B45">
        <w:rPr>
          <w:rFonts w:ascii="Times New Roman" w:eastAsia="Times New Roman" w:hAnsi="Times New Roman"/>
          <w:sz w:val="28"/>
          <w:szCs w:val="28"/>
          <w:lang w:eastAsia="ru-RU"/>
        </w:rPr>
        <w:t xml:space="preserve"> использованию </w:t>
      </w:r>
      <w:r w:rsidR="00E74737">
        <w:rPr>
          <w:rFonts w:ascii="Times New Roman" w:eastAsia="Times New Roman" w:hAnsi="Times New Roman"/>
          <w:sz w:val="28"/>
          <w:szCs w:val="28"/>
          <w:lang w:eastAsia="ru-RU"/>
        </w:rPr>
        <w:t xml:space="preserve">результатов </w:t>
      </w:r>
      <w:r w:rsidRPr="007B4B45">
        <w:rPr>
          <w:rFonts w:ascii="Times New Roman" w:eastAsia="Times New Roman" w:hAnsi="Times New Roman"/>
          <w:sz w:val="28"/>
          <w:szCs w:val="28"/>
          <w:lang w:eastAsia="ru-RU"/>
        </w:rPr>
        <w:t xml:space="preserve">инновационного опыта по </w:t>
      </w:r>
      <w:r w:rsidR="0010571C" w:rsidRPr="007B4B45">
        <w:rPr>
          <w:rFonts w:ascii="Times New Roman" w:hAnsi="Times New Roman"/>
          <w:sz w:val="28"/>
          <w:szCs w:val="28"/>
        </w:rPr>
        <w:t>«Внедрению модели организационно-педагогических условий формирования социальной успешности учащихся»</w:t>
      </w:r>
    </w:p>
    <w:p w:rsidR="0071317C" w:rsidRPr="007B4B45" w:rsidRDefault="0071317C" w:rsidP="0071317C">
      <w:pPr>
        <w:tabs>
          <w:tab w:val="left" w:pos="900"/>
        </w:tabs>
        <w:spacing w:after="0" w:line="240" w:lineRule="auto"/>
        <w:ind w:firstLine="709"/>
        <w:jc w:val="both"/>
        <w:rPr>
          <w:rFonts w:ascii="Times New Roman" w:eastAsia="Times New Roman" w:hAnsi="Times New Roman"/>
          <w:i/>
          <w:sz w:val="28"/>
          <w:szCs w:val="28"/>
          <w:lang w:eastAsia="ru-RU"/>
        </w:rPr>
      </w:pPr>
      <w:r w:rsidRPr="007B4B45">
        <w:rPr>
          <w:rFonts w:ascii="Times New Roman" w:eastAsia="Times New Roman" w:hAnsi="Times New Roman"/>
          <w:i/>
          <w:sz w:val="28"/>
          <w:szCs w:val="28"/>
          <w:lang w:eastAsia="ru-RU"/>
        </w:rPr>
        <w:t xml:space="preserve">Сроки исполнения: </w:t>
      </w:r>
      <w:r w:rsidRPr="007B4B45">
        <w:rPr>
          <w:rFonts w:ascii="Times New Roman" w:eastAsia="Times New Roman" w:hAnsi="Times New Roman"/>
          <w:sz w:val="28"/>
          <w:szCs w:val="28"/>
          <w:lang w:eastAsia="ru-RU"/>
        </w:rPr>
        <w:t>декабрь 201</w:t>
      </w:r>
      <w:r w:rsidR="0010571C" w:rsidRPr="007B4B45">
        <w:rPr>
          <w:rFonts w:ascii="Times New Roman" w:eastAsia="Times New Roman" w:hAnsi="Times New Roman"/>
          <w:sz w:val="28"/>
          <w:szCs w:val="28"/>
          <w:lang w:eastAsia="ru-RU"/>
        </w:rPr>
        <w:t>9</w:t>
      </w:r>
      <w:r w:rsidRPr="007B4B45">
        <w:rPr>
          <w:rFonts w:ascii="Times New Roman" w:eastAsia="Times New Roman" w:hAnsi="Times New Roman"/>
          <w:sz w:val="28"/>
          <w:szCs w:val="28"/>
          <w:lang w:eastAsia="ru-RU"/>
        </w:rPr>
        <w:t xml:space="preserve"> года</w:t>
      </w:r>
      <w:r w:rsidR="004F756A" w:rsidRPr="007B4B45">
        <w:rPr>
          <w:rFonts w:ascii="Times New Roman" w:eastAsia="Times New Roman" w:hAnsi="Times New Roman"/>
          <w:sz w:val="28"/>
          <w:szCs w:val="28"/>
          <w:lang w:eastAsia="ru-RU"/>
        </w:rPr>
        <w:t>.</w:t>
      </w:r>
    </w:p>
    <w:p w:rsidR="0071317C" w:rsidRPr="007B4B45" w:rsidRDefault="0071317C" w:rsidP="0071317C">
      <w:pPr>
        <w:tabs>
          <w:tab w:val="left" w:pos="900"/>
        </w:tabs>
        <w:spacing w:after="0" w:line="240" w:lineRule="auto"/>
        <w:ind w:firstLine="709"/>
        <w:jc w:val="both"/>
        <w:rPr>
          <w:rFonts w:ascii="Times New Roman" w:eastAsia="Times New Roman" w:hAnsi="Times New Roman"/>
          <w:sz w:val="28"/>
          <w:szCs w:val="28"/>
          <w:lang w:eastAsia="ru-RU"/>
        </w:rPr>
      </w:pPr>
      <w:r w:rsidRPr="007B4B45">
        <w:rPr>
          <w:rFonts w:ascii="Times New Roman" w:eastAsia="Times New Roman" w:hAnsi="Times New Roman"/>
          <w:i/>
          <w:sz w:val="28"/>
          <w:szCs w:val="28"/>
          <w:lang w:eastAsia="ru-RU"/>
        </w:rPr>
        <w:t xml:space="preserve">Ответственные: </w:t>
      </w:r>
      <w:r w:rsidR="0010571C" w:rsidRPr="007B4B45">
        <w:rPr>
          <w:rFonts w:ascii="Times New Roman" w:eastAsia="Times New Roman" w:hAnsi="Times New Roman"/>
          <w:sz w:val="28"/>
          <w:szCs w:val="28"/>
          <w:lang w:eastAsia="ru-RU"/>
        </w:rPr>
        <w:t xml:space="preserve">Савелова С.Б., </w:t>
      </w:r>
      <w:r w:rsidRPr="007B4B45">
        <w:rPr>
          <w:rFonts w:ascii="Times New Roman" w:eastAsia="Times New Roman" w:hAnsi="Times New Roman"/>
          <w:sz w:val="28"/>
          <w:szCs w:val="28"/>
          <w:lang w:eastAsia="ru-RU"/>
        </w:rPr>
        <w:t>Кулик В.С., кон</w:t>
      </w:r>
      <w:r w:rsidR="0010571C" w:rsidRPr="007B4B45">
        <w:rPr>
          <w:rFonts w:ascii="Times New Roman" w:eastAsia="Times New Roman" w:hAnsi="Times New Roman"/>
          <w:sz w:val="28"/>
          <w:szCs w:val="28"/>
          <w:lang w:eastAsia="ru-RU"/>
        </w:rPr>
        <w:t>сультанты проекта, Михайлов М.В.,</w:t>
      </w:r>
      <w:r w:rsidRPr="007B4B45">
        <w:rPr>
          <w:rFonts w:ascii="Times New Roman" w:eastAsia="Times New Roman" w:hAnsi="Times New Roman"/>
          <w:sz w:val="28"/>
          <w:szCs w:val="28"/>
          <w:lang w:eastAsia="ru-RU"/>
        </w:rPr>
        <w:t xml:space="preserve"> заместитель директора.</w:t>
      </w:r>
    </w:p>
    <w:p w:rsidR="000A01B1" w:rsidRDefault="000A01B1">
      <w:pPr>
        <w:rPr>
          <w:rFonts w:ascii="Times New Roman" w:hAnsi="Times New Roman"/>
          <w:sz w:val="28"/>
          <w:szCs w:val="28"/>
        </w:rPr>
      </w:pPr>
    </w:p>
    <w:p w:rsidR="00CE6DC3" w:rsidRDefault="00CE6DC3">
      <w:pPr>
        <w:rPr>
          <w:rFonts w:ascii="Times New Roman" w:hAnsi="Times New Roman"/>
          <w:sz w:val="28"/>
          <w:szCs w:val="28"/>
        </w:rPr>
      </w:pPr>
    </w:p>
    <w:p w:rsidR="00CE6DC3" w:rsidRDefault="00CE6DC3" w:rsidP="00CE6DC3">
      <w:pPr>
        <w:spacing w:after="0"/>
        <w:rPr>
          <w:rFonts w:ascii="Times New Roman" w:hAnsi="Times New Roman"/>
          <w:sz w:val="28"/>
          <w:szCs w:val="28"/>
        </w:rPr>
      </w:pPr>
      <w:r>
        <w:rPr>
          <w:rFonts w:ascii="Times New Roman" w:hAnsi="Times New Roman"/>
          <w:sz w:val="28"/>
          <w:szCs w:val="28"/>
        </w:rPr>
        <w:t>Заместитель директора</w:t>
      </w:r>
    </w:p>
    <w:p w:rsidR="00CE6DC3" w:rsidRDefault="00CE6DC3" w:rsidP="00CE6DC3">
      <w:pPr>
        <w:spacing w:after="0"/>
        <w:rPr>
          <w:rFonts w:ascii="Times New Roman" w:hAnsi="Times New Roman"/>
          <w:sz w:val="28"/>
          <w:szCs w:val="28"/>
        </w:rPr>
      </w:pPr>
      <w:r>
        <w:rPr>
          <w:rFonts w:ascii="Times New Roman" w:hAnsi="Times New Roman"/>
          <w:sz w:val="28"/>
          <w:szCs w:val="28"/>
        </w:rPr>
        <w:t>государственного учреждения</w:t>
      </w:r>
    </w:p>
    <w:p w:rsidR="00CE6DC3" w:rsidRDefault="00CE6DC3" w:rsidP="00CE6DC3">
      <w:pPr>
        <w:spacing w:after="0"/>
        <w:rPr>
          <w:rFonts w:ascii="Times New Roman" w:hAnsi="Times New Roman"/>
          <w:sz w:val="28"/>
          <w:szCs w:val="28"/>
        </w:rPr>
      </w:pPr>
      <w:r>
        <w:rPr>
          <w:rFonts w:ascii="Times New Roman" w:hAnsi="Times New Roman"/>
          <w:sz w:val="28"/>
          <w:szCs w:val="28"/>
        </w:rPr>
        <w:t xml:space="preserve">образования «Гимназия-колледж </w:t>
      </w:r>
    </w:p>
    <w:p w:rsidR="00CE6DC3" w:rsidRPr="007B4B45" w:rsidRDefault="00CE6DC3" w:rsidP="00CE6DC3">
      <w:pPr>
        <w:spacing w:after="0"/>
        <w:rPr>
          <w:rFonts w:ascii="Times New Roman" w:hAnsi="Times New Roman"/>
          <w:sz w:val="28"/>
          <w:szCs w:val="28"/>
        </w:rPr>
      </w:pPr>
      <w:r>
        <w:rPr>
          <w:rFonts w:ascii="Times New Roman" w:hAnsi="Times New Roman"/>
          <w:sz w:val="28"/>
          <w:szCs w:val="28"/>
        </w:rPr>
        <w:t xml:space="preserve">искусств </w:t>
      </w:r>
      <w:proofErr w:type="spellStart"/>
      <w:r>
        <w:rPr>
          <w:rFonts w:ascii="Times New Roman" w:hAnsi="Times New Roman"/>
          <w:sz w:val="28"/>
          <w:szCs w:val="28"/>
        </w:rPr>
        <w:t>г.Молодечно</w:t>
      </w:r>
      <w:proofErr w:type="spellEnd"/>
      <w:r>
        <w:rPr>
          <w:rFonts w:ascii="Times New Roman" w:hAnsi="Times New Roman"/>
          <w:sz w:val="28"/>
          <w:szCs w:val="28"/>
        </w:rPr>
        <w:t xml:space="preserve">»                                                             </w:t>
      </w:r>
      <w:proofErr w:type="spellStart"/>
      <w:r>
        <w:rPr>
          <w:rFonts w:ascii="Times New Roman" w:hAnsi="Times New Roman"/>
          <w:sz w:val="28"/>
          <w:szCs w:val="28"/>
        </w:rPr>
        <w:t>М.В.Михайлов</w:t>
      </w:r>
      <w:proofErr w:type="spellEnd"/>
      <w:r>
        <w:rPr>
          <w:rFonts w:ascii="Times New Roman" w:hAnsi="Times New Roman"/>
          <w:sz w:val="28"/>
          <w:szCs w:val="28"/>
        </w:rPr>
        <w:t xml:space="preserve"> </w:t>
      </w:r>
    </w:p>
    <w:p w:rsidR="00CE6DC3" w:rsidRDefault="00CE6DC3" w:rsidP="004F756A">
      <w:pPr>
        <w:jc w:val="right"/>
        <w:rPr>
          <w:rFonts w:ascii="Times New Roman" w:hAnsi="Times New Roman"/>
          <w:b/>
          <w:sz w:val="28"/>
          <w:szCs w:val="28"/>
        </w:rPr>
      </w:pPr>
    </w:p>
    <w:p w:rsidR="00CE6DC3" w:rsidRDefault="00CE6DC3" w:rsidP="004F756A">
      <w:pPr>
        <w:jc w:val="right"/>
        <w:rPr>
          <w:rFonts w:ascii="Times New Roman" w:hAnsi="Times New Roman"/>
          <w:b/>
          <w:sz w:val="28"/>
          <w:szCs w:val="28"/>
        </w:rPr>
      </w:pPr>
    </w:p>
    <w:p w:rsidR="00CE6DC3" w:rsidRDefault="00CE6DC3" w:rsidP="004F756A">
      <w:pPr>
        <w:jc w:val="right"/>
        <w:rPr>
          <w:rFonts w:ascii="Times New Roman" w:hAnsi="Times New Roman"/>
          <w:b/>
          <w:sz w:val="28"/>
          <w:szCs w:val="28"/>
        </w:rPr>
      </w:pPr>
    </w:p>
    <w:p w:rsidR="00CE6DC3" w:rsidRDefault="00CE6DC3" w:rsidP="004F756A">
      <w:pPr>
        <w:jc w:val="right"/>
        <w:rPr>
          <w:rFonts w:ascii="Times New Roman" w:hAnsi="Times New Roman"/>
          <w:b/>
          <w:sz w:val="28"/>
          <w:szCs w:val="28"/>
        </w:rPr>
      </w:pPr>
    </w:p>
    <w:p w:rsidR="00CE6DC3" w:rsidRDefault="00CE6DC3" w:rsidP="004F756A">
      <w:pPr>
        <w:jc w:val="right"/>
        <w:rPr>
          <w:rFonts w:ascii="Times New Roman" w:hAnsi="Times New Roman"/>
          <w:b/>
          <w:sz w:val="28"/>
          <w:szCs w:val="28"/>
        </w:rPr>
      </w:pPr>
    </w:p>
    <w:p w:rsidR="00CE6DC3" w:rsidRDefault="00CE6DC3" w:rsidP="004F756A">
      <w:pPr>
        <w:jc w:val="right"/>
        <w:rPr>
          <w:rFonts w:ascii="Times New Roman" w:hAnsi="Times New Roman"/>
          <w:b/>
          <w:sz w:val="28"/>
          <w:szCs w:val="28"/>
        </w:rPr>
      </w:pPr>
    </w:p>
    <w:p w:rsidR="000A01B1" w:rsidRPr="0013682D" w:rsidRDefault="004F756A" w:rsidP="004F756A">
      <w:pPr>
        <w:jc w:val="right"/>
        <w:rPr>
          <w:rFonts w:ascii="Times New Roman" w:hAnsi="Times New Roman"/>
          <w:b/>
          <w:sz w:val="28"/>
          <w:szCs w:val="28"/>
        </w:rPr>
      </w:pPr>
      <w:r w:rsidRPr="0013682D">
        <w:rPr>
          <w:rFonts w:ascii="Times New Roman" w:hAnsi="Times New Roman"/>
          <w:b/>
          <w:sz w:val="28"/>
          <w:szCs w:val="28"/>
        </w:rPr>
        <w:t>Приложение 1</w:t>
      </w:r>
      <w:r w:rsidR="0013682D">
        <w:rPr>
          <w:rFonts w:ascii="Times New Roman" w:hAnsi="Times New Roman"/>
          <w:b/>
          <w:sz w:val="28"/>
          <w:szCs w:val="28"/>
        </w:rPr>
        <w:t>.1</w:t>
      </w:r>
      <w:r w:rsidRPr="0013682D">
        <w:rPr>
          <w:rFonts w:ascii="Times New Roman" w:hAnsi="Times New Roman"/>
          <w:b/>
          <w:sz w:val="28"/>
          <w:szCs w:val="28"/>
        </w:rPr>
        <w:t xml:space="preserve"> </w:t>
      </w:r>
    </w:p>
    <w:p w:rsidR="0013682D" w:rsidRDefault="0013682D" w:rsidP="004F756A">
      <w:pPr>
        <w:rPr>
          <w:rFonts w:ascii="Times New Roman" w:hAnsi="Times New Roman"/>
          <w:b/>
          <w:sz w:val="28"/>
          <w:szCs w:val="28"/>
        </w:rPr>
      </w:pPr>
      <w:r>
        <w:rPr>
          <w:rFonts w:ascii="Times New Roman" w:hAnsi="Times New Roman"/>
          <w:b/>
          <w:sz w:val="28"/>
          <w:szCs w:val="28"/>
        </w:rPr>
        <w:t>Подпрограмма «Наука»</w:t>
      </w:r>
    </w:p>
    <w:p w:rsidR="004F756A" w:rsidRPr="0013682D" w:rsidRDefault="007B4B45" w:rsidP="004F756A">
      <w:pPr>
        <w:rPr>
          <w:rFonts w:ascii="Times New Roman" w:hAnsi="Times New Roman"/>
          <w:b/>
          <w:sz w:val="28"/>
          <w:szCs w:val="28"/>
        </w:rPr>
      </w:pPr>
      <w:r w:rsidRPr="0013682D">
        <w:rPr>
          <w:rFonts w:ascii="Times New Roman" w:hAnsi="Times New Roman"/>
          <w:b/>
          <w:sz w:val="28"/>
          <w:szCs w:val="28"/>
        </w:rPr>
        <w:t>Тематика исследований творческих групп педагогов</w:t>
      </w:r>
      <w:r w:rsidR="0013682D">
        <w:rPr>
          <w:rFonts w:ascii="Times New Roman" w:hAnsi="Times New Roman"/>
          <w:b/>
          <w:sz w:val="28"/>
          <w:szCs w:val="28"/>
        </w:rPr>
        <w:t xml:space="preserve"> НОП «Жемчужина»</w:t>
      </w:r>
    </w:p>
    <w:p w:rsidR="0013682D" w:rsidRPr="0013682D" w:rsidRDefault="0013682D" w:rsidP="00E22302">
      <w:pPr>
        <w:jc w:val="both"/>
        <w:rPr>
          <w:rFonts w:ascii="Times New Roman" w:hAnsi="Times New Roman"/>
          <w:sz w:val="28"/>
          <w:szCs w:val="28"/>
        </w:rPr>
      </w:pPr>
      <w:r w:rsidRPr="0013682D">
        <w:rPr>
          <w:rFonts w:ascii="Times New Roman" w:hAnsi="Times New Roman"/>
          <w:sz w:val="28"/>
          <w:szCs w:val="28"/>
        </w:rPr>
        <w:t xml:space="preserve">1. Формирование </w:t>
      </w:r>
      <w:r w:rsidR="00E22302">
        <w:rPr>
          <w:rFonts w:ascii="Times New Roman" w:hAnsi="Times New Roman"/>
          <w:sz w:val="28"/>
          <w:szCs w:val="28"/>
        </w:rPr>
        <w:t>ключевых практик</w:t>
      </w:r>
      <w:r w:rsidRPr="0013682D">
        <w:rPr>
          <w:rFonts w:ascii="Times New Roman" w:hAnsi="Times New Roman"/>
          <w:sz w:val="28"/>
          <w:szCs w:val="28"/>
        </w:rPr>
        <w:t xml:space="preserve"> учащихся средствами проектной деятельности в воспитательной работе (координатор - Лось О.А.)</w:t>
      </w:r>
    </w:p>
    <w:p w:rsidR="0013682D" w:rsidRPr="0013682D" w:rsidRDefault="0013682D" w:rsidP="00E22302">
      <w:pPr>
        <w:jc w:val="both"/>
        <w:rPr>
          <w:rFonts w:ascii="Times New Roman" w:hAnsi="Times New Roman"/>
          <w:sz w:val="28"/>
          <w:szCs w:val="28"/>
        </w:rPr>
      </w:pPr>
      <w:r w:rsidRPr="0013682D">
        <w:rPr>
          <w:rFonts w:ascii="Times New Roman" w:hAnsi="Times New Roman"/>
          <w:sz w:val="28"/>
          <w:szCs w:val="28"/>
        </w:rPr>
        <w:t xml:space="preserve">2. Формирование </w:t>
      </w:r>
      <w:r w:rsidR="00E22302">
        <w:rPr>
          <w:rFonts w:ascii="Times New Roman" w:hAnsi="Times New Roman"/>
          <w:sz w:val="28"/>
          <w:szCs w:val="28"/>
        </w:rPr>
        <w:t>ключевых практик</w:t>
      </w:r>
      <w:r w:rsidRPr="0013682D">
        <w:rPr>
          <w:rFonts w:ascii="Times New Roman" w:hAnsi="Times New Roman"/>
          <w:sz w:val="28"/>
          <w:szCs w:val="28"/>
        </w:rPr>
        <w:t xml:space="preserve"> учащихся средствами проектной деятельности по развитию национальной культуры (координатор - Левицкая О.В.)</w:t>
      </w:r>
    </w:p>
    <w:p w:rsidR="0013682D" w:rsidRPr="0013682D" w:rsidRDefault="0013682D" w:rsidP="00E22302">
      <w:pPr>
        <w:jc w:val="both"/>
        <w:rPr>
          <w:rFonts w:ascii="Times New Roman" w:hAnsi="Times New Roman"/>
          <w:sz w:val="28"/>
          <w:szCs w:val="28"/>
        </w:rPr>
      </w:pPr>
      <w:r w:rsidRPr="0013682D">
        <w:rPr>
          <w:rFonts w:ascii="Times New Roman" w:hAnsi="Times New Roman"/>
          <w:sz w:val="28"/>
          <w:szCs w:val="28"/>
        </w:rPr>
        <w:t xml:space="preserve">3. Формирование социальной успешности учащихся на уроках иностранного языка (координатор - </w:t>
      </w:r>
      <w:proofErr w:type="spellStart"/>
      <w:r w:rsidRPr="0013682D">
        <w:rPr>
          <w:rFonts w:ascii="Times New Roman" w:hAnsi="Times New Roman"/>
          <w:sz w:val="28"/>
          <w:szCs w:val="28"/>
        </w:rPr>
        <w:t>Колонтай</w:t>
      </w:r>
      <w:proofErr w:type="spellEnd"/>
      <w:r w:rsidRPr="0013682D">
        <w:rPr>
          <w:rFonts w:ascii="Times New Roman" w:hAnsi="Times New Roman"/>
          <w:sz w:val="28"/>
          <w:szCs w:val="28"/>
        </w:rPr>
        <w:t xml:space="preserve"> Т.Ф.)</w:t>
      </w:r>
    </w:p>
    <w:p w:rsidR="0013682D" w:rsidRPr="0013682D" w:rsidRDefault="0013682D" w:rsidP="00E22302">
      <w:pPr>
        <w:jc w:val="both"/>
        <w:rPr>
          <w:rFonts w:ascii="Times New Roman" w:hAnsi="Times New Roman"/>
          <w:sz w:val="28"/>
          <w:szCs w:val="28"/>
        </w:rPr>
      </w:pPr>
      <w:r w:rsidRPr="0013682D">
        <w:rPr>
          <w:rFonts w:ascii="Times New Roman" w:hAnsi="Times New Roman"/>
          <w:sz w:val="28"/>
          <w:szCs w:val="28"/>
        </w:rPr>
        <w:t xml:space="preserve">4. Формирование </w:t>
      </w:r>
      <w:r w:rsidR="00E22302">
        <w:rPr>
          <w:rFonts w:ascii="Times New Roman" w:hAnsi="Times New Roman"/>
          <w:sz w:val="28"/>
          <w:szCs w:val="28"/>
        </w:rPr>
        <w:t>ключевых компетенций</w:t>
      </w:r>
      <w:r w:rsidRPr="0013682D">
        <w:rPr>
          <w:rFonts w:ascii="Times New Roman" w:hAnsi="Times New Roman"/>
          <w:sz w:val="28"/>
          <w:szCs w:val="28"/>
        </w:rPr>
        <w:t xml:space="preserve"> учащихся на учебных занятиях и во внеурочной деятельности по математике (координатор - Протасевич Т.П.)</w:t>
      </w:r>
    </w:p>
    <w:p w:rsidR="0013682D" w:rsidRPr="0013682D" w:rsidRDefault="0013682D" w:rsidP="00E22302">
      <w:pPr>
        <w:jc w:val="both"/>
        <w:rPr>
          <w:rFonts w:ascii="Times New Roman" w:hAnsi="Times New Roman"/>
          <w:sz w:val="28"/>
          <w:szCs w:val="28"/>
        </w:rPr>
      </w:pPr>
      <w:r w:rsidRPr="0013682D">
        <w:rPr>
          <w:rFonts w:ascii="Times New Roman" w:hAnsi="Times New Roman"/>
          <w:sz w:val="28"/>
          <w:szCs w:val="28"/>
        </w:rPr>
        <w:t>5. Формирование социальной успешности учащихся через реализацию детско-взрослых инициатив (координатор - Протасевич Л.И.)</w:t>
      </w:r>
    </w:p>
    <w:p w:rsidR="007B4B45" w:rsidRDefault="0013682D" w:rsidP="00E22302">
      <w:pPr>
        <w:jc w:val="both"/>
        <w:rPr>
          <w:rFonts w:ascii="Times New Roman" w:hAnsi="Times New Roman"/>
          <w:sz w:val="28"/>
          <w:szCs w:val="28"/>
        </w:rPr>
      </w:pPr>
      <w:r w:rsidRPr="0013682D">
        <w:rPr>
          <w:rFonts w:ascii="Times New Roman" w:hAnsi="Times New Roman"/>
          <w:sz w:val="28"/>
          <w:szCs w:val="28"/>
        </w:rPr>
        <w:t xml:space="preserve">6. Формирование социальной успешности учащихся через реализацию целей </w:t>
      </w:r>
      <w:r w:rsidR="00E22302">
        <w:rPr>
          <w:rFonts w:ascii="Times New Roman" w:hAnsi="Times New Roman"/>
          <w:sz w:val="28"/>
          <w:szCs w:val="28"/>
        </w:rPr>
        <w:t>у</w:t>
      </w:r>
      <w:r w:rsidRPr="0013682D">
        <w:rPr>
          <w:rFonts w:ascii="Times New Roman" w:hAnsi="Times New Roman"/>
          <w:sz w:val="28"/>
          <w:szCs w:val="28"/>
        </w:rPr>
        <w:t xml:space="preserve">стойчивого </w:t>
      </w:r>
      <w:r w:rsidR="00E22302">
        <w:rPr>
          <w:rFonts w:ascii="Times New Roman" w:hAnsi="Times New Roman"/>
          <w:sz w:val="28"/>
          <w:szCs w:val="28"/>
        </w:rPr>
        <w:t>р</w:t>
      </w:r>
      <w:r w:rsidRPr="0013682D">
        <w:rPr>
          <w:rFonts w:ascii="Times New Roman" w:hAnsi="Times New Roman"/>
          <w:sz w:val="28"/>
          <w:szCs w:val="28"/>
        </w:rPr>
        <w:t xml:space="preserve">азвития (координатор - </w:t>
      </w:r>
      <w:proofErr w:type="spellStart"/>
      <w:r w:rsidRPr="0013682D">
        <w:rPr>
          <w:rFonts w:ascii="Times New Roman" w:hAnsi="Times New Roman"/>
          <w:sz w:val="28"/>
          <w:szCs w:val="28"/>
        </w:rPr>
        <w:t>Храмцевич</w:t>
      </w:r>
      <w:proofErr w:type="spellEnd"/>
      <w:r w:rsidRPr="0013682D">
        <w:rPr>
          <w:rFonts w:ascii="Times New Roman" w:hAnsi="Times New Roman"/>
          <w:sz w:val="28"/>
          <w:szCs w:val="28"/>
        </w:rPr>
        <w:t xml:space="preserve"> Е.В.)</w:t>
      </w:r>
    </w:p>
    <w:p w:rsidR="00CE6DC3" w:rsidRDefault="00CE6DC3" w:rsidP="0013682D">
      <w:pPr>
        <w:tabs>
          <w:tab w:val="left" w:pos="3202"/>
          <w:tab w:val="right" w:pos="9354"/>
        </w:tabs>
        <w:jc w:val="right"/>
        <w:rPr>
          <w:rFonts w:ascii="Times New Roman" w:eastAsia="Times New Roman" w:hAnsi="Times New Roman"/>
          <w:b/>
          <w:sz w:val="28"/>
          <w:szCs w:val="28"/>
          <w:lang w:eastAsia="ru-RU"/>
        </w:rPr>
      </w:pPr>
    </w:p>
    <w:p w:rsidR="00CE6DC3" w:rsidRDefault="00CE6DC3" w:rsidP="0013682D">
      <w:pPr>
        <w:tabs>
          <w:tab w:val="left" w:pos="3202"/>
          <w:tab w:val="right" w:pos="9354"/>
        </w:tabs>
        <w:jc w:val="right"/>
        <w:rPr>
          <w:rFonts w:ascii="Times New Roman" w:eastAsia="Times New Roman" w:hAnsi="Times New Roman"/>
          <w:b/>
          <w:sz w:val="28"/>
          <w:szCs w:val="28"/>
          <w:lang w:eastAsia="ru-RU"/>
        </w:rPr>
      </w:pPr>
    </w:p>
    <w:p w:rsidR="00CE6DC3" w:rsidRDefault="00CE6DC3" w:rsidP="0013682D">
      <w:pPr>
        <w:tabs>
          <w:tab w:val="left" w:pos="3202"/>
          <w:tab w:val="right" w:pos="9354"/>
        </w:tabs>
        <w:jc w:val="right"/>
        <w:rPr>
          <w:rFonts w:ascii="Times New Roman" w:eastAsia="Times New Roman" w:hAnsi="Times New Roman"/>
          <w:b/>
          <w:sz w:val="28"/>
          <w:szCs w:val="28"/>
          <w:lang w:eastAsia="ru-RU"/>
        </w:rPr>
      </w:pPr>
    </w:p>
    <w:p w:rsidR="00CE6DC3" w:rsidRDefault="00CE6DC3" w:rsidP="0013682D">
      <w:pPr>
        <w:tabs>
          <w:tab w:val="left" w:pos="3202"/>
          <w:tab w:val="right" w:pos="9354"/>
        </w:tabs>
        <w:jc w:val="right"/>
        <w:rPr>
          <w:rFonts w:ascii="Times New Roman" w:eastAsia="Times New Roman" w:hAnsi="Times New Roman"/>
          <w:b/>
          <w:sz w:val="28"/>
          <w:szCs w:val="28"/>
          <w:lang w:eastAsia="ru-RU"/>
        </w:rPr>
      </w:pPr>
    </w:p>
    <w:p w:rsidR="00CE6DC3" w:rsidRDefault="00CE6DC3" w:rsidP="0013682D">
      <w:pPr>
        <w:tabs>
          <w:tab w:val="left" w:pos="3202"/>
          <w:tab w:val="right" w:pos="9354"/>
        </w:tabs>
        <w:jc w:val="right"/>
        <w:rPr>
          <w:rFonts w:ascii="Times New Roman" w:eastAsia="Times New Roman" w:hAnsi="Times New Roman"/>
          <w:b/>
          <w:sz w:val="28"/>
          <w:szCs w:val="28"/>
          <w:lang w:eastAsia="ru-RU"/>
        </w:rPr>
      </w:pPr>
    </w:p>
    <w:p w:rsidR="00CE6DC3" w:rsidRDefault="00CE6DC3" w:rsidP="0013682D">
      <w:pPr>
        <w:tabs>
          <w:tab w:val="left" w:pos="3202"/>
          <w:tab w:val="right" w:pos="9354"/>
        </w:tabs>
        <w:jc w:val="right"/>
        <w:rPr>
          <w:rFonts w:ascii="Times New Roman" w:eastAsia="Times New Roman" w:hAnsi="Times New Roman"/>
          <w:b/>
          <w:sz w:val="28"/>
          <w:szCs w:val="28"/>
          <w:lang w:eastAsia="ru-RU"/>
        </w:rPr>
      </w:pPr>
    </w:p>
    <w:p w:rsidR="00CE6DC3" w:rsidRDefault="00CE6DC3" w:rsidP="0013682D">
      <w:pPr>
        <w:tabs>
          <w:tab w:val="left" w:pos="3202"/>
          <w:tab w:val="right" w:pos="9354"/>
        </w:tabs>
        <w:jc w:val="right"/>
        <w:rPr>
          <w:rFonts w:ascii="Times New Roman" w:eastAsia="Times New Roman" w:hAnsi="Times New Roman"/>
          <w:b/>
          <w:sz w:val="28"/>
          <w:szCs w:val="28"/>
          <w:lang w:eastAsia="ru-RU"/>
        </w:rPr>
      </w:pPr>
    </w:p>
    <w:p w:rsidR="00CE6DC3" w:rsidRDefault="00CE6DC3" w:rsidP="0013682D">
      <w:pPr>
        <w:tabs>
          <w:tab w:val="left" w:pos="3202"/>
          <w:tab w:val="right" w:pos="9354"/>
        </w:tabs>
        <w:jc w:val="right"/>
        <w:rPr>
          <w:rFonts w:ascii="Times New Roman" w:eastAsia="Times New Roman" w:hAnsi="Times New Roman"/>
          <w:b/>
          <w:sz w:val="28"/>
          <w:szCs w:val="28"/>
          <w:lang w:eastAsia="ru-RU"/>
        </w:rPr>
      </w:pPr>
    </w:p>
    <w:p w:rsidR="00CE6DC3" w:rsidRDefault="00CE6DC3" w:rsidP="0013682D">
      <w:pPr>
        <w:tabs>
          <w:tab w:val="left" w:pos="3202"/>
          <w:tab w:val="right" w:pos="9354"/>
        </w:tabs>
        <w:jc w:val="right"/>
        <w:rPr>
          <w:rFonts w:ascii="Times New Roman" w:eastAsia="Times New Roman" w:hAnsi="Times New Roman"/>
          <w:b/>
          <w:sz w:val="28"/>
          <w:szCs w:val="28"/>
          <w:lang w:eastAsia="ru-RU"/>
        </w:rPr>
      </w:pPr>
    </w:p>
    <w:p w:rsidR="00CE6DC3" w:rsidRDefault="00CE6DC3" w:rsidP="0013682D">
      <w:pPr>
        <w:tabs>
          <w:tab w:val="left" w:pos="3202"/>
          <w:tab w:val="right" w:pos="9354"/>
        </w:tabs>
        <w:jc w:val="right"/>
        <w:rPr>
          <w:rFonts w:ascii="Times New Roman" w:eastAsia="Times New Roman" w:hAnsi="Times New Roman"/>
          <w:b/>
          <w:sz w:val="28"/>
          <w:szCs w:val="28"/>
          <w:lang w:eastAsia="ru-RU"/>
        </w:rPr>
      </w:pPr>
    </w:p>
    <w:p w:rsidR="00CE6DC3" w:rsidRDefault="00CE6DC3" w:rsidP="0013682D">
      <w:pPr>
        <w:tabs>
          <w:tab w:val="left" w:pos="3202"/>
          <w:tab w:val="right" w:pos="9354"/>
        </w:tabs>
        <w:jc w:val="right"/>
        <w:rPr>
          <w:rFonts w:ascii="Times New Roman" w:eastAsia="Times New Roman" w:hAnsi="Times New Roman"/>
          <w:b/>
          <w:sz w:val="28"/>
          <w:szCs w:val="28"/>
          <w:lang w:eastAsia="ru-RU"/>
        </w:rPr>
      </w:pPr>
    </w:p>
    <w:p w:rsidR="00CE6DC3" w:rsidRDefault="00CE6DC3" w:rsidP="0013682D">
      <w:pPr>
        <w:tabs>
          <w:tab w:val="left" w:pos="3202"/>
          <w:tab w:val="right" w:pos="9354"/>
        </w:tabs>
        <w:jc w:val="right"/>
        <w:rPr>
          <w:rFonts w:ascii="Times New Roman" w:eastAsia="Times New Roman" w:hAnsi="Times New Roman"/>
          <w:b/>
          <w:sz w:val="28"/>
          <w:szCs w:val="28"/>
          <w:lang w:eastAsia="ru-RU"/>
        </w:rPr>
      </w:pPr>
    </w:p>
    <w:p w:rsidR="00CE6DC3" w:rsidRDefault="00CE6DC3" w:rsidP="0013682D">
      <w:pPr>
        <w:tabs>
          <w:tab w:val="left" w:pos="3202"/>
          <w:tab w:val="right" w:pos="9354"/>
        </w:tabs>
        <w:jc w:val="right"/>
        <w:rPr>
          <w:rFonts w:ascii="Times New Roman" w:eastAsia="Times New Roman" w:hAnsi="Times New Roman"/>
          <w:b/>
          <w:sz w:val="28"/>
          <w:szCs w:val="28"/>
          <w:lang w:eastAsia="ru-RU"/>
        </w:rPr>
      </w:pPr>
    </w:p>
    <w:p w:rsidR="000A01B1" w:rsidRPr="0013682D" w:rsidRDefault="007B4B45" w:rsidP="0013682D">
      <w:pPr>
        <w:tabs>
          <w:tab w:val="left" w:pos="3202"/>
          <w:tab w:val="right" w:pos="9354"/>
        </w:tabs>
        <w:jc w:val="right"/>
        <w:rPr>
          <w:rFonts w:ascii="Times New Roman" w:eastAsia="Times New Roman" w:hAnsi="Times New Roman"/>
          <w:b/>
          <w:sz w:val="28"/>
          <w:szCs w:val="28"/>
          <w:lang w:eastAsia="ru-RU"/>
        </w:rPr>
      </w:pPr>
      <w:r w:rsidRPr="0013682D">
        <w:rPr>
          <w:rFonts w:ascii="Times New Roman" w:eastAsia="Times New Roman" w:hAnsi="Times New Roman"/>
          <w:b/>
          <w:sz w:val="28"/>
          <w:szCs w:val="28"/>
          <w:lang w:eastAsia="ru-RU"/>
        </w:rPr>
        <w:t>Приложение</w:t>
      </w:r>
      <w:r w:rsidR="0013682D" w:rsidRPr="0013682D">
        <w:rPr>
          <w:rFonts w:ascii="Times New Roman" w:eastAsia="Times New Roman" w:hAnsi="Times New Roman"/>
          <w:b/>
          <w:sz w:val="28"/>
          <w:szCs w:val="28"/>
          <w:lang w:eastAsia="ru-RU"/>
        </w:rPr>
        <w:t xml:space="preserve"> 1.2</w:t>
      </w:r>
      <w:r w:rsidRPr="0013682D">
        <w:rPr>
          <w:rFonts w:ascii="Times New Roman" w:eastAsia="Times New Roman" w:hAnsi="Times New Roman"/>
          <w:b/>
          <w:sz w:val="28"/>
          <w:szCs w:val="28"/>
          <w:lang w:eastAsia="ru-RU"/>
        </w:rPr>
        <w:t xml:space="preserve"> </w:t>
      </w:r>
    </w:p>
    <w:p w:rsidR="007B4B45" w:rsidRPr="0013682D" w:rsidRDefault="007B4B45" w:rsidP="0013682D">
      <w:pPr>
        <w:spacing w:after="0" w:line="240" w:lineRule="auto"/>
        <w:rPr>
          <w:rFonts w:ascii="Times New Roman" w:eastAsia="Times New Roman" w:hAnsi="Times New Roman"/>
          <w:b/>
          <w:sz w:val="28"/>
          <w:szCs w:val="28"/>
          <w:lang w:eastAsia="ru-RU"/>
        </w:rPr>
      </w:pPr>
      <w:r w:rsidRPr="0013682D">
        <w:rPr>
          <w:rFonts w:ascii="Times New Roman" w:eastAsia="Times New Roman" w:hAnsi="Times New Roman"/>
          <w:b/>
          <w:sz w:val="28"/>
          <w:szCs w:val="28"/>
          <w:lang w:eastAsia="ru-RU"/>
        </w:rPr>
        <w:t>Подпрограмма «Н</w:t>
      </w:r>
      <w:r w:rsidR="0013682D" w:rsidRPr="0013682D">
        <w:rPr>
          <w:rFonts w:ascii="Times New Roman" w:eastAsia="Times New Roman" w:hAnsi="Times New Roman"/>
          <w:b/>
          <w:sz w:val="28"/>
          <w:szCs w:val="28"/>
          <w:lang w:eastAsia="ru-RU"/>
        </w:rPr>
        <w:t>аука</w:t>
      </w:r>
      <w:r w:rsidRPr="0013682D">
        <w:rPr>
          <w:rFonts w:ascii="Times New Roman" w:eastAsia="Times New Roman" w:hAnsi="Times New Roman"/>
          <w:b/>
          <w:sz w:val="28"/>
          <w:szCs w:val="28"/>
          <w:lang w:eastAsia="ru-RU"/>
        </w:rPr>
        <w:t>»</w:t>
      </w:r>
    </w:p>
    <w:p w:rsidR="0013682D" w:rsidRDefault="0013682D" w:rsidP="0013682D">
      <w:pPr>
        <w:spacing w:after="0" w:line="240" w:lineRule="auto"/>
        <w:rPr>
          <w:rFonts w:ascii="Times New Roman" w:eastAsia="Times New Roman" w:hAnsi="Times New Roman"/>
          <w:b/>
          <w:sz w:val="28"/>
          <w:szCs w:val="28"/>
          <w:lang w:eastAsia="ru-RU"/>
        </w:rPr>
      </w:pPr>
      <w:r w:rsidRPr="0013682D">
        <w:rPr>
          <w:rFonts w:ascii="Times New Roman" w:eastAsia="Times New Roman" w:hAnsi="Times New Roman"/>
          <w:b/>
          <w:sz w:val="28"/>
          <w:szCs w:val="28"/>
          <w:lang w:eastAsia="ru-RU"/>
        </w:rPr>
        <w:t>Тематика исследований учащихся НОУ «Эврика»</w:t>
      </w: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5954"/>
        <w:gridCol w:w="1984"/>
        <w:gridCol w:w="1985"/>
      </w:tblGrid>
      <w:tr w:rsidR="00E80D75" w:rsidRPr="007B4B45" w:rsidTr="00E80D75">
        <w:tc>
          <w:tcPr>
            <w:tcW w:w="503" w:type="dxa"/>
            <w:vAlign w:val="center"/>
          </w:tcPr>
          <w:p w:rsidR="00E80D75" w:rsidRPr="007B4B45" w:rsidRDefault="00E80D75" w:rsidP="00E80D75">
            <w:pPr>
              <w:widowControl w:val="0"/>
              <w:autoSpaceDE w:val="0"/>
              <w:autoSpaceDN w:val="0"/>
              <w:adjustRightInd w:val="0"/>
              <w:spacing w:after="0" w:line="280" w:lineRule="exact"/>
              <w:jc w:val="center"/>
              <w:rPr>
                <w:rFonts w:ascii="Times New Roman" w:eastAsia="Times New Roman" w:hAnsi="Times New Roman"/>
                <w:sz w:val="26"/>
                <w:szCs w:val="26"/>
                <w:lang w:eastAsia="ru-RU"/>
              </w:rPr>
            </w:pPr>
            <w:r w:rsidRPr="007B4B45">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w:t>
            </w:r>
            <w:r w:rsidRPr="007B4B45">
              <w:rPr>
                <w:rFonts w:ascii="Times New Roman" w:eastAsia="Times New Roman" w:hAnsi="Times New Roman"/>
                <w:sz w:val="26"/>
                <w:szCs w:val="26"/>
                <w:lang w:eastAsia="ru-RU"/>
              </w:rPr>
              <w:t>п/п</w:t>
            </w:r>
          </w:p>
        </w:tc>
        <w:tc>
          <w:tcPr>
            <w:tcW w:w="5954" w:type="dxa"/>
            <w:vAlign w:val="center"/>
          </w:tcPr>
          <w:p w:rsidR="00E80D75" w:rsidRPr="007B4B45" w:rsidRDefault="00E80D75" w:rsidP="00E80D75">
            <w:pPr>
              <w:widowControl w:val="0"/>
              <w:autoSpaceDE w:val="0"/>
              <w:autoSpaceDN w:val="0"/>
              <w:adjustRightInd w:val="0"/>
              <w:spacing w:after="0" w:line="280" w:lineRule="exact"/>
              <w:jc w:val="center"/>
              <w:rPr>
                <w:rFonts w:ascii="Times New Roman" w:eastAsia="Times New Roman" w:hAnsi="Times New Roman"/>
                <w:sz w:val="26"/>
                <w:szCs w:val="26"/>
                <w:lang w:eastAsia="ru-RU"/>
              </w:rPr>
            </w:pPr>
            <w:r w:rsidRPr="007B4B45">
              <w:rPr>
                <w:rFonts w:ascii="Times New Roman" w:eastAsia="Times New Roman" w:hAnsi="Times New Roman"/>
                <w:sz w:val="26"/>
                <w:szCs w:val="26"/>
                <w:lang w:eastAsia="ru-RU"/>
              </w:rPr>
              <w:t>Тема</w:t>
            </w:r>
            <w:r>
              <w:rPr>
                <w:rFonts w:ascii="Times New Roman" w:eastAsia="Times New Roman" w:hAnsi="Times New Roman"/>
                <w:sz w:val="26"/>
                <w:szCs w:val="26"/>
                <w:lang w:eastAsia="ru-RU"/>
              </w:rPr>
              <w:t xml:space="preserve"> исследования</w:t>
            </w:r>
          </w:p>
        </w:tc>
        <w:tc>
          <w:tcPr>
            <w:tcW w:w="1984" w:type="dxa"/>
            <w:vAlign w:val="center"/>
          </w:tcPr>
          <w:p w:rsidR="00E80D75" w:rsidRPr="007B4B45" w:rsidRDefault="00E80D75" w:rsidP="00E80D75">
            <w:pPr>
              <w:widowControl w:val="0"/>
              <w:autoSpaceDE w:val="0"/>
              <w:autoSpaceDN w:val="0"/>
              <w:adjustRightInd w:val="0"/>
              <w:spacing w:after="0" w:line="280" w:lineRule="exact"/>
              <w:jc w:val="center"/>
              <w:rPr>
                <w:rFonts w:ascii="Times New Roman" w:eastAsia="Times New Roman" w:hAnsi="Times New Roman"/>
                <w:sz w:val="26"/>
                <w:szCs w:val="26"/>
                <w:lang w:eastAsia="ru-RU"/>
              </w:rPr>
            </w:pPr>
            <w:r w:rsidRPr="007B4B45">
              <w:rPr>
                <w:rFonts w:ascii="Times New Roman" w:eastAsia="Times New Roman" w:hAnsi="Times New Roman"/>
                <w:sz w:val="26"/>
                <w:szCs w:val="26"/>
                <w:lang w:eastAsia="ru-RU"/>
              </w:rPr>
              <w:t>Название секции</w:t>
            </w:r>
          </w:p>
        </w:tc>
        <w:tc>
          <w:tcPr>
            <w:tcW w:w="1985" w:type="dxa"/>
            <w:vAlign w:val="center"/>
          </w:tcPr>
          <w:p w:rsidR="00E80D75" w:rsidRPr="007B4B45" w:rsidRDefault="00E80D75" w:rsidP="00E80D75">
            <w:pPr>
              <w:widowControl w:val="0"/>
              <w:autoSpaceDE w:val="0"/>
              <w:autoSpaceDN w:val="0"/>
              <w:adjustRightInd w:val="0"/>
              <w:spacing w:after="0" w:line="280" w:lineRule="exact"/>
              <w:jc w:val="center"/>
              <w:rPr>
                <w:rFonts w:ascii="Times New Roman" w:eastAsia="Times New Roman" w:hAnsi="Times New Roman"/>
                <w:sz w:val="26"/>
                <w:szCs w:val="26"/>
                <w:lang w:eastAsia="ru-RU"/>
              </w:rPr>
            </w:pPr>
            <w:r w:rsidRPr="007B4B45">
              <w:rPr>
                <w:rFonts w:ascii="Times New Roman" w:eastAsia="Times New Roman" w:hAnsi="Times New Roman"/>
                <w:sz w:val="26"/>
                <w:szCs w:val="26"/>
                <w:lang w:eastAsia="ru-RU"/>
              </w:rPr>
              <w:t>Автор</w:t>
            </w:r>
            <w:r>
              <w:rPr>
                <w:rFonts w:ascii="Times New Roman" w:eastAsia="Times New Roman" w:hAnsi="Times New Roman"/>
                <w:sz w:val="26"/>
                <w:szCs w:val="26"/>
                <w:lang w:eastAsia="ru-RU"/>
              </w:rPr>
              <w:t>, класс</w:t>
            </w:r>
          </w:p>
          <w:p w:rsidR="00E80D75" w:rsidRPr="007B4B45" w:rsidRDefault="00E80D75" w:rsidP="00E80D75">
            <w:pPr>
              <w:widowControl w:val="0"/>
              <w:autoSpaceDE w:val="0"/>
              <w:autoSpaceDN w:val="0"/>
              <w:adjustRightInd w:val="0"/>
              <w:spacing w:after="0" w:line="280" w:lineRule="exact"/>
              <w:jc w:val="center"/>
              <w:rPr>
                <w:rFonts w:ascii="Times New Roman" w:eastAsia="Times New Roman" w:hAnsi="Times New Roman"/>
                <w:sz w:val="26"/>
                <w:szCs w:val="26"/>
                <w:lang w:eastAsia="ru-RU"/>
              </w:rPr>
            </w:pPr>
          </w:p>
        </w:tc>
      </w:tr>
      <w:tr w:rsidR="0010197D" w:rsidRPr="007B4B45" w:rsidTr="00E80D75">
        <w:tc>
          <w:tcPr>
            <w:tcW w:w="503" w:type="dxa"/>
          </w:tcPr>
          <w:p w:rsidR="0010197D" w:rsidRPr="007B4B45" w:rsidRDefault="0010197D" w:rsidP="0010197D">
            <w:pPr>
              <w:widowControl w:val="0"/>
              <w:autoSpaceDE w:val="0"/>
              <w:autoSpaceDN w:val="0"/>
              <w:adjustRightInd w:val="0"/>
              <w:spacing w:after="0" w:line="280" w:lineRule="exact"/>
              <w:rPr>
                <w:rFonts w:ascii="Times New Roman" w:eastAsia="Times New Roman" w:hAnsi="Times New Roman"/>
                <w:sz w:val="26"/>
                <w:szCs w:val="26"/>
                <w:lang w:eastAsia="ru-RU"/>
              </w:rPr>
            </w:pPr>
            <w:r w:rsidRPr="007B4B45">
              <w:rPr>
                <w:rFonts w:ascii="Times New Roman" w:eastAsia="Times New Roman" w:hAnsi="Times New Roman"/>
                <w:sz w:val="26"/>
                <w:szCs w:val="26"/>
                <w:lang w:eastAsia="ru-RU"/>
              </w:rPr>
              <w:t>1</w:t>
            </w:r>
          </w:p>
        </w:tc>
        <w:tc>
          <w:tcPr>
            <w:tcW w:w="5954" w:type="dxa"/>
          </w:tcPr>
          <w:p w:rsidR="0010197D" w:rsidRPr="007B4B45" w:rsidRDefault="0010197D" w:rsidP="0010197D">
            <w:pPr>
              <w:widowControl w:val="0"/>
              <w:autoSpaceDE w:val="0"/>
              <w:autoSpaceDN w:val="0"/>
              <w:adjustRightInd w:val="0"/>
              <w:spacing w:after="0" w:line="280" w:lineRule="exact"/>
              <w:rPr>
                <w:rFonts w:ascii="Times New Roman" w:eastAsia="Times New Roman" w:hAnsi="Times New Roman"/>
                <w:sz w:val="26"/>
                <w:szCs w:val="26"/>
                <w:lang w:eastAsia="ru-RU"/>
              </w:rPr>
            </w:pPr>
            <w:r w:rsidRPr="007B4B45">
              <w:rPr>
                <w:rFonts w:ascii="Times New Roman" w:eastAsia="Times New Roman" w:hAnsi="Times New Roman"/>
                <w:color w:val="111111"/>
                <w:sz w:val="26"/>
                <w:szCs w:val="26"/>
                <w:shd w:val="clear" w:color="auto" w:fill="FFFFFF"/>
                <w:lang w:eastAsia="ru-RU"/>
              </w:rPr>
              <w:t>Семантика глаголов движения и перемещения на материале произведений русской и зарубежной фантастики»</w:t>
            </w:r>
          </w:p>
        </w:tc>
        <w:tc>
          <w:tcPr>
            <w:tcW w:w="1984" w:type="dxa"/>
          </w:tcPr>
          <w:p w:rsidR="0010197D" w:rsidRPr="007B4B45" w:rsidRDefault="0010197D" w:rsidP="0010197D">
            <w:pPr>
              <w:widowControl w:val="0"/>
              <w:autoSpaceDE w:val="0"/>
              <w:autoSpaceDN w:val="0"/>
              <w:adjustRightInd w:val="0"/>
              <w:spacing w:after="0" w:line="280" w:lineRule="exact"/>
              <w:rPr>
                <w:rFonts w:ascii="Times New Roman" w:eastAsia="Times New Roman" w:hAnsi="Times New Roman"/>
                <w:sz w:val="26"/>
                <w:szCs w:val="26"/>
                <w:lang w:eastAsia="ru-RU"/>
              </w:rPr>
            </w:pPr>
            <w:r>
              <w:rPr>
                <w:rFonts w:ascii="Times New Roman" w:eastAsia="Times New Roman" w:hAnsi="Times New Roman"/>
                <w:sz w:val="26"/>
                <w:szCs w:val="26"/>
                <w:lang w:eastAsia="ru-RU"/>
              </w:rPr>
              <w:t>Филология</w:t>
            </w:r>
          </w:p>
        </w:tc>
        <w:tc>
          <w:tcPr>
            <w:tcW w:w="1985" w:type="dxa"/>
          </w:tcPr>
          <w:p w:rsidR="0010197D" w:rsidRDefault="0010197D" w:rsidP="0010197D">
            <w:pPr>
              <w:widowControl w:val="0"/>
              <w:autoSpaceDE w:val="0"/>
              <w:autoSpaceDN w:val="0"/>
              <w:adjustRightInd w:val="0"/>
              <w:spacing w:after="0" w:line="280" w:lineRule="exact"/>
              <w:rPr>
                <w:rFonts w:ascii="Times New Roman" w:eastAsia="Times New Roman" w:hAnsi="Times New Roman"/>
                <w:bCs/>
                <w:sz w:val="26"/>
                <w:szCs w:val="26"/>
                <w:lang w:eastAsia="ru-RU"/>
              </w:rPr>
            </w:pPr>
            <w:proofErr w:type="spellStart"/>
            <w:r>
              <w:rPr>
                <w:rFonts w:ascii="Times New Roman" w:eastAsia="Times New Roman" w:hAnsi="Times New Roman"/>
                <w:bCs/>
                <w:color w:val="111111"/>
                <w:sz w:val="26"/>
                <w:szCs w:val="26"/>
                <w:shd w:val="clear" w:color="auto" w:fill="FFFFFF"/>
                <w:lang w:eastAsia="ru-RU"/>
              </w:rPr>
              <w:t>Папов</w:t>
            </w:r>
            <w:proofErr w:type="spellEnd"/>
            <w:r>
              <w:rPr>
                <w:rFonts w:ascii="Times New Roman" w:eastAsia="Times New Roman" w:hAnsi="Times New Roman"/>
                <w:bCs/>
                <w:color w:val="111111"/>
                <w:sz w:val="26"/>
                <w:szCs w:val="26"/>
                <w:shd w:val="clear" w:color="auto" w:fill="FFFFFF"/>
                <w:lang w:eastAsia="ru-RU"/>
              </w:rPr>
              <w:t xml:space="preserve"> Константин</w:t>
            </w:r>
            <w:r>
              <w:rPr>
                <w:rFonts w:ascii="Times New Roman" w:eastAsia="Times New Roman" w:hAnsi="Times New Roman"/>
                <w:bCs/>
                <w:sz w:val="26"/>
                <w:szCs w:val="26"/>
                <w:lang w:eastAsia="ru-RU"/>
              </w:rPr>
              <w:t xml:space="preserve">, </w:t>
            </w:r>
          </w:p>
          <w:p w:rsidR="0010197D" w:rsidRPr="007B4B45" w:rsidRDefault="0010197D" w:rsidP="0010197D">
            <w:pPr>
              <w:widowControl w:val="0"/>
              <w:autoSpaceDE w:val="0"/>
              <w:autoSpaceDN w:val="0"/>
              <w:adjustRightInd w:val="0"/>
              <w:spacing w:after="0" w:line="280" w:lineRule="exact"/>
              <w:rPr>
                <w:rFonts w:ascii="Times New Roman" w:eastAsia="Times New Roman" w:hAnsi="Times New Roman"/>
                <w:sz w:val="26"/>
                <w:szCs w:val="26"/>
                <w:lang w:eastAsia="ru-RU"/>
              </w:rPr>
            </w:pPr>
            <w:r w:rsidRPr="007B4B45">
              <w:rPr>
                <w:rFonts w:ascii="Times New Roman" w:eastAsia="Times New Roman" w:hAnsi="Times New Roman"/>
                <w:color w:val="111111"/>
                <w:sz w:val="26"/>
                <w:szCs w:val="26"/>
                <w:shd w:val="clear" w:color="auto" w:fill="FFFFFF"/>
                <w:lang w:eastAsia="ru-RU"/>
              </w:rPr>
              <w:t>8 «А»</w:t>
            </w:r>
          </w:p>
        </w:tc>
      </w:tr>
      <w:tr w:rsidR="00E80D75" w:rsidRPr="007B4B45" w:rsidTr="00E80D75">
        <w:tc>
          <w:tcPr>
            <w:tcW w:w="503" w:type="dxa"/>
          </w:tcPr>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sz w:val="26"/>
                <w:szCs w:val="26"/>
                <w:lang w:eastAsia="ru-RU"/>
              </w:rPr>
            </w:pPr>
            <w:r w:rsidRPr="007B4B45">
              <w:rPr>
                <w:rFonts w:ascii="Times New Roman" w:eastAsia="Times New Roman" w:hAnsi="Times New Roman"/>
                <w:sz w:val="26"/>
                <w:szCs w:val="26"/>
                <w:lang w:eastAsia="ru-RU"/>
              </w:rPr>
              <w:t>2</w:t>
            </w:r>
          </w:p>
        </w:tc>
        <w:tc>
          <w:tcPr>
            <w:tcW w:w="5954" w:type="dxa"/>
          </w:tcPr>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sz w:val="26"/>
                <w:szCs w:val="26"/>
                <w:lang w:eastAsia="ru-RU"/>
              </w:rPr>
            </w:pPr>
            <w:r w:rsidRPr="007B4B45">
              <w:rPr>
                <w:rFonts w:ascii="Times New Roman" w:eastAsia="Times New Roman" w:hAnsi="Times New Roman"/>
                <w:color w:val="111111"/>
                <w:sz w:val="26"/>
                <w:szCs w:val="26"/>
                <w:shd w:val="clear" w:color="auto" w:fill="FFFFFF"/>
                <w:lang w:eastAsia="ru-RU"/>
              </w:rPr>
              <w:t xml:space="preserve">«Проектирование туристического маршрута по </w:t>
            </w:r>
            <w:proofErr w:type="spellStart"/>
            <w:r w:rsidRPr="007B4B45">
              <w:rPr>
                <w:rFonts w:ascii="Times New Roman" w:eastAsia="Times New Roman" w:hAnsi="Times New Roman"/>
                <w:color w:val="111111"/>
                <w:sz w:val="26"/>
                <w:szCs w:val="26"/>
                <w:shd w:val="clear" w:color="auto" w:fill="FFFFFF"/>
                <w:lang w:eastAsia="ru-RU"/>
              </w:rPr>
              <w:t>Молодечненскому</w:t>
            </w:r>
            <w:proofErr w:type="spellEnd"/>
            <w:r w:rsidRPr="007B4B45">
              <w:rPr>
                <w:rFonts w:ascii="Times New Roman" w:eastAsia="Times New Roman" w:hAnsi="Times New Roman"/>
                <w:color w:val="111111"/>
                <w:sz w:val="26"/>
                <w:szCs w:val="26"/>
                <w:shd w:val="clear" w:color="auto" w:fill="FFFFFF"/>
                <w:lang w:eastAsia="ru-RU"/>
              </w:rPr>
              <w:t xml:space="preserve"> району для зарубежных гостей»</w:t>
            </w:r>
          </w:p>
        </w:tc>
        <w:tc>
          <w:tcPr>
            <w:tcW w:w="1984" w:type="dxa"/>
          </w:tcPr>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sz w:val="26"/>
                <w:szCs w:val="26"/>
                <w:lang w:eastAsia="ru-RU"/>
              </w:rPr>
            </w:pPr>
            <w:r w:rsidRPr="007B4B45">
              <w:rPr>
                <w:rFonts w:ascii="Times New Roman" w:eastAsia="Times New Roman" w:hAnsi="Times New Roman"/>
                <w:sz w:val="26"/>
                <w:szCs w:val="26"/>
                <w:lang w:eastAsia="ru-RU"/>
              </w:rPr>
              <w:t>Иностранные языки</w:t>
            </w:r>
          </w:p>
        </w:tc>
        <w:tc>
          <w:tcPr>
            <w:tcW w:w="1985" w:type="dxa"/>
          </w:tcPr>
          <w:p w:rsidR="00E80D75" w:rsidRDefault="00E80D75" w:rsidP="00E80D75">
            <w:pPr>
              <w:widowControl w:val="0"/>
              <w:autoSpaceDE w:val="0"/>
              <w:autoSpaceDN w:val="0"/>
              <w:adjustRightInd w:val="0"/>
              <w:spacing w:after="0" w:line="280" w:lineRule="exact"/>
              <w:rPr>
                <w:rFonts w:ascii="Times New Roman" w:eastAsia="Times New Roman" w:hAnsi="Times New Roman"/>
                <w:bCs/>
                <w:sz w:val="26"/>
                <w:szCs w:val="26"/>
                <w:lang w:eastAsia="ru-RU"/>
              </w:rPr>
            </w:pPr>
            <w:proofErr w:type="spellStart"/>
            <w:r w:rsidRPr="007B4B45">
              <w:rPr>
                <w:rFonts w:ascii="Times New Roman" w:eastAsia="Times New Roman" w:hAnsi="Times New Roman"/>
                <w:bCs/>
                <w:color w:val="111111"/>
                <w:sz w:val="26"/>
                <w:szCs w:val="26"/>
                <w:shd w:val="clear" w:color="auto" w:fill="FFFFFF"/>
                <w:lang w:eastAsia="ru-RU"/>
              </w:rPr>
              <w:t>Штырев</w:t>
            </w:r>
            <w:proofErr w:type="spellEnd"/>
            <w:r>
              <w:rPr>
                <w:rFonts w:ascii="Times New Roman" w:eastAsia="Times New Roman" w:hAnsi="Times New Roman"/>
                <w:bCs/>
                <w:color w:val="111111"/>
                <w:sz w:val="26"/>
                <w:szCs w:val="26"/>
                <w:shd w:val="clear" w:color="auto" w:fill="FFFFFF"/>
                <w:lang w:eastAsia="ru-RU"/>
              </w:rPr>
              <w:t xml:space="preserve"> Денис</w:t>
            </w:r>
            <w:r>
              <w:rPr>
                <w:rFonts w:ascii="Times New Roman" w:eastAsia="Times New Roman" w:hAnsi="Times New Roman"/>
                <w:bCs/>
                <w:sz w:val="26"/>
                <w:szCs w:val="26"/>
                <w:lang w:eastAsia="ru-RU"/>
              </w:rPr>
              <w:t xml:space="preserve">, </w:t>
            </w:r>
          </w:p>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sz w:val="26"/>
                <w:szCs w:val="26"/>
                <w:lang w:eastAsia="ru-RU"/>
              </w:rPr>
            </w:pPr>
            <w:r w:rsidRPr="007B4B45">
              <w:rPr>
                <w:rFonts w:ascii="Times New Roman" w:eastAsia="Times New Roman" w:hAnsi="Times New Roman"/>
                <w:color w:val="111111"/>
                <w:sz w:val="26"/>
                <w:szCs w:val="26"/>
                <w:shd w:val="clear" w:color="auto" w:fill="FFFFFF"/>
                <w:lang w:eastAsia="ru-RU"/>
              </w:rPr>
              <w:t>8 «Г»</w:t>
            </w:r>
          </w:p>
        </w:tc>
      </w:tr>
      <w:tr w:rsidR="0010197D" w:rsidRPr="007B4B45" w:rsidTr="00E80D75">
        <w:tc>
          <w:tcPr>
            <w:tcW w:w="503" w:type="dxa"/>
          </w:tcPr>
          <w:p w:rsidR="0010197D" w:rsidRPr="007B4B45" w:rsidRDefault="0010197D" w:rsidP="0010197D">
            <w:pPr>
              <w:widowControl w:val="0"/>
              <w:autoSpaceDE w:val="0"/>
              <w:autoSpaceDN w:val="0"/>
              <w:adjustRightInd w:val="0"/>
              <w:spacing w:after="0" w:line="280" w:lineRule="exact"/>
              <w:rPr>
                <w:rFonts w:ascii="Times New Roman" w:eastAsia="Times New Roman" w:hAnsi="Times New Roman"/>
                <w:sz w:val="26"/>
                <w:szCs w:val="26"/>
                <w:lang w:eastAsia="ru-RU"/>
              </w:rPr>
            </w:pPr>
            <w:r w:rsidRPr="007B4B45">
              <w:rPr>
                <w:rFonts w:ascii="Times New Roman" w:eastAsia="Times New Roman" w:hAnsi="Times New Roman"/>
                <w:sz w:val="26"/>
                <w:szCs w:val="26"/>
                <w:lang w:eastAsia="ru-RU"/>
              </w:rPr>
              <w:t>3</w:t>
            </w:r>
          </w:p>
        </w:tc>
        <w:tc>
          <w:tcPr>
            <w:tcW w:w="5954" w:type="dxa"/>
          </w:tcPr>
          <w:p w:rsidR="0010197D" w:rsidRPr="007B4B45" w:rsidRDefault="0010197D" w:rsidP="0010197D">
            <w:pPr>
              <w:widowControl w:val="0"/>
              <w:autoSpaceDE w:val="0"/>
              <w:autoSpaceDN w:val="0"/>
              <w:adjustRightInd w:val="0"/>
              <w:spacing w:after="0" w:line="280" w:lineRule="exact"/>
              <w:rPr>
                <w:rFonts w:ascii="Times New Roman" w:eastAsia="Times New Roman" w:hAnsi="Times New Roman"/>
                <w:color w:val="111111"/>
                <w:sz w:val="26"/>
                <w:szCs w:val="26"/>
                <w:shd w:val="clear" w:color="auto" w:fill="FFFFFF"/>
                <w:lang w:eastAsia="ru-RU"/>
              </w:rPr>
            </w:pPr>
            <w:r w:rsidRPr="007B4B45">
              <w:rPr>
                <w:rFonts w:ascii="Times New Roman" w:eastAsia="Times New Roman" w:hAnsi="Times New Roman"/>
                <w:color w:val="111111"/>
                <w:sz w:val="26"/>
                <w:szCs w:val="26"/>
                <w:shd w:val="clear" w:color="auto" w:fill="FFFFFF"/>
                <w:lang w:eastAsia="ru-RU"/>
              </w:rPr>
              <w:t>Росток в моём дворе</w:t>
            </w:r>
          </w:p>
        </w:tc>
        <w:tc>
          <w:tcPr>
            <w:tcW w:w="1984" w:type="dxa"/>
          </w:tcPr>
          <w:p w:rsidR="0010197D" w:rsidRPr="007B4B45" w:rsidRDefault="0010197D" w:rsidP="0010197D">
            <w:pPr>
              <w:widowControl w:val="0"/>
              <w:autoSpaceDE w:val="0"/>
              <w:autoSpaceDN w:val="0"/>
              <w:adjustRightInd w:val="0"/>
              <w:spacing w:after="0" w:line="280" w:lineRule="exact"/>
              <w:rPr>
                <w:rFonts w:ascii="Times New Roman" w:eastAsia="Times New Roman" w:hAnsi="Times New Roman"/>
                <w:sz w:val="26"/>
                <w:szCs w:val="26"/>
                <w:lang w:eastAsia="ru-RU"/>
              </w:rPr>
            </w:pPr>
            <w:r>
              <w:rPr>
                <w:rFonts w:ascii="Times New Roman" w:eastAsia="Times New Roman" w:hAnsi="Times New Roman"/>
                <w:sz w:val="26"/>
                <w:szCs w:val="26"/>
                <w:lang w:eastAsia="ru-RU"/>
              </w:rPr>
              <w:t>Естественные науки</w:t>
            </w:r>
          </w:p>
        </w:tc>
        <w:tc>
          <w:tcPr>
            <w:tcW w:w="1985" w:type="dxa"/>
          </w:tcPr>
          <w:p w:rsidR="0010197D" w:rsidRDefault="0010197D" w:rsidP="0010197D">
            <w:pPr>
              <w:widowControl w:val="0"/>
              <w:autoSpaceDE w:val="0"/>
              <w:autoSpaceDN w:val="0"/>
              <w:adjustRightInd w:val="0"/>
              <w:spacing w:after="0" w:line="280" w:lineRule="exact"/>
              <w:rPr>
                <w:rFonts w:ascii="Times New Roman" w:eastAsia="Times New Roman" w:hAnsi="Times New Roman"/>
                <w:bCs/>
                <w:color w:val="111111"/>
                <w:sz w:val="26"/>
                <w:szCs w:val="26"/>
                <w:shd w:val="clear" w:color="auto" w:fill="FFFFFF"/>
                <w:lang w:eastAsia="ru-RU"/>
              </w:rPr>
            </w:pPr>
            <w:r>
              <w:rPr>
                <w:rFonts w:ascii="Times New Roman" w:eastAsia="Times New Roman" w:hAnsi="Times New Roman"/>
                <w:bCs/>
                <w:color w:val="111111"/>
                <w:sz w:val="26"/>
                <w:szCs w:val="26"/>
                <w:shd w:val="clear" w:color="auto" w:fill="FFFFFF"/>
                <w:lang w:eastAsia="ru-RU"/>
              </w:rPr>
              <w:t xml:space="preserve">Сушко Татьяна, </w:t>
            </w:r>
          </w:p>
          <w:p w:rsidR="0010197D" w:rsidRPr="007B4B45" w:rsidRDefault="0010197D" w:rsidP="0010197D">
            <w:pPr>
              <w:widowControl w:val="0"/>
              <w:autoSpaceDE w:val="0"/>
              <w:autoSpaceDN w:val="0"/>
              <w:adjustRightInd w:val="0"/>
              <w:spacing w:after="0" w:line="280" w:lineRule="exact"/>
              <w:rPr>
                <w:rFonts w:ascii="Times New Roman" w:eastAsia="Times New Roman" w:hAnsi="Times New Roman"/>
                <w:bCs/>
                <w:color w:val="111111"/>
                <w:sz w:val="26"/>
                <w:szCs w:val="26"/>
                <w:shd w:val="clear" w:color="auto" w:fill="FFFFFF"/>
                <w:lang w:eastAsia="ru-RU"/>
              </w:rPr>
            </w:pPr>
            <w:r>
              <w:rPr>
                <w:rFonts w:ascii="Times New Roman" w:eastAsia="Times New Roman" w:hAnsi="Times New Roman"/>
                <w:bCs/>
                <w:color w:val="111111"/>
                <w:sz w:val="26"/>
                <w:szCs w:val="26"/>
                <w:shd w:val="clear" w:color="auto" w:fill="FFFFFF"/>
                <w:lang w:eastAsia="ru-RU"/>
              </w:rPr>
              <w:t>1 «В»</w:t>
            </w:r>
          </w:p>
        </w:tc>
      </w:tr>
      <w:tr w:rsidR="00E80D75" w:rsidRPr="007B4B45" w:rsidTr="00E80D75">
        <w:tc>
          <w:tcPr>
            <w:tcW w:w="503" w:type="dxa"/>
          </w:tcPr>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sz w:val="26"/>
                <w:szCs w:val="26"/>
                <w:lang w:eastAsia="ru-RU"/>
              </w:rPr>
            </w:pPr>
            <w:r w:rsidRPr="007B4B45">
              <w:rPr>
                <w:rFonts w:ascii="Times New Roman" w:eastAsia="Times New Roman" w:hAnsi="Times New Roman"/>
                <w:sz w:val="26"/>
                <w:szCs w:val="26"/>
                <w:lang w:eastAsia="ru-RU"/>
              </w:rPr>
              <w:t>4</w:t>
            </w:r>
          </w:p>
        </w:tc>
        <w:tc>
          <w:tcPr>
            <w:tcW w:w="5954" w:type="dxa"/>
          </w:tcPr>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sz w:val="26"/>
                <w:szCs w:val="26"/>
                <w:lang w:eastAsia="ru-RU"/>
              </w:rPr>
            </w:pPr>
            <w:r w:rsidRPr="007B4B45">
              <w:rPr>
                <w:rFonts w:ascii="Times New Roman" w:eastAsia="Times New Roman" w:hAnsi="Times New Roman"/>
                <w:color w:val="111111"/>
                <w:sz w:val="26"/>
                <w:szCs w:val="26"/>
                <w:shd w:val="clear" w:color="auto" w:fill="FFFFFF"/>
                <w:lang w:eastAsia="ru-RU"/>
              </w:rPr>
              <w:t>«Программируем на HTML+CSS+PHP»</w:t>
            </w:r>
          </w:p>
        </w:tc>
        <w:tc>
          <w:tcPr>
            <w:tcW w:w="1984" w:type="dxa"/>
          </w:tcPr>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sz w:val="26"/>
                <w:szCs w:val="26"/>
                <w:lang w:eastAsia="ru-RU"/>
              </w:rPr>
            </w:pPr>
            <w:r w:rsidRPr="00E80D75">
              <w:rPr>
                <w:rFonts w:ascii="Times New Roman" w:eastAsia="Times New Roman" w:hAnsi="Times New Roman"/>
                <w:sz w:val="26"/>
                <w:szCs w:val="26"/>
                <w:lang w:eastAsia="ru-RU"/>
              </w:rPr>
              <w:t>Точные науки</w:t>
            </w:r>
          </w:p>
        </w:tc>
        <w:tc>
          <w:tcPr>
            <w:tcW w:w="1985" w:type="dxa"/>
          </w:tcPr>
          <w:p w:rsidR="00E80D75" w:rsidRDefault="00E80D75" w:rsidP="00E80D75">
            <w:pPr>
              <w:widowControl w:val="0"/>
              <w:tabs>
                <w:tab w:val="left" w:pos="238"/>
              </w:tabs>
              <w:autoSpaceDE w:val="0"/>
              <w:autoSpaceDN w:val="0"/>
              <w:adjustRightInd w:val="0"/>
              <w:spacing w:after="0" w:line="280" w:lineRule="exact"/>
              <w:rPr>
                <w:rFonts w:ascii="Times New Roman" w:eastAsia="Times New Roman" w:hAnsi="Times New Roman"/>
                <w:bCs/>
                <w:color w:val="111111"/>
                <w:sz w:val="26"/>
                <w:szCs w:val="26"/>
                <w:shd w:val="clear" w:color="auto" w:fill="FFFFFF"/>
                <w:lang w:eastAsia="ru-RU"/>
              </w:rPr>
            </w:pPr>
            <w:proofErr w:type="spellStart"/>
            <w:r>
              <w:rPr>
                <w:rFonts w:ascii="Times New Roman" w:eastAsia="Times New Roman" w:hAnsi="Times New Roman"/>
                <w:bCs/>
                <w:color w:val="111111"/>
                <w:sz w:val="26"/>
                <w:szCs w:val="26"/>
                <w:shd w:val="clear" w:color="auto" w:fill="FFFFFF"/>
                <w:lang w:eastAsia="ru-RU"/>
              </w:rPr>
              <w:t>Лемяшевич</w:t>
            </w:r>
            <w:proofErr w:type="spellEnd"/>
            <w:r>
              <w:rPr>
                <w:rFonts w:ascii="Times New Roman" w:eastAsia="Times New Roman" w:hAnsi="Times New Roman"/>
                <w:bCs/>
                <w:color w:val="111111"/>
                <w:sz w:val="26"/>
                <w:szCs w:val="26"/>
                <w:shd w:val="clear" w:color="auto" w:fill="FFFFFF"/>
                <w:lang w:eastAsia="ru-RU"/>
              </w:rPr>
              <w:t xml:space="preserve"> Владимир,</w:t>
            </w:r>
          </w:p>
          <w:p w:rsidR="00E80D75" w:rsidRPr="007B4B45" w:rsidRDefault="00E80D75" w:rsidP="00E80D75">
            <w:pPr>
              <w:widowControl w:val="0"/>
              <w:tabs>
                <w:tab w:val="left" w:pos="238"/>
              </w:tabs>
              <w:autoSpaceDE w:val="0"/>
              <w:autoSpaceDN w:val="0"/>
              <w:adjustRightInd w:val="0"/>
              <w:spacing w:after="0" w:line="280" w:lineRule="exact"/>
              <w:rPr>
                <w:rFonts w:ascii="Times New Roman" w:eastAsia="Times New Roman" w:hAnsi="Times New Roman"/>
                <w:bCs/>
                <w:sz w:val="26"/>
                <w:szCs w:val="26"/>
                <w:lang w:eastAsia="ru-RU"/>
              </w:rPr>
            </w:pPr>
            <w:r>
              <w:rPr>
                <w:rFonts w:ascii="Times New Roman" w:eastAsia="Times New Roman" w:hAnsi="Times New Roman"/>
                <w:bCs/>
                <w:color w:val="111111"/>
                <w:sz w:val="26"/>
                <w:szCs w:val="26"/>
                <w:shd w:val="clear" w:color="auto" w:fill="FFFFFF"/>
                <w:lang w:eastAsia="ru-RU"/>
              </w:rPr>
              <w:t>8 «Б»</w:t>
            </w:r>
          </w:p>
          <w:p w:rsidR="00E80D75" w:rsidRDefault="00E80D75" w:rsidP="00E80D75">
            <w:pPr>
              <w:widowControl w:val="0"/>
              <w:tabs>
                <w:tab w:val="left" w:pos="238"/>
              </w:tabs>
              <w:autoSpaceDE w:val="0"/>
              <w:autoSpaceDN w:val="0"/>
              <w:adjustRightInd w:val="0"/>
              <w:spacing w:after="0" w:line="280" w:lineRule="exact"/>
              <w:rPr>
                <w:rFonts w:ascii="Times New Roman" w:eastAsia="Times New Roman" w:hAnsi="Times New Roman"/>
                <w:bCs/>
                <w:color w:val="111111"/>
                <w:sz w:val="26"/>
                <w:szCs w:val="26"/>
                <w:shd w:val="clear" w:color="auto" w:fill="FFFFFF"/>
                <w:lang w:eastAsia="ru-RU"/>
              </w:rPr>
            </w:pPr>
            <w:r>
              <w:rPr>
                <w:rFonts w:ascii="Times New Roman" w:eastAsia="Times New Roman" w:hAnsi="Times New Roman"/>
                <w:bCs/>
                <w:color w:val="111111"/>
                <w:sz w:val="26"/>
                <w:szCs w:val="26"/>
                <w:shd w:val="clear" w:color="auto" w:fill="FFFFFF"/>
                <w:lang w:eastAsia="ru-RU"/>
              </w:rPr>
              <w:t>Лещик Илья,</w:t>
            </w:r>
          </w:p>
          <w:p w:rsidR="00E80D75" w:rsidRPr="007B4B45" w:rsidRDefault="00E80D75" w:rsidP="00E80D75">
            <w:pPr>
              <w:widowControl w:val="0"/>
              <w:tabs>
                <w:tab w:val="left" w:pos="238"/>
              </w:tabs>
              <w:autoSpaceDE w:val="0"/>
              <w:autoSpaceDN w:val="0"/>
              <w:adjustRightInd w:val="0"/>
              <w:spacing w:after="0" w:line="280" w:lineRule="exact"/>
              <w:rPr>
                <w:rFonts w:ascii="Times New Roman" w:eastAsia="Times New Roman" w:hAnsi="Times New Roman"/>
                <w:sz w:val="26"/>
                <w:szCs w:val="26"/>
                <w:lang w:eastAsia="ru-RU"/>
              </w:rPr>
            </w:pPr>
            <w:r>
              <w:rPr>
                <w:rFonts w:ascii="Times New Roman" w:eastAsia="Times New Roman" w:hAnsi="Times New Roman"/>
                <w:bCs/>
                <w:color w:val="111111"/>
                <w:sz w:val="26"/>
                <w:szCs w:val="26"/>
                <w:shd w:val="clear" w:color="auto" w:fill="FFFFFF"/>
                <w:lang w:eastAsia="ru-RU"/>
              </w:rPr>
              <w:t>8 «Г»</w:t>
            </w:r>
          </w:p>
        </w:tc>
      </w:tr>
      <w:tr w:rsidR="00E80D75" w:rsidRPr="007B4B45" w:rsidTr="00E80D75">
        <w:tc>
          <w:tcPr>
            <w:tcW w:w="503" w:type="dxa"/>
          </w:tcPr>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sz w:val="26"/>
                <w:szCs w:val="26"/>
                <w:lang w:eastAsia="ru-RU"/>
              </w:rPr>
            </w:pPr>
            <w:r w:rsidRPr="007B4B45">
              <w:rPr>
                <w:rFonts w:ascii="Times New Roman" w:eastAsia="Times New Roman" w:hAnsi="Times New Roman"/>
                <w:sz w:val="26"/>
                <w:szCs w:val="26"/>
                <w:lang w:eastAsia="ru-RU"/>
              </w:rPr>
              <w:t>5</w:t>
            </w:r>
          </w:p>
        </w:tc>
        <w:tc>
          <w:tcPr>
            <w:tcW w:w="5954" w:type="dxa"/>
          </w:tcPr>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sz w:val="26"/>
                <w:szCs w:val="26"/>
                <w:lang w:eastAsia="ru-RU"/>
              </w:rPr>
            </w:pPr>
            <w:r w:rsidRPr="007B4B45">
              <w:rPr>
                <w:rFonts w:ascii="Times New Roman" w:eastAsia="Times New Roman" w:hAnsi="Times New Roman"/>
                <w:color w:val="111111"/>
                <w:sz w:val="26"/>
                <w:szCs w:val="26"/>
                <w:shd w:val="clear" w:color="auto" w:fill="FFFFFF"/>
                <w:lang w:eastAsia="ru-RU"/>
              </w:rPr>
              <w:t>«</w:t>
            </w:r>
            <w:proofErr w:type="spellStart"/>
            <w:r w:rsidRPr="007B4B45">
              <w:rPr>
                <w:rFonts w:ascii="Times New Roman" w:eastAsia="Times New Roman" w:hAnsi="Times New Roman"/>
                <w:color w:val="111111"/>
                <w:sz w:val="26"/>
                <w:szCs w:val="26"/>
                <w:shd w:val="clear" w:color="auto" w:fill="FFFFFF"/>
                <w:lang w:eastAsia="ru-RU"/>
              </w:rPr>
              <w:t>Паразитофауна</w:t>
            </w:r>
            <w:proofErr w:type="spellEnd"/>
            <w:r w:rsidRPr="007B4B45">
              <w:rPr>
                <w:rFonts w:ascii="Times New Roman" w:eastAsia="Times New Roman" w:hAnsi="Times New Roman"/>
                <w:color w:val="111111"/>
                <w:sz w:val="26"/>
                <w:szCs w:val="26"/>
                <w:shd w:val="clear" w:color="auto" w:fill="FFFFFF"/>
                <w:lang w:eastAsia="ru-RU"/>
              </w:rPr>
              <w:t xml:space="preserve"> личиночных стадий трематод брюхоногих моллюсков реки </w:t>
            </w:r>
            <w:proofErr w:type="spellStart"/>
            <w:r w:rsidRPr="007B4B45">
              <w:rPr>
                <w:rFonts w:ascii="Times New Roman" w:eastAsia="Times New Roman" w:hAnsi="Times New Roman"/>
                <w:color w:val="111111"/>
                <w:sz w:val="26"/>
                <w:szCs w:val="26"/>
                <w:shd w:val="clear" w:color="auto" w:fill="FFFFFF"/>
                <w:lang w:eastAsia="ru-RU"/>
              </w:rPr>
              <w:t>Уша</w:t>
            </w:r>
            <w:proofErr w:type="spellEnd"/>
            <w:r w:rsidRPr="007B4B45">
              <w:rPr>
                <w:rFonts w:ascii="Times New Roman" w:eastAsia="Times New Roman" w:hAnsi="Times New Roman"/>
                <w:color w:val="111111"/>
                <w:sz w:val="26"/>
                <w:szCs w:val="26"/>
                <w:shd w:val="clear" w:color="auto" w:fill="FFFFFF"/>
                <w:lang w:eastAsia="ru-RU"/>
              </w:rPr>
              <w:t>»</w:t>
            </w:r>
          </w:p>
        </w:tc>
        <w:tc>
          <w:tcPr>
            <w:tcW w:w="1984" w:type="dxa"/>
          </w:tcPr>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sz w:val="26"/>
                <w:szCs w:val="26"/>
                <w:lang w:eastAsia="ru-RU"/>
              </w:rPr>
            </w:pPr>
            <w:r>
              <w:rPr>
                <w:rFonts w:ascii="Times New Roman" w:eastAsia="Times New Roman" w:hAnsi="Times New Roman"/>
                <w:sz w:val="26"/>
                <w:szCs w:val="26"/>
                <w:lang w:eastAsia="ru-RU"/>
              </w:rPr>
              <w:t>Естественные науки</w:t>
            </w:r>
          </w:p>
        </w:tc>
        <w:tc>
          <w:tcPr>
            <w:tcW w:w="1985" w:type="dxa"/>
          </w:tcPr>
          <w:p w:rsidR="00E80D75" w:rsidRDefault="00E80D75" w:rsidP="00E80D75">
            <w:pPr>
              <w:widowControl w:val="0"/>
              <w:autoSpaceDE w:val="0"/>
              <w:autoSpaceDN w:val="0"/>
              <w:adjustRightInd w:val="0"/>
              <w:spacing w:after="0" w:line="280" w:lineRule="exact"/>
              <w:rPr>
                <w:rFonts w:ascii="Times New Roman" w:eastAsia="Times New Roman" w:hAnsi="Times New Roman"/>
                <w:bCs/>
                <w:color w:val="111111"/>
                <w:sz w:val="26"/>
                <w:szCs w:val="26"/>
                <w:shd w:val="clear" w:color="auto" w:fill="FFFFFF"/>
                <w:lang w:eastAsia="ru-RU"/>
              </w:rPr>
            </w:pPr>
            <w:r>
              <w:rPr>
                <w:rFonts w:ascii="Times New Roman" w:eastAsia="Times New Roman" w:hAnsi="Times New Roman"/>
                <w:bCs/>
                <w:color w:val="111111"/>
                <w:sz w:val="26"/>
                <w:szCs w:val="26"/>
                <w:shd w:val="clear" w:color="auto" w:fill="FFFFFF"/>
                <w:lang w:eastAsia="ru-RU"/>
              </w:rPr>
              <w:t xml:space="preserve">Семеняко Владислав, </w:t>
            </w:r>
          </w:p>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sz w:val="26"/>
                <w:szCs w:val="26"/>
                <w:lang w:eastAsia="ru-RU"/>
              </w:rPr>
            </w:pPr>
            <w:r>
              <w:rPr>
                <w:rFonts w:ascii="Times New Roman" w:eastAsia="Times New Roman" w:hAnsi="Times New Roman"/>
                <w:bCs/>
                <w:color w:val="111111"/>
                <w:sz w:val="26"/>
                <w:szCs w:val="26"/>
                <w:shd w:val="clear" w:color="auto" w:fill="FFFFFF"/>
                <w:lang w:eastAsia="ru-RU"/>
              </w:rPr>
              <w:t>7 «В»</w:t>
            </w:r>
          </w:p>
        </w:tc>
      </w:tr>
      <w:tr w:rsidR="00E80D75" w:rsidRPr="007B4B45" w:rsidTr="00E80D75">
        <w:tc>
          <w:tcPr>
            <w:tcW w:w="503" w:type="dxa"/>
          </w:tcPr>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sz w:val="26"/>
                <w:szCs w:val="26"/>
                <w:lang w:val="en-US" w:eastAsia="ru-RU"/>
              </w:rPr>
            </w:pPr>
            <w:r w:rsidRPr="007B4B45">
              <w:rPr>
                <w:rFonts w:ascii="Times New Roman" w:eastAsia="Times New Roman" w:hAnsi="Times New Roman"/>
                <w:sz w:val="26"/>
                <w:szCs w:val="26"/>
                <w:lang w:val="en-US" w:eastAsia="ru-RU"/>
              </w:rPr>
              <w:t>6</w:t>
            </w:r>
          </w:p>
        </w:tc>
        <w:tc>
          <w:tcPr>
            <w:tcW w:w="5954" w:type="dxa"/>
          </w:tcPr>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sz w:val="26"/>
                <w:szCs w:val="26"/>
                <w:lang w:eastAsia="ru-RU"/>
              </w:rPr>
            </w:pPr>
            <w:r w:rsidRPr="007B4B45">
              <w:rPr>
                <w:rFonts w:ascii="Times New Roman" w:eastAsia="Times New Roman" w:hAnsi="Times New Roman"/>
                <w:color w:val="111111"/>
                <w:sz w:val="26"/>
                <w:szCs w:val="26"/>
                <w:shd w:val="clear" w:color="auto" w:fill="FFFFFF"/>
                <w:lang w:eastAsia="ru-RU"/>
              </w:rPr>
              <w:t>«Выращивание кристаллов и изготовление из них бижутерии»</w:t>
            </w:r>
          </w:p>
        </w:tc>
        <w:tc>
          <w:tcPr>
            <w:tcW w:w="1984" w:type="dxa"/>
          </w:tcPr>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sz w:val="26"/>
                <w:szCs w:val="26"/>
                <w:lang w:eastAsia="ru-RU"/>
              </w:rPr>
            </w:pPr>
            <w:r>
              <w:rPr>
                <w:rFonts w:ascii="Times New Roman" w:eastAsia="Times New Roman" w:hAnsi="Times New Roman"/>
                <w:sz w:val="26"/>
                <w:szCs w:val="26"/>
                <w:lang w:eastAsia="ru-RU"/>
              </w:rPr>
              <w:t>Естественные науки</w:t>
            </w:r>
          </w:p>
        </w:tc>
        <w:tc>
          <w:tcPr>
            <w:tcW w:w="1985" w:type="dxa"/>
          </w:tcPr>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sz w:val="26"/>
                <w:szCs w:val="26"/>
                <w:lang w:eastAsia="ru-RU"/>
              </w:rPr>
            </w:pPr>
            <w:proofErr w:type="spellStart"/>
            <w:r>
              <w:rPr>
                <w:rFonts w:ascii="Times New Roman" w:eastAsia="Times New Roman" w:hAnsi="Times New Roman"/>
                <w:bCs/>
                <w:color w:val="111111"/>
                <w:sz w:val="26"/>
                <w:szCs w:val="26"/>
                <w:shd w:val="clear" w:color="auto" w:fill="FFFFFF"/>
                <w:lang w:eastAsia="ru-RU"/>
              </w:rPr>
              <w:t>Михаленок</w:t>
            </w:r>
            <w:proofErr w:type="spellEnd"/>
            <w:r>
              <w:rPr>
                <w:rFonts w:ascii="Times New Roman" w:eastAsia="Times New Roman" w:hAnsi="Times New Roman"/>
                <w:bCs/>
                <w:color w:val="111111"/>
                <w:sz w:val="26"/>
                <w:szCs w:val="26"/>
                <w:shd w:val="clear" w:color="auto" w:fill="FFFFFF"/>
                <w:lang w:eastAsia="ru-RU"/>
              </w:rPr>
              <w:t xml:space="preserve"> Алина, 201</w:t>
            </w:r>
          </w:p>
        </w:tc>
      </w:tr>
      <w:tr w:rsidR="00E80D75" w:rsidRPr="007B4B45" w:rsidTr="00E80D75">
        <w:tc>
          <w:tcPr>
            <w:tcW w:w="503" w:type="dxa"/>
          </w:tcPr>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sz w:val="26"/>
                <w:szCs w:val="26"/>
                <w:lang w:eastAsia="ru-RU"/>
              </w:rPr>
            </w:pPr>
            <w:r w:rsidRPr="007B4B45">
              <w:rPr>
                <w:rFonts w:ascii="Times New Roman" w:eastAsia="Times New Roman" w:hAnsi="Times New Roman"/>
                <w:sz w:val="26"/>
                <w:szCs w:val="26"/>
                <w:lang w:eastAsia="ru-RU"/>
              </w:rPr>
              <w:t>7</w:t>
            </w:r>
          </w:p>
        </w:tc>
        <w:tc>
          <w:tcPr>
            <w:tcW w:w="5954" w:type="dxa"/>
          </w:tcPr>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color w:val="111111"/>
                <w:sz w:val="26"/>
                <w:szCs w:val="26"/>
                <w:shd w:val="clear" w:color="auto" w:fill="FFFFFF"/>
                <w:lang w:eastAsia="ru-RU"/>
              </w:rPr>
            </w:pPr>
            <w:r w:rsidRPr="007B4B45">
              <w:rPr>
                <w:rFonts w:ascii="Times New Roman" w:eastAsia="Times New Roman" w:hAnsi="Times New Roman"/>
                <w:color w:val="111111"/>
                <w:sz w:val="26"/>
                <w:szCs w:val="26"/>
                <w:shd w:val="clear" w:color="auto" w:fill="FFFFFF"/>
                <w:lang w:eastAsia="ru-RU"/>
              </w:rPr>
              <w:t>«Лук от семи недуг. А луковая шелуха?</w:t>
            </w:r>
          </w:p>
        </w:tc>
        <w:tc>
          <w:tcPr>
            <w:tcW w:w="1984" w:type="dxa"/>
          </w:tcPr>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sz w:val="26"/>
                <w:szCs w:val="26"/>
                <w:lang w:eastAsia="ru-RU"/>
              </w:rPr>
            </w:pPr>
            <w:r w:rsidRPr="007B4B45">
              <w:rPr>
                <w:rFonts w:ascii="Times New Roman" w:eastAsia="Times New Roman" w:hAnsi="Times New Roman"/>
                <w:sz w:val="26"/>
                <w:szCs w:val="26"/>
                <w:lang w:eastAsia="ru-RU"/>
              </w:rPr>
              <w:t>Естествознание</w:t>
            </w:r>
          </w:p>
        </w:tc>
        <w:tc>
          <w:tcPr>
            <w:tcW w:w="1985" w:type="dxa"/>
          </w:tcPr>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bCs/>
                <w:color w:val="111111"/>
                <w:sz w:val="26"/>
                <w:szCs w:val="26"/>
                <w:shd w:val="clear" w:color="auto" w:fill="FFFFFF"/>
                <w:lang w:eastAsia="ru-RU"/>
              </w:rPr>
            </w:pPr>
            <w:proofErr w:type="spellStart"/>
            <w:r>
              <w:rPr>
                <w:rFonts w:ascii="Times New Roman" w:eastAsia="Times New Roman" w:hAnsi="Times New Roman"/>
                <w:bCs/>
                <w:color w:val="111111"/>
                <w:sz w:val="26"/>
                <w:szCs w:val="26"/>
                <w:shd w:val="clear" w:color="auto" w:fill="FFFFFF"/>
                <w:lang w:eastAsia="ru-RU"/>
              </w:rPr>
              <w:t>Савенок</w:t>
            </w:r>
            <w:proofErr w:type="spellEnd"/>
            <w:r>
              <w:rPr>
                <w:rFonts w:ascii="Times New Roman" w:eastAsia="Times New Roman" w:hAnsi="Times New Roman"/>
                <w:bCs/>
                <w:color w:val="111111"/>
                <w:sz w:val="26"/>
                <w:szCs w:val="26"/>
                <w:shd w:val="clear" w:color="auto" w:fill="FFFFFF"/>
                <w:lang w:eastAsia="ru-RU"/>
              </w:rPr>
              <w:t xml:space="preserve"> Злата, 4 «В»</w:t>
            </w:r>
          </w:p>
        </w:tc>
      </w:tr>
      <w:tr w:rsidR="00E80D75" w:rsidRPr="007B4B45" w:rsidTr="00E80D75">
        <w:tc>
          <w:tcPr>
            <w:tcW w:w="503" w:type="dxa"/>
          </w:tcPr>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sz w:val="26"/>
                <w:szCs w:val="26"/>
                <w:lang w:val="en-US" w:eastAsia="ru-RU"/>
              </w:rPr>
            </w:pPr>
            <w:r w:rsidRPr="007B4B45">
              <w:rPr>
                <w:rFonts w:ascii="Times New Roman" w:eastAsia="Times New Roman" w:hAnsi="Times New Roman"/>
                <w:sz w:val="26"/>
                <w:szCs w:val="26"/>
                <w:lang w:val="en-US" w:eastAsia="ru-RU"/>
              </w:rPr>
              <w:t>8</w:t>
            </w:r>
          </w:p>
        </w:tc>
        <w:tc>
          <w:tcPr>
            <w:tcW w:w="5954" w:type="dxa"/>
          </w:tcPr>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color w:val="111111"/>
                <w:sz w:val="26"/>
                <w:szCs w:val="26"/>
                <w:shd w:val="clear" w:color="auto" w:fill="FFFFFF"/>
                <w:lang w:val="en-US" w:eastAsia="ru-RU"/>
              </w:rPr>
            </w:pPr>
            <w:r w:rsidRPr="007B4B45">
              <w:rPr>
                <w:rFonts w:ascii="Times New Roman" w:eastAsia="Times New Roman" w:hAnsi="Times New Roman"/>
                <w:color w:val="111111"/>
                <w:sz w:val="26"/>
                <w:szCs w:val="26"/>
                <w:shd w:val="clear" w:color="auto" w:fill="FFFFFF"/>
                <w:lang w:eastAsia="ru-RU"/>
              </w:rPr>
              <w:t xml:space="preserve">Изучаем </w:t>
            </w:r>
            <w:r w:rsidRPr="007B4B45">
              <w:rPr>
                <w:rFonts w:ascii="Times New Roman" w:eastAsia="Times New Roman" w:hAnsi="Times New Roman"/>
                <w:color w:val="111111"/>
                <w:sz w:val="26"/>
                <w:szCs w:val="26"/>
                <w:shd w:val="clear" w:color="auto" w:fill="FFFFFF"/>
                <w:lang w:val="en-US" w:eastAsia="ru-RU"/>
              </w:rPr>
              <w:t>Microsoft Excel</w:t>
            </w:r>
          </w:p>
        </w:tc>
        <w:tc>
          <w:tcPr>
            <w:tcW w:w="1984" w:type="dxa"/>
          </w:tcPr>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sz w:val="26"/>
                <w:szCs w:val="26"/>
                <w:lang w:eastAsia="ru-RU"/>
              </w:rPr>
            </w:pPr>
            <w:r w:rsidRPr="007B4B45">
              <w:rPr>
                <w:rFonts w:ascii="Times New Roman" w:eastAsia="Times New Roman" w:hAnsi="Times New Roman"/>
                <w:sz w:val="26"/>
                <w:szCs w:val="26"/>
                <w:lang w:eastAsia="ru-RU"/>
              </w:rPr>
              <w:t>Информатика</w:t>
            </w:r>
          </w:p>
        </w:tc>
        <w:tc>
          <w:tcPr>
            <w:tcW w:w="1985" w:type="dxa"/>
          </w:tcPr>
          <w:p w:rsidR="00E80D75" w:rsidRDefault="00E80D75" w:rsidP="00E80D75">
            <w:pPr>
              <w:widowControl w:val="0"/>
              <w:autoSpaceDE w:val="0"/>
              <w:autoSpaceDN w:val="0"/>
              <w:adjustRightInd w:val="0"/>
              <w:spacing w:after="0" w:line="280" w:lineRule="exact"/>
              <w:rPr>
                <w:rFonts w:ascii="Times New Roman" w:eastAsia="Times New Roman" w:hAnsi="Times New Roman"/>
                <w:color w:val="111111"/>
                <w:sz w:val="26"/>
                <w:szCs w:val="26"/>
                <w:shd w:val="clear" w:color="auto" w:fill="FFFFFF"/>
                <w:lang w:eastAsia="ru-RU"/>
              </w:rPr>
            </w:pPr>
            <w:r>
              <w:rPr>
                <w:rFonts w:ascii="Times New Roman" w:eastAsia="Times New Roman" w:hAnsi="Times New Roman"/>
                <w:color w:val="111111"/>
                <w:sz w:val="26"/>
                <w:szCs w:val="26"/>
                <w:shd w:val="clear" w:color="auto" w:fill="FFFFFF"/>
                <w:lang w:eastAsia="ru-RU"/>
              </w:rPr>
              <w:t xml:space="preserve">Круглей Анна, </w:t>
            </w:r>
          </w:p>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bCs/>
                <w:color w:val="111111"/>
                <w:sz w:val="26"/>
                <w:szCs w:val="26"/>
                <w:shd w:val="clear" w:color="auto" w:fill="FFFFFF"/>
                <w:lang w:eastAsia="ru-RU"/>
              </w:rPr>
            </w:pPr>
            <w:r>
              <w:rPr>
                <w:rFonts w:ascii="Times New Roman" w:eastAsia="Times New Roman" w:hAnsi="Times New Roman"/>
                <w:color w:val="111111"/>
                <w:sz w:val="26"/>
                <w:szCs w:val="26"/>
                <w:shd w:val="clear" w:color="auto" w:fill="FFFFFF"/>
                <w:lang w:eastAsia="ru-RU"/>
              </w:rPr>
              <w:t>9 «В»</w:t>
            </w:r>
          </w:p>
        </w:tc>
      </w:tr>
      <w:tr w:rsidR="00E80D75" w:rsidRPr="007B4B45" w:rsidTr="00E80D75">
        <w:tc>
          <w:tcPr>
            <w:tcW w:w="503" w:type="dxa"/>
          </w:tcPr>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sz w:val="26"/>
                <w:szCs w:val="26"/>
                <w:lang w:val="en-US" w:eastAsia="ru-RU"/>
              </w:rPr>
            </w:pPr>
            <w:r w:rsidRPr="007B4B45">
              <w:rPr>
                <w:rFonts w:ascii="Times New Roman" w:eastAsia="Times New Roman" w:hAnsi="Times New Roman"/>
                <w:sz w:val="26"/>
                <w:szCs w:val="26"/>
                <w:lang w:val="en-US" w:eastAsia="ru-RU"/>
              </w:rPr>
              <w:t>9</w:t>
            </w:r>
          </w:p>
        </w:tc>
        <w:tc>
          <w:tcPr>
            <w:tcW w:w="5954" w:type="dxa"/>
          </w:tcPr>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color w:val="111111"/>
                <w:sz w:val="26"/>
                <w:szCs w:val="26"/>
                <w:shd w:val="clear" w:color="auto" w:fill="FFFFFF"/>
                <w:lang w:val="be-BY" w:eastAsia="ru-RU"/>
              </w:rPr>
            </w:pPr>
            <w:r w:rsidRPr="007B4B45">
              <w:rPr>
                <w:rFonts w:ascii="Times New Roman" w:eastAsia="Times New Roman" w:hAnsi="Times New Roman"/>
                <w:color w:val="111111"/>
                <w:sz w:val="26"/>
                <w:szCs w:val="26"/>
                <w:shd w:val="clear" w:color="auto" w:fill="FFFFFF"/>
                <w:lang w:val="be-BY" w:eastAsia="ru-RU"/>
              </w:rPr>
              <w:t>Общее среднее образование в Великобритании и Беларуси</w:t>
            </w:r>
          </w:p>
        </w:tc>
        <w:tc>
          <w:tcPr>
            <w:tcW w:w="1984" w:type="dxa"/>
          </w:tcPr>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sz w:val="26"/>
                <w:szCs w:val="26"/>
                <w:lang w:eastAsia="ru-RU"/>
              </w:rPr>
            </w:pPr>
            <w:r w:rsidRPr="007B4B45">
              <w:rPr>
                <w:rFonts w:ascii="Times New Roman" w:eastAsia="Times New Roman" w:hAnsi="Times New Roman"/>
                <w:sz w:val="26"/>
                <w:szCs w:val="26"/>
                <w:lang w:eastAsia="ru-RU"/>
              </w:rPr>
              <w:t>Английский язык</w:t>
            </w:r>
          </w:p>
        </w:tc>
        <w:tc>
          <w:tcPr>
            <w:tcW w:w="1985" w:type="dxa"/>
          </w:tcPr>
          <w:p w:rsidR="00E80D75" w:rsidRDefault="00E80D75" w:rsidP="00E80D75">
            <w:pPr>
              <w:widowControl w:val="0"/>
              <w:autoSpaceDE w:val="0"/>
              <w:autoSpaceDN w:val="0"/>
              <w:adjustRightInd w:val="0"/>
              <w:spacing w:after="0" w:line="280" w:lineRule="exact"/>
              <w:rPr>
                <w:rFonts w:ascii="Times New Roman" w:eastAsia="Times New Roman" w:hAnsi="Times New Roman"/>
                <w:color w:val="111111"/>
                <w:sz w:val="26"/>
                <w:szCs w:val="26"/>
                <w:shd w:val="clear" w:color="auto" w:fill="FFFFFF"/>
                <w:lang w:val="be-BY" w:eastAsia="ru-RU"/>
              </w:rPr>
            </w:pPr>
            <w:r>
              <w:rPr>
                <w:rFonts w:ascii="Times New Roman" w:eastAsia="Times New Roman" w:hAnsi="Times New Roman"/>
                <w:color w:val="111111"/>
                <w:sz w:val="26"/>
                <w:szCs w:val="26"/>
                <w:shd w:val="clear" w:color="auto" w:fill="FFFFFF"/>
                <w:lang w:val="be-BY" w:eastAsia="ru-RU"/>
              </w:rPr>
              <w:t xml:space="preserve">Зайцева Анастасия, </w:t>
            </w:r>
          </w:p>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bCs/>
                <w:color w:val="111111"/>
                <w:sz w:val="26"/>
                <w:szCs w:val="26"/>
                <w:shd w:val="clear" w:color="auto" w:fill="FFFFFF"/>
                <w:lang w:eastAsia="ru-RU"/>
              </w:rPr>
            </w:pPr>
            <w:r>
              <w:rPr>
                <w:rFonts w:ascii="Times New Roman" w:eastAsia="Times New Roman" w:hAnsi="Times New Roman"/>
                <w:color w:val="111111"/>
                <w:sz w:val="26"/>
                <w:szCs w:val="26"/>
                <w:shd w:val="clear" w:color="auto" w:fill="FFFFFF"/>
                <w:lang w:val="be-BY" w:eastAsia="ru-RU"/>
              </w:rPr>
              <w:t>6 “В”</w:t>
            </w:r>
          </w:p>
        </w:tc>
      </w:tr>
      <w:tr w:rsidR="00E80D75" w:rsidRPr="007B4B45" w:rsidTr="00E80D75">
        <w:tc>
          <w:tcPr>
            <w:tcW w:w="503" w:type="dxa"/>
          </w:tcPr>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sz w:val="26"/>
                <w:szCs w:val="26"/>
                <w:lang w:val="en-US" w:eastAsia="ru-RU"/>
              </w:rPr>
            </w:pPr>
            <w:r w:rsidRPr="007B4B45">
              <w:rPr>
                <w:rFonts w:ascii="Times New Roman" w:eastAsia="Times New Roman" w:hAnsi="Times New Roman"/>
                <w:sz w:val="26"/>
                <w:szCs w:val="26"/>
                <w:lang w:val="en-US" w:eastAsia="ru-RU"/>
              </w:rPr>
              <w:t>10</w:t>
            </w:r>
          </w:p>
        </w:tc>
        <w:tc>
          <w:tcPr>
            <w:tcW w:w="5954" w:type="dxa"/>
          </w:tcPr>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color w:val="111111"/>
                <w:sz w:val="26"/>
                <w:szCs w:val="26"/>
                <w:shd w:val="clear" w:color="auto" w:fill="FFFFFF"/>
                <w:lang w:eastAsia="ru-RU"/>
              </w:rPr>
            </w:pPr>
            <w:r w:rsidRPr="007B4B45">
              <w:rPr>
                <w:rFonts w:ascii="Times New Roman" w:eastAsia="Times New Roman" w:hAnsi="Times New Roman"/>
                <w:color w:val="111111"/>
                <w:sz w:val="26"/>
                <w:szCs w:val="26"/>
                <w:shd w:val="clear" w:color="auto" w:fill="FFFFFF"/>
                <w:lang w:eastAsia="ru-RU"/>
              </w:rPr>
              <w:t xml:space="preserve">История реки </w:t>
            </w:r>
            <w:proofErr w:type="spellStart"/>
            <w:r w:rsidRPr="007B4B45">
              <w:rPr>
                <w:rFonts w:ascii="Times New Roman" w:eastAsia="Times New Roman" w:hAnsi="Times New Roman"/>
                <w:color w:val="111111"/>
                <w:sz w:val="26"/>
                <w:szCs w:val="26"/>
                <w:shd w:val="clear" w:color="auto" w:fill="FFFFFF"/>
                <w:lang w:eastAsia="ru-RU"/>
              </w:rPr>
              <w:t>Уша</w:t>
            </w:r>
            <w:proofErr w:type="spellEnd"/>
          </w:p>
        </w:tc>
        <w:tc>
          <w:tcPr>
            <w:tcW w:w="1984" w:type="dxa"/>
          </w:tcPr>
          <w:p w:rsidR="00E80D75" w:rsidRPr="007B4B45" w:rsidRDefault="0010197D" w:rsidP="00E80D75">
            <w:pPr>
              <w:widowControl w:val="0"/>
              <w:autoSpaceDE w:val="0"/>
              <w:autoSpaceDN w:val="0"/>
              <w:adjustRightInd w:val="0"/>
              <w:spacing w:after="0" w:line="280" w:lineRule="exact"/>
              <w:rPr>
                <w:rFonts w:ascii="Times New Roman" w:eastAsia="Times New Roman" w:hAnsi="Times New Roman"/>
                <w:sz w:val="26"/>
                <w:szCs w:val="26"/>
                <w:lang w:eastAsia="ru-RU"/>
              </w:rPr>
            </w:pPr>
            <w:proofErr w:type="spellStart"/>
            <w:r>
              <w:rPr>
                <w:rFonts w:ascii="Times New Roman" w:eastAsia="Times New Roman" w:hAnsi="Times New Roman"/>
                <w:sz w:val="26"/>
                <w:szCs w:val="26"/>
                <w:lang w:eastAsia="ru-RU"/>
              </w:rPr>
              <w:t>Обществнные</w:t>
            </w:r>
            <w:proofErr w:type="spellEnd"/>
            <w:r>
              <w:rPr>
                <w:rFonts w:ascii="Times New Roman" w:eastAsia="Times New Roman" w:hAnsi="Times New Roman"/>
                <w:sz w:val="26"/>
                <w:szCs w:val="26"/>
                <w:lang w:eastAsia="ru-RU"/>
              </w:rPr>
              <w:t xml:space="preserve"> науки</w:t>
            </w:r>
          </w:p>
        </w:tc>
        <w:tc>
          <w:tcPr>
            <w:tcW w:w="1985" w:type="dxa"/>
          </w:tcPr>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bCs/>
                <w:color w:val="111111"/>
                <w:sz w:val="26"/>
                <w:szCs w:val="26"/>
                <w:shd w:val="clear" w:color="auto" w:fill="FFFFFF"/>
                <w:lang w:eastAsia="ru-RU"/>
              </w:rPr>
            </w:pPr>
            <w:proofErr w:type="spellStart"/>
            <w:r>
              <w:rPr>
                <w:rFonts w:ascii="Times New Roman" w:eastAsia="Times New Roman" w:hAnsi="Times New Roman"/>
                <w:bCs/>
                <w:color w:val="111111"/>
                <w:sz w:val="26"/>
                <w:szCs w:val="26"/>
                <w:shd w:val="clear" w:color="auto" w:fill="FFFFFF"/>
                <w:lang w:eastAsia="ru-RU"/>
              </w:rPr>
              <w:t>Верховская</w:t>
            </w:r>
            <w:proofErr w:type="spellEnd"/>
            <w:r>
              <w:rPr>
                <w:rFonts w:ascii="Times New Roman" w:eastAsia="Times New Roman" w:hAnsi="Times New Roman"/>
                <w:bCs/>
                <w:color w:val="111111"/>
                <w:sz w:val="26"/>
                <w:szCs w:val="26"/>
                <w:shd w:val="clear" w:color="auto" w:fill="FFFFFF"/>
                <w:lang w:eastAsia="ru-RU"/>
              </w:rPr>
              <w:t xml:space="preserve"> Арина ,10 «А»</w:t>
            </w:r>
          </w:p>
        </w:tc>
      </w:tr>
      <w:tr w:rsidR="00E80D75" w:rsidRPr="007B4B45" w:rsidTr="00E80D75">
        <w:tc>
          <w:tcPr>
            <w:tcW w:w="503" w:type="dxa"/>
          </w:tcPr>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sz w:val="26"/>
                <w:szCs w:val="26"/>
                <w:lang w:eastAsia="ru-RU"/>
              </w:rPr>
            </w:pPr>
            <w:r w:rsidRPr="007B4B45">
              <w:rPr>
                <w:rFonts w:ascii="Times New Roman" w:eastAsia="Times New Roman" w:hAnsi="Times New Roman"/>
                <w:sz w:val="26"/>
                <w:szCs w:val="26"/>
                <w:lang w:eastAsia="ru-RU"/>
              </w:rPr>
              <w:t>11</w:t>
            </w:r>
          </w:p>
        </w:tc>
        <w:tc>
          <w:tcPr>
            <w:tcW w:w="5954" w:type="dxa"/>
          </w:tcPr>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color w:val="111111"/>
                <w:sz w:val="26"/>
                <w:szCs w:val="26"/>
                <w:shd w:val="clear" w:color="auto" w:fill="FFFFFF"/>
                <w:lang w:eastAsia="ru-RU"/>
              </w:rPr>
            </w:pPr>
            <w:r w:rsidRPr="007B4B45">
              <w:rPr>
                <w:rFonts w:ascii="Times New Roman" w:eastAsia="Times New Roman" w:hAnsi="Times New Roman"/>
                <w:color w:val="111111"/>
                <w:sz w:val="26"/>
                <w:szCs w:val="26"/>
                <w:shd w:val="clear" w:color="auto" w:fill="FFFFFF"/>
                <w:lang w:eastAsia="ru-RU"/>
              </w:rPr>
              <w:t xml:space="preserve">Вербализация кинем в рассказах </w:t>
            </w:r>
            <w:proofErr w:type="spellStart"/>
            <w:r w:rsidRPr="007B4B45">
              <w:rPr>
                <w:rFonts w:ascii="Times New Roman" w:eastAsia="Times New Roman" w:hAnsi="Times New Roman"/>
                <w:color w:val="111111"/>
                <w:sz w:val="26"/>
                <w:szCs w:val="26"/>
                <w:shd w:val="clear" w:color="auto" w:fill="FFFFFF"/>
                <w:lang w:eastAsia="ru-RU"/>
              </w:rPr>
              <w:t>А.П.Чехова</w:t>
            </w:r>
            <w:proofErr w:type="spellEnd"/>
          </w:p>
        </w:tc>
        <w:tc>
          <w:tcPr>
            <w:tcW w:w="1984" w:type="dxa"/>
          </w:tcPr>
          <w:p w:rsidR="00E80D75" w:rsidRPr="007B4B45" w:rsidRDefault="0010197D" w:rsidP="00E80D75">
            <w:pPr>
              <w:widowControl w:val="0"/>
              <w:autoSpaceDE w:val="0"/>
              <w:autoSpaceDN w:val="0"/>
              <w:adjustRightInd w:val="0"/>
              <w:spacing w:after="0" w:line="280" w:lineRule="exact"/>
              <w:rPr>
                <w:rFonts w:ascii="Times New Roman" w:eastAsia="Times New Roman" w:hAnsi="Times New Roman"/>
                <w:sz w:val="26"/>
                <w:szCs w:val="26"/>
                <w:lang w:eastAsia="ru-RU"/>
              </w:rPr>
            </w:pPr>
            <w:r>
              <w:rPr>
                <w:rFonts w:ascii="Times New Roman" w:eastAsia="Times New Roman" w:hAnsi="Times New Roman"/>
                <w:sz w:val="26"/>
                <w:szCs w:val="26"/>
                <w:lang w:eastAsia="ru-RU"/>
              </w:rPr>
              <w:t>Филология</w:t>
            </w:r>
          </w:p>
        </w:tc>
        <w:tc>
          <w:tcPr>
            <w:tcW w:w="1985" w:type="dxa"/>
          </w:tcPr>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bCs/>
                <w:color w:val="111111"/>
                <w:sz w:val="26"/>
                <w:szCs w:val="26"/>
                <w:shd w:val="clear" w:color="auto" w:fill="FFFFFF"/>
                <w:lang w:eastAsia="ru-RU"/>
              </w:rPr>
            </w:pPr>
            <w:proofErr w:type="spellStart"/>
            <w:r w:rsidRPr="007B4B45">
              <w:rPr>
                <w:rFonts w:ascii="Times New Roman" w:eastAsia="Times New Roman" w:hAnsi="Times New Roman"/>
                <w:color w:val="111111"/>
                <w:sz w:val="26"/>
                <w:szCs w:val="26"/>
                <w:shd w:val="clear" w:color="auto" w:fill="FFFFFF"/>
                <w:lang w:eastAsia="ru-RU"/>
              </w:rPr>
              <w:t>Кохан</w:t>
            </w:r>
            <w:proofErr w:type="spellEnd"/>
            <w:r w:rsidRPr="007B4B45">
              <w:rPr>
                <w:rFonts w:ascii="Times New Roman" w:eastAsia="Times New Roman" w:hAnsi="Times New Roman"/>
                <w:color w:val="111111"/>
                <w:sz w:val="26"/>
                <w:szCs w:val="26"/>
                <w:shd w:val="clear" w:color="auto" w:fill="FFFFFF"/>
                <w:lang w:eastAsia="ru-RU"/>
              </w:rPr>
              <w:t xml:space="preserve"> </w:t>
            </w:r>
            <w:proofErr w:type="gramStart"/>
            <w:r w:rsidRPr="007B4B45">
              <w:rPr>
                <w:rFonts w:ascii="Times New Roman" w:eastAsia="Times New Roman" w:hAnsi="Times New Roman"/>
                <w:color w:val="111111"/>
                <w:sz w:val="26"/>
                <w:szCs w:val="26"/>
                <w:shd w:val="clear" w:color="auto" w:fill="FFFFFF"/>
                <w:lang w:eastAsia="ru-RU"/>
              </w:rPr>
              <w:t>Алина</w:t>
            </w:r>
            <w:r>
              <w:rPr>
                <w:rFonts w:ascii="Times New Roman" w:eastAsia="Times New Roman" w:hAnsi="Times New Roman"/>
                <w:color w:val="111111"/>
                <w:sz w:val="26"/>
                <w:szCs w:val="26"/>
                <w:shd w:val="clear" w:color="auto" w:fill="FFFFFF"/>
                <w:lang w:eastAsia="ru-RU"/>
              </w:rPr>
              <w:t>,</w:t>
            </w:r>
            <w:r w:rsidR="00863295">
              <w:rPr>
                <w:rFonts w:ascii="Times New Roman" w:eastAsia="Times New Roman" w:hAnsi="Times New Roman"/>
                <w:color w:val="111111"/>
                <w:sz w:val="26"/>
                <w:szCs w:val="26"/>
                <w:shd w:val="clear" w:color="auto" w:fill="FFFFFF"/>
                <w:lang w:eastAsia="ru-RU"/>
              </w:rPr>
              <w:t xml:space="preserve"> </w:t>
            </w:r>
            <w:r>
              <w:rPr>
                <w:rFonts w:ascii="Times New Roman" w:eastAsia="Times New Roman" w:hAnsi="Times New Roman"/>
                <w:color w:val="111111"/>
                <w:sz w:val="26"/>
                <w:szCs w:val="26"/>
                <w:shd w:val="clear" w:color="auto" w:fill="FFFFFF"/>
                <w:lang w:eastAsia="ru-RU"/>
              </w:rPr>
              <w:t xml:space="preserve"> 7</w:t>
            </w:r>
            <w:proofErr w:type="gramEnd"/>
            <w:r>
              <w:rPr>
                <w:rFonts w:ascii="Times New Roman" w:eastAsia="Times New Roman" w:hAnsi="Times New Roman"/>
                <w:color w:val="111111"/>
                <w:sz w:val="26"/>
                <w:szCs w:val="26"/>
                <w:shd w:val="clear" w:color="auto" w:fill="FFFFFF"/>
                <w:lang w:eastAsia="ru-RU"/>
              </w:rPr>
              <w:t xml:space="preserve"> «Б»</w:t>
            </w:r>
          </w:p>
        </w:tc>
      </w:tr>
      <w:tr w:rsidR="00E80D75" w:rsidRPr="007B4B45" w:rsidTr="00E80D75">
        <w:tc>
          <w:tcPr>
            <w:tcW w:w="503" w:type="dxa"/>
          </w:tcPr>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sz w:val="26"/>
                <w:szCs w:val="26"/>
                <w:lang w:eastAsia="ru-RU"/>
              </w:rPr>
            </w:pPr>
            <w:r w:rsidRPr="007B4B45">
              <w:rPr>
                <w:rFonts w:ascii="Times New Roman" w:eastAsia="Times New Roman" w:hAnsi="Times New Roman"/>
                <w:sz w:val="26"/>
                <w:szCs w:val="26"/>
                <w:lang w:eastAsia="ru-RU"/>
              </w:rPr>
              <w:t>12</w:t>
            </w:r>
          </w:p>
        </w:tc>
        <w:tc>
          <w:tcPr>
            <w:tcW w:w="5954" w:type="dxa"/>
          </w:tcPr>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sz w:val="26"/>
                <w:szCs w:val="26"/>
                <w:lang w:eastAsia="ru-RU"/>
              </w:rPr>
            </w:pPr>
            <w:r w:rsidRPr="007B4B45">
              <w:rPr>
                <w:rFonts w:ascii="Times New Roman" w:eastAsia="Times New Roman" w:hAnsi="Times New Roman"/>
                <w:color w:val="111111"/>
                <w:sz w:val="26"/>
                <w:szCs w:val="26"/>
                <w:shd w:val="clear" w:color="auto" w:fill="FFFFFF"/>
                <w:lang w:eastAsia="ru-RU"/>
              </w:rPr>
              <w:t>Невидимая жизнь видимого мира</w:t>
            </w:r>
          </w:p>
        </w:tc>
        <w:tc>
          <w:tcPr>
            <w:tcW w:w="1984" w:type="dxa"/>
          </w:tcPr>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sz w:val="26"/>
                <w:szCs w:val="26"/>
                <w:lang w:eastAsia="ru-RU"/>
              </w:rPr>
            </w:pPr>
            <w:r>
              <w:rPr>
                <w:rFonts w:ascii="Times New Roman" w:eastAsia="Times New Roman" w:hAnsi="Times New Roman"/>
                <w:sz w:val="26"/>
                <w:szCs w:val="26"/>
                <w:lang w:eastAsia="ru-RU"/>
              </w:rPr>
              <w:t>Естественные науки</w:t>
            </w:r>
          </w:p>
        </w:tc>
        <w:tc>
          <w:tcPr>
            <w:tcW w:w="1985" w:type="dxa"/>
          </w:tcPr>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sz w:val="26"/>
                <w:szCs w:val="26"/>
                <w:lang w:eastAsia="ru-RU"/>
              </w:rPr>
            </w:pPr>
            <w:r w:rsidRPr="007B4B45">
              <w:rPr>
                <w:rFonts w:ascii="Times New Roman" w:eastAsia="Times New Roman" w:hAnsi="Times New Roman"/>
                <w:bCs/>
                <w:color w:val="111111"/>
                <w:sz w:val="26"/>
                <w:szCs w:val="26"/>
                <w:shd w:val="clear" w:color="auto" w:fill="FFFFFF"/>
                <w:lang w:eastAsia="ru-RU"/>
              </w:rPr>
              <w:t xml:space="preserve">Семеняко </w:t>
            </w:r>
            <w:proofErr w:type="gramStart"/>
            <w:r w:rsidRPr="007B4B45">
              <w:rPr>
                <w:rFonts w:ascii="Times New Roman" w:eastAsia="Times New Roman" w:hAnsi="Times New Roman"/>
                <w:bCs/>
                <w:color w:val="111111"/>
                <w:sz w:val="26"/>
                <w:szCs w:val="26"/>
                <w:shd w:val="clear" w:color="auto" w:fill="FFFFFF"/>
                <w:lang w:eastAsia="ru-RU"/>
              </w:rPr>
              <w:t>Вла</w:t>
            </w:r>
            <w:r>
              <w:rPr>
                <w:rFonts w:ascii="Times New Roman" w:eastAsia="Times New Roman" w:hAnsi="Times New Roman"/>
                <w:bCs/>
                <w:color w:val="111111"/>
                <w:sz w:val="26"/>
                <w:szCs w:val="26"/>
                <w:shd w:val="clear" w:color="auto" w:fill="FFFFFF"/>
                <w:lang w:eastAsia="ru-RU"/>
              </w:rPr>
              <w:t>дислав,  6</w:t>
            </w:r>
            <w:proofErr w:type="gramEnd"/>
            <w:r w:rsidR="00863295">
              <w:rPr>
                <w:rFonts w:ascii="Times New Roman" w:eastAsia="Times New Roman" w:hAnsi="Times New Roman"/>
                <w:bCs/>
                <w:color w:val="111111"/>
                <w:sz w:val="26"/>
                <w:szCs w:val="26"/>
                <w:shd w:val="clear" w:color="auto" w:fill="FFFFFF"/>
                <w:lang w:eastAsia="ru-RU"/>
              </w:rPr>
              <w:t>«</w:t>
            </w:r>
            <w:r>
              <w:rPr>
                <w:rFonts w:ascii="Times New Roman" w:eastAsia="Times New Roman" w:hAnsi="Times New Roman"/>
                <w:bCs/>
                <w:color w:val="111111"/>
                <w:sz w:val="26"/>
                <w:szCs w:val="26"/>
                <w:shd w:val="clear" w:color="auto" w:fill="FFFFFF"/>
                <w:lang w:eastAsia="ru-RU"/>
              </w:rPr>
              <w:t>В»</w:t>
            </w:r>
          </w:p>
        </w:tc>
      </w:tr>
      <w:tr w:rsidR="00E80D75" w:rsidRPr="007B4B45" w:rsidTr="00E80D75">
        <w:tc>
          <w:tcPr>
            <w:tcW w:w="503" w:type="dxa"/>
          </w:tcPr>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sz w:val="26"/>
                <w:szCs w:val="26"/>
                <w:lang w:eastAsia="ru-RU"/>
              </w:rPr>
            </w:pPr>
            <w:r w:rsidRPr="007B4B45">
              <w:rPr>
                <w:rFonts w:ascii="Times New Roman" w:eastAsia="Times New Roman" w:hAnsi="Times New Roman"/>
                <w:sz w:val="26"/>
                <w:szCs w:val="26"/>
                <w:lang w:eastAsia="ru-RU"/>
              </w:rPr>
              <w:t>13</w:t>
            </w:r>
          </w:p>
        </w:tc>
        <w:tc>
          <w:tcPr>
            <w:tcW w:w="5954" w:type="dxa"/>
          </w:tcPr>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color w:val="111111"/>
                <w:sz w:val="26"/>
                <w:szCs w:val="26"/>
                <w:shd w:val="clear" w:color="auto" w:fill="FFFFFF"/>
                <w:lang w:eastAsia="ru-RU"/>
              </w:rPr>
            </w:pPr>
            <w:r w:rsidRPr="007B4B45">
              <w:rPr>
                <w:rFonts w:ascii="Times New Roman" w:eastAsia="Times New Roman" w:hAnsi="Times New Roman"/>
                <w:color w:val="111111"/>
                <w:sz w:val="26"/>
                <w:szCs w:val="26"/>
                <w:shd w:val="clear" w:color="auto" w:fill="FFFFFF"/>
                <w:lang w:eastAsia="ru-RU"/>
              </w:rPr>
              <w:t xml:space="preserve">Исследуем </w:t>
            </w:r>
            <w:r w:rsidRPr="007B4B45">
              <w:rPr>
                <w:rFonts w:ascii="Times New Roman" w:eastAsia="Times New Roman" w:hAnsi="Times New Roman"/>
                <w:color w:val="111111"/>
                <w:sz w:val="26"/>
                <w:szCs w:val="26"/>
                <w:shd w:val="clear" w:color="auto" w:fill="FFFFFF"/>
                <w:lang w:val="en-US" w:eastAsia="ru-RU"/>
              </w:rPr>
              <w:t>Pascal</w:t>
            </w:r>
            <w:r w:rsidRPr="007B4B45">
              <w:rPr>
                <w:rFonts w:ascii="Times New Roman" w:eastAsia="Times New Roman" w:hAnsi="Times New Roman"/>
                <w:color w:val="111111"/>
                <w:sz w:val="26"/>
                <w:szCs w:val="26"/>
                <w:shd w:val="clear" w:color="auto" w:fill="FFFFFF"/>
                <w:lang w:eastAsia="ru-RU"/>
              </w:rPr>
              <w:t xml:space="preserve"> </w:t>
            </w:r>
            <w:r w:rsidRPr="007B4B45">
              <w:rPr>
                <w:rFonts w:ascii="Times New Roman" w:eastAsia="Times New Roman" w:hAnsi="Times New Roman"/>
                <w:color w:val="111111"/>
                <w:sz w:val="26"/>
                <w:szCs w:val="26"/>
                <w:shd w:val="clear" w:color="auto" w:fill="FFFFFF"/>
                <w:lang w:val="en-US" w:eastAsia="ru-RU"/>
              </w:rPr>
              <w:t>ABC</w:t>
            </w:r>
            <w:r w:rsidRPr="007B4B45">
              <w:rPr>
                <w:rFonts w:ascii="Times New Roman" w:eastAsia="Times New Roman" w:hAnsi="Times New Roman"/>
                <w:color w:val="111111"/>
                <w:sz w:val="26"/>
                <w:szCs w:val="26"/>
                <w:shd w:val="clear" w:color="auto" w:fill="FFFFFF"/>
                <w:lang w:eastAsia="ru-RU"/>
              </w:rPr>
              <w:t>.</w:t>
            </w:r>
            <w:r w:rsidRPr="007B4B45">
              <w:rPr>
                <w:rFonts w:ascii="Times New Roman" w:eastAsia="Times New Roman" w:hAnsi="Times New Roman"/>
                <w:color w:val="111111"/>
                <w:sz w:val="26"/>
                <w:szCs w:val="26"/>
                <w:shd w:val="clear" w:color="auto" w:fill="FFFFFF"/>
                <w:lang w:val="en-US" w:eastAsia="ru-RU"/>
              </w:rPr>
              <w:t>NET</w:t>
            </w:r>
            <w:r w:rsidRPr="007B4B45">
              <w:rPr>
                <w:rFonts w:ascii="Times New Roman" w:eastAsia="Times New Roman" w:hAnsi="Times New Roman"/>
                <w:color w:val="111111"/>
                <w:sz w:val="26"/>
                <w:szCs w:val="26"/>
                <w:shd w:val="clear" w:color="auto" w:fill="FFFFFF"/>
                <w:lang w:eastAsia="ru-RU"/>
              </w:rPr>
              <w:t xml:space="preserve"> Принципы построения компьютерных игр</w:t>
            </w:r>
          </w:p>
        </w:tc>
        <w:tc>
          <w:tcPr>
            <w:tcW w:w="1984" w:type="dxa"/>
          </w:tcPr>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sz w:val="26"/>
                <w:szCs w:val="26"/>
                <w:lang w:eastAsia="ru-RU"/>
              </w:rPr>
            </w:pPr>
            <w:r>
              <w:rPr>
                <w:rFonts w:ascii="Times New Roman" w:eastAsia="Times New Roman" w:hAnsi="Times New Roman"/>
                <w:sz w:val="26"/>
                <w:szCs w:val="26"/>
                <w:lang w:eastAsia="ru-RU"/>
              </w:rPr>
              <w:t>Точные науки</w:t>
            </w:r>
          </w:p>
        </w:tc>
        <w:tc>
          <w:tcPr>
            <w:tcW w:w="1985" w:type="dxa"/>
          </w:tcPr>
          <w:p w:rsidR="00E80D75" w:rsidRDefault="00E80D75" w:rsidP="00E80D75">
            <w:pPr>
              <w:widowControl w:val="0"/>
              <w:autoSpaceDE w:val="0"/>
              <w:autoSpaceDN w:val="0"/>
              <w:adjustRightInd w:val="0"/>
              <w:spacing w:after="0" w:line="280" w:lineRule="exact"/>
              <w:rPr>
                <w:rFonts w:ascii="Times New Roman" w:eastAsia="Times New Roman" w:hAnsi="Times New Roman"/>
                <w:bCs/>
                <w:color w:val="111111"/>
                <w:sz w:val="26"/>
                <w:szCs w:val="26"/>
                <w:shd w:val="clear" w:color="auto" w:fill="FFFFFF"/>
                <w:lang w:eastAsia="ru-RU"/>
              </w:rPr>
            </w:pPr>
            <w:proofErr w:type="spellStart"/>
            <w:r>
              <w:rPr>
                <w:rFonts w:ascii="Times New Roman" w:eastAsia="Times New Roman" w:hAnsi="Times New Roman"/>
                <w:bCs/>
                <w:color w:val="111111"/>
                <w:sz w:val="26"/>
                <w:szCs w:val="26"/>
                <w:shd w:val="clear" w:color="auto" w:fill="FFFFFF"/>
                <w:lang w:eastAsia="ru-RU"/>
              </w:rPr>
              <w:t>Балыш</w:t>
            </w:r>
            <w:proofErr w:type="spellEnd"/>
            <w:r>
              <w:rPr>
                <w:rFonts w:ascii="Times New Roman" w:eastAsia="Times New Roman" w:hAnsi="Times New Roman"/>
                <w:bCs/>
                <w:color w:val="111111"/>
                <w:sz w:val="26"/>
                <w:szCs w:val="26"/>
                <w:shd w:val="clear" w:color="auto" w:fill="FFFFFF"/>
                <w:lang w:eastAsia="ru-RU"/>
              </w:rPr>
              <w:t xml:space="preserve"> Владимир, </w:t>
            </w:r>
          </w:p>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bCs/>
                <w:color w:val="111111"/>
                <w:sz w:val="26"/>
                <w:szCs w:val="26"/>
                <w:shd w:val="clear" w:color="auto" w:fill="FFFFFF"/>
                <w:lang w:eastAsia="ru-RU"/>
              </w:rPr>
            </w:pPr>
            <w:r>
              <w:rPr>
                <w:rFonts w:ascii="Times New Roman" w:eastAsia="Times New Roman" w:hAnsi="Times New Roman"/>
                <w:bCs/>
                <w:color w:val="111111"/>
                <w:sz w:val="26"/>
                <w:szCs w:val="26"/>
                <w:shd w:val="clear" w:color="auto" w:fill="FFFFFF"/>
                <w:lang w:eastAsia="ru-RU"/>
              </w:rPr>
              <w:t>10 «Б»</w:t>
            </w:r>
          </w:p>
        </w:tc>
      </w:tr>
      <w:tr w:rsidR="0010197D" w:rsidRPr="007B4B45" w:rsidTr="00E80D75">
        <w:tc>
          <w:tcPr>
            <w:tcW w:w="503" w:type="dxa"/>
          </w:tcPr>
          <w:p w:rsidR="0010197D" w:rsidRPr="007B4B45" w:rsidRDefault="0010197D" w:rsidP="0010197D">
            <w:pPr>
              <w:widowControl w:val="0"/>
              <w:autoSpaceDE w:val="0"/>
              <w:autoSpaceDN w:val="0"/>
              <w:adjustRightInd w:val="0"/>
              <w:spacing w:after="0" w:line="280" w:lineRule="exact"/>
              <w:rPr>
                <w:rFonts w:ascii="Times New Roman" w:eastAsia="Times New Roman" w:hAnsi="Times New Roman"/>
                <w:sz w:val="26"/>
                <w:szCs w:val="26"/>
                <w:lang w:eastAsia="ru-RU"/>
              </w:rPr>
            </w:pPr>
            <w:r w:rsidRPr="007B4B45">
              <w:rPr>
                <w:rFonts w:ascii="Times New Roman" w:eastAsia="Times New Roman" w:hAnsi="Times New Roman"/>
                <w:sz w:val="26"/>
                <w:szCs w:val="26"/>
                <w:lang w:eastAsia="ru-RU"/>
              </w:rPr>
              <w:t>14</w:t>
            </w:r>
          </w:p>
        </w:tc>
        <w:tc>
          <w:tcPr>
            <w:tcW w:w="5954" w:type="dxa"/>
          </w:tcPr>
          <w:p w:rsidR="0010197D" w:rsidRPr="007B4B45" w:rsidRDefault="0010197D" w:rsidP="0010197D">
            <w:pPr>
              <w:widowControl w:val="0"/>
              <w:autoSpaceDE w:val="0"/>
              <w:autoSpaceDN w:val="0"/>
              <w:adjustRightInd w:val="0"/>
              <w:spacing w:after="0" w:line="280" w:lineRule="exact"/>
              <w:rPr>
                <w:rFonts w:ascii="Times New Roman" w:eastAsia="Times New Roman" w:hAnsi="Times New Roman"/>
                <w:color w:val="111111"/>
                <w:sz w:val="26"/>
                <w:szCs w:val="26"/>
                <w:shd w:val="clear" w:color="auto" w:fill="FFFFFF"/>
                <w:lang w:eastAsia="ru-RU"/>
              </w:rPr>
            </w:pPr>
            <w:r w:rsidRPr="007B4B45">
              <w:rPr>
                <w:rFonts w:ascii="Times New Roman" w:eastAsia="Times New Roman" w:hAnsi="Times New Roman"/>
                <w:color w:val="111111"/>
                <w:sz w:val="26"/>
                <w:szCs w:val="26"/>
                <w:shd w:val="clear" w:color="auto" w:fill="FFFFFF"/>
                <w:lang w:eastAsia="ru-RU"/>
              </w:rPr>
              <w:t>Наша гимназическая форма</w:t>
            </w:r>
          </w:p>
        </w:tc>
        <w:tc>
          <w:tcPr>
            <w:tcW w:w="1984" w:type="dxa"/>
          </w:tcPr>
          <w:p w:rsidR="0010197D" w:rsidRPr="007B4B45" w:rsidRDefault="0010197D" w:rsidP="0010197D">
            <w:pPr>
              <w:widowControl w:val="0"/>
              <w:autoSpaceDE w:val="0"/>
              <w:autoSpaceDN w:val="0"/>
              <w:adjustRightInd w:val="0"/>
              <w:spacing w:after="0" w:line="280" w:lineRule="exact"/>
              <w:rPr>
                <w:rFonts w:ascii="Times New Roman" w:eastAsia="Times New Roman" w:hAnsi="Times New Roman"/>
                <w:sz w:val="26"/>
                <w:szCs w:val="26"/>
                <w:lang w:eastAsia="ru-RU"/>
              </w:rPr>
            </w:pPr>
            <w:r>
              <w:rPr>
                <w:rFonts w:ascii="Times New Roman" w:eastAsia="Times New Roman" w:hAnsi="Times New Roman"/>
                <w:sz w:val="26"/>
                <w:szCs w:val="26"/>
                <w:lang w:eastAsia="ru-RU"/>
              </w:rPr>
              <w:t>Естественные науки</w:t>
            </w:r>
          </w:p>
        </w:tc>
        <w:tc>
          <w:tcPr>
            <w:tcW w:w="1985" w:type="dxa"/>
          </w:tcPr>
          <w:p w:rsidR="0010197D" w:rsidRPr="007B4B45" w:rsidRDefault="0010197D" w:rsidP="0010197D">
            <w:pPr>
              <w:widowControl w:val="0"/>
              <w:autoSpaceDE w:val="0"/>
              <w:autoSpaceDN w:val="0"/>
              <w:adjustRightInd w:val="0"/>
              <w:spacing w:after="0" w:line="280" w:lineRule="exact"/>
              <w:rPr>
                <w:rFonts w:ascii="Times New Roman" w:eastAsia="Times New Roman" w:hAnsi="Times New Roman"/>
                <w:bCs/>
                <w:color w:val="111111"/>
                <w:sz w:val="26"/>
                <w:szCs w:val="26"/>
                <w:shd w:val="clear" w:color="auto" w:fill="FFFFFF"/>
                <w:lang w:eastAsia="ru-RU"/>
              </w:rPr>
            </w:pPr>
            <w:r>
              <w:rPr>
                <w:rFonts w:ascii="Times New Roman" w:eastAsia="Times New Roman" w:hAnsi="Times New Roman"/>
                <w:bCs/>
                <w:color w:val="111111"/>
                <w:sz w:val="26"/>
                <w:szCs w:val="26"/>
                <w:shd w:val="clear" w:color="auto" w:fill="FFFFFF"/>
                <w:lang w:eastAsia="ru-RU"/>
              </w:rPr>
              <w:t>Островская Дарья, 3 «В»</w:t>
            </w:r>
          </w:p>
        </w:tc>
      </w:tr>
      <w:tr w:rsidR="0010197D" w:rsidRPr="007B4B45" w:rsidTr="00E80D75">
        <w:tc>
          <w:tcPr>
            <w:tcW w:w="503" w:type="dxa"/>
          </w:tcPr>
          <w:p w:rsidR="0010197D" w:rsidRPr="007B4B45" w:rsidRDefault="0010197D" w:rsidP="0010197D">
            <w:pPr>
              <w:widowControl w:val="0"/>
              <w:autoSpaceDE w:val="0"/>
              <w:autoSpaceDN w:val="0"/>
              <w:adjustRightInd w:val="0"/>
              <w:spacing w:after="0" w:line="280" w:lineRule="exact"/>
              <w:rPr>
                <w:rFonts w:ascii="Times New Roman" w:eastAsia="Times New Roman" w:hAnsi="Times New Roman"/>
                <w:sz w:val="26"/>
                <w:szCs w:val="26"/>
                <w:lang w:eastAsia="ru-RU"/>
              </w:rPr>
            </w:pPr>
            <w:r w:rsidRPr="007B4B45">
              <w:rPr>
                <w:rFonts w:ascii="Times New Roman" w:eastAsia="Times New Roman" w:hAnsi="Times New Roman"/>
                <w:sz w:val="26"/>
                <w:szCs w:val="26"/>
                <w:lang w:eastAsia="ru-RU"/>
              </w:rPr>
              <w:t>15</w:t>
            </w:r>
          </w:p>
        </w:tc>
        <w:tc>
          <w:tcPr>
            <w:tcW w:w="5954" w:type="dxa"/>
          </w:tcPr>
          <w:p w:rsidR="0010197D" w:rsidRPr="007B4B45" w:rsidRDefault="0010197D" w:rsidP="0010197D">
            <w:pPr>
              <w:widowControl w:val="0"/>
              <w:autoSpaceDE w:val="0"/>
              <w:autoSpaceDN w:val="0"/>
              <w:adjustRightInd w:val="0"/>
              <w:spacing w:after="0" w:line="280" w:lineRule="exact"/>
              <w:rPr>
                <w:rFonts w:ascii="Times New Roman" w:eastAsia="Times New Roman" w:hAnsi="Times New Roman"/>
                <w:color w:val="111111"/>
                <w:sz w:val="26"/>
                <w:szCs w:val="26"/>
                <w:shd w:val="clear" w:color="auto" w:fill="FFFFFF"/>
                <w:lang w:eastAsia="ru-RU"/>
              </w:rPr>
            </w:pPr>
            <w:r w:rsidRPr="007B4B45">
              <w:rPr>
                <w:rFonts w:ascii="Times New Roman" w:eastAsia="Times New Roman" w:hAnsi="Times New Roman"/>
                <w:color w:val="111111"/>
                <w:sz w:val="26"/>
                <w:szCs w:val="26"/>
                <w:shd w:val="clear" w:color="auto" w:fill="FFFFFF"/>
                <w:lang w:eastAsia="ru-RU"/>
              </w:rPr>
              <w:t>Нужны ли девочкам каблуки?</w:t>
            </w:r>
          </w:p>
        </w:tc>
        <w:tc>
          <w:tcPr>
            <w:tcW w:w="1984" w:type="dxa"/>
          </w:tcPr>
          <w:p w:rsidR="0010197D" w:rsidRPr="007B4B45" w:rsidRDefault="0010197D" w:rsidP="0010197D">
            <w:pPr>
              <w:widowControl w:val="0"/>
              <w:autoSpaceDE w:val="0"/>
              <w:autoSpaceDN w:val="0"/>
              <w:adjustRightInd w:val="0"/>
              <w:spacing w:after="0" w:line="280" w:lineRule="exact"/>
              <w:rPr>
                <w:rFonts w:ascii="Times New Roman" w:eastAsia="Times New Roman" w:hAnsi="Times New Roman"/>
                <w:sz w:val="26"/>
                <w:szCs w:val="26"/>
                <w:lang w:eastAsia="ru-RU"/>
              </w:rPr>
            </w:pPr>
            <w:r>
              <w:rPr>
                <w:rFonts w:ascii="Times New Roman" w:eastAsia="Times New Roman" w:hAnsi="Times New Roman"/>
                <w:sz w:val="26"/>
                <w:szCs w:val="26"/>
                <w:lang w:eastAsia="ru-RU"/>
              </w:rPr>
              <w:t>Естественные науки</w:t>
            </w:r>
          </w:p>
        </w:tc>
        <w:tc>
          <w:tcPr>
            <w:tcW w:w="1985" w:type="dxa"/>
          </w:tcPr>
          <w:p w:rsidR="0010197D" w:rsidRPr="007B4B45" w:rsidRDefault="0010197D" w:rsidP="0010197D">
            <w:pPr>
              <w:widowControl w:val="0"/>
              <w:autoSpaceDE w:val="0"/>
              <w:autoSpaceDN w:val="0"/>
              <w:adjustRightInd w:val="0"/>
              <w:spacing w:after="0" w:line="280" w:lineRule="exact"/>
              <w:rPr>
                <w:rFonts w:ascii="Times New Roman" w:eastAsia="Times New Roman" w:hAnsi="Times New Roman"/>
                <w:bCs/>
                <w:color w:val="111111"/>
                <w:sz w:val="26"/>
                <w:szCs w:val="26"/>
                <w:shd w:val="clear" w:color="auto" w:fill="FFFFFF"/>
                <w:lang w:eastAsia="ru-RU"/>
              </w:rPr>
            </w:pPr>
            <w:r>
              <w:rPr>
                <w:rFonts w:ascii="Times New Roman" w:eastAsia="Times New Roman" w:hAnsi="Times New Roman"/>
                <w:bCs/>
                <w:color w:val="111111"/>
                <w:sz w:val="26"/>
                <w:szCs w:val="26"/>
                <w:shd w:val="clear" w:color="auto" w:fill="FFFFFF"/>
                <w:lang w:eastAsia="ru-RU"/>
              </w:rPr>
              <w:t>Иваненко Елизавета,3«А»</w:t>
            </w:r>
          </w:p>
        </w:tc>
      </w:tr>
      <w:tr w:rsidR="00E80D75" w:rsidRPr="007B4B45" w:rsidTr="00E80D75">
        <w:tc>
          <w:tcPr>
            <w:tcW w:w="503" w:type="dxa"/>
          </w:tcPr>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sz w:val="26"/>
                <w:szCs w:val="26"/>
                <w:lang w:eastAsia="ru-RU"/>
              </w:rPr>
            </w:pPr>
            <w:r w:rsidRPr="007B4B45">
              <w:rPr>
                <w:rFonts w:ascii="Times New Roman" w:eastAsia="Times New Roman" w:hAnsi="Times New Roman"/>
                <w:sz w:val="26"/>
                <w:szCs w:val="26"/>
                <w:lang w:eastAsia="ru-RU"/>
              </w:rPr>
              <w:t>16</w:t>
            </w:r>
          </w:p>
        </w:tc>
        <w:tc>
          <w:tcPr>
            <w:tcW w:w="5954" w:type="dxa"/>
          </w:tcPr>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color w:val="111111"/>
                <w:sz w:val="26"/>
                <w:szCs w:val="26"/>
                <w:shd w:val="clear" w:color="auto" w:fill="FFFFFF"/>
                <w:lang w:eastAsia="ru-RU"/>
              </w:rPr>
            </w:pPr>
            <w:r w:rsidRPr="007B4B45">
              <w:rPr>
                <w:rFonts w:ascii="Times New Roman" w:eastAsia="Times New Roman" w:hAnsi="Times New Roman"/>
                <w:color w:val="111111"/>
                <w:sz w:val="26"/>
                <w:szCs w:val="26"/>
                <w:shd w:val="clear" w:color="auto" w:fill="FFFFFF"/>
                <w:lang w:eastAsia="ru-RU"/>
              </w:rPr>
              <w:t>Причины сценического волнения и способы его преодоления</w:t>
            </w:r>
          </w:p>
        </w:tc>
        <w:tc>
          <w:tcPr>
            <w:tcW w:w="1984" w:type="dxa"/>
          </w:tcPr>
          <w:p w:rsidR="00E80D75" w:rsidRPr="007B4B45" w:rsidRDefault="0010197D" w:rsidP="0010197D">
            <w:pPr>
              <w:widowControl w:val="0"/>
              <w:autoSpaceDE w:val="0"/>
              <w:autoSpaceDN w:val="0"/>
              <w:adjustRightInd w:val="0"/>
              <w:spacing w:after="0" w:line="280" w:lineRule="exact"/>
              <w:rPr>
                <w:rFonts w:ascii="Times New Roman" w:eastAsia="Times New Roman" w:hAnsi="Times New Roman"/>
                <w:sz w:val="26"/>
                <w:szCs w:val="26"/>
                <w:lang w:eastAsia="ru-RU"/>
              </w:rPr>
            </w:pPr>
            <w:r>
              <w:rPr>
                <w:rFonts w:ascii="Times New Roman" w:eastAsia="Times New Roman" w:hAnsi="Times New Roman"/>
                <w:sz w:val="26"/>
                <w:szCs w:val="26"/>
                <w:lang w:eastAsia="ru-RU"/>
              </w:rPr>
              <w:t>Общественные науки</w:t>
            </w:r>
          </w:p>
        </w:tc>
        <w:tc>
          <w:tcPr>
            <w:tcW w:w="1985" w:type="dxa"/>
          </w:tcPr>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bCs/>
                <w:color w:val="111111"/>
                <w:sz w:val="26"/>
                <w:szCs w:val="26"/>
                <w:shd w:val="clear" w:color="auto" w:fill="FFFFFF"/>
                <w:lang w:eastAsia="ru-RU"/>
              </w:rPr>
            </w:pPr>
            <w:r>
              <w:rPr>
                <w:rFonts w:ascii="Times New Roman" w:eastAsia="Times New Roman" w:hAnsi="Times New Roman"/>
                <w:bCs/>
                <w:color w:val="111111"/>
                <w:sz w:val="26"/>
                <w:szCs w:val="26"/>
                <w:shd w:val="clear" w:color="auto" w:fill="FFFFFF"/>
                <w:lang w:eastAsia="ru-RU"/>
              </w:rPr>
              <w:t>Копосова Алина, 6 «А»</w:t>
            </w:r>
          </w:p>
        </w:tc>
      </w:tr>
      <w:tr w:rsidR="00E80D75" w:rsidRPr="007B4B45" w:rsidTr="00E80D75">
        <w:tc>
          <w:tcPr>
            <w:tcW w:w="503" w:type="dxa"/>
          </w:tcPr>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sz w:val="26"/>
                <w:szCs w:val="26"/>
                <w:lang w:eastAsia="ru-RU"/>
              </w:rPr>
            </w:pPr>
            <w:r w:rsidRPr="007B4B45">
              <w:rPr>
                <w:rFonts w:ascii="Times New Roman" w:eastAsia="Times New Roman" w:hAnsi="Times New Roman"/>
                <w:sz w:val="26"/>
                <w:szCs w:val="26"/>
                <w:lang w:eastAsia="ru-RU"/>
              </w:rPr>
              <w:t>17</w:t>
            </w:r>
          </w:p>
        </w:tc>
        <w:tc>
          <w:tcPr>
            <w:tcW w:w="5954" w:type="dxa"/>
          </w:tcPr>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color w:val="111111"/>
                <w:sz w:val="26"/>
                <w:szCs w:val="26"/>
                <w:shd w:val="clear" w:color="auto" w:fill="FFFFFF"/>
                <w:lang w:eastAsia="ru-RU"/>
              </w:rPr>
            </w:pPr>
            <w:r w:rsidRPr="007B4B45">
              <w:rPr>
                <w:rFonts w:ascii="Times New Roman" w:eastAsia="Times New Roman" w:hAnsi="Times New Roman"/>
                <w:color w:val="111111"/>
                <w:sz w:val="26"/>
                <w:szCs w:val="26"/>
                <w:shd w:val="clear" w:color="auto" w:fill="FFFFFF"/>
                <w:lang w:eastAsia="ru-RU"/>
              </w:rPr>
              <w:t>Англоязычные заимствования о моде в русском языке</w:t>
            </w:r>
          </w:p>
        </w:tc>
        <w:tc>
          <w:tcPr>
            <w:tcW w:w="1984" w:type="dxa"/>
          </w:tcPr>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sz w:val="26"/>
                <w:szCs w:val="26"/>
                <w:lang w:eastAsia="ru-RU"/>
              </w:rPr>
            </w:pPr>
            <w:r w:rsidRPr="007B4B45">
              <w:rPr>
                <w:rFonts w:ascii="Times New Roman" w:eastAsia="Times New Roman" w:hAnsi="Times New Roman"/>
                <w:sz w:val="26"/>
                <w:szCs w:val="26"/>
                <w:lang w:eastAsia="ru-RU"/>
              </w:rPr>
              <w:t>Иностранные языки</w:t>
            </w:r>
          </w:p>
        </w:tc>
        <w:tc>
          <w:tcPr>
            <w:tcW w:w="1985" w:type="dxa"/>
          </w:tcPr>
          <w:p w:rsidR="00E80D75" w:rsidRDefault="00E80D75" w:rsidP="00E80D75">
            <w:pPr>
              <w:widowControl w:val="0"/>
              <w:autoSpaceDE w:val="0"/>
              <w:autoSpaceDN w:val="0"/>
              <w:adjustRightInd w:val="0"/>
              <w:spacing w:after="0" w:line="280" w:lineRule="exact"/>
              <w:rPr>
                <w:rFonts w:ascii="Times New Roman" w:eastAsia="Times New Roman" w:hAnsi="Times New Roman"/>
                <w:bCs/>
                <w:color w:val="111111"/>
                <w:sz w:val="26"/>
                <w:szCs w:val="26"/>
                <w:shd w:val="clear" w:color="auto" w:fill="FFFFFF"/>
                <w:lang w:eastAsia="ru-RU"/>
              </w:rPr>
            </w:pPr>
            <w:r w:rsidRPr="007B4B45">
              <w:rPr>
                <w:rFonts w:ascii="Times New Roman" w:eastAsia="Times New Roman" w:hAnsi="Times New Roman"/>
                <w:bCs/>
                <w:color w:val="111111"/>
                <w:sz w:val="26"/>
                <w:szCs w:val="26"/>
                <w:shd w:val="clear" w:color="auto" w:fill="FFFFFF"/>
                <w:lang w:eastAsia="ru-RU"/>
              </w:rPr>
              <w:t>Каминск</w:t>
            </w:r>
            <w:r>
              <w:rPr>
                <w:rFonts w:ascii="Times New Roman" w:eastAsia="Times New Roman" w:hAnsi="Times New Roman"/>
                <w:bCs/>
                <w:color w:val="111111"/>
                <w:sz w:val="26"/>
                <w:szCs w:val="26"/>
                <w:shd w:val="clear" w:color="auto" w:fill="FFFFFF"/>
                <w:lang w:eastAsia="ru-RU"/>
              </w:rPr>
              <w:t>ая Диана, 7 «А»</w:t>
            </w:r>
          </w:p>
          <w:p w:rsidR="00E80D75" w:rsidRPr="007B4B45" w:rsidRDefault="00E80D75" w:rsidP="00E80D75">
            <w:pPr>
              <w:widowControl w:val="0"/>
              <w:autoSpaceDE w:val="0"/>
              <w:autoSpaceDN w:val="0"/>
              <w:adjustRightInd w:val="0"/>
              <w:spacing w:after="0" w:line="280" w:lineRule="exact"/>
              <w:rPr>
                <w:rFonts w:ascii="Times New Roman" w:eastAsia="Times New Roman" w:hAnsi="Times New Roman"/>
                <w:bCs/>
                <w:color w:val="111111"/>
                <w:sz w:val="26"/>
                <w:szCs w:val="26"/>
                <w:shd w:val="clear" w:color="auto" w:fill="FFFFFF"/>
                <w:lang w:eastAsia="ru-RU"/>
              </w:rPr>
            </w:pPr>
            <w:r>
              <w:rPr>
                <w:rFonts w:ascii="Times New Roman" w:eastAsia="Times New Roman" w:hAnsi="Times New Roman"/>
                <w:bCs/>
                <w:color w:val="111111"/>
                <w:sz w:val="26"/>
                <w:szCs w:val="26"/>
                <w:shd w:val="clear" w:color="auto" w:fill="FFFFFF"/>
                <w:lang w:eastAsia="ru-RU"/>
              </w:rPr>
              <w:lastRenderedPageBreak/>
              <w:t>Кошель Софья, 7 «А»</w:t>
            </w:r>
          </w:p>
        </w:tc>
      </w:tr>
    </w:tbl>
    <w:p w:rsidR="0013682D" w:rsidRDefault="0013682D" w:rsidP="009437AB">
      <w:pPr>
        <w:rPr>
          <w:rFonts w:ascii="Times New Roman" w:hAnsi="Times New Roman"/>
          <w:sz w:val="30"/>
          <w:szCs w:val="30"/>
        </w:rPr>
        <w:sectPr w:rsidR="0013682D" w:rsidSect="00F067BC">
          <w:footerReference w:type="default" r:id="rId9"/>
          <w:footerReference w:type="first" r:id="rId10"/>
          <w:pgSz w:w="11906" w:h="16838"/>
          <w:pgMar w:top="567" w:right="851" w:bottom="284" w:left="1701" w:header="709" w:footer="709" w:gutter="0"/>
          <w:cols w:space="708"/>
          <w:docGrid w:linePitch="360"/>
        </w:sectPr>
      </w:pPr>
    </w:p>
    <w:p w:rsidR="0013682D" w:rsidRPr="0013682D" w:rsidRDefault="0013682D" w:rsidP="0013682D">
      <w:pPr>
        <w:jc w:val="right"/>
        <w:rPr>
          <w:rFonts w:ascii="Times New Roman" w:hAnsi="Times New Roman"/>
          <w:b/>
          <w:sz w:val="28"/>
          <w:szCs w:val="28"/>
        </w:rPr>
      </w:pPr>
      <w:r w:rsidRPr="0013682D">
        <w:rPr>
          <w:b/>
          <w:noProof/>
          <w:lang w:eastAsia="ru-RU"/>
        </w:rPr>
        <w:lastRenderedPageBreak/>
        <mc:AlternateContent>
          <mc:Choice Requires="wpg">
            <w:drawing>
              <wp:anchor distT="0" distB="0" distL="114300" distR="114300" simplePos="0" relativeHeight="251659264" behindDoc="0" locked="0" layoutInCell="1" allowOverlap="1" wp14:anchorId="759587DF" wp14:editId="048A62A9">
                <wp:simplePos x="0" y="0"/>
                <wp:positionH relativeFrom="column">
                  <wp:posOffset>1905</wp:posOffset>
                </wp:positionH>
                <wp:positionV relativeFrom="paragraph">
                  <wp:posOffset>364490</wp:posOffset>
                </wp:positionV>
                <wp:extent cx="8912225" cy="5335905"/>
                <wp:effectExtent l="0" t="0" r="22225" b="17145"/>
                <wp:wrapNone/>
                <wp:docPr id="30" name="Группа 29"/>
                <wp:cNvGraphicFramePr/>
                <a:graphic xmlns:a="http://schemas.openxmlformats.org/drawingml/2006/main">
                  <a:graphicData uri="http://schemas.microsoft.com/office/word/2010/wordprocessingGroup">
                    <wpg:wgp>
                      <wpg:cNvGrpSpPr/>
                      <wpg:grpSpPr>
                        <a:xfrm>
                          <a:off x="0" y="0"/>
                          <a:ext cx="8912225" cy="5335905"/>
                          <a:chOff x="-1" y="0"/>
                          <a:chExt cx="8912469" cy="5336538"/>
                        </a:xfrm>
                      </wpg:grpSpPr>
                      <wpg:grpSp>
                        <wpg:cNvPr id="2" name="Группа 2"/>
                        <wpg:cNvGrpSpPr/>
                        <wpg:grpSpPr>
                          <a:xfrm>
                            <a:off x="-1" y="0"/>
                            <a:ext cx="8912469" cy="5336538"/>
                            <a:chOff x="-1" y="0"/>
                            <a:chExt cx="8912469" cy="5336538"/>
                          </a:xfrm>
                        </wpg:grpSpPr>
                        <wpg:grpSp>
                          <wpg:cNvPr id="5" name="Группа 5"/>
                          <wpg:cNvGrpSpPr>
                            <a:grpSpLocks/>
                          </wpg:cNvGrpSpPr>
                          <wpg:grpSpPr>
                            <a:xfrm>
                              <a:off x="546932" y="729430"/>
                              <a:ext cx="8365536" cy="4607108"/>
                              <a:chOff x="546931" y="729430"/>
                              <a:chExt cx="6136224" cy="4990478"/>
                            </a:xfrm>
                          </wpg:grpSpPr>
                          <wps:wsp>
                            <wps:cNvPr id="7" name="Скругленный прямоугольник 7"/>
                            <wps:cNvSpPr/>
                            <wps:spPr>
                              <a:xfrm>
                                <a:off x="2317378" y="1579967"/>
                                <a:ext cx="2244982" cy="730847"/>
                              </a:xfrm>
                              <a:prstGeom prst="roundRect">
                                <a:avLst/>
                              </a:prstGeom>
                              <a:solidFill>
                                <a:srgbClr val="92D050"/>
                              </a:solidFill>
                              <a:ln w="12700" cap="flat" cmpd="sng" algn="ctr">
                                <a:solidFill>
                                  <a:srgbClr val="5B9BD5">
                                    <a:shade val="50000"/>
                                  </a:srgbClr>
                                </a:solidFill>
                                <a:prstDash val="solid"/>
                                <a:miter lim="800000"/>
                              </a:ln>
                              <a:effectLst/>
                            </wps:spPr>
                            <wps:txbx>
                              <w:txbxContent>
                                <w:p w:rsidR="00995A79" w:rsidRDefault="00995A79" w:rsidP="0013682D">
                                  <w:pPr>
                                    <w:pStyle w:val="a9"/>
                                    <w:spacing w:before="0" w:beforeAutospacing="0" w:after="0" w:afterAutospacing="0" w:line="276" w:lineRule="auto"/>
                                    <w:jc w:val="center"/>
                                  </w:pPr>
                                  <w:r>
                                    <w:rPr>
                                      <w:rFonts w:eastAsia="Calibri"/>
                                      <w:color w:val="000000"/>
                                      <w:kern w:val="24"/>
                                    </w:rPr>
                                    <w:t>Управление</w:t>
                                  </w:r>
                                </w:p>
                                <w:p w:rsidR="00995A79" w:rsidRDefault="00995A79" w:rsidP="0013682D">
                                  <w:pPr>
                                    <w:pStyle w:val="a9"/>
                                    <w:spacing w:before="0" w:beforeAutospacing="0" w:after="0" w:afterAutospacing="0" w:line="276" w:lineRule="auto"/>
                                    <w:jc w:val="center"/>
                                  </w:pPr>
                                  <w:r>
                                    <w:rPr>
                                      <w:rFonts w:eastAsia="Calibri"/>
                                      <w:color w:val="000000"/>
                                      <w:kern w:val="24"/>
                                    </w:rPr>
                                    <w:t>СООП</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Скругленный прямоугольник 8"/>
                            <wps:cNvSpPr/>
                            <wps:spPr>
                              <a:xfrm>
                                <a:off x="4403847" y="2503892"/>
                                <a:ext cx="990600" cy="666750"/>
                              </a:xfrm>
                              <a:prstGeom prst="roundRect">
                                <a:avLst/>
                              </a:prstGeom>
                              <a:solidFill>
                                <a:srgbClr val="FFFF00"/>
                              </a:solidFill>
                              <a:ln w="12700" cap="flat" cmpd="sng" algn="ctr">
                                <a:solidFill>
                                  <a:srgbClr val="5B9BD5">
                                    <a:shade val="50000"/>
                                  </a:srgbClr>
                                </a:solidFill>
                                <a:prstDash val="solid"/>
                                <a:miter lim="800000"/>
                              </a:ln>
                              <a:effectLst/>
                            </wps:spPr>
                            <wps:txbx>
                              <w:txbxContent>
                                <w:p w:rsidR="00995A79" w:rsidRDefault="00995A79" w:rsidP="0013682D">
                                  <w:pPr>
                                    <w:pStyle w:val="a9"/>
                                    <w:spacing w:before="0" w:beforeAutospacing="0" w:after="200" w:afterAutospacing="0" w:line="276" w:lineRule="auto"/>
                                    <w:jc w:val="center"/>
                                  </w:pPr>
                                  <w:r>
                                    <w:rPr>
                                      <w:rFonts w:eastAsia="Calibri"/>
                                      <w:color w:val="0D0D0D"/>
                                      <w:kern w:val="24"/>
                                    </w:rPr>
                                    <w:t>Проектный центр ОНИКС</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9" name="Скругленный прямоугольник 9"/>
                            <wps:cNvSpPr/>
                            <wps:spPr>
                              <a:xfrm>
                                <a:off x="2860797" y="2494367"/>
                                <a:ext cx="990600" cy="666750"/>
                              </a:xfrm>
                              <a:prstGeom prst="roundRect">
                                <a:avLst/>
                              </a:prstGeom>
                              <a:solidFill>
                                <a:srgbClr val="00B0F0"/>
                              </a:solidFill>
                              <a:ln w="12700" cap="flat" cmpd="sng" algn="ctr">
                                <a:solidFill>
                                  <a:srgbClr val="5B9BD5">
                                    <a:shade val="50000"/>
                                  </a:srgbClr>
                                </a:solidFill>
                                <a:prstDash val="solid"/>
                                <a:miter lim="800000"/>
                              </a:ln>
                              <a:effectLst/>
                            </wps:spPr>
                            <wps:txbx>
                              <w:txbxContent>
                                <w:p w:rsidR="00995A79" w:rsidRDefault="00995A79" w:rsidP="0013682D">
                                  <w:pPr>
                                    <w:pStyle w:val="a9"/>
                                    <w:spacing w:before="0" w:beforeAutospacing="0" w:after="200" w:afterAutospacing="0" w:line="276" w:lineRule="auto"/>
                                    <w:jc w:val="center"/>
                                  </w:pPr>
                                  <w:r>
                                    <w:rPr>
                                      <w:rFonts w:eastAsia="Calibri"/>
                                      <w:color w:val="000000"/>
                                      <w:kern w:val="24"/>
                                    </w:rPr>
                                    <w:t>Совет УО</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Скругленный прямоугольник 10"/>
                            <wps:cNvSpPr/>
                            <wps:spPr>
                              <a:xfrm>
                                <a:off x="844991" y="2503892"/>
                                <a:ext cx="1425256" cy="666750"/>
                              </a:xfrm>
                              <a:prstGeom prst="roundRect">
                                <a:avLst/>
                              </a:prstGeom>
                              <a:solidFill>
                                <a:srgbClr val="ED7D31">
                                  <a:lumMod val="40000"/>
                                  <a:lumOff val="60000"/>
                                </a:srgbClr>
                              </a:solidFill>
                              <a:ln w="12700" cap="flat" cmpd="sng" algn="ctr">
                                <a:solidFill>
                                  <a:srgbClr val="5B9BD5">
                                    <a:shade val="50000"/>
                                  </a:srgbClr>
                                </a:solidFill>
                                <a:prstDash val="solid"/>
                                <a:miter lim="800000"/>
                              </a:ln>
                              <a:effectLst/>
                            </wps:spPr>
                            <wps:txbx>
                              <w:txbxContent>
                                <w:p w:rsidR="00995A79" w:rsidRDefault="00995A79" w:rsidP="0013682D">
                                  <w:pPr>
                                    <w:pStyle w:val="a9"/>
                                    <w:spacing w:before="0" w:beforeAutospacing="0" w:after="200" w:afterAutospacing="0" w:line="276" w:lineRule="auto"/>
                                    <w:jc w:val="center"/>
                                  </w:pPr>
                                  <w:r>
                                    <w:rPr>
                                      <w:rFonts w:eastAsia="Calibri"/>
                                      <w:color w:val="000000"/>
                                      <w:kern w:val="24"/>
                                    </w:rPr>
                                    <w:t>Административный совет</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11" name="Скругленный прямоугольник 11"/>
                            <wps:cNvSpPr/>
                            <wps:spPr>
                              <a:xfrm>
                                <a:off x="546931" y="729430"/>
                                <a:ext cx="5916827" cy="561975"/>
                              </a:xfrm>
                              <a:prstGeom prst="roundRect">
                                <a:avLst/>
                              </a:prstGeom>
                              <a:solidFill>
                                <a:srgbClr val="FFC000"/>
                              </a:solidFill>
                              <a:ln w="12700" cap="flat" cmpd="sng" algn="ctr">
                                <a:solidFill>
                                  <a:srgbClr val="5B9BD5">
                                    <a:shade val="50000"/>
                                  </a:srgbClr>
                                </a:solidFill>
                                <a:prstDash val="solid"/>
                                <a:miter lim="800000"/>
                              </a:ln>
                              <a:effectLst/>
                            </wps:spPr>
                            <wps:txbx>
                              <w:txbxContent>
                                <w:p w:rsidR="00995A79" w:rsidRPr="0013682D" w:rsidRDefault="00995A79" w:rsidP="0013682D">
                                  <w:pPr>
                                    <w:pStyle w:val="a9"/>
                                    <w:spacing w:before="0" w:beforeAutospacing="0" w:after="200" w:afterAutospacing="0" w:line="276" w:lineRule="auto"/>
                                    <w:jc w:val="center"/>
                                    <w:rPr>
                                      <w:sz w:val="20"/>
                                    </w:rPr>
                                  </w:pPr>
                                  <w:r w:rsidRPr="0013682D">
                                    <w:rPr>
                                      <w:rFonts w:eastAsia="Calibri"/>
                                      <w:color w:val="0D0D0D"/>
                                      <w:kern w:val="24"/>
                                      <w:szCs w:val="32"/>
                                    </w:rPr>
                                    <w:t>Представители государственных управленческих органов, общественных и образовательных учреждений, других заинтересованных лиц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Скругленный прямоугольник 12"/>
                            <wps:cNvSpPr/>
                            <wps:spPr>
                              <a:xfrm>
                                <a:off x="812922" y="3399242"/>
                                <a:ext cx="4796155" cy="913765"/>
                              </a:xfrm>
                              <a:prstGeom prst="roundRect">
                                <a:avLst/>
                              </a:prstGeom>
                              <a:solidFill>
                                <a:srgbClr val="FFFF00"/>
                              </a:solidFill>
                              <a:ln w="12700" cap="flat" cmpd="sng" algn="ctr">
                                <a:solidFill>
                                  <a:srgbClr val="5B9BD5">
                                    <a:shade val="50000"/>
                                  </a:srgbClr>
                                </a:solidFill>
                                <a:prstDash val="solid"/>
                                <a:miter lim="800000"/>
                              </a:ln>
                              <a:effectLst/>
                            </wps:spPr>
                            <wps:txbx>
                              <w:txbxContent>
                                <w:p w:rsidR="00995A79" w:rsidRDefault="00995A79" w:rsidP="0013682D">
                                  <w:pPr>
                                    <w:pStyle w:val="a9"/>
                                    <w:spacing w:before="0" w:beforeAutospacing="0" w:after="200" w:afterAutospacing="0" w:line="276" w:lineRule="auto"/>
                                    <w:jc w:val="center"/>
                                  </w:pPr>
                                  <w:r>
                                    <w:rPr>
                                      <w:rFonts w:eastAsia="Calibri"/>
                                      <w:color w:val="0D0D0D"/>
                                      <w:kern w:val="24"/>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Скругленный прямоугольник 13"/>
                            <wps:cNvSpPr/>
                            <wps:spPr>
                              <a:xfrm>
                                <a:off x="917697" y="3513542"/>
                                <a:ext cx="990600" cy="666750"/>
                              </a:xfrm>
                              <a:prstGeom prst="roundRect">
                                <a:avLst/>
                              </a:prstGeom>
                              <a:solidFill>
                                <a:srgbClr val="ED7D31">
                                  <a:lumMod val="40000"/>
                                  <a:lumOff val="60000"/>
                                </a:srgbClr>
                              </a:solidFill>
                              <a:ln w="12700" cap="flat" cmpd="sng" algn="ctr">
                                <a:solidFill>
                                  <a:srgbClr val="5B9BD5">
                                    <a:shade val="50000"/>
                                  </a:srgbClr>
                                </a:solidFill>
                                <a:prstDash val="solid"/>
                                <a:miter lim="800000"/>
                              </a:ln>
                              <a:effectLst/>
                            </wps:spPr>
                            <wps:txbx>
                              <w:txbxContent>
                                <w:p w:rsidR="00995A79" w:rsidRDefault="00995A79" w:rsidP="0013682D">
                                  <w:pPr>
                                    <w:pStyle w:val="a9"/>
                                    <w:spacing w:before="0" w:beforeAutospacing="0" w:after="200" w:afterAutospacing="0" w:line="276" w:lineRule="auto"/>
                                    <w:jc w:val="center"/>
                                  </w:pPr>
                                  <w:r>
                                    <w:rPr>
                                      <w:rFonts w:eastAsia="Calibri"/>
                                      <w:color w:val="000000"/>
                                      <w:kern w:val="24"/>
                                    </w:rPr>
                                    <w:t>Педагогический совет</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14" name="Скругленный прямоугольник 14"/>
                            <wps:cNvSpPr/>
                            <wps:spPr>
                              <a:xfrm>
                                <a:off x="2632197" y="3523067"/>
                                <a:ext cx="990600" cy="666750"/>
                              </a:xfrm>
                              <a:prstGeom prst="roundRect">
                                <a:avLst/>
                              </a:prstGeom>
                              <a:solidFill>
                                <a:srgbClr val="ED7D31">
                                  <a:lumMod val="40000"/>
                                  <a:lumOff val="60000"/>
                                </a:srgbClr>
                              </a:solidFill>
                              <a:ln w="12700" cap="flat" cmpd="sng" algn="ctr">
                                <a:solidFill>
                                  <a:srgbClr val="5B9BD5">
                                    <a:shade val="50000"/>
                                  </a:srgbClr>
                                </a:solidFill>
                                <a:prstDash val="solid"/>
                                <a:miter lim="800000"/>
                              </a:ln>
                              <a:effectLst/>
                            </wps:spPr>
                            <wps:txbx>
                              <w:txbxContent>
                                <w:p w:rsidR="00995A79" w:rsidRDefault="00995A79" w:rsidP="0013682D">
                                  <w:pPr>
                                    <w:pStyle w:val="a9"/>
                                    <w:spacing w:before="0" w:beforeAutospacing="0" w:after="200" w:afterAutospacing="0" w:line="276" w:lineRule="auto"/>
                                    <w:jc w:val="center"/>
                                  </w:pPr>
                                  <w:r>
                                    <w:rPr>
                                      <w:rFonts w:eastAsia="Calibri"/>
                                      <w:color w:val="000000"/>
                                      <w:kern w:val="24"/>
                                    </w:rPr>
                                    <w:t>Полномочные коллегиальные органы</w:t>
                                  </w:r>
                                </w:p>
                              </w:txbxContent>
                            </wps:txbx>
                            <wps:bodyPr rot="0" spcFirstLastPara="0" vert="horz" wrap="square" lIns="72000" tIns="45720" rIns="72000" bIns="45720" numCol="1" spcCol="0" rtlCol="0" fromWordArt="0" anchor="ctr" anchorCtr="0" forceAA="0" compatLnSpc="1">
                              <a:prstTxWarp prst="textNoShape">
                                <a:avLst/>
                              </a:prstTxWarp>
                              <a:noAutofit/>
                            </wps:bodyPr>
                          </wps:wsp>
                          <wps:wsp>
                            <wps:cNvPr id="15" name="Скругленный прямоугольник 15"/>
                            <wps:cNvSpPr/>
                            <wps:spPr>
                              <a:xfrm>
                                <a:off x="4346697" y="3513542"/>
                                <a:ext cx="990600" cy="666750"/>
                              </a:xfrm>
                              <a:prstGeom prst="roundRect">
                                <a:avLst/>
                              </a:prstGeom>
                              <a:solidFill>
                                <a:srgbClr val="ED7D31">
                                  <a:lumMod val="40000"/>
                                  <a:lumOff val="60000"/>
                                </a:srgbClr>
                              </a:solidFill>
                              <a:ln w="12700" cap="flat" cmpd="sng" algn="ctr">
                                <a:solidFill>
                                  <a:srgbClr val="5B9BD5">
                                    <a:shade val="50000"/>
                                  </a:srgbClr>
                                </a:solidFill>
                                <a:prstDash val="solid"/>
                                <a:miter lim="800000"/>
                              </a:ln>
                              <a:effectLst/>
                            </wps:spPr>
                            <wps:txbx>
                              <w:txbxContent>
                                <w:p w:rsidR="00995A79" w:rsidRDefault="00995A79" w:rsidP="0013682D">
                                  <w:pPr>
                                    <w:pStyle w:val="a9"/>
                                    <w:spacing w:before="0" w:beforeAutospacing="0" w:after="200" w:afterAutospacing="0" w:line="276" w:lineRule="auto"/>
                                    <w:jc w:val="center"/>
                                  </w:pPr>
                                  <w:r>
                                    <w:rPr>
                                      <w:rFonts w:eastAsia="Calibri"/>
                                      <w:color w:val="000000"/>
                                      <w:kern w:val="24"/>
                                    </w:rPr>
                                    <w:t>Методический совет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Скругленный прямоугольник 16"/>
                            <wps:cNvSpPr/>
                            <wps:spPr>
                              <a:xfrm>
                                <a:off x="803397" y="4542242"/>
                                <a:ext cx="4533900" cy="881380"/>
                              </a:xfrm>
                              <a:prstGeom prst="roundRect">
                                <a:avLst/>
                              </a:prstGeom>
                              <a:solidFill>
                                <a:srgbClr val="FFFF00"/>
                              </a:solidFill>
                              <a:ln w="12700" cap="flat" cmpd="sng" algn="ctr">
                                <a:solidFill>
                                  <a:srgbClr val="5B9BD5">
                                    <a:shade val="50000"/>
                                  </a:srgbClr>
                                </a:solidFill>
                                <a:prstDash val="solid"/>
                                <a:miter lim="800000"/>
                              </a:ln>
                              <a:effectLst/>
                            </wps:spPr>
                            <wps:txbx>
                              <w:txbxContent>
                                <w:p w:rsidR="00995A79" w:rsidRDefault="00995A79" w:rsidP="0013682D">
                                  <w:pPr>
                                    <w:pStyle w:val="a9"/>
                                    <w:spacing w:before="0" w:beforeAutospacing="0" w:after="200" w:afterAutospacing="0" w:line="276" w:lineRule="auto"/>
                                    <w:jc w:val="center"/>
                                  </w:pPr>
                                  <w:r>
                                    <w:rPr>
                                      <w:rFonts w:eastAsia="Calibri"/>
                                      <w:color w:val="0D0D0D"/>
                                      <w:kern w:val="24"/>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Скругленный прямоугольник 17"/>
                            <wps:cNvSpPr/>
                            <wps:spPr>
                              <a:xfrm>
                                <a:off x="917697" y="4618442"/>
                                <a:ext cx="990600" cy="719455"/>
                              </a:xfrm>
                              <a:prstGeom prst="roundRect">
                                <a:avLst/>
                              </a:prstGeom>
                              <a:solidFill>
                                <a:srgbClr val="ED7D31">
                                  <a:lumMod val="40000"/>
                                  <a:lumOff val="60000"/>
                                </a:srgbClr>
                              </a:solidFill>
                              <a:ln w="12700" cap="flat" cmpd="sng" algn="ctr">
                                <a:solidFill>
                                  <a:srgbClr val="5B9BD5">
                                    <a:shade val="50000"/>
                                  </a:srgbClr>
                                </a:solidFill>
                                <a:prstDash val="solid"/>
                                <a:miter lim="800000"/>
                              </a:ln>
                              <a:effectLst/>
                            </wps:spPr>
                            <wps:txbx>
                              <w:txbxContent>
                                <w:p w:rsidR="00995A79" w:rsidRDefault="00995A79" w:rsidP="0013682D">
                                  <w:pPr>
                                    <w:pStyle w:val="a9"/>
                                    <w:spacing w:before="0" w:beforeAutospacing="0" w:after="200" w:afterAutospacing="0" w:line="276" w:lineRule="auto"/>
                                    <w:jc w:val="center"/>
                                  </w:pPr>
                                  <w:r>
                                    <w:rPr>
                                      <w:rFonts w:eastAsia="Calibri"/>
                                      <w:color w:val="000000"/>
                                      <w:kern w:val="24"/>
                                    </w:rPr>
                                    <w:t>Методические объединения</w:t>
                                  </w:r>
                                </w:p>
                              </w:txbxContent>
                            </wps:txbx>
                            <wps:bodyPr rot="0" spcFirstLastPara="0" vert="horz" wrap="square" lIns="72000" tIns="45720" rIns="72000" bIns="45720" numCol="1" spcCol="0" rtlCol="0" fromWordArt="0" anchor="ctr" anchorCtr="0" forceAA="0" compatLnSpc="1">
                              <a:prstTxWarp prst="textNoShape">
                                <a:avLst/>
                              </a:prstTxWarp>
                              <a:noAutofit/>
                            </wps:bodyPr>
                          </wps:wsp>
                          <wps:wsp>
                            <wps:cNvPr id="18" name="Скругленный прямоугольник 18"/>
                            <wps:cNvSpPr/>
                            <wps:spPr>
                              <a:xfrm>
                                <a:off x="3194531" y="4589473"/>
                                <a:ext cx="990600" cy="719455"/>
                              </a:xfrm>
                              <a:prstGeom prst="roundRect">
                                <a:avLst/>
                              </a:prstGeom>
                              <a:solidFill>
                                <a:srgbClr val="ED7D31">
                                  <a:lumMod val="40000"/>
                                  <a:lumOff val="60000"/>
                                </a:srgbClr>
                              </a:solidFill>
                              <a:ln w="12700" cap="flat" cmpd="sng" algn="ctr">
                                <a:solidFill>
                                  <a:srgbClr val="5B9BD5">
                                    <a:shade val="50000"/>
                                  </a:srgbClr>
                                </a:solidFill>
                                <a:prstDash val="solid"/>
                                <a:miter lim="800000"/>
                              </a:ln>
                              <a:effectLst/>
                            </wps:spPr>
                            <wps:txbx>
                              <w:txbxContent>
                                <w:p w:rsidR="00995A79" w:rsidRDefault="00995A79" w:rsidP="0013682D">
                                  <w:pPr>
                                    <w:pStyle w:val="a9"/>
                                    <w:spacing w:before="0" w:beforeAutospacing="0" w:after="200" w:afterAutospacing="0" w:line="276" w:lineRule="auto"/>
                                    <w:jc w:val="center"/>
                                  </w:pPr>
                                  <w:r>
                                    <w:rPr>
                                      <w:rFonts w:eastAsia="Calibri"/>
                                      <w:color w:val="000000"/>
                                      <w:kern w:val="24"/>
                                    </w:rPr>
                                    <w:t>Профсоюз</w:t>
                                  </w:r>
                                </w:p>
                              </w:txbxContent>
                            </wps:txbx>
                            <wps:bodyPr rot="0" spcFirstLastPara="0" vert="horz" wrap="square" lIns="72000" tIns="45720" rIns="72000" bIns="45720" numCol="1" spcCol="0" rtlCol="0" fromWordArt="0" anchor="ctr" anchorCtr="0" forceAA="0" compatLnSpc="1">
                              <a:prstTxWarp prst="textNoShape">
                                <a:avLst/>
                              </a:prstTxWarp>
                              <a:noAutofit/>
                            </wps:bodyPr>
                          </wps:wsp>
                          <wps:wsp>
                            <wps:cNvPr id="19" name="Скругленный прямоугольник 19"/>
                            <wps:cNvSpPr/>
                            <wps:spPr>
                              <a:xfrm>
                                <a:off x="1955922" y="4589473"/>
                                <a:ext cx="1175924" cy="719455"/>
                              </a:xfrm>
                              <a:prstGeom prst="roundRect">
                                <a:avLst/>
                              </a:prstGeom>
                              <a:solidFill>
                                <a:srgbClr val="ED7D31">
                                  <a:lumMod val="40000"/>
                                  <a:lumOff val="60000"/>
                                </a:srgbClr>
                              </a:solidFill>
                              <a:ln w="12700" cap="flat" cmpd="sng" algn="ctr">
                                <a:solidFill>
                                  <a:srgbClr val="5B9BD5">
                                    <a:shade val="50000"/>
                                  </a:srgbClr>
                                </a:solidFill>
                                <a:prstDash val="solid"/>
                                <a:miter lim="800000"/>
                              </a:ln>
                              <a:effectLst/>
                            </wps:spPr>
                            <wps:txbx>
                              <w:txbxContent>
                                <w:p w:rsidR="00995A79" w:rsidRDefault="00995A79" w:rsidP="0013682D">
                                  <w:pPr>
                                    <w:pStyle w:val="a9"/>
                                    <w:spacing w:before="0" w:beforeAutospacing="0" w:after="200" w:afterAutospacing="0" w:line="276" w:lineRule="auto"/>
                                    <w:jc w:val="center"/>
                                  </w:pPr>
                                  <w:r>
                                    <w:rPr>
                                      <w:rFonts w:eastAsia="Calibri"/>
                                      <w:color w:val="000000"/>
                                      <w:kern w:val="24"/>
                                      <w:sz w:val="22"/>
                                      <w:szCs w:val="22"/>
                                    </w:rPr>
                                    <w:t>Творческие (проблемные) группы (лаборатории)</w:t>
                                  </w:r>
                                </w:p>
                              </w:txbxContent>
                            </wps:txbx>
                            <wps:bodyPr rot="0" spcFirstLastPara="0" vert="horz" wrap="square" lIns="72000" tIns="45720" rIns="72000" bIns="45720" numCol="1" spcCol="0" rtlCol="0" fromWordArt="0" anchor="ctr" anchorCtr="0" forceAA="0" compatLnSpc="1">
                              <a:prstTxWarp prst="textNoShape">
                                <a:avLst/>
                              </a:prstTxWarp>
                              <a:noAutofit/>
                            </wps:bodyPr>
                          </wps:wsp>
                          <wps:wsp>
                            <wps:cNvPr id="20" name="Скругленный прямоугольник 20"/>
                            <wps:cNvSpPr/>
                            <wps:spPr>
                              <a:xfrm>
                                <a:off x="4208164" y="4602279"/>
                                <a:ext cx="990600" cy="719455"/>
                              </a:xfrm>
                              <a:prstGeom prst="roundRect">
                                <a:avLst/>
                              </a:prstGeom>
                              <a:solidFill>
                                <a:srgbClr val="ED7D31">
                                  <a:lumMod val="40000"/>
                                  <a:lumOff val="60000"/>
                                </a:srgbClr>
                              </a:solidFill>
                              <a:ln w="12700" cap="flat" cmpd="sng" algn="ctr">
                                <a:solidFill>
                                  <a:srgbClr val="5B9BD5">
                                    <a:shade val="50000"/>
                                  </a:srgbClr>
                                </a:solidFill>
                                <a:prstDash val="solid"/>
                                <a:miter lim="800000"/>
                              </a:ln>
                              <a:effectLst/>
                            </wps:spPr>
                            <wps:txbx>
                              <w:txbxContent>
                                <w:p w:rsidR="00995A79" w:rsidRDefault="00995A79" w:rsidP="0013682D">
                                  <w:pPr>
                                    <w:pStyle w:val="a9"/>
                                    <w:spacing w:before="0" w:beforeAutospacing="0" w:after="200" w:afterAutospacing="0" w:line="276" w:lineRule="auto"/>
                                    <w:jc w:val="center"/>
                                  </w:pPr>
                                  <w:r>
                                    <w:rPr>
                                      <w:rFonts w:eastAsia="Calibri"/>
                                      <w:color w:val="000000"/>
                                      <w:kern w:val="24"/>
                                    </w:rPr>
                                    <w:t>Аттестационн</w:t>
                                  </w:r>
                                  <w:r w:rsidR="003B4437">
                                    <w:rPr>
                                      <w:rFonts w:eastAsia="Calibri"/>
                                      <w:color w:val="000000"/>
                                      <w:kern w:val="24"/>
                                    </w:rPr>
                                    <w:t>ая</w:t>
                                  </w:r>
                                  <w:r>
                                    <w:rPr>
                                      <w:rFonts w:eastAsia="Calibri"/>
                                      <w:color w:val="000000"/>
                                      <w:kern w:val="24"/>
                                    </w:rPr>
                                    <w:t xml:space="preserve"> комиссия</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21" name="Половина рамки 21"/>
                            <wps:cNvSpPr/>
                            <wps:spPr>
                              <a:xfrm>
                                <a:off x="698622" y="1446617"/>
                                <a:ext cx="1362006" cy="790575"/>
                              </a:xfrm>
                              <a:prstGeom prst="halfFrame">
                                <a:avLst>
                                  <a:gd name="adj1" fmla="val 8249"/>
                                  <a:gd name="adj2" fmla="val 7025"/>
                                </a:avLst>
                              </a:prstGeom>
                              <a:solidFill>
                                <a:srgbClr val="5B9BD5">
                                  <a:alpha val="95000"/>
                                </a:srgbClr>
                              </a:solidFill>
                              <a:ln w="12700" cap="flat" cmpd="sng" algn="ctr">
                                <a:solidFill>
                                  <a:srgbClr val="5B9BD5">
                                    <a:shade val="50000"/>
                                  </a:srgbClr>
                                </a:solidFill>
                                <a:prstDash val="solid"/>
                                <a:miter lim="800000"/>
                              </a:ln>
                              <a:effectLst/>
                            </wps:spPr>
                            <wps:txbx>
                              <w:txbxContent>
                                <w:p w:rsidR="00995A79" w:rsidRDefault="00995A79" w:rsidP="0013682D">
                                  <w:pPr>
                                    <w:pStyle w:val="a9"/>
                                    <w:spacing w:before="0" w:beforeAutospacing="0" w:after="200" w:afterAutospacing="0" w:line="276" w:lineRule="auto"/>
                                    <w:jc w:val="center"/>
                                  </w:pPr>
                                  <w:r>
                                    <w:rPr>
                                      <w:rFonts w:eastAsia="Calibri"/>
                                      <w:color w:val="000000" w:themeColor="text1"/>
                                      <w:kern w:val="24"/>
                                    </w:rPr>
                                    <w:t>Партисипативная организационная культура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Половина рамки 22"/>
                            <wps:cNvSpPr/>
                            <wps:spPr>
                              <a:xfrm rot="10800000">
                                <a:off x="4973100" y="5043633"/>
                                <a:ext cx="1710055" cy="676275"/>
                              </a:xfrm>
                              <a:prstGeom prst="halfFrame">
                                <a:avLst>
                                  <a:gd name="adj1" fmla="val 8249"/>
                                  <a:gd name="adj2" fmla="val 5633"/>
                                </a:avLst>
                              </a:prstGeom>
                              <a:solidFill>
                                <a:srgbClr val="5B9BD5">
                                  <a:alpha val="95000"/>
                                </a:srgbClr>
                              </a:solidFill>
                              <a:ln w="12700" cap="flat" cmpd="sng" algn="ctr">
                                <a:solidFill>
                                  <a:srgbClr val="5B9BD5">
                                    <a:shade val="50000"/>
                                  </a:srgbClr>
                                </a:solidFill>
                                <a:prstDash val="solid"/>
                                <a:miter lim="800000"/>
                              </a:ln>
                              <a:effectLst/>
                            </wps:spPr>
                            <wps:txbx>
                              <w:txbxContent>
                                <w:p w:rsidR="00995A79" w:rsidRDefault="00995A79" w:rsidP="0013682D">
                                  <w:pPr>
                                    <w:pStyle w:val="a9"/>
                                    <w:spacing w:before="0" w:beforeAutospacing="0" w:after="200" w:afterAutospacing="0" w:line="276" w:lineRule="auto"/>
                                    <w:jc w:val="center"/>
                                  </w:pPr>
                                  <w:r>
                                    <w:rPr>
                                      <w:rFonts w:eastAsia="Calibri"/>
                                      <w:color w:val="000000" w:themeColor="text1"/>
                                      <w:kern w:val="24"/>
                                    </w:rPr>
                                    <w:t> </w:t>
                                  </w:r>
                                </w:p>
                                <w:p w:rsidR="00995A79" w:rsidRDefault="00995A79" w:rsidP="0013682D">
                                  <w:pPr>
                                    <w:pStyle w:val="a9"/>
                                    <w:spacing w:before="0" w:beforeAutospacing="0" w:after="200" w:afterAutospacing="0" w:line="276" w:lineRule="auto"/>
                                    <w:jc w:val="center"/>
                                  </w:pPr>
                                  <w:r>
                                    <w:rPr>
                                      <w:rFonts w:eastAsia="Calibri"/>
                                      <w:color w:val="000000" w:themeColor="text1"/>
                                      <w:kern w:val="24"/>
                                    </w:rPr>
                                    <w:t> </w:t>
                                  </w:r>
                                </w:p>
                                <w:p w:rsidR="00995A79" w:rsidRDefault="00995A79" w:rsidP="0013682D">
                                  <w:pPr>
                                    <w:pStyle w:val="a9"/>
                                    <w:spacing w:before="0" w:beforeAutospacing="0" w:after="200" w:afterAutospacing="0" w:line="276" w:lineRule="auto"/>
                                    <w:jc w:val="center"/>
                                  </w:pPr>
                                  <w:r>
                                    <w:rPr>
                                      <w:rFonts w:eastAsia="Calibri"/>
                                      <w:color w:val="000000" w:themeColor="text1"/>
                                      <w:kern w:val="24"/>
                                    </w:rPr>
                                    <w:t>Социально ориентированный образовательный процесс</w:t>
                                  </w:r>
                                </w:p>
                              </w:txbxContent>
                            </wps:txbx>
                            <wps:bodyPr rot="0" spcFirstLastPara="0" vert="horz" wrap="square" lIns="0" tIns="0" rIns="0" bIns="0" numCol="1" spcCol="0" rtlCol="0" fromWordArt="0" anchor="b" anchorCtr="0" forceAA="0" upright="1" compatLnSpc="1">
                              <a:prstTxWarp prst="textNoShape">
                                <a:avLst/>
                              </a:prstTxWarp>
                              <a:noAutofit/>
                            </wps:bodyPr>
                          </wps:wsp>
                          <wps:wsp>
                            <wps:cNvPr id="23" name="Прямая со стрелкой 23"/>
                            <wps:cNvCnPr/>
                            <wps:spPr>
                              <a:xfrm>
                                <a:off x="2289297" y="2827742"/>
                                <a:ext cx="50400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24" name="Прямая со стрелкой 24"/>
                            <wps:cNvCnPr/>
                            <wps:spPr>
                              <a:xfrm>
                                <a:off x="3870447" y="2827742"/>
                                <a:ext cx="50400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25" name="Прямая со стрелкой 25"/>
                            <wps:cNvCnPr/>
                            <wps:spPr>
                              <a:xfrm>
                                <a:off x="2003547" y="3856442"/>
                                <a:ext cx="50400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26" name="Прямая со стрелкой 26"/>
                            <wps:cNvCnPr/>
                            <wps:spPr>
                              <a:xfrm>
                                <a:off x="3775197" y="3856442"/>
                                <a:ext cx="50400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27" name="Прямая со стрелкой 27"/>
                            <wps:cNvCnPr/>
                            <wps:spPr>
                              <a:xfrm flipV="1">
                                <a:off x="1955922" y="2246717"/>
                                <a:ext cx="323898" cy="218403"/>
                              </a:xfrm>
                              <a:prstGeom prst="straightConnector1">
                                <a:avLst/>
                              </a:prstGeom>
                              <a:noFill/>
                              <a:ln w="6350" cap="flat" cmpd="sng" algn="ctr">
                                <a:solidFill>
                                  <a:sysClr val="windowText" lastClr="000000"/>
                                </a:solidFill>
                                <a:prstDash val="solid"/>
                                <a:miter lim="800000"/>
                                <a:tailEnd type="triangle"/>
                              </a:ln>
                              <a:effectLst/>
                            </wps:spPr>
                            <wps:bodyPr/>
                          </wps:wsp>
                          <wps:wsp>
                            <wps:cNvPr id="28" name="Прямая со стрелкой 28"/>
                            <wps:cNvCnPr/>
                            <wps:spPr>
                              <a:xfrm flipH="1" flipV="1">
                                <a:off x="4460997" y="2218142"/>
                                <a:ext cx="286128" cy="258233"/>
                              </a:xfrm>
                              <a:prstGeom prst="straightConnector1">
                                <a:avLst/>
                              </a:prstGeom>
                              <a:noFill/>
                              <a:ln w="6350" cap="flat" cmpd="sng" algn="ctr">
                                <a:solidFill>
                                  <a:sysClr val="windowText" lastClr="000000"/>
                                </a:solidFill>
                                <a:prstDash val="solid"/>
                                <a:miter lim="800000"/>
                                <a:tailEnd type="triangle"/>
                              </a:ln>
                              <a:effectLst/>
                            </wps:spPr>
                            <wps:bodyPr/>
                          </wps:wsp>
                          <wps:wsp>
                            <wps:cNvPr id="29" name="Прямая со стрелкой 29"/>
                            <wps:cNvCnPr/>
                            <wps:spPr>
                              <a:xfrm flipV="1">
                                <a:off x="3317997" y="2237192"/>
                                <a:ext cx="0" cy="244444"/>
                              </a:xfrm>
                              <a:prstGeom prst="straightConnector1">
                                <a:avLst/>
                              </a:prstGeom>
                              <a:noFill/>
                              <a:ln w="6350" cap="flat" cmpd="sng" algn="ctr">
                                <a:solidFill>
                                  <a:sysClr val="windowText" lastClr="000000"/>
                                </a:solidFill>
                                <a:prstDash val="solid"/>
                                <a:miter lim="800000"/>
                                <a:tailEnd type="triangle"/>
                              </a:ln>
                              <a:effectLst/>
                            </wps:spPr>
                            <wps:bodyPr/>
                          </wps:wsp>
                          <wps:wsp>
                            <wps:cNvPr id="31" name="Прямая со стрелкой 31"/>
                            <wps:cNvCnPr/>
                            <wps:spPr>
                              <a:xfrm>
                                <a:off x="3317997" y="1351367"/>
                                <a:ext cx="0" cy="228734"/>
                              </a:xfrm>
                              <a:prstGeom prst="straightConnector1">
                                <a:avLst/>
                              </a:prstGeom>
                              <a:noFill/>
                              <a:ln w="6350" cap="flat" cmpd="sng" algn="ctr">
                                <a:solidFill>
                                  <a:sysClr val="windowText" lastClr="000000"/>
                                </a:solidFill>
                                <a:prstDash val="solid"/>
                                <a:miter lim="800000"/>
                                <a:tailEnd type="triangle"/>
                              </a:ln>
                              <a:effectLst/>
                            </wps:spPr>
                            <wps:bodyPr/>
                          </wps:wsp>
                          <wps:wsp>
                            <wps:cNvPr id="32" name="Прямая со стрелкой 32"/>
                            <wps:cNvCnPr/>
                            <wps:spPr>
                              <a:xfrm>
                                <a:off x="3175651" y="4313006"/>
                                <a:ext cx="0" cy="223985"/>
                              </a:xfrm>
                              <a:prstGeom prst="straightConnector1">
                                <a:avLst/>
                              </a:prstGeom>
                              <a:noFill/>
                              <a:ln w="28575" cap="flat" cmpd="sng" algn="ctr">
                                <a:solidFill>
                                  <a:sysClr val="windowText" lastClr="000000"/>
                                </a:solidFill>
                                <a:prstDash val="solid"/>
                                <a:miter lim="800000"/>
                                <a:headEnd type="triangle"/>
                                <a:tailEnd type="triangle"/>
                              </a:ln>
                              <a:effectLst/>
                            </wps:spPr>
                            <wps:bodyPr/>
                          </wps:wsp>
                        </wpg:grpSp>
                        <wps:wsp>
                          <wps:cNvPr id="6" name="Прямоугольник 6"/>
                          <wps:cNvSpPr/>
                          <wps:spPr>
                            <a:xfrm>
                              <a:off x="-1" y="0"/>
                              <a:ext cx="8700447" cy="561975"/>
                            </a:xfrm>
                            <a:prstGeom prst="rect">
                              <a:avLst/>
                            </a:prstGeom>
                          </wps:spPr>
                          <wps:txbx>
                            <w:txbxContent>
                              <w:p w:rsidR="00995A79" w:rsidRDefault="00995A79" w:rsidP="0013682D">
                                <w:pPr>
                                  <w:pStyle w:val="a9"/>
                                  <w:spacing w:before="0" w:beforeAutospacing="0" w:after="0" w:afterAutospacing="0" w:line="276" w:lineRule="auto"/>
                                  <w:jc w:val="center"/>
                                  <w:rPr>
                                    <w:rFonts w:eastAsia="Arial"/>
                                    <w:b/>
                                    <w:bCs/>
                                    <w:color w:val="000000" w:themeColor="text1"/>
                                    <w:kern w:val="24"/>
                                    <w:sz w:val="28"/>
                                    <w:szCs w:val="36"/>
                                  </w:rPr>
                                </w:pPr>
                                <w:r w:rsidRPr="0013682D">
                                  <w:rPr>
                                    <w:rFonts w:eastAsia="Arial"/>
                                    <w:b/>
                                    <w:bCs/>
                                    <w:color w:val="000000" w:themeColor="text1"/>
                                    <w:kern w:val="24"/>
                                    <w:sz w:val="28"/>
                                    <w:szCs w:val="36"/>
                                  </w:rPr>
                                  <w:t xml:space="preserve">Кластер управления социально-ориентированным образовательным процессом (СООП) </w:t>
                                </w:r>
                              </w:p>
                              <w:p w:rsidR="00995A79" w:rsidRPr="0013682D" w:rsidRDefault="00995A79" w:rsidP="0013682D">
                                <w:pPr>
                                  <w:pStyle w:val="a9"/>
                                  <w:spacing w:before="0" w:beforeAutospacing="0" w:after="0" w:afterAutospacing="0" w:line="276" w:lineRule="auto"/>
                                  <w:jc w:val="center"/>
                                  <w:rPr>
                                    <w:sz w:val="20"/>
                                  </w:rPr>
                                </w:pPr>
                                <w:r w:rsidRPr="0013682D">
                                  <w:rPr>
                                    <w:rFonts w:eastAsia="Arial"/>
                                    <w:b/>
                                    <w:bCs/>
                                    <w:color w:val="000000" w:themeColor="text1"/>
                                    <w:kern w:val="24"/>
                                    <w:sz w:val="28"/>
                                    <w:szCs w:val="36"/>
                                  </w:rPr>
                                  <w:t>гимназии-колледжа искусств</w:t>
                                </w:r>
                              </w:p>
                            </w:txbxContent>
                          </wps:txbx>
                          <wps:bodyPr wrap="square">
                            <a:spAutoFit/>
                          </wps:bodyPr>
                        </wps:wsp>
                      </wpg:grpSp>
                      <wps:wsp>
                        <wps:cNvPr id="3" name="Двойная стрелка влево/вверх 3"/>
                        <wps:cNvSpPr/>
                        <wps:spPr>
                          <a:xfrm rot="8755059">
                            <a:off x="253861" y="2719231"/>
                            <a:ext cx="796867" cy="863057"/>
                          </a:xfrm>
                          <a:prstGeom prst="leftUpArrow">
                            <a:avLst>
                              <a:gd name="adj1" fmla="val 10630"/>
                              <a:gd name="adj2" fmla="val 22913"/>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Двойная стрелка влево/вверх 4"/>
                        <wps:cNvSpPr/>
                        <wps:spPr>
                          <a:xfrm rot="17919341">
                            <a:off x="7060100" y="2695118"/>
                            <a:ext cx="796867" cy="863057"/>
                          </a:xfrm>
                          <a:prstGeom prst="leftUpArrow">
                            <a:avLst>
                              <a:gd name="adj1" fmla="val 9439"/>
                              <a:gd name="adj2" fmla="val 22913"/>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759587DF" id="Группа 29" o:spid="_x0000_s1026" style="position:absolute;left:0;text-align:left;margin-left:.15pt;margin-top:28.7pt;width:701.75pt;height:420.15pt;z-index:251659264" coordorigin="" coordsize="89124,5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">
                <v:group id="Группа 2" o:spid="_x0000_s1027" style="position:absolute;width:89124;height:53365" coordorigin="" coordsize="89124,5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Группа 5" o:spid="_x0000_s1028" style="position:absolute;left:5469;top:7294;width:83655;height:46071" coordorigin="5469,7294" coordsize="61362,49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oundrect id="Скругленный прямоугольник 7" o:spid="_x0000_s1029" style="position:absolute;left:23173;top:15799;width:22450;height:73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" fillcolor="#92d050" strokecolor="#41719c" strokeweight="1pt">
                      <v:stroke joinstyle="miter"/>
                      <v:textbox>
                        <w:txbxContent>
                          <w:p w:rsidR="00995A79" w:rsidRDefault="00995A79" w:rsidP="0013682D">
                            <w:pPr>
                              <w:pStyle w:val="a9"/>
                              <w:spacing w:before="0" w:beforeAutospacing="0" w:after="0" w:afterAutospacing="0" w:line="276" w:lineRule="auto"/>
                              <w:jc w:val="center"/>
                            </w:pPr>
                            <w:r>
                              <w:rPr>
                                <w:rFonts w:eastAsia="Calibri"/>
                                <w:color w:val="000000"/>
                                <w:kern w:val="24"/>
                              </w:rPr>
                              <w:t>Управление</w:t>
                            </w:r>
                          </w:p>
                          <w:p w:rsidR="00995A79" w:rsidRDefault="00995A79" w:rsidP="0013682D">
                            <w:pPr>
                              <w:pStyle w:val="a9"/>
                              <w:spacing w:before="0" w:beforeAutospacing="0" w:after="0" w:afterAutospacing="0" w:line="276" w:lineRule="auto"/>
                              <w:jc w:val="center"/>
                            </w:pPr>
                            <w:r>
                              <w:rPr>
                                <w:rFonts w:eastAsia="Calibri"/>
                                <w:color w:val="000000"/>
                                <w:kern w:val="24"/>
                              </w:rPr>
                              <w:t>СООП</w:t>
                            </w:r>
                          </w:p>
                        </w:txbxContent>
                      </v:textbox>
                    </v:roundrect>
                    <v:roundrect id="Скругленный прямоугольник 8" o:spid="_x0000_s1030" style="position:absolute;left:44038;top:25038;width:9906;height:6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" fillcolor="yellow" strokecolor="#41719c" strokeweight="1pt">
                      <v:stroke joinstyle="miter"/>
                      <v:textbox inset="1mm,,1mm">
                        <w:txbxContent>
                          <w:p w:rsidR="00995A79" w:rsidRDefault="00995A79" w:rsidP="0013682D">
                            <w:pPr>
                              <w:pStyle w:val="a9"/>
                              <w:spacing w:before="0" w:beforeAutospacing="0" w:after="200" w:afterAutospacing="0" w:line="276" w:lineRule="auto"/>
                              <w:jc w:val="center"/>
                            </w:pPr>
                            <w:r>
                              <w:rPr>
                                <w:rFonts w:eastAsia="Calibri"/>
                                <w:color w:val="0D0D0D"/>
                                <w:kern w:val="24"/>
                              </w:rPr>
                              <w:t>Проектный центр ОНИКС</w:t>
                            </w:r>
                          </w:p>
                        </w:txbxContent>
                      </v:textbox>
                    </v:roundrect>
                    <v:roundrect id="Скругленный прямоугольник 9" o:spid="_x0000_s1031" style="position:absolute;left:28607;top:24943;width:9906;height:6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" fillcolor="#00b0f0" strokecolor="#41719c" strokeweight="1pt">
                      <v:stroke joinstyle="miter"/>
                      <v:textbox>
                        <w:txbxContent>
                          <w:p w:rsidR="00995A79" w:rsidRDefault="00995A79" w:rsidP="0013682D">
                            <w:pPr>
                              <w:pStyle w:val="a9"/>
                              <w:spacing w:before="0" w:beforeAutospacing="0" w:after="200" w:afterAutospacing="0" w:line="276" w:lineRule="auto"/>
                              <w:jc w:val="center"/>
                            </w:pPr>
                            <w:r>
                              <w:rPr>
                                <w:rFonts w:eastAsia="Calibri"/>
                                <w:color w:val="000000"/>
                                <w:kern w:val="24"/>
                              </w:rPr>
                              <w:t>Совет УО</w:t>
                            </w:r>
                          </w:p>
                        </w:txbxContent>
                      </v:textbox>
                    </v:roundrect>
                    <v:roundrect id="Скругленный прямоугольник 10" o:spid="_x0000_s1032" style="position:absolute;left:8449;top:25038;width:14253;height:6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" fillcolor="#f8cbad" strokecolor="#41719c" strokeweight="1pt">
                      <v:stroke joinstyle="miter"/>
                      <v:textbox inset=",0,,0">
                        <w:txbxContent>
                          <w:p w:rsidR="00995A79" w:rsidRDefault="00995A79" w:rsidP="0013682D">
                            <w:pPr>
                              <w:pStyle w:val="a9"/>
                              <w:spacing w:before="0" w:beforeAutospacing="0" w:after="200" w:afterAutospacing="0" w:line="276" w:lineRule="auto"/>
                              <w:jc w:val="center"/>
                            </w:pPr>
                            <w:r>
                              <w:rPr>
                                <w:rFonts w:eastAsia="Calibri"/>
                                <w:color w:val="000000"/>
                                <w:kern w:val="24"/>
                              </w:rPr>
                              <w:t>Административный совет</w:t>
                            </w:r>
                          </w:p>
                        </w:txbxContent>
                      </v:textbox>
                    </v:roundrect>
                    <v:roundrect id="Скругленный прямоугольник 11" o:spid="_x0000_s1033" style="position:absolute;left:5469;top:7294;width:59168;height:5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" fillcolor="#ffc000" strokecolor="#41719c" strokeweight="1pt">
                      <v:stroke joinstyle="miter"/>
                      <v:textbox>
                        <w:txbxContent>
                          <w:p w:rsidR="00995A79" w:rsidRPr="0013682D" w:rsidRDefault="00995A79" w:rsidP="0013682D">
                            <w:pPr>
                              <w:pStyle w:val="a9"/>
                              <w:spacing w:before="0" w:beforeAutospacing="0" w:after="200" w:afterAutospacing="0" w:line="276" w:lineRule="auto"/>
                              <w:jc w:val="center"/>
                              <w:rPr>
                                <w:sz w:val="20"/>
                              </w:rPr>
                            </w:pPr>
                            <w:r w:rsidRPr="0013682D">
                              <w:rPr>
                                <w:rFonts w:eastAsia="Calibri"/>
                                <w:color w:val="0D0D0D"/>
                                <w:kern w:val="24"/>
                                <w:szCs w:val="32"/>
                              </w:rPr>
                              <w:t>Представители государственных управленческих органов, общественных и образовательных учреждений, других заинтересованных лиц</w:t>
                            </w:r>
                          </w:p>
                        </w:txbxContent>
                      </v:textbox>
                    </v:roundrect>
                    <v:roundrect id="Скругленный прямоугольник 12" o:spid="_x0000_s1034" style="position:absolute;left:8129;top:33992;width:47961;height:91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" fillcolor="yellow" strokecolor="#41719c" strokeweight="1pt">
                      <v:stroke joinstyle="miter"/>
                      <v:textbox>
                        <w:txbxContent>
                          <w:p w:rsidR="00995A79" w:rsidRDefault="00995A79" w:rsidP="0013682D">
                            <w:pPr>
                              <w:pStyle w:val="a9"/>
                              <w:spacing w:before="0" w:beforeAutospacing="0" w:after="200" w:afterAutospacing="0" w:line="276" w:lineRule="auto"/>
                              <w:jc w:val="center"/>
                            </w:pPr>
                            <w:r>
                              <w:rPr>
                                <w:rFonts w:eastAsia="Calibri"/>
                                <w:color w:val="0D0D0D"/>
                                <w:kern w:val="24"/>
                              </w:rPr>
                              <w:t> </w:t>
                            </w:r>
                          </w:p>
                        </w:txbxContent>
                      </v:textbox>
                    </v:roundrect>
                    <v:roundrect id="Скругленный прямоугольник 13" o:spid="_x0000_s1035" style="position:absolute;left:9176;top:35135;width:9906;height:6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" fillcolor="#f8cbad" strokecolor="#41719c" strokeweight="1pt">
                      <v:stroke joinstyle="miter"/>
                      <v:textbox inset="0,,0">
                        <w:txbxContent>
                          <w:p w:rsidR="00995A79" w:rsidRDefault="00995A79" w:rsidP="0013682D">
                            <w:pPr>
                              <w:pStyle w:val="a9"/>
                              <w:spacing w:before="0" w:beforeAutospacing="0" w:after="200" w:afterAutospacing="0" w:line="276" w:lineRule="auto"/>
                              <w:jc w:val="center"/>
                            </w:pPr>
                            <w:r>
                              <w:rPr>
                                <w:rFonts w:eastAsia="Calibri"/>
                                <w:color w:val="000000"/>
                                <w:kern w:val="24"/>
                              </w:rPr>
                              <w:t>Педагогический совет</w:t>
                            </w:r>
                          </w:p>
                        </w:txbxContent>
                      </v:textbox>
                    </v:roundrect>
                    <v:roundrect id="Скругленный прямоугольник 14" o:spid="_x0000_s1036" style="position:absolute;left:26321;top:35230;width:9906;height:6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" fillcolor="#f8cbad" strokecolor="#41719c" strokeweight="1pt">
                      <v:stroke joinstyle="miter"/>
                      <v:textbox inset="2mm,,2mm">
                        <w:txbxContent>
                          <w:p w:rsidR="00995A79" w:rsidRDefault="00995A79" w:rsidP="0013682D">
                            <w:pPr>
                              <w:pStyle w:val="a9"/>
                              <w:spacing w:before="0" w:beforeAutospacing="0" w:after="200" w:afterAutospacing="0" w:line="276" w:lineRule="auto"/>
                              <w:jc w:val="center"/>
                            </w:pPr>
                            <w:r>
                              <w:rPr>
                                <w:rFonts w:eastAsia="Calibri"/>
                                <w:color w:val="000000"/>
                                <w:kern w:val="24"/>
                              </w:rPr>
                              <w:t>Полномочные коллегиальные органы</w:t>
                            </w:r>
                          </w:p>
                        </w:txbxContent>
                      </v:textbox>
                    </v:roundrect>
                    <v:roundrect id="Скругленный прямоугольник 15" o:spid="_x0000_s1037" style="position:absolute;left:43466;top:35135;width:9906;height:6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" fillcolor="#f8cbad" strokecolor="#41719c" strokeweight="1pt">
                      <v:stroke joinstyle="miter"/>
                      <v:textbox>
                        <w:txbxContent>
                          <w:p w:rsidR="00995A79" w:rsidRDefault="00995A79" w:rsidP="0013682D">
                            <w:pPr>
                              <w:pStyle w:val="a9"/>
                              <w:spacing w:before="0" w:beforeAutospacing="0" w:after="200" w:afterAutospacing="0" w:line="276" w:lineRule="auto"/>
                              <w:jc w:val="center"/>
                            </w:pPr>
                            <w:r>
                              <w:rPr>
                                <w:rFonts w:eastAsia="Calibri"/>
                                <w:color w:val="000000"/>
                                <w:kern w:val="24"/>
                              </w:rPr>
                              <w:t>Методический совет</w:t>
                            </w:r>
                          </w:p>
                        </w:txbxContent>
                      </v:textbox>
                    </v:roundrect>
                    <v:roundrect id="Скругленный прямоугольник 16" o:spid="_x0000_s1038" style="position:absolute;left:8033;top:45422;width:45339;height:88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" fillcolor="yellow" strokecolor="#41719c" strokeweight="1pt">
                      <v:stroke joinstyle="miter"/>
                      <v:textbox>
                        <w:txbxContent>
                          <w:p w:rsidR="00995A79" w:rsidRDefault="00995A79" w:rsidP="0013682D">
                            <w:pPr>
                              <w:pStyle w:val="a9"/>
                              <w:spacing w:before="0" w:beforeAutospacing="0" w:after="200" w:afterAutospacing="0" w:line="276" w:lineRule="auto"/>
                              <w:jc w:val="center"/>
                            </w:pPr>
                            <w:r>
                              <w:rPr>
                                <w:rFonts w:eastAsia="Calibri"/>
                                <w:color w:val="0D0D0D"/>
                                <w:kern w:val="24"/>
                              </w:rPr>
                              <w:t> </w:t>
                            </w:r>
                          </w:p>
                        </w:txbxContent>
                      </v:textbox>
                    </v:roundrect>
                    <v:roundrect id="Скругленный прямоугольник 17" o:spid="_x0000_s1039" style="position:absolute;left:9176;top:46184;width:9906;height:7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" fillcolor="#f8cbad" strokecolor="#41719c" strokeweight="1pt">
                      <v:stroke joinstyle="miter"/>
                      <v:textbox inset="2mm,,2mm">
                        <w:txbxContent>
                          <w:p w:rsidR="00995A79" w:rsidRDefault="00995A79" w:rsidP="0013682D">
                            <w:pPr>
                              <w:pStyle w:val="a9"/>
                              <w:spacing w:before="0" w:beforeAutospacing="0" w:after="200" w:afterAutospacing="0" w:line="276" w:lineRule="auto"/>
                              <w:jc w:val="center"/>
                            </w:pPr>
                            <w:r>
                              <w:rPr>
                                <w:rFonts w:eastAsia="Calibri"/>
                                <w:color w:val="000000"/>
                                <w:kern w:val="24"/>
                              </w:rPr>
                              <w:t>Методические объединения</w:t>
                            </w:r>
                          </w:p>
                        </w:txbxContent>
                      </v:textbox>
                    </v:roundrect>
                    <v:roundrect id="Скругленный прямоугольник 18" o:spid="_x0000_s1040" style="position:absolute;left:31945;top:45894;width:9906;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" fillcolor="#f8cbad" strokecolor="#41719c" strokeweight="1pt">
                      <v:stroke joinstyle="miter"/>
                      <v:textbox inset="2mm,,2mm">
                        <w:txbxContent>
                          <w:p w:rsidR="00995A79" w:rsidRDefault="00995A79" w:rsidP="0013682D">
                            <w:pPr>
                              <w:pStyle w:val="a9"/>
                              <w:spacing w:before="0" w:beforeAutospacing="0" w:after="200" w:afterAutospacing="0" w:line="276" w:lineRule="auto"/>
                              <w:jc w:val="center"/>
                            </w:pPr>
                            <w:r>
                              <w:rPr>
                                <w:rFonts w:eastAsia="Calibri"/>
                                <w:color w:val="000000"/>
                                <w:kern w:val="24"/>
                              </w:rPr>
                              <w:t>Профсоюз</w:t>
                            </w:r>
                          </w:p>
                        </w:txbxContent>
                      </v:textbox>
                    </v:roundrect>
                    <v:roundrect id="Скругленный прямоугольник 19" o:spid="_x0000_s1041" style="position:absolute;left:19559;top:45894;width:11759;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" fillcolor="#f8cbad" strokecolor="#41719c" strokeweight="1pt">
                      <v:stroke joinstyle="miter"/>
                      <v:textbox inset="2mm,,2mm">
                        <w:txbxContent>
                          <w:p w:rsidR="00995A79" w:rsidRDefault="00995A79" w:rsidP="0013682D">
                            <w:pPr>
                              <w:pStyle w:val="a9"/>
                              <w:spacing w:before="0" w:beforeAutospacing="0" w:after="200" w:afterAutospacing="0" w:line="276" w:lineRule="auto"/>
                              <w:jc w:val="center"/>
                            </w:pPr>
                            <w:r>
                              <w:rPr>
                                <w:rFonts w:eastAsia="Calibri"/>
                                <w:color w:val="000000"/>
                                <w:kern w:val="24"/>
                                <w:sz w:val="22"/>
                                <w:szCs w:val="22"/>
                              </w:rPr>
                              <w:t>Творческие (проблемные) группы (лаборатории)</w:t>
                            </w:r>
                          </w:p>
                        </w:txbxContent>
                      </v:textbox>
                    </v:roundrect>
                    <v:roundrect id="Скругленный прямоугольник 20" o:spid="_x0000_s1042" style="position:absolute;left:42081;top:46022;width:9906;height:7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" fillcolor="#f8cbad" strokecolor="#41719c" strokeweight="1pt">
                      <v:stroke joinstyle="miter"/>
                      <v:textbox inset="1mm,,1mm">
                        <w:txbxContent>
                          <w:p w:rsidR="00995A79" w:rsidRDefault="00995A79" w:rsidP="0013682D">
                            <w:pPr>
                              <w:pStyle w:val="a9"/>
                              <w:spacing w:before="0" w:beforeAutospacing="0" w:after="200" w:afterAutospacing="0" w:line="276" w:lineRule="auto"/>
                              <w:jc w:val="center"/>
                            </w:pPr>
                            <w:r>
                              <w:rPr>
                                <w:rFonts w:eastAsia="Calibri"/>
                                <w:color w:val="000000"/>
                                <w:kern w:val="24"/>
                              </w:rPr>
                              <w:t>Аттестационн</w:t>
                            </w:r>
                            <w:r w:rsidR="003B4437">
                              <w:rPr>
                                <w:rFonts w:eastAsia="Calibri"/>
                                <w:color w:val="000000"/>
                                <w:kern w:val="24"/>
                              </w:rPr>
                              <w:t>ая</w:t>
                            </w:r>
                            <w:r>
                              <w:rPr>
                                <w:rFonts w:eastAsia="Calibri"/>
                                <w:color w:val="000000"/>
                                <w:kern w:val="24"/>
                              </w:rPr>
                              <w:t xml:space="preserve"> комиссия</w:t>
                            </w:r>
                          </w:p>
                        </w:txbxContent>
                      </v:textbox>
                    </v:roundrect>
                    <v:shape id="Половина рамки 21" o:spid="_x0000_s1043" style="position:absolute;left:6986;top:14466;width:13620;height:7905;visibility:visible;mso-wrap-style:square;v-text-anchor:middle" coordsize="1362006,790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" adj="-11796480,,5400" path="m,l1362006,,1249654,65215r-1194116,l55538,758338,,790575,,xe" fillcolor="#5b9bd5" strokecolor="#41719c" strokeweight="1pt">
                      <v:fill opacity="62194f"/>
                      <v:stroke joinstyle="miter"/>
                      <v:formulas/>
                      <v:path arrowok="t" o:connecttype="custom" o:connectlocs="0,0;1362006,0;1249654,65215;55538,65215;55538,758338;0,790575;0,0" o:connectangles="0,0,0,0,0,0,0" textboxrect="0,0,1362006,790575"/>
                      <v:textbox>
                        <w:txbxContent>
                          <w:p w:rsidR="00995A79" w:rsidRDefault="00995A79" w:rsidP="0013682D">
                            <w:pPr>
                              <w:pStyle w:val="a9"/>
                              <w:spacing w:before="0" w:beforeAutospacing="0" w:after="200" w:afterAutospacing="0" w:line="276" w:lineRule="auto"/>
                              <w:jc w:val="center"/>
                            </w:pPr>
                            <w:r>
                              <w:rPr>
                                <w:rFonts w:eastAsia="Calibri"/>
                                <w:color w:val="000000" w:themeColor="text1"/>
                                <w:kern w:val="24"/>
                              </w:rPr>
                              <w:t>Партисипативная организационная культура</w:t>
                            </w:r>
                          </w:p>
                        </w:txbxContent>
                      </v:textbox>
                    </v:shape>
                    <v:shape id="Половина рамки 22" o:spid="_x0000_s1044" style="position:absolute;left:49731;top:50436;width:17100;height:6763;rotation:180;visibility:visible;mso-wrap-style:square;v-text-anchor:bottom" coordsize="1710055,6762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" adj="-11796480,,5400" path="m,l1710055,,1568993,55786r-1530898,l38095,661210,,676275,,xe" fillcolor="#5b9bd5" strokecolor="#41719c" strokeweight="1pt">
                      <v:fill opacity="62194f"/>
                      <v:stroke joinstyle="miter"/>
                      <v:formulas/>
                      <v:path arrowok="t" o:connecttype="custom" o:connectlocs="0,0;1710055,0;1568993,55786;38095,55786;38095,661210;0,676275;0,0" o:connectangles="0,0,0,0,0,0,0" textboxrect="0,0,1710055,676275"/>
                      <v:textbox inset="0,0,0,0">
                        <w:txbxContent>
                          <w:p w:rsidR="00995A79" w:rsidRDefault="00995A79" w:rsidP="0013682D">
                            <w:pPr>
                              <w:pStyle w:val="a9"/>
                              <w:spacing w:before="0" w:beforeAutospacing="0" w:after="200" w:afterAutospacing="0" w:line="276" w:lineRule="auto"/>
                              <w:jc w:val="center"/>
                            </w:pPr>
                            <w:r>
                              <w:rPr>
                                <w:rFonts w:eastAsia="Calibri"/>
                                <w:color w:val="000000" w:themeColor="text1"/>
                                <w:kern w:val="24"/>
                              </w:rPr>
                              <w:t> </w:t>
                            </w:r>
                          </w:p>
                          <w:p w:rsidR="00995A79" w:rsidRDefault="00995A79" w:rsidP="0013682D">
                            <w:pPr>
                              <w:pStyle w:val="a9"/>
                              <w:spacing w:before="0" w:beforeAutospacing="0" w:after="200" w:afterAutospacing="0" w:line="276" w:lineRule="auto"/>
                              <w:jc w:val="center"/>
                            </w:pPr>
                            <w:r>
                              <w:rPr>
                                <w:rFonts w:eastAsia="Calibri"/>
                                <w:color w:val="000000" w:themeColor="text1"/>
                                <w:kern w:val="24"/>
                              </w:rPr>
                              <w:t> </w:t>
                            </w:r>
                          </w:p>
                          <w:p w:rsidR="00995A79" w:rsidRDefault="00995A79" w:rsidP="0013682D">
                            <w:pPr>
                              <w:pStyle w:val="a9"/>
                              <w:spacing w:before="0" w:beforeAutospacing="0" w:after="200" w:afterAutospacing="0" w:line="276" w:lineRule="auto"/>
                              <w:jc w:val="center"/>
                            </w:pPr>
                            <w:r>
                              <w:rPr>
                                <w:rFonts w:eastAsia="Calibri"/>
                                <w:color w:val="000000" w:themeColor="text1"/>
                                <w:kern w:val="24"/>
                              </w:rPr>
                              <w:t>Социально ориентированный образовательный процесс</w:t>
                            </w:r>
                          </w:p>
                        </w:txbxContent>
                      </v:textbox>
                    </v:shape>
                    <v:shapetype id="_x0000_t32" coordsize="21600,21600" o:spt="32" o:oned="t" path="m,l21600,21600e" filled="f">
                      <v:path arrowok="t" fillok="f" o:connecttype="none"/>
                      <o:lock v:ext="edit" shapetype="t"/>
                    </v:shapetype>
                    <v:shape id="Прямая со стрелкой 23" o:spid="_x0000_s1045" type="#_x0000_t32" style="position:absolute;left:22892;top:28277;width:50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" strokecolor="windowText" strokeweight=".5pt">
                      <v:stroke startarrow="block" endarrow="block" joinstyle="miter"/>
                    </v:shape>
                    <v:shape id="Прямая со стрелкой 24" o:spid="_x0000_s1046" type="#_x0000_t32" style="position:absolute;left:38704;top:28277;width:50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" strokecolor="windowText" strokeweight=".5pt">
                      <v:stroke startarrow="block" endarrow="block" joinstyle="miter"/>
                    </v:shape>
                    <v:shape id="Прямая со стрелкой 25" o:spid="_x0000_s1047" type="#_x0000_t32" style="position:absolute;left:20035;top:38564;width:50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" strokecolor="windowText" strokeweight=".5pt">
                      <v:stroke startarrow="block" endarrow="block" joinstyle="miter"/>
                    </v:shape>
                    <v:shape id="Прямая со стрелкой 26" o:spid="_x0000_s1048" type="#_x0000_t32" style="position:absolute;left:37751;top:38564;width:50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" strokecolor="windowText" strokeweight=".5pt">
                      <v:stroke startarrow="block" endarrow="block" joinstyle="miter"/>
                    </v:shape>
                    <v:shape id="Прямая со стрелкой 27" o:spid="_x0000_s1049" type="#_x0000_t32" style="position:absolute;left:19559;top:22467;width:3239;height:21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" strokecolor="windowText" strokeweight=".5pt">
                      <v:stroke endarrow="block" joinstyle="miter"/>
                    </v:shape>
                    <v:shape id="Прямая со стрелкой 28" o:spid="_x0000_s1050" type="#_x0000_t32" style="position:absolute;left:44609;top:22181;width:2862;height:258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" strokecolor="windowText" strokeweight=".5pt">
                      <v:stroke endarrow="block" joinstyle="miter"/>
                    </v:shape>
                    <v:shape id="Прямая со стрелкой 29" o:spid="_x0000_s1051" type="#_x0000_t32" style="position:absolute;left:33179;top:22371;width:0;height:24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" strokecolor="windowText" strokeweight=".5pt">
                      <v:stroke endarrow="block" joinstyle="miter"/>
                    </v:shape>
                    <v:shape id="Прямая со стрелкой 31" o:spid="_x0000_s1052" type="#_x0000_t32" style="position:absolute;left:33179;top:13513;width:0;height:22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" strokecolor="windowText" strokeweight=".5pt">
                      <v:stroke endarrow="block" joinstyle="miter"/>
                    </v:shape>
                    <v:shape id="Прямая со стрелкой 32" o:spid="_x0000_s1053" type="#_x0000_t32" style="position:absolute;left:31756;top:43130;width:0;height:2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" strokecolor="windowText" strokeweight="2.25pt">
                      <v:stroke startarrow="block" endarrow="block" joinstyle="miter"/>
                    </v:shape>
                  </v:group>
                  <v:rect id="Прямоугольник 6" o:spid="_x0000_s1054" style="position:absolute;width:87004;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" filled="f" stroked="f">
                    <v:textbox style="mso-fit-shape-to-text:t">
                      <w:txbxContent>
                        <w:p w:rsidR="00995A79" w:rsidRDefault="00995A79" w:rsidP="0013682D">
                          <w:pPr>
                            <w:pStyle w:val="a9"/>
                            <w:spacing w:before="0" w:beforeAutospacing="0" w:after="0" w:afterAutospacing="0" w:line="276" w:lineRule="auto"/>
                            <w:jc w:val="center"/>
                            <w:rPr>
                              <w:rFonts w:eastAsia="Arial"/>
                              <w:b/>
                              <w:bCs/>
                              <w:color w:val="000000" w:themeColor="text1"/>
                              <w:kern w:val="24"/>
                              <w:sz w:val="28"/>
                              <w:szCs w:val="36"/>
                            </w:rPr>
                          </w:pPr>
                          <w:r w:rsidRPr="0013682D">
                            <w:rPr>
                              <w:rFonts w:eastAsia="Arial"/>
                              <w:b/>
                              <w:bCs/>
                              <w:color w:val="000000" w:themeColor="text1"/>
                              <w:kern w:val="24"/>
                              <w:sz w:val="28"/>
                              <w:szCs w:val="36"/>
                            </w:rPr>
                            <w:t xml:space="preserve">Кластер управления социально-ориентированным образовательным процессом (СООП) </w:t>
                          </w:r>
                        </w:p>
                        <w:p w:rsidR="00995A79" w:rsidRPr="0013682D" w:rsidRDefault="00995A79" w:rsidP="0013682D">
                          <w:pPr>
                            <w:pStyle w:val="a9"/>
                            <w:spacing w:before="0" w:beforeAutospacing="0" w:after="0" w:afterAutospacing="0" w:line="276" w:lineRule="auto"/>
                            <w:jc w:val="center"/>
                            <w:rPr>
                              <w:sz w:val="20"/>
                            </w:rPr>
                          </w:pPr>
                          <w:r w:rsidRPr="0013682D">
                            <w:rPr>
                              <w:rFonts w:eastAsia="Arial"/>
                              <w:b/>
                              <w:bCs/>
                              <w:color w:val="000000" w:themeColor="text1"/>
                              <w:kern w:val="24"/>
                              <w:sz w:val="28"/>
                              <w:szCs w:val="36"/>
                            </w:rPr>
                            <w:t>гимназии-колледжа искусств</w:t>
                          </w:r>
                        </w:p>
                      </w:txbxContent>
                    </v:textbox>
                  </v:rect>
                </v:group>
                <v:shape id="Двойная стрелка влево/вверх 3" o:spid="_x0000_s1055" style="position:absolute;left:2538;top:27192;width:7969;height:8630;rotation:9562859fd;visibility:visible;mso-wrap-style:square;v-text-anchor:middle" coordsize="796867,863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" path="m,680471l199217,497885r,140232l571927,638117r,-438900l431695,199217,614281,,796867,199217r-140233,l656634,722824r-457417,l199217,863057,,680471xe" fillcolor="#5b9bd5 [3204]" strokecolor="#1f4d78 [1604]" strokeweight="1pt">
                  <v:stroke joinstyle="miter"/>
                  <v:path arrowok="t" o:connecttype="custom" o:connectlocs="0,680471;199217,497885;199217,638117;571927,638117;571927,199217;431695,199217;614281,0;796867,199217;656634,199217;656634,722824;199217,722824;199217,863057;0,680471" o:connectangles="0,0,0,0,0,0,0,0,0,0,0,0,0"/>
                </v:shape>
                <v:shape id="Двойная стрелка влево/вверх 4" o:spid="_x0000_s1056" style="position:absolute;left:70601;top:26951;width:7968;height:8630;rotation:-4020261fd;visibility:visible;mso-wrap-style:square;v-text-anchor:middle" coordsize="796867,863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" path="m,680471l199217,497885r,144978l576673,642863r,-443646l431695,199217,614281,,796867,199217r-144978,l651889,718079r-452672,l199217,863057,,680471xe" fillcolor="#5b9bd5 [3204]" strokecolor="#1f4d78 [1604]" strokeweight="1pt">
                  <v:stroke joinstyle="miter"/>
                  <v:path arrowok="t" o:connecttype="custom" o:connectlocs="0,680471;199217,497885;199217,642863;576673,642863;576673,199217;431695,199217;614281,0;796867,199217;651889,199217;651889,718079;199217,718079;199217,863057;0,680471" o:connectangles="0,0,0,0,0,0,0,0,0,0,0,0,0"/>
                </v:shape>
              </v:group>
            </w:pict>
          </mc:Fallback>
        </mc:AlternateContent>
      </w:r>
      <w:r w:rsidRPr="0013682D">
        <w:rPr>
          <w:rFonts w:ascii="Times New Roman" w:hAnsi="Times New Roman"/>
          <w:b/>
          <w:sz w:val="28"/>
          <w:szCs w:val="28"/>
        </w:rPr>
        <w:t xml:space="preserve">Приложение 2.1 </w:t>
      </w:r>
    </w:p>
    <w:p w:rsidR="0013682D" w:rsidRPr="007B4B45" w:rsidRDefault="0013682D" w:rsidP="009437AB">
      <w:pPr>
        <w:rPr>
          <w:rFonts w:ascii="Times New Roman" w:hAnsi="Times New Roman"/>
          <w:sz w:val="30"/>
          <w:szCs w:val="30"/>
        </w:rPr>
      </w:pPr>
    </w:p>
    <w:p w:rsidR="00F664AB" w:rsidRPr="007B4B45" w:rsidRDefault="00F664AB" w:rsidP="009437AB">
      <w:pPr>
        <w:rPr>
          <w:rFonts w:ascii="Times New Roman" w:hAnsi="Times New Roman"/>
          <w:sz w:val="30"/>
          <w:szCs w:val="30"/>
        </w:rPr>
      </w:pPr>
    </w:p>
    <w:p w:rsidR="00F664AB" w:rsidRDefault="00F664AB" w:rsidP="009437AB">
      <w:pPr>
        <w:rPr>
          <w:rFonts w:ascii="Times New Roman" w:hAnsi="Times New Roman"/>
          <w:sz w:val="28"/>
          <w:szCs w:val="28"/>
        </w:rPr>
      </w:pPr>
    </w:p>
    <w:p w:rsidR="0013682D" w:rsidRDefault="0013682D" w:rsidP="009437AB">
      <w:pPr>
        <w:rPr>
          <w:rFonts w:ascii="Times New Roman" w:hAnsi="Times New Roman"/>
          <w:sz w:val="28"/>
          <w:szCs w:val="28"/>
        </w:rPr>
      </w:pPr>
    </w:p>
    <w:p w:rsidR="0013682D" w:rsidRDefault="0013682D" w:rsidP="009437AB">
      <w:pPr>
        <w:rPr>
          <w:rFonts w:ascii="Times New Roman" w:hAnsi="Times New Roman"/>
          <w:sz w:val="28"/>
          <w:szCs w:val="28"/>
        </w:rPr>
      </w:pPr>
    </w:p>
    <w:p w:rsidR="0013682D" w:rsidRDefault="0013682D" w:rsidP="009437AB">
      <w:pPr>
        <w:rPr>
          <w:rFonts w:ascii="Times New Roman" w:hAnsi="Times New Roman"/>
          <w:sz w:val="28"/>
          <w:szCs w:val="28"/>
        </w:rPr>
      </w:pPr>
    </w:p>
    <w:p w:rsidR="0013682D" w:rsidRDefault="0013682D" w:rsidP="009437AB">
      <w:pPr>
        <w:rPr>
          <w:rFonts w:ascii="Times New Roman" w:hAnsi="Times New Roman"/>
          <w:sz w:val="28"/>
          <w:szCs w:val="28"/>
        </w:rPr>
      </w:pPr>
    </w:p>
    <w:p w:rsidR="0013682D" w:rsidRDefault="0013682D" w:rsidP="009437AB">
      <w:pPr>
        <w:rPr>
          <w:rFonts w:ascii="Times New Roman" w:hAnsi="Times New Roman"/>
          <w:sz w:val="28"/>
          <w:szCs w:val="28"/>
        </w:rPr>
      </w:pPr>
    </w:p>
    <w:p w:rsidR="0013682D" w:rsidRDefault="0013682D" w:rsidP="009437AB">
      <w:pPr>
        <w:rPr>
          <w:rFonts w:ascii="Times New Roman" w:hAnsi="Times New Roman"/>
          <w:sz w:val="28"/>
          <w:szCs w:val="28"/>
        </w:rPr>
      </w:pPr>
    </w:p>
    <w:p w:rsidR="0013682D" w:rsidRDefault="0013682D" w:rsidP="009437AB">
      <w:pPr>
        <w:rPr>
          <w:rFonts w:ascii="Times New Roman" w:hAnsi="Times New Roman"/>
          <w:sz w:val="28"/>
          <w:szCs w:val="28"/>
        </w:rPr>
      </w:pPr>
    </w:p>
    <w:p w:rsidR="0013682D" w:rsidRDefault="0013682D" w:rsidP="009437AB">
      <w:pPr>
        <w:rPr>
          <w:rFonts w:ascii="Times New Roman" w:hAnsi="Times New Roman"/>
          <w:sz w:val="28"/>
          <w:szCs w:val="28"/>
        </w:rPr>
      </w:pPr>
    </w:p>
    <w:p w:rsidR="0013682D" w:rsidRDefault="0013682D" w:rsidP="009437AB">
      <w:pPr>
        <w:rPr>
          <w:rFonts w:ascii="Times New Roman" w:hAnsi="Times New Roman"/>
          <w:sz w:val="28"/>
          <w:szCs w:val="28"/>
        </w:rPr>
      </w:pPr>
    </w:p>
    <w:p w:rsidR="0013682D" w:rsidRDefault="0013682D" w:rsidP="009437AB">
      <w:pPr>
        <w:rPr>
          <w:rFonts w:ascii="Times New Roman" w:hAnsi="Times New Roman"/>
          <w:sz w:val="28"/>
          <w:szCs w:val="28"/>
        </w:rPr>
      </w:pPr>
    </w:p>
    <w:p w:rsidR="0013682D" w:rsidRDefault="0013682D" w:rsidP="009437AB">
      <w:pPr>
        <w:rPr>
          <w:rFonts w:ascii="Times New Roman" w:hAnsi="Times New Roman"/>
          <w:sz w:val="28"/>
          <w:szCs w:val="28"/>
        </w:rPr>
      </w:pPr>
    </w:p>
    <w:p w:rsidR="0013682D" w:rsidRDefault="0013682D" w:rsidP="009437AB">
      <w:pPr>
        <w:rPr>
          <w:rFonts w:ascii="Times New Roman" w:hAnsi="Times New Roman"/>
          <w:sz w:val="28"/>
          <w:szCs w:val="28"/>
        </w:rPr>
      </w:pPr>
    </w:p>
    <w:p w:rsidR="0013682D" w:rsidRPr="0013682D" w:rsidRDefault="0013682D" w:rsidP="0013682D">
      <w:pPr>
        <w:jc w:val="right"/>
        <w:rPr>
          <w:rFonts w:ascii="Times New Roman" w:hAnsi="Times New Roman"/>
          <w:b/>
          <w:sz w:val="28"/>
          <w:szCs w:val="28"/>
        </w:rPr>
      </w:pPr>
      <w:r w:rsidRPr="0013682D">
        <w:rPr>
          <w:b/>
          <w:noProof/>
          <w:lang w:eastAsia="ru-RU"/>
        </w:rPr>
        <w:lastRenderedPageBreak/>
        <mc:AlternateContent>
          <mc:Choice Requires="wpg">
            <w:drawing>
              <wp:anchor distT="0" distB="0" distL="114300" distR="114300" simplePos="0" relativeHeight="251661312" behindDoc="0" locked="0" layoutInCell="1" allowOverlap="1" wp14:anchorId="47DD953D" wp14:editId="1AB31FD3">
                <wp:simplePos x="0" y="0"/>
                <wp:positionH relativeFrom="page">
                  <wp:align>center</wp:align>
                </wp:positionH>
                <wp:positionV relativeFrom="paragraph">
                  <wp:posOffset>164697</wp:posOffset>
                </wp:positionV>
                <wp:extent cx="8180366" cy="5649595"/>
                <wp:effectExtent l="0" t="0" r="11430" b="27305"/>
                <wp:wrapNone/>
                <wp:docPr id="1" name="Группа 14"/>
                <wp:cNvGraphicFramePr/>
                <a:graphic xmlns:a="http://schemas.openxmlformats.org/drawingml/2006/main">
                  <a:graphicData uri="http://schemas.microsoft.com/office/word/2010/wordprocessingGroup">
                    <wpg:wgp>
                      <wpg:cNvGrpSpPr/>
                      <wpg:grpSpPr>
                        <a:xfrm>
                          <a:off x="0" y="0"/>
                          <a:ext cx="8180366" cy="5649595"/>
                          <a:chOff x="0" y="0"/>
                          <a:chExt cx="8180368" cy="5649591"/>
                        </a:xfrm>
                      </wpg:grpSpPr>
                      <wpg:grpSp>
                        <wpg:cNvPr id="33" name="Группа 33"/>
                        <wpg:cNvGrpSpPr>
                          <a:grpSpLocks/>
                        </wpg:cNvGrpSpPr>
                        <wpg:grpSpPr>
                          <a:xfrm>
                            <a:off x="144081" y="890706"/>
                            <a:ext cx="8036287" cy="4758885"/>
                            <a:chOff x="144081" y="986091"/>
                            <a:chExt cx="6191664" cy="3571047"/>
                          </a:xfrm>
                        </wpg:grpSpPr>
                        <wps:wsp>
                          <wps:cNvPr id="34" name="Скругленный прямоугольник 34"/>
                          <wps:cNvSpPr/>
                          <wps:spPr>
                            <a:xfrm>
                              <a:off x="1399753" y="3596945"/>
                              <a:ext cx="990600" cy="755650"/>
                            </a:xfrm>
                            <a:prstGeom prst="roundRect">
                              <a:avLst/>
                            </a:prstGeom>
                            <a:solidFill>
                              <a:srgbClr val="FFC000">
                                <a:lumMod val="40000"/>
                                <a:lumOff val="60000"/>
                              </a:srgbClr>
                            </a:solidFill>
                            <a:ln w="38100" cap="flat" cmpd="sng" algn="ctr">
                              <a:solidFill>
                                <a:srgbClr val="5B9BD5">
                                  <a:shade val="50000"/>
                                </a:srgbClr>
                              </a:solidFill>
                              <a:prstDash val="solid"/>
                              <a:miter lim="800000"/>
                            </a:ln>
                            <a:effectLst/>
                          </wps:spPr>
                          <wps:txbx>
                            <w:txbxContent>
                              <w:p w:rsidR="00995A79" w:rsidRDefault="00995A79" w:rsidP="0013682D">
                                <w:pPr>
                                  <w:pStyle w:val="a9"/>
                                  <w:spacing w:before="0" w:beforeAutospacing="0" w:after="0" w:afterAutospacing="0" w:line="276" w:lineRule="auto"/>
                                  <w:jc w:val="center"/>
                                </w:pPr>
                                <w:r>
                                  <w:rPr>
                                    <w:rFonts w:eastAsia="Calibri"/>
                                    <w:b/>
                                    <w:bCs/>
                                    <w:color w:val="000000"/>
                                    <w:kern w:val="24"/>
                                    <w:sz w:val="36"/>
                                    <w:szCs w:val="36"/>
                                  </w:rPr>
                                  <w:t>Н</w:t>
                                </w:r>
                                <w:r>
                                  <w:rPr>
                                    <w:rFonts w:eastAsia="Calibri"/>
                                    <w:color w:val="000000"/>
                                    <w:kern w:val="24"/>
                                    <w:sz w:val="20"/>
                                    <w:szCs w:val="20"/>
                                  </w:rPr>
                                  <w:t>аука</w:t>
                                </w:r>
                              </w:p>
                              <w:p w:rsidR="00995A79" w:rsidRDefault="00995A79" w:rsidP="0013682D">
                                <w:pPr>
                                  <w:pStyle w:val="a9"/>
                                  <w:spacing w:before="0" w:beforeAutospacing="0" w:after="0" w:afterAutospacing="0" w:line="276" w:lineRule="auto"/>
                                  <w:jc w:val="center"/>
                                </w:pPr>
                                <w:r>
                                  <w:rPr>
                                    <w:rFonts w:eastAsia="Calibri"/>
                                    <w:color w:val="000000"/>
                                    <w:kern w:val="24"/>
                                    <w:sz w:val="20"/>
                                    <w:szCs w:val="20"/>
                                  </w:rPr>
                                  <w:t>НОУ «Эврика»</w:t>
                                </w:r>
                              </w:p>
                              <w:p w:rsidR="00995A79" w:rsidRDefault="00995A79" w:rsidP="0013682D">
                                <w:pPr>
                                  <w:pStyle w:val="a9"/>
                                  <w:spacing w:before="0" w:beforeAutospacing="0" w:after="0" w:afterAutospacing="0" w:line="276" w:lineRule="auto"/>
                                  <w:jc w:val="center"/>
                                </w:pPr>
                                <w:r>
                                  <w:rPr>
                                    <w:rFonts w:eastAsia="Calibri"/>
                                    <w:color w:val="000000"/>
                                    <w:kern w:val="24"/>
                                    <w:sz w:val="20"/>
                                    <w:szCs w:val="20"/>
                                  </w:rPr>
                                  <w:t> НОП «Жемчужина»</w:t>
                                </w:r>
                              </w:p>
                              <w:p w:rsidR="00995A79" w:rsidRDefault="00995A79" w:rsidP="0013682D">
                                <w:pPr>
                                  <w:pStyle w:val="a9"/>
                                  <w:spacing w:before="0" w:beforeAutospacing="0" w:after="0" w:afterAutospacing="0" w:line="276" w:lineRule="auto"/>
                                  <w:jc w:val="center"/>
                                </w:pPr>
                                <w:r>
                                  <w:rPr>
                                    <w:rFonts w:eastAsia="Calibri"/>
                                    <w:color w:val="000000"/>
                                    <w:kern w:val="24"/>
                                    <w:sz w:val="18"/>
                                    <w:szCs w:val="18"/>
                                  </w:rPr>
                                  <w:t> </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35" name="Скругленный прямоугольник 35"/>
                          <wps:cNvSpPr/>
                          <wps:spPr>
                            <a:xfrm>
                              <a:off x="144081" y="3599612"/>
                              <a:ext cx="1077874" cy="755650"/>
                            </a:xfrm>
                            <a:prstGeom prst="roundRect">
                              <a:avLst/>
                            </a:prstGeom>
                            <a:solidFill>
                              <a:srgbClr val="FFC000">
                                <a:lumMod val="40000"/>
                                <a:lumOff val="60000"/>
                              </a:srgbClr>
                            </a:solidFill>
                            <a:ln w="38100" cap="flat" cmpd="sng" algn="ctr">
                              <a:solidFill>
                                <a:srgbClr val="5B9BD5">
                                  <a:shade val="50000"/>
                                </a:srgbClr>
                              </a:solidFill>
                              <a:prstDash val="solid"/>
                              <a:miter lim="800000"/>
                            </a:ln>
                            <a:effectLst/>
                          </wps:spPr>
                          <wps:txbx>
                            <w:txbxContent>
                              <w:p w:rsidR="00995A79" w:rsidRDefault="00995A79" w:rsidP="0013682D">
                                <w:pPr>
                                  <w:pStyle w:val="a9"/>
                                  <w:spacing w:before="0" w:beforeAutospacing="0" w:after="0" w:afterAutospacing="0" w:line="276" w:lineRule="auto"/>
                                  <w:jc w:val="center"/>
                                </w:pPr>
                                <w:r>
                                  <w:rPr>
                                    <w:rFonts w:eastAsia="Calibri"/>
                                    <w:b/>
                                    <w:bCs/>
                                    <w:color w:val="000000"/>
                                    <w:kern w:val="24"/>
                                    <w:sz w:val="36"/>
                                    <w:szCs w:val="36"/>
                                  </w:rPr>
                                  <w:t>О</w:t>
                                </w:r>
                                <w:r>
                                  <w:rPr>
                                    <w:rFonts w:eastAsia="Calibri"/>
                                    <w:color w:val="000000"/>
                                    <w:kern w:val="24"/>
                                    <w:sz w:val="22"/>
                                    <w:szCs w:val="22"/>
                                  </w:rPr>
                                  <w:t>даренность</w:t>
                                </w:r>
                              </w:p>
                              <w:p w:rsidR="00995A79" w:rsidRDefault="00995A79" w:rsidP="0013682D">
                                <w:pPr>
                                  <w:pStyle w:val="a9"/>
                                  <w:spacing w:before="0" w:beforeAutospacing="0" w:after="0" w:afterAutospacing="0" w:line="276" w:lineRule="auto"/>
                                  <w:jc w:val="center"/>
                                </w:pPr>
                                <w:r>
                                  <w:rPr>
                                    <w:rFonts w:eastAsia="Calibri"/>
                                    <w:color w:val="000000"/>
                                    <w:kern w:val="24"/>
                                    <w:sz w:val="22"/>
                                    <w:szCs w:val="22"/>
                                  </w:rPr>
                                  <w:t xml:space="preserve">«Колыбель талантов»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Скругленный прямоугольник 36"/>
                          <wps:cNvSpPr/>
                          <wps:spPr>
                            <a:xfrm>
                              <a:off x="2500970" y="2155190"/>
                              <a:ext cx="1151536" cy="666749"/>
                            </a:xfrm>
                            <a:prstGeom prst="roundRect">
                              <a:avLst/>
                            </a:prstGeom>
                            <a:solidFill>
                              <a:srgbClr val="FFC000">
                                <a:lumMod val="40000"/>
                                <a:lumOff val="60000"/>
                              </a:srgbClr>
                            </a:solidFill>
                            <a:ln w="38100" cap="flat" cmpd="sng" algn="ctr">
                              <a:solidFill>
                                <a:srgbClr val="5B9BD5">
                                  <a:shade val="50000"/>
                                </a:srgbClr>
                              </a:solidFill>
                              <a:prstDash val="solid"/>
                              <a:miter lim="800000"/>
                            </a:ln>
                            <a:effectLst/>
                          </wps:spPr>
                          <wps:txbx>
                            <w:txbxContent>
                              <w:p w:rsidR="00995A79" w:rsidRDefault="00995A79" w:rsidP="0013682D">
                                <w:pPr>
                                  <w:pStyle w:val="a9"/>
                                  <w:spacing w:before="0" w:beforeAutospacing="0" w:after="200" w:afterAutospacing="0" w:line="276" w:lineRule="auto"/>
                                  <w:jc w:val="center"/>
                                </w:pPr>
                                <w:r>
                                  <w:rPr>
                                    <w:rFonts w:eastAsia="Calibri"/>
                                    <w:color w:val="000000"/>
                                    <w:kern w:val="24"/>
                                    <w:sz w:val="28"/>
                                    <w:szCs w:val="28"/>
                                  </w:rPr>
                                  <w:t>Программы и проекты</w:t>
                                </w:r>
                              </w:p>
                            </w:txbxContent>
                          </wps:txbx>
                          <wps:bodyPr rot="0" spcFirstLastPara="0" vert="horz" wrap="square" lIns="91440" tIns="36000" rIns="91440" bIns="36000" numCol="1" spcCol="0" rtlCol="0" fromWordArt="0" anchor="ctr" anchorCtr="0" forceAA="0" compatLnSpc="1">
                            <a:prstTxWarp prst="textNoShape">
                              <a:avLst/>
                            </a:prstTxWarp>
                            <a:noAutofit/>
                          </wps:bodyPr>
                        </wps:wsp>
                        <wps:wsp>
                          <wps:cNvPr id="37" name="Скругленный прямоугольник 37"/>
                          <wps:cNvSpPr/>
                          <wps:spPr>
                            <a:xfrm>
                              <a:off x="3741259" y="3553932"/>
                              <a:ext cx="1317898" cy="1003206"/>
                            </a:xfrm>
                            <a:prstGeom prst="roundRect">
                              <a:avLst/>
                            </a:prstGeom>
                            <a:solidFill>
                              <a:srgbClr val="FFC000">
                                <a:lumMod val="40000"/>
                                <a:lumOff val="60000"/>
                              </a:srgbClr>
                            </a:solidFill>
                            <a:ln w="38100" cap="flat" cmpd="sng" algn="ctr">
                              <a:solidFill>
                                <a:srgbClr val="5B9BD5">
                                  <a:shade val="50000"/>
                                </a:srgbClr>
                              </a:solidFill>
                              <a:prstDash val="solid"/>
                              <a:miter lim="800000"/>
                            </a:ln>
                            <a:effectLst/>
                          </wps:spPr>
                          <wps:txbx>
                            <w:txbxContent>
                              <w:p w:rsidR="00995A79" w:rsidRDefault="00995A79" w:rsidP="0013682D">
                                <w:pPr>
                                  <w:pStyle w:val="a9"/>
                                  <w:spacing w:before="0" w:beforeAutospacing="0" w:after="0" w:afterAutospacing="0" w:line="276" w:lineRule="auto"/>
                                  <w:jc w:val="center"/>
                                </w:pPr>
                                <w:r>
                                  <w:rPr>
                                    <w:rFonts w:eastAsia="Calibri"/>
                                    <w:b/>
                                    <w:bCs/>
                                    <w:color w:val="000000"/>
                                    <w:kern w:val="24"/>
                                    <w:sz w:val="32"/>
                                    <w:szCs w:val="32"/>
                                  </w:rPr>
                                  <w:t>К</w:t>
                                </w:r>
                                <w:r>
                                  <w:rPr>
                                    <w:rFonts w:eastAsia="Calibri"/>
                                    <w:color w:val="000000"/>
                                    <w:kern w:val="24"/>
                                    <w:sz w:val="20"/>
                                    <w:szCs w:val="20"/>
                                  </w:rPr>
                                  <w:t>оммуникация</w:t>
                                </w:r>
                              </w:p>
                              <w:p w:rsidR="00995A79" w:rsidRDefault="00995A79" w:rsidP="0013682D">
                                <w:pPr>
                                  <w:pStyle w:val="a9"/>
                                  <w:spacing w:before="0" w:beforeAutospacing="0" w:after="0" w:afterAutospacing="0" w:line="276" w:lineRule="auto"/>
                                  <w:jc w:val="center"/>
                                </w:pPr>
                                <w:r>
                                  <w:rPr>
                                    <w:rFonts w:eastAsia="Calibri"/>
                                    <w:color w:val="000000"/>
                                    <w:kern w:val="24"/>
                                    <w:sz w:val="21"/>
                                    <w:szCs w:val="21"/>
                                  </w:rPr>
                                  <w:t xml:space="preserve">«Класс-ТВ!» Фестиваль </w:t>
                                </w:r>
                              </w:p>
                              <w:p w:rsidR="00995A79" w:rsidRDefault="00995A79" w:rsidP="0013682D">
                                <w:pPr>
                                  <w:pStyle w:val="a9"/>
                                  <w:spacing w:before="0" w:beforeAutospacing="0" w:after="0" w:afterAutospacing="0" w:line="276" w:lineRule="auto"/>
                                  <w:jc w:val="center"/>
                                </w:pPr>
                                <w:r>
                                  <w:rPr>
                                    <w:rFonts w:eastAsia="Calibri"/>
                                    <w:color w:val="000000"/>
                                    <w:kern w:val="24"/>
                                    <w:sz w:val="21"/>
                                    <w:szCs w:val="21"/>
                                  </w:rPr>
                                  <w:t>Ярмарка</w:t>
                                </w:r>
                              </w:p>
                              <w:p w:rsidR="00995A79" w:rsidRDefault="00995A79" w:rsidP="0013682D">
                                <w:pPr>
                                  <w:pStyle w:val="a9"/>
                                  <w:spacing w:before="0" w:beforeAutospacing="0" w:after="0" w:afterAutospacing="0" w:line="276" w:lineRule="auto"/>
                                  <w:jc w:val="center"/>
                                  <w:rPr>
                                    <w:rFonts w:eastAsia="Calibri"/>
                                    <w:color w:val="000000"/>
                                    <w:kern w:val="24"/>
                                    <w:sz w:val="21"/>
                                    <w:szCs w:val="21"/>
                                  </w:rPr>
                                </w:pPr>
                                <w:r>
                                  <w:rPr>
                                    <w:rFonts w:eastAsia="Calibri"/>
                                    <w:color w:val="000000"/>
                                    <w:kern w:val="24"/>
                                    <w:sz w:val="21"/>
                                    <w:szCs w:val="21"/>
                                  </w:rPr>
                                  <w:t>Волонтерство</w:t>
                                </w:r>
                              </w:p>
                              <w:p w:rsidR="00995A79" w:rsidRDefault="00995A79" w:rsidP="0013682D">
                                <w:pPr>
                                  <w:pStyle w:val="a9"/>
                                  <w:spacing w:before="0" w:beforeAutospacing="0" w:after="0" w:afterAutospacing="0" w:line="276" w:lineRule="auto"/>
                                  <w:jc w:val="center"/>
                                </w:pPr>
                                <w:r>
                                  <w:rPr>
                                    <w:rFonts w:eastAsia="Calibri"/>
                                    <w:color w:val="000000"/>
                                    <w:kern w:val="24"/>
                                    <w:sz w:val="21"/>
                                    <w:szCs w:val="21"/>
                                  </w:rPr>
                                  <w:t>Интернет-сообщества</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38" name="Скругленный прямоугольник 38"/>
                          <wps:cNvSpPr/>
                          <wps:spPr>
                            <a:xfrm>
                              <a:off x="2571328" y="3596945"/>
                              <a:ext cx="990600" cy="755650"/>
                            </a:xfrm>
                            <a:prstGeom prst="roundRect">
                              <a:avLst/>
                            </a:prstGeom>
                            <a:solidFill>
                              <a:srgbClr val="FFC000">
                                <a:lumMod val="40000"/>
                                <a:lumOff val="60000"/>
                              </a:srgbClr>
                            </a:solidFill>
                            <a:ln w="38100" cap="flat" cmpd="sng" algn="ctr">
                              <a:solidFill>
                                <a:srgbClr val="5B9BD5">
                                  <a:shade val="50000"/>
                                </a:srgbClr>
                              </a:solidFill>
                              <a:prstDash val="solid"/>
                              <a:miter lim="800000"/>
                            </a:ln>
                            <a:effectLst/>
                          </wps:spPr>
                          <wps:txbx>
                            <w:txbxContent>
                              <w:p w:rsidR="00995A79" w:rsidRDefault="00995A79" w:rsidP="0013682D">
                                <w:pPr>
                                  <w:pStyle w:val="a9"/>
                                  <w:spacing w:before="0" w:beforeAutospacing="0" w:after="200" w:afterAutospacing="0" w:line="276" w:lineRule="auto"/>
                                  <w:jc w:val="center"/>
                                </w:pPr>
                                <w:r>
                                  <w:rPr>
                                    <w:rFonts w:eastAsia="Calibri"/>
                                    <w:b/>
                                    <w:bCs/>
                                    <w:color w:val="000000"/>
                                    <w:kern w:val="24"/>
                                    <w:sz w:val="36"/>
                                    <w:szCs w:val="36"/>
                                  </w:rPr>
                                  <w:t>И</w:t>
                                </w:r>
                                <w:r>
                                  <w:rPr>
                                    <w:rFonts w:eastAsia="Calibri"/>
                                    <w:color w:val="000000"/>
                                    <w:kern w:val="24"/>
                                    <w:sz w:val="28"/>
                                    <w:szCs w:val="28"/>
                                  </w:rPr>
                                  <w:t>скусство</w:t>
                                </w:r>
                              </w:p>
                              <w:p w:rsidR="00995A79" w:rsidRDefault="00995A79" w:rsidP="0013682D">
                                <w:pPr>
                                  <w:pStyle w:val="a9"/>
                                  <w:spacing w:before="0" w:beforeAutospacing="0" w:after="200" w:afterAutospacing="0" w:line="276" w:lineRule="auto"/>
                                  <w:jc w:val="center"/>
                                </w:pPr>
                                <w:r>
                                  <w:rPr>
                                    <w:rFonts w:eastAsia="Calibri"/>
                                    <w:color w:val="000000"/>
                                    <w:kern w:val="24"/>
                                    <w:sz w:val="28"/>
                                    <w:szCs w:val="28"/>
                                  </w:rPr>
                                  <w:t>«Соната»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Скругленный прямоугольник 39"/>
                          <wps:cNvSpPr/>
                          <wps:spPr>
                            <a:xfrm>
                              <a:off x="5307320" y="3594329"/>
                              <a:ext cx="1028425" cy="755650"/>
                            </a:xfrm>
                            <a:prstGeom prst="roundRect">
                              <a:avLst/>
                            </a:prstGeom>
                            <a:solidFill>
                              <a:srgbClr val="FFC000">
                                <a:lumMod val="40000"/>
                                <a:lumOff val="60000"/>
                              </a:srgbClr>
                            </a:solidFill>
                            <a:ln w="38100" cap="flat" cmpd="sng" algn="ctr">
                              <a:solidFill>
                                <a:srgbClr val="5B9BD5">
                                  <a:shade val="50000"/>
                                </a:srgbClr>
                              </a:solidFill>
                              <a:prstDash val="solid"/>
                              <a:miter lim="800000"/>
                            </a:ln>
                            <a:effectLst/>
                          </wps:spPr>
                          <wps:txbx>
                            <w:txbxContent>
                              <w:p w:rsidR="00995A79" w:rsidRDefault="00995A79" w:rsidP="0013682D">
                                <w:pPr>
                                  <w:pStyle w:val="a9"/>
                                  <w:spacing w:before="0" w:beforeAutospacing="0" w:after="200" w:afterAutospacing="0" w:line="276" w:lineRule="auto"/>
                                  <w:jc w:val="center"/>
                                </w:pPr>
                                <w:r>
                                  <w:rPr>
                                    <w:rFonts w:eastAsia="Calibri"/>
                                    <w:b/>
                                    <w:bCs/>
                                    <w:color w:val="000000"/>
                                    <w:kern w:val="24"/>
                                    <w:sz w:val="36"/>
                                    <w:szCs w:val="36"/>
                                  </w:rPr>
                                  <w:t>С</w:t>
                                </w:r>
                                <w:r>
                                  <w:rPr>
                                    <w:rFonts w:eastAsia="Calibri"/>
                                    <w:color w:val="000000"/>
                                    <w:kern w:val="24"/>
                                    <w:sz w:val="20"/>
                                    <w:szCs w:val="20"/>
                                  </w:rPr>
                                  <w:t>амоуправление</w:t>
                                </w:r>
                              </w:p>
                              <w:p w:rsidR="00995A79" w:rsidRDefault="00995A79" w:rsidP="0013682D">
                                <w:pPr>
                                  <w:pStyle w:val="a9"/>
                                  <w:spacing w:before="0" w:beforeAutospacing="0" w:after="200" w:afterAutospacing="0" w:line="276" w:lineRule="auto"/>
                                  <w:jc w:val="center"/>
                                </w:pPr>
                                <w:r>
                                  <w:rPr>
                                    <w:rFonts w:eastAsia="Calibri"/>
                                    <w:color w:val="000000"/>
                                    <w:kern w:val="24"/>
                                    <w:sz w:val="20"/>
                                    <w:szCs w:val="20"/>
                                  </w:rPr>
                                  <w:t>«Совет гимназистов»</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s:wsp>
                          <wps:cNvPr id="40" name="Скругленный прямоугольник 40"/>
                          <wps:cNvSpPr/>
                          <wps:spPr>
                            <a:xfrm>
                              <a:off x="1976152" y="986091"/>
                              <a:ext cx="2158880" cy="666750"/>
                            </a:xfrm>
                            <a:prstGeom prst="roundRect">
                              <a:avLst/>
                            </a:prstGeom>
                            <a:solidFill>
                              <a:srgbClr val="FFFF00"/>
                            </a:solidFill>
                            <a:ln w="38100" cap="flat" cmpd="sng" algn="ctr">
                              <a:solidFill>
                                <a:srgbClr val="5B9BD5">
                                  <a:shade val="50000"/>
                                </a:srgbClr>
                              </a:solidFill>
                              <a:prstDash val="solid"/>
                              <a:miter lim="800000"/>
                            </a:ln>
                            <a:effectLst/>
                          </wps:spPr>
                          <wps:txbx>
                            <w:txbxContent>
                              <w:p w:rsidR="00995A79" w:rsidRDefault="00995A79" w:rsidP="0013682D">
                                <w:pPr>
                                  <w:pStyle w:val="a9"/>
                                  <w:spacing w:before="0" w:beforeAutospacing="0" w:after="200" w:afterAutospacing="0" w:line="276" w:lineRule="auto"/>
                                  <w:jc w:val="center"/>
                                </w:pPr>
                                <w:r>
                                  <w:rPr>
                                    <w:rFonts w:eastAsia="Calibri"/>
                                    <w:b/>
                                    <w:bCs/>
                                    <w:color w:val="0D0D0D"/>
                                    <w:kern w:val="24"/>
                                    <w:sz w:val="72"/>
                                    <w:szCs w:val="72"/>
                                  </w:rPr>
                                  <w:t>ОНИКС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Прямая соединительная линия 41"/>
                          <wps:cNvCnPr/>
                          <wps:spPr>
                            <a:xfrm>
                              <a:off x="3055122" y="1673323"/>
                              <a:ext cx="0" cy="472440"/>
                            </a:xfrm>
                            <a:prstGeom prst="line">
                              <a:avLst/>
                            </a:prstGeom>
                            <a:noFill/>
                            <a:ln w="38100" cap="flat" cmpd="sng" algn="ctr">
                              <a:solidFill>
                                <a:sysClr val="windowText" lastClr="000000"/>
                              </a:solidFill>
                              <a:prstDash val="solid"/>
                              <a:miter lim="800000"/>
                            </a:ln>
                            <a:effectLst/>
                          </wps:spPr>
                          <wps:bodyPr/>
                        </wps:wsp>
                        <wps:wsp>
                          <wps:cNvPr id="42" name="Прямая соединительная линия 42"/>
                          <wps:cNvCnPr>
                            <a:endCxn id="38" idx="0"/>
                          </wps:cNvCnPr>
                          <wps:spPr>
                            <a:xfrm>
                              <a:off x="3049486" y="2831823"/>
                              <a:ext cx="17142" cy="765122"/>
                            </a:xfrm>
                            <a:prstGeom prst="line">
                              <a:avLst/>
                            </a:prstGeom>
                            <a:noFill/>
                            <a:ln w="38100" cap="flat" cmpd="sng" algn="ctr">
                              <a:solidFill>
                                <a:sysClr val="windowText" lastClr="000000"/>
                              </a:solidFill>
                              <a:prstDash val="solid"/>
                              <a:miter lim="800000"/>
                            </a:ln>
                            <a:effectLst/>
                          </wps:spPr>
                          <wps:bodyPr/>
                        </wps:wsp>
                        <wps:wsp>
                          <wps:cNvPr id="43" name="Прямая соединительная линия 43"/>
                          <wps:cNvCnPr/>
                          <wps:spPr>
                            <a:xfrm>
                              <a:off x="1218778" y="3901745"/>
                              <a:ext cx="180000" cy="0"/>
                            </a:xfrm>
                            <a:prstGeom prst="line">
                              <a:avLst/>
                            </a:prstGeom>
                            <a:noFill/>
                            <a:ln w="38100" cap="flat" cmpd="sng" algn="ctr">
                              <a:solidFill>
                                <a:sysClr val="windowText" lastClr="000000">
                                  <a:alpha val="97000"/>
                                </a:sysClr>
                              </a:solidFill>
                              <a:prstDash val="solid"/>
                              <a:miter lim="800000"/>
                            </a:ln>
                            <a:effectLst/>
                          </wps:spPr>
                          <wps:bodyPr/>
                        </wps:wsp>
                        <wps:wsp>
                          <wps:cNvPr id="44" name="Прямая соединительная линия 44"/>
                          <wps:cNvCnPr/>
                          <wps:spPr>
                            <a:xfrm>
                              <a:off x="2399878" y="3892220"/>
                              <a:ext cx="168498" cy="0"/>
                            </a:xfrm>
                            <a:prstGeom prst="line">
                              <a:avLst/>
                            </a:prstGeom>
                            <a:noFill/>
                            <a:ln w="38100" cap="flat" cmpd="sng" algn="ctr">
                              <a:solidFill>
                                <a:sysClr val="windowText" lastClr="000000"/>
                              </a:solidFill>
                              <a:prstDash val="solid"/>
                              <a:miter lim="800000"/>
                            </a:ln>
                            <a:effectLst/>
                          </wps:spPr>
                          <wps:bodyPr/>
                        </wps:wsp>
                        <wps:wsp>
                          <wps:cNvPr id="45" name="Прямая соединительная линия 45"/>
                          <wps:cNvCnPr/>
                          <wps:spPr>
                            <a:xfrm>
                              <a:off x="3561928" y="3892220"/>
                              <a:ext cx="180000" cy="0"/>
                            </a:xfrm>
                            <a:prstGeom prst="line">
                              <a:avLst/>
                            </a:prstGeom>
                            <a:noFill/>
                            <a:ln w="38100" cap="flat" cmpd="sng" algn="ctr">
                              <a:solidFill>
                                <a:sysClr val="windowText" lastClr="000000">
                                  <a:alpha val="97000"/>
                                </a:sysClr>
                              </a:solidFill>
                              <a:prstDash val="solid"/>
                              <a:miter lim="800000"/>
                            </a:ln>
                            <a:effectLst/>
                          </wps:spPr>
                          <wps:bodyPr/>
                        </wps:wsp>
                        <wps:wsp>
                          <wps:cNvPr id="46" name="Прямая соединительная линия 46"/>
                          <wps:cNvCnPr>
                            <a:endCxn id="36" idx="1"/>
                          </wps:cNvCnPr>
                          <wps:spPr>
                            <a:xfrm flipV="1">
                              <a:off x="790125" y="2488565"/>
                              <a:ext cx="1710845" cy="1113643"/>
                            </a:xfrm>
                            <a:prstGeom prst="line">
                              <a:avLst/>
                            </a:prstGeom>
                            <a:noFill/>
                            <a:ln w="38100" cap="flat" cmpd="sng" algn="ctr">
                              <a:solidFill>
                                <a:sysClr val="windowText" lastClr="000000"/>
                              </a:solidFill>
                              <a:prstDash val="solid"/>
                              <a:miter lim="800000"/>
                            </a:ln>
                            <a:effectLst/>
                          </wps:spPr>
                          <wps:bodyPr/>
                        </wps:wsp>
                        <wps:wsp>
                          <wps:cNvPr id="47" name="Прямая соединительная линия 47"/>
                          <wps:cNvCnPr/>
                          <wps:spPr>
                            <a:xfrm flipV="1">
                              <a:off x="1933084" y="2831928"/>
                              <a:ext cx="638153" cy="770279"/>
                            </a:xfrm>
                            <a:prstGeom prst="line">
                              <a:avLst/>
                            </a:prstGeom>
                            <a:noFill/>
                            <a:ln w="38100" cap="flat" cmpd="sng" algn="ctr">
                              <a:solidFill>
                                <a:sysClr val="windowText" lastClr="000000"/>
                              </a:solidFill>
                              <a:prstDash val="solid"/>
                              <a:miter lim="800000"/>
                            </a:ln>
                            <a:effectLst/>
                          </wps:spPr>
                          <wps:bodyPr/>
                        </wps:wsp>
                        <wps:wsp>
                          <wps:cNvPr id="48" name="Прямая соединительная линия 48"/>
                          <wps:cNvCnPr/>
                          <wps:spPr>
                            <a:xfrm>
                              <a:off x="3466128" y="2831928"/>
                              <a:ext cx="668757" cy="701522"/>
                            </a:xfrm>
                            <a:prstGeom prst="line">
                              <a:avLst/>
                            </a:prstGeom>
                            <a:noFill/>
                            <a:ln w="38100" cap="flat" cmpd="sng" algn="ctr">
                              <a:solidFill>
                                <a:sysClr val="windowText" lastClr="000000"/>
                              </a:solidFill>
                              <a:prstDash val="solid"/>
                              <a:miter lim="800000"/>
                            </a:ln>
                            <a:effectLst/>
                          </wps:spPr>
                          <wps:bodyPr/>
                        </wps:wsp>
                        <wps:wsp>
                          <wps:cNvPr id="49" name="Прямая соединительная линия 49"/>
                          <wps:cNvCnPr/>
                          <wps:spPr>
                            <a:xfrm>
                              <a:off x="3652376" y="2668067"/>
                              <a:ext cx="1709585" cy="926262"/>
                            </a:xfrm>
                            <a:prstGeom prst="line">
                              <a:avLst/>
                            </a:prstGeom>
                            <a:noFill/>
                            <a:ln w="38100" cap="flat" cmpd="sng" algn="ctr">
                              <a:solidFill>
                                <a:sysClr val="windowText" lastClr="000000"/>
                              </a:solidFill>
                              <a:prstDash val="solid"/>
                              <a:miter lim="800000"/>
                            </a:ln>
                            <a:effectLst/>
                          </wps:spPr>
                          <wps:bodyPr/>
                        </wps:wsp>
                      </wpg:grpSp>
                      <wps:wsp>
                        <wps:cNvPr id="50" name="Прямоугольник 50"/>
                        <wps:cNvSpPr/>
                        <wps:spPr>
                          <a:xfrm>
                            <a:off x="0" y="0"/>
                            <a:ext cx="7905117" cy="427355"/>
                          </a:xfrm>
                          <a:prstGeom prst="rect">
                            <a:avLst/>
                          </a:prstGeom>
                        </wps:spPr>
                        <wps:txbx>
                          <w:txbxContent>
                            <w:p w:rsidR="00995A79" w:rsidRPr="0013682D" w:rsidRDefault="00995A79" w:rsidP="0013682D">
                              <w:pPr>
                                <w:pStyle w:val="a9"/>
                                <w:spacing w:before="0" w:beforeAutospacing="0" w:after="0" w:afterAutospacing="0" w:line="276" w:lineRule="auto"/>
                                <w:ind w:firstLine="706"/>
                                <w:jc w:val="center"/>
                                <w:rPr>
                                  <w:sz w:val="16"/>
                                </w:rPr>
                              </w:pPr>
                              <w:r w:rsidRPr="0013682D">
                                <w:rPr>
                                  <w:rFonts w:eastAsia="Arial"/>
                                  <w:b/>
                                  <w:bCs/>
                                  <w:color w:val="000000" w:themeColor="text1"/>
                                  <w:kern w:val="24"/>
                                  <w:sz w:val="40"/>
                                  <w:szCs w:val="56"/>
                                </w:rPr>
                                <w:t xml:space="preserve">Программы и проекты </w:t>
                              </w:r>
                              <w:r>
                                <w:rPr>
                                  <w:rFonts w:eastAsia="Arial"/>
                                  <w:b/>
                                  <w:bCs/>
                                  <w:color w:val="000000" w:themeColor="text1"/>
                                  <w:kern w:val="24"/>
                                  <w:sz w:val="40"/>
                                  <w:szCs w:val="56"/>
                                </w:rPr>
                                <w:t xml:space="preserve">проектного центра </w:t>
                              </w:r>
                              <w:r w:rsidRPr="0013682D">
                                <w:rPr>
                                  <w:rFonts w:eastAsia="Arial"/>
                                  <w:b/>
                                  <w:bCs/>
                                  <w:color w:val="000000" w:themeColor="text1"/>
                                  <w:kern w:val="24"/>
                                  <w:sz w:val="40"/>
                                  <w:szCs w:val="56"/>
                                </w:rPr>
                                <w:t>«ОНИКС»</w:t>
                              </w:r>
                            </w:p>
                          </w:txbxContent>
                        </wps:txbx>
                        <wps:bodyPr wrap="square">
                          <a:spAutoFit/>
                        </wps:bodyPr>
                      </wps:wsp>
                    </wpg:wgp>
                  </a:graphicData>
                </a:graphic>
                <wp14:sizeRelV relativeFrom="margin">
                  <wp14:pctHeight>0</wp14:pctHeight>
                </wp14:sizeRelV>
              </wp:anchor>
            </w:drawing>
          </mc:Choice>
          <mc:Fallback>
            <w:pict>
              <v:group w14:anchorId="47DD953D" id="Группа 14" o:spid="_x0000_s1057" style="position:absolute;left:0;text-align:left;margin-left:0;margin-top:12.95pt;width:644.1pt;height:444.85pt;z-index:251661312;mso-position-horizontal:center;mso-position-horizontal-relative:page;mso-height-relative:margin" coordsize="81803,56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">
                <v:group id="Группа 33" o:spid="_x0000_s1058" style="position:absolute;left:1440;top:8907;width:80363;height:47588" coordorigin="1440,9860" coordsize="61916,3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oundrect id="Скругленный прямоугольник 34" o:spid="_x0000_s1059" style="position:absolute;left:13997;top:35969;width:9906;height:75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" fillcolor="#ffe699" strokecolor="#41719c" strokeweight="3pt">
                    <v:stroke joinstyle="miter"/>
                    <v:textbox inset=",0,,0">
                      <w:txbxContent>
                        <w:p w:rsidR="00995A79" w:rsidRDefault="00995A79" w:rsidP="0013682D">
                          <w:pPr>
                            <w:pStyle w:val="a9"/>
                            <w:spacing w:before="0" w:beforeAutospacing="0" w:after="0" w:afterAutospacing="0" w:line="276" w:lineRule="auto"/>
                            <w:jc w:val="center"/>
                          </w:pPr>
                          <w:r>
                            <w:rPr>
                              <w:rFonts w:eastAsia="Calibri"/>
                              <w:b/>
                              <w:bCs/>
                              <w:color w:val="000000"/>
                              <w:kern w:val="24"/>
                              <w:sz w:val="36"/>
                              <w:szCs w:val="36"/>
                            </w:rPr>
                            <w:t>Н</w:t>
                          </w:r>
                          <w:r>
                            <w:rPr>
                              <w:rFonts w:eastAsia="Calibri"/>
                              <w:color w:val="000000"/>
                              <w:kern w:val="24"/>
                              <w:sz w:val="20"/>
                              <w:szCs w:val="20"/>
                            </w:rPr>
                            <w:t>аука</w:t>
                          </w:r>
                        </w:p>
                        <w:p w:rsidR="00995A79" w:rsidRDefault="00995A79" w:rsidP="0013682D">
                          <w:pPr>
                            <w:pStyle w:val="a9"/>
                            <w:spacing w:before="0" w:beforeAutospacing="0" w:after="0" w:afterAutospacing="0" w:line="276" w:lineRule="auto"/>
                            <w:jc w:val="center"/>
                          </w:pPr>
                          <w:r>
                            <w:rPr>
                              <w:rFonts w:eastAsia="Calibri"/>
                              <w:color w:val="000000"/>
                              <w:kern w:val="24"/>
                              <w:sz w:val="20"/>
                              <w:szCs w:val="20"/>
                            </w:rPr>
                            <w:t>НОУ «Эврика»</w:t>
                          </w:r>
                        </w:p>
                        <w:p w:rsidR="00995A79" w:rsidRDefault="00995A79" w:rsidP="0013682D">
                          <w:pPr>
                            <w:pStyle w:val="a9"/>
                            <w:spacing w:before="0" w:beforeAutospacing="0" w:after="0" w:afterAutospacing="0" w:line="276" w:lineRule="auto"/>
                            <w:jc w:val="center"/>
                          </w:pPr>
                          <w:r>
                            <w:rPr>
                              <w:rFonts w:eastAsia="Calibri"/>
                              <w:color w:val="000000"/>
                              <w:kern w:val="24"/>
                              <w:sz w:val="20"/>
                              <w:szCs w:val="20"/>
                            </w:rPr>
                            <w:t> НОП «Жемчужина»</w:t>
                          </w:r>
                        </w:p>
                        <w:p w:rsidR="00995A79" w:rsidRDefault="00995A79" w:rsidP="0013682D">
                          <w:pPr>
                            <w:pStyle w:val="a9"/>
                            <w:spacing w:before="0" w:beforeAutospacing="0" w:after="0" w:afterAutospacing="0" w:line="276" w:lineRule="auto"/>
                            <w:jc w:val="center"/>
                          </w:pPr>
                          <w:r>
                            <w:rPr>
                              <w:rFonts w:eastAsia="Calibri"/>
                              <w:color w:val="000000"/>
                              <w:kern w:val="24"/>
                              <w:sz w:val="18"/>
                              <w:szCs w:val="18"/>
                            </w:rPr>
                            <w:t> </w:t>
                          </w:r>
                        </w:p>
                      </w:txbxContent>
                    </v:textbox>
                  </v:roundrect>
                  <v:roundrect id="Скругленный прямоугольник 35" o:spid="_x0000_s1060" style="position:absolute;left:1440;top:35996;width:10779;height:75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" fillcolor="#ffe699" strokecolor="#41719c" strokeweight="3pt">
                    <v:stroke joinstyle="miter"/>
                    <v:textbox>
                      <w:txbxContent>
                        <w:p w:rsidR="00995A79" w:rsidRDefault="00995A79" w:rsidP="0013682D">
                          <w:pPr>
                            <w:pStyle w:val="a9"/>
                            <w:spacing w:before="0" w:beforeAutospacing="0" w:after="0" w:afterAutospacing="0" w:line="276" w:lineRule="auto"/>
                            <w:jc w:val="center"/>
                          </w:pPr>
                          <w:r>
                            <w:rPr>
                              <w:rFonts w:eastAsia="Calibri"/>
                              <w:b/>
                              <w:bCs/>
                              <w:color w:val="000000"/>
                              <w:kern w:val="24"/>
                              <w:sz w:val="36"/>
                              <w:szCs w:val="36"/>
                            </w:rPr>
                            <w:t>О</w:t>
                          </w:r>
                          <w:r>
                            <w:rPr>
                              <w:rFonts w:eastAsia="Calibri"/>
                              <w:color w:val="000000"/>
                              <w:kern w:val="24"/>
                              <w:sz w:val="22"/>
                              <w:szCs w:val="22"/>
                            </w:rPr>
                            <w:t>даренность</w:t>
                          </w:r>
                        </w:p>
                        <w:p w:rsidR="00995A79" w:rsidRDefault="00995A79" w:rsidP="0013682D">
                          <w:pPr>
                            <w:pStyle w:val="a9"/>
                            <w:spacing w:before="0" w:beforeAutospacing="0" w:after="0" w:afterAutospacing="0" w:line="276" w:lineRule="auto"/>
                            <w:jc w:val="center"/>
                          </w:pPr>
                          <w:r>
                            <w:rPr>
                              <w:rFonts w:eastAsia="Calibri"/>
                              <w:color w:val="000000"/>
                              <w:kern w:val="24"/>
                              <w:sz w:val="22"/>
                              <w:szCs w:val="22"/>
                            </w:rPr>
                            <w:t xml:space="preserve">«Колыбель талантов» </w:t>
                          </w:r>
                        </w:p>
                      </w:txbxContent>
                    </v:textbox>
                  </v:roundrect>
                  <v:roundrect id="Скругленный прямоугольник 36" o:spid="_x0000_s1061" style="position:absolute;left:25009;top:21551;width:11516;height:6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" fillcolor="#ffe699" strokecolor="#41719c" strokeweight="3pt">
                    <v:stroke joinstyle="miter"/>
                    <v:textbox inset=",1mm,,1mm">
                      <w:txbxContent>
                        <w:p w:rsidR="00995A79" w:rsidRDefault="00995A79" w:rsidP="0013682D">
                          <w:pPr>
                            <w:pStyle w:val="a9"/>
                            <w:spacing w:before="0" w:beforeAutospacing="0" w:after="200" w:afterAutospacing="0" w:line="276" w:lineRule="auto"/>
                            <w:jc w:val="center"/>
                          </w:pPr>
                          <w:r>
                            <w:rPr>
                              <w:rFonts w:eastAsia="Calibri"/>
                              <w:color w:val="000000"/>
                              <w:kern w:val="24"/>
                              <w:sz w:val="28"/>
                              <w:szCs w:val="28"/>
                            </w:rPr>
                            <w:t>Программы и проекты</w:t>
                          </w:r>
                        </w:p>
                      </w:txbxContent>
                    </v:textbox>
                  </v:roundrect>
                  <v:roundrect id="Скругленный прямоугольник 37" o:spid="_x0000_s1062" style="position:absolute;left:37412;top:35539;width:13179;height:100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" fillcolor="#ffe699" strokecolor="#41719c" strokeweight="3pt">
                    <v:stroke joinstyle="miter"/>
                    <v:textbox inset=",0,,0">
                      <w:txbxContent>
                        <w:p w:rsidR="00995A79" w:rsidRDefault="00995A79" w:rsidP="0013682D">
                          <w:pPr>
                            <w:pStyle w:val="a9"/>
                            <w:spacing w:before="0" w:beforeAutospacing="0" w:after="0" w:afterAutospacing="0" w:line="276" w:lineRule="auto"/>
                            <w:jc w:val="center"/>
                          </w:pPr>
                          <w:r>
                            <w:rPr>
                              <w:rFonts w:eastAsia="Calibri"/>
                              <w:b/>
                              <w:bCs/>
                              <w:color w:val="000000"/>
                              <w:kern w:val="24"/>
                              <w:sz w:val="32"/>
                              <w:szCs w:val="32"/>
                            </w:rPr>
                            <w:t>К</w:t>
                          </w:r>
                          <w:r>
                            <w:rPr>
                              <w:rFonts w:eastAsia="Calibri"/>
                              <w:color w:val="000000"/>
                              <w:kern w:val="24"/>
                              <w:sz w:val="20"/>
                              <w:szCs w:val="20"/>
                            </w:rPr>
                            <w:t>оммуникация</w:t>
                          </w:r>
                        </w:p>
                        <w:p w:rsidR="00995A79" w:rsidRDefault="00995A79" w:rsidP="0013682D">
                          <w:pPr>
                            <w:pStyle w:val="a9"/>
                            <w:spacing w:before="0" w:beforeAutospacing="0" w:after="0" w:afterAutospacing="0" w:line="276" w:lineRule="auto"/>
                            <w:jc w:val="center"/>
                          </w:pPr>
                          <w:r>
                            <w:rPr>
                              <w:rFonts w:eastAsia="Calibri"/>
                              <w:color w:val="000000"/>
                              <w:kern w:val="24"/>
                              <w:sz w:val="21"/>
                              <w:szCs w:val="21"/>
                            </w:rPr>
                            <w:t xml:space="preserve">«Класс-ТВ!» Фестиваль </w:t>
                          </w:r>
                        </w:p>
                        <w:p w:rsidR="00995A79" w:rsidRDefault="00995A79" w:rsidP="0013682D">
                          <w:pPr>
                            <w:pStyle w:val="a9"/>
                            <w:spacing w:before="0" w:beforeAutospacing="0" w:after="0" w:afterAutospacing="0" w:line="276" w:lineRule="auto"/>
                            <w:jc w:val="center"/>
                          </w:pPr>
                          <w:r>
                            <w:rPr>
                              <w:rFonts w:eastAsia="Calibri"/>
                              <w:color w:val="000000"/>
                              <w:kern w:val="24"/>
                              <w:sz w:val="21"/>
                              <w:szCs w:val="21"/>
                            </w:rPr>
                            <w:t>Ярмарка</w:t>
                          </w:r>
                        </w:p>
                        <w:p w:rsidR="00995A79" w:rsidRDefault="00995A79" w:rsidP="0013682D">
                          <w:pPr>
                            <w:pStyle w:val="a9"/>
                            <w:spacing w:before="0" w:beforeAutospacing="0" w:after="0" w:afterAutospacing="0" w:line="276" w:lineRule="auto"/>
                            <w:jc w:val="center"/>
                            <w:rPr>
                              <w:rFonts w:eastAsia="Calibri"/>
                              <w:color w:val="000000"/>
                              <w:kern w:val="24"/>
                              <w:sz w:val="21"/>
                              <w:szCs w:val="21"/>
                            </w:rPr>
                          </w:pPr>
                          <w:r>
                            <w:rPr>
                              <w:rFonts w:eastAsia="Calibri"/>
                              <w:color w:val="000000"/>
                              <w:kern w:val="24"/>
                              <w:sz w:val="21"/>
                              <w:szCs w:val="21"/>
                            </w:rPr>
                            <w:t>Волонтерство</w:t>
                          </w:r>
                        </w:p>
                        <w:p w:rsidR="00995A79" w:rsidRDefault="00995A79" w:rsidP="0013682D">
                          <w:pPr>
                            <w:pStyle w:val="a9"/>
                            <w:spacing w:before="0" w:beforeAutospacing="0" w:after="0" w:afterAutospacing="0" w:line="276" w:lineRule="auto"/>
                            <w:jc w:val="center"/>
                          </w:pPr>
                          <w:r>
                            <w:rPr>
                              <w:rFonts w:eastAsia="Calibri"/>
                              <w:color w:val="000000"/>
                              <w:kern w:val="24"/>
                              <w:sz w:val="21"/>
                              <w:szCs w:val="21"/>
                            </w:rPr>
                            <w:t>Интернет-сообщества</w:t>
                          </w:r>
                        </w:p>
                      </w:txbxContent>
                    </v:textbox>
                  </v:roundrect>
                  <v:roundrect id="Скругленный прямоугольник 38" o:spid="_x0000_s1063" style="position:absolute;left:25713;top:35969;width:9906;height:75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" fillcolor="#ffe699" strokecolor="#41719c" strokeweight="3pt">
                    <v:stroke joinstyle="miter"/>
                    <v:textbox>
                      <w:txbxContent>
                        <w:p w:rsidR="00995A79" w:rsidRDefault="00995A79" w:rsidP="0013682D">
                          <w:pPr>
                            <w:pStyle w:val="a9"/>
                            <w:spacing w:before="0" w:beforeAutospacing="0" w:after="200" w:afterAutospacing="0" w:line="276" w:lineRule="auto"/>
                            <w:jc w:val="center"/>
                          </w:pPr>
                          <w:r>
                            <w:rPr>
                              <w:rFonts w:eastAsia="Calibri"/>
                              <w:b/>
                              <w:bCs/>
                              <w:color w:val="000000"/>
                              <w:kern w:val="24"/>
                              <w:sz w:val="36"/>
                              <w:szCs w:val="36"/>
                            </w:rPr>
                            <w:t>И</w:t>
                          </w:r>
                          <w:r>
                            <w:rPr>
                              <w:rFonts w:eastAsia="Calibri"/>
                              <w:color w:val="000000"/>
                              <w:kern w:val="24"/>
                              <w:sz w:val="28"/>
                              <w:szCs w:val="28"/>
                            </w:rPr>
                            <w:t>скусство</w:t>
                          </w:r>
                        </w:p>
                        <w:p w:rsidR="00995A79" w:rsidRDefault="00995A79" w:rsidP="0013682D">
                          <w:pPr>
                            <w:pStyle w:val="a9"/>
                            <w:spacing w:before="0" w:beforeAutospacing="0" w:after="200" w:afterAutospacing="0" w:line="276" w:lineRule="auto"/>
                            <w:jc w:val="center"/>
                          </w:pPr>
                          <w:r>
                            <w:rPr>
                              <w:rFonts w:eastAsia="Calibri"/>
                              <w:color w:val="000000"/>
                              <w:kern w:val="24"/>
                              <w:sz w:val="28"/>
                              <w:szCs w:val="28"/>
                            </w:rPr>
                            <w:t>«Соната»</w:t>
                          </w:r>
                        </w:p>
                      </w:txbxContent>
                    </v:textbox>
                  </v:roundrect>
                  <v:roundrect id="Скругленный прямоугольник 39" o:spid="_x0000_s1064" style="position:absolute;left:53073;top:35943;width:10284;height:75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" fillcolor="#ffe699" strokecolor="#41719c" strokeweight="3pt">
                    <v:stroke joinstyle="miter"/>
                    <v:textbox inset="2mm,1mm,2mm,1mm">
                      <w:txbxContent>
                        <w:p w:rsidR="00995A79" w:rsidRDefault="00995A79" w:rsidP="0013682D">
                          <w:pPr>
                            <w:pStyle w:val="a9"/>
                            <w:spacing w:before="0" w:beforeAutospacing="0" w:after="200" w:afterAutospacing="0" w:line="276" w:lineRule="auto"/>
                            <w:jc w:val="center"/>
                          </w:pPr>
                          <w:r>
                            <w:rPr>
                              <w:rFonts w:eastAsia="Calibri"/>
                              <w:b/>
                              <w:bCs/>
                              <w:color w:val="000000"/>
                              <w:kern w:val="24"/>
                              <w:sz w:val="36"/>
                              <w:szCs w:val="36"/>
                            </w:rPr>
                            <w:t>С</w:t>
                          </w:r>
                          <w:r>
                            <w:rPr>
                              <w:rFonts w:eastAsia="Calibri"/>
                              <w:color w:val="000000"/>
                              <w:kern w:val="24"/>
                              <w:sz w:val="20"/>
                              <w:szCs w:val="20"/>
                            </w:rPr>
                            <w:t>амоуправление</w:t>
                          </w:r>
                        </w:p>
                        <w:p w:rsidR="00995A79" w:rsidRDefault="00995A79" w:rsidP="0013682D">
                          <w:pPr>
                            <w:pStyle w:val="a9"/>
                            <w:spacing w:before="0" w:beforeAutospacing="0" w:after="200" w:afterAutospacing="0" w:line="276" w:lineRule="auto"/>
                            <w:jc w:val="center"/>
                          </w:pPr>
                          <w:r>
                            <w:rPr>
                              <w:rFonts w:eastAsia="Calibri"/>
                              <w:color w:val="000000"/>
                              <w:kern w:val="24"/>
                              <w:sz w:val="20"/>
                              <w:szCs w:val="20"/>
                            </w:rPr>
                            <w:t>«Совет гимназистов»</w:t>
                          </w:r>
                        </w:p>
                      </w:txbxContent>
                    </v:textbox>
                  </v:roundrect>
                  <v:roundrect id="Скругленный прямоугольник 40" o:spid="_x0000_s1065" style="position:absolute;left:19761;top:9860;width:21589;height:6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" fillcolor="yellow" strokecolor="#41719c" strokeweight="3pt">
                    <v:stroke joinstyle="miter"/>
                    <v:textbox>
                      <w:txbxContent>
                        <w:p w:rsidR="00995A79" w:rsidRDefault="00995A79" w:rsidP="0013682D">
                          <w:pPr>
                            <w:pStyle w:val="a9"/>
                            <w:spacing w:before="0" w:beforeAutospacing="0" w:after="200" w:afterAutospacing="0" w:line="276" w:lineRule="auto"/>
                            <w:jc w:val="center"/>
                          </w:pPr>
                          <w:r>
                            <w:rPr>
                              <w:rFonts w:eastAsia="Calibri"/>
                              <w:b/>
                              <w:bCs/>
                              <w:color w:val="0D0D0D"/>
                              <w:kern w:val="24"/>
                              <w:sz w:val="72"/>
                              <w:szCs w:val="72"/>
                            </w:rPr>
                            <w:t>ОНИКС</w:t>
                          </w:r>
                        </w:p>
                      </w:txbxContent>
                    </v:textbox>
                  </v:roundrect>
                  <v:line id="Прямая соединительная линия 41" o:spid="_x0000_s1066" style="position:absolute;visibility:visible;mso-wrap-style:square" from="30551,16733" to="30551,21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" strokecolor="windowText" strokeweight="3pt">
                    <v:stroke joinstyle="miter"/>
                  </v:line>
                  <v:line id="Прямая соединительная линия 42" o:spid="_x0000_s1067" style="position:absolute;visibility:visible;mso-wrap-style:square" from="30494,28318" to="30666,35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" strokecolor="windowText" strokeweight="3pt">
                    <v:stroke joinstyle="miter"/>
                  </v:line>
                  <v:line id="Прямая соединительная линия 43" o:spid="_x0000_s1068" style="position:absolute;visibility:visible;mso-wrap-style:square" from="12187,39017" to="13987,39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" strokecolor="windowText" strokeweight="3pt">
                    <v:stroke opacity="63479f" joinstyle="miter"/>
                  </v:line>
                  <v:line id="Прямая соединительная линия 44" o:spid="_x0000_s1069" style="position:absolute;visibility:visible;mso-wrap-style:square" from="23998,38922" to="25683,38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" strokecolor="windowText" strokeweight="3pt">
                    <v:stroke joinstyle="miter"/>
                  </v:line>
                  <v:line id="Прямая соединительная линия 45" o:spid="_x0000_s1070" style="position:absolute;visibility:visible;mso-wrap-style:square" from="35619,38922" to="37419,38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" strokecolor="windowText" strokeweight="3pt">
                    <v:stroke opacity="63479f" joinstyle="miter"/>
                  </v:line>
                  <v:line id="Прямая соединительная линия 46" o:spid="_x0000_s1071" style="position:absolute;flip:y;visibility:visible;mso-wrap-style:square" from="7901,24885" to="25009,36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" strokecolor="windowText" strokeweight="3pt">
                    <v:stroke joinstyle="miter"/>
                  </v:line>
                  <v:line id="Прямая соединительная линия 47" o:spid="_x0000_s1072" style="position:absolute;flip:y;visibility:visible;mso-wrap-style:square" from="19330,28319" to="25712,36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" strokecolor="windowText" strokeweight="3pt">
                    <v:stroke joinstyle="miter"/>
                  </v:line>
                  <v:line id="Прямая соединительная линия 48" o:spid="_x0000_s1073" style="position:absolute;visibility:visible;mso-wrap-style:square" from="34661,28319" to="41348,3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" strokecolor="windowText" strokeweight="3pt">
                    <v:stroke joinstyle="miter"/>
                  </v:line>
                  <v:line id="Прямая соединительная линия 49" o:spid="_x0000_s1074" style="position:absolute;visibility:visible;mso-wrap-style:square" from="36523,26680" to="53619,35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" strokecolor="windowText" strokeweight="3pt">
                    <v:stroke joinstyle="miter"/>
                  </v:line>
                </v:group>
                <v:rect id="Прямоугольник 50" o:spid="_x0000_s1075" style="position:absolute;width:79051;height:4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" filled="f" stroked="f">
                  <v:textbox style="mso-fit-shape-to-text:t">
                    <w:txbxContent>
                      <w:p w:rsidR="00995A79" w:rsidRPr="0013682D" w:rsidRDefault="00995A79" w:rsidP="0013682D">
                        <w:pPr>
                          <w:pStyle w:val="a9"/>
                          <w:spacing w:before="0" w:beforeAutospacing="0" w:after="0" w:afterAutospacing="0" w:line="276" w:lineRule="auto"/>
                          <w:ind w:firstLine="706"/>
                          <w:jc w:val="center"/>
                          <w:rPr>
                            <w:sz w:val="16"/>
                          </w:rPr>
                        </w:pPr>
                        <w:r w:rsidRPr="0013682D">
                          <w:rPr>
                            <w:rFonts w:eastAsia="Arial"/>
                            <w:b/>
                            <w:bCs/>
                            <w:color w:val="000000" w:themeColor="text1"/>
                            <w:kern w:val="24"/>
                            <w:sz w:val="40"/>
                            <w:szCs w:val="56"/>
                          </w:rPr>
                          <w:t xml:space="preserve">Программы и проекты </w:t>
                        </w:r>
                        <w:r>
                          <w:rPr>
                            <w:rFonts w:eastAsia="Arial"/>
                            <w:b/>
                            <w:bCs/>
                            <w:color w:val="000000" w:themeColor="text1"/>
                            <w:kern w:val="24"/>
                            <w:sz w:val="40"/>
                            <w:szCs w:val="56"/>
                          </w:rPr>
                          <w:t xml:space="preserve">проектного центра </w:t>
                        </w:r>
                        <w:r w:rsidRPr="0013682D">
                          <w:rPr>
                            <w:rFonts w:eastAsia="Arial"/>
                            <w:b/>
                            <w:bCs/>
                            <w:color w:val="000000" w:themeColor="text1"/>
                            <w:kern w:val="24"/>
                            <w:sz w:val="40"/>
                            <w:szCs w:val="56"/>
                          </w:rPr>
                          <w:t>«ОНИКС»</w:t>
                        </w:r>
                      </w:p>
                    </w:txbxContent>
                  </v:textbox>
                </v:rect>
                <w10:wrap anchorx="page"/>
              </v:group>
            </w:pict>
          </mc:Fallback>
        </mc:AlternateContent>
      </w:r>
      <w:r w:rsidRPr="0013682D">
        <w:rPr>
          <w:rFonts w:ascii="Times New Roman" w:hAnsi="Times New Roman"/>
          <w:b/>
          <w:sz w:val="28"/>
          <w:szCs w:val="28"/>
        </w:rPr>
        <w:t>Приложение 2.2</w:t>
      </w:r>
    </w:p>
    <w:p w:rsidR="0013682D" w:rsidRDefault="0013682D" w:rsidP="0013682D">
      <w:pPr>
        <w:rPr>
          <w:rFonts w:ascii="Times New Roman" w:hAnsi="Times New Roman"/>
          <w:sz w:val="28"/>
          <w:szCs w:val="28"/>
        </w:rPr>
      </w:pPr>
    </w:p>
    <w:p w:rsidR="0013682D" w:rsidRDefault="0013682D" w:rsidP="009437AB">
      <w:pPr>
        <w:rPr>
          <w:rFonts w:ascii="Times New Roman" w:hAnsi="Times New Roman"/>
          <w:sz w:val="28"/>
          <w:szCs w:val="28"/>
        </w:rPr>
      </w:pPr>
    </w:p>
    <w:p w:rsidR="0013682D" w:rsidRDefault="0013682D" w:rsidP="009437AB">
      <w:pPr>
        <w:rPr>
          <w:rFonts w:ascii="Times New Roman" w:hAnsi="Times New Roman"/>
          <w:sz w:val="28"/>
          <w:szCs w:val="28"/>
        </w:rPr>
      </w:pPr>
    </w:p>
    <w:p w:rsidR="0013682D" w:rsidRDefault="0013682D" w:rsidP="009437AB">
      <w:pPr>
        <w:rPr>
          <w:rFonts w:ascii="Times New Roman" w:hAnsi="Times New Roman"/>
          <w:sz w:val="28"/>
          <w:szCs w:val="28"/>
        </w:rPr>
      </w:pPr>
    </w:p>
    <w:p w:rsidR="0013682D" w:rsidRDefault="0013682D" w:rsidP="009437AB">
      <w:pPr>
        <w:rPr>
          <w:rFonts w:ascii="Times New Roman" w:hAnsi="Times New Roman"/>
          <w:sz w:val="28"/>
          <w:szCs w:val="28"/>
        </w:rPr>
        <w:sectPr w:rsidR="0013682D" w:rsidSect="0013682D">
          <w:pgSz w:w="16838" w:h="11906" w:orient="landscape"/>
          <w:pgMar w:top="851" w:right="284" w:bottom="1701" w:left="567" w:header="709" w:footer="709" w:gutter="0"/>
          <w:cols w:space="708"/>
          <w:docGrid w:linePitch="360"/>
        </w:sectPr>
      </w:pPr>
      <w:r>
        <w:rPr>
          <w:noProof/>
          <w:lang w:eastAsia="ru-RU"/>
        </w:rPr>
        <mc:AlternateContent>
          <mc:Choice Requires="wps">
            <w:drawing>
              <wp:anchor distT="0" distB="0" distL="114300" distR="114300" simplePos="0" relativeHeight="251663360" behindDoc="0" locked="0" layoutInCell="1" allowOverlap="1" wp14:anchorId="4A4CDBBD" wp14:editId="0196C28C">
                <wp:simplePos x="0" y="0"/>
                <wp:positionH relativeFrom="column">
                  <wp:posOffset>7458501</wp:posOffset>
                </wp:positionH>
                <wp:positionV relativeFrom="paragraph">
                  <wp:posOffset>3173104</wp:posOffset>
                </wp:positionV>
                <wp:extent cx="233618" cy="0"/>
                <wp:effectExtent l="0" t="0" r="0" b="0"/>
                <wp:wrapNone/>
                <wp:docPr id="51" name="Прямая соединительная линия 51"/>
                <wp:cNvGraphicFramePr/>
                <a:graphic xmlns:a="http://schemas.openxmlformats.org/drawingml/2006/main">
                  <a:graphicData uri="http://schemas.microsoft.com/office/word/2010/wordprocessingShape">
                    <wps:wsp>
                      <wps:cNvCnPr/>
                      <wps:spPr>
                        <a:xfrm>
                          <a:off x="0" y="0"/>
                          <a:ext cx="233618" cy="0"/>
                        </a:xfrm>
                        <a:prstGeom prst="line">
                          <a:avLst/>
                        </a:prstGeom>
                        <a:noFill/>
                        <a:ln w="38100" cap="flat" cmpd="sng" algn="ctr">
                          <a:solidFill>
                            <a:sysClr val="windowText" lastClr="000000">
                              <a:alpha val="97000"/>
                            </a:sysClr>
                          </a:solidFill>
                          <a:prstDash val="solid"/>
                          <a:miter lim="800000"/>
                        </a:ln>
                        <a:effectLst/>
                      </wps:spPr>
                      <wps:bodyPr/>
                    </wps:wsp>
                  </a:graphicData>
                </a:graphic>
              </wp:anchor>
            </w:drawing>
          </mc:Choice>
          <mc:Fallback>
            <w:pict>
              <v:line w14:anchorId="7B86CBA3" id="Прямая соединительная линия 5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87.3pt,249.85pt" to="605.7pt,2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" strokecolor="windowText" strokeweight="3pt">
                <v:stroke opacity="63479f" joinstyle="miter"/>
              </v:line>
            </w:pict>
          </mc:Fallback>
        </mc:AlternateContent>
      </w:r>
    </w:p>
    <w:p w:rsidR="0013682D" w:rsidRPr="007B4B45" w:rsidRDefault="0013682D" w:rsidP="009437AB">
      <w:pPr>
        <w:rPr>
          <w:rFonts w:ascii="Times New Roman" w:hAnsi="Times New Roman"/>
          <w:sz w:val="28"/>
          <w:szCs w:val="28"/>
        </w:rPr>
      </w:pPr>
    </w:p>
    <w:p w:rsidR="005C6A1F" w:rsidRDefault="005C6A1F" w:rsidP="005C6A1F">
      <w:pPr>
        <w:jc w:val="right"/>
        <w:rPr>
          <w:rFonts w:ascii="Times New Roman" w:hAnsi="Times New Roman"/>
          <w:b/>
          <w:sz w:val="28"/>
          <w:szCs w:val="28"/>
        </w:rPr>
      </w:pPr>
      <w:r w:rsidRPr="005C6A1F">
        <w:rPr>
          <w:rFonts w:ascii="Times New Roman" w:hAnsi="Times New Roman"/>
          <w:b/>
          <w:sz w:val="28"/>
          <w:szCs w:val="28"/>
        </w:rPr>
        <w:t>Приложение 3</w:t>
      </w:r>
    </w:p>
    <w:p w:rsidR="005C6A1F" w:rsidRPr="00AA350A" w:rsidRDefault="005C6A1F" w:rsidP="005C6A1F">
      <w:pPr>
        <w:spacing w:after="0"/>
        <w:jc w:val="center"/>
        <w:rPr>
          <w:rFonts w:ascii="Times New Roman" w:hAnsi="Times New Roman"/>
          <w:b/>
          <w:sz w:val="28"/>
          <w:szCs w:val="28"/>
        </w:rPr>
      </w:pPr>
      <w:r w:rsidRPr="00AA350A">
        <w:rPr>
          <w:rFonts w:ascii="Times New Roman" w:hAnsi="Times New Roman"/>
          <w:b/>
          <w:sz w:val="28"/>
          <w:szCs w:val="28"/>
        </w:rPr>
        <w:t>Повышение квалификации педагогов, участвовавших в инновационной деятельности</w:t>
      </w:r>
    </w:p>
    <w:p w:rsidR="005C6A1F" w:rsidRPr="007D0B07" w:rsidRDefault="005C6A1F" w:rsidP="005C6A1F">
      <w:pPr>
        <w:spacing w:after="0" w:line="240" w:lineRule="auto"/>
        <w:ind w:firstLine="709"/>
        <w:jc w:val="both"/>
        <w:rPr>
          <w:rFonts w:ascii="Times New Roman" w:hAnsi="Times New Roman"/>
          <w:sz w:val="28"/>
          <w:szCs w:val="28"/>
        </w:rPr>
      </w:pPr>
      <w:r w:rsidRPr="007D0B07">
        <w:rPr>
          <w:rFonts w:ascii="Times New Roman" w:hAnsi="Times New Roman"/>
          <w:sz w:val="28"/>
          <w:szCs w:val="28"/>
        </w:rPr>
        <w:t xml:space="preserve">23.08.2016, Минск, АПО, республиканский   семинар-совещание «Организационно-управленческое и научно-методическое обеспечение деятельности учреждений образования, на базе которых осуществляется инновационная деятельность», </w:t>
      </w:r>
      <w:proofErr w:type="spellStart"/>
      <w:r w:rsidRPr="007D0B07">
        <w:rPr>
          <w:rFonts w:ascii="Times New Roman" w:hAnsi="Times New Roman"/>
          <w:sz w:val="28"/>
          <w:szCs w:val="28"/>
        </w:rPr>
        <w:t>Хандецкая</w:t>
      </w:r>
      <w:proofErr w:type="spellEnd"/>
      <w:r w:rsidRPr="007D0B07">
        <w:rPr>
          <w:rFonts w:ascii="Times New Roman" w:hAnsi="Times New Roman"/>
          <w:sz w:val="28"/>
          <w:szCs w:val="28"/>
        </w:rPr>
        <w:t xml:space="preserve"> А.А., заместитель директора, </w:t>
      </w:r>
      <w:proofErr w:type="spellStart"/>
      <w:r w:rsidRPr="007D0B07">
        <w:rPr>
          <w:rFonts w:ascii="Times New Roman" w:hAnsi="Times New Roman"/>
          <w:sz w:val="28"/>
          <w:szCs w:val="28"/>
        </w:rPr>
        <w:t>Храмцевич</w:t>
      </w:r>
      <w:proofErr w:type="spellEnd"/>
      <w:r w:rsidRPr="007D0B07">
        <w:rPr>
          <w:rFonts w:ascii="Times New Roman" w:hAnsi="Times New Roman"/>
          <w:sz w:val="28"/>
          <w:szCs w:val="28"/>
        </w:rPr>
        <w:t xml:space="preserve"> Е.В., учитель химии;</w:t>
      </w:r>
    </w:p>
    <w:p w:rsidR="005C6A1F" w:rsidRPr="007D0B07" w:rsidRDefault="005C6A1F" w:rsidP="005C6A1F">
      <w:pPr>
        <w:spacing w:after="0" w:line="240" w:lineRule="auto"/>
        <w:ind w:firstLine="709"/>
        <w:jc w:val="both"/>
        <w:rPr>
          <w:rFonts w:ascii="Times New Roman" w:hAnsi="Times New Roman"/>
          <w:sz w:val="28"/>
          <w:szCs w:val="28"/>
        </w:rPr>
      </w:pPr>
      <w:r w:rsidRPr="007D0B07">
        <w:rPr>
          <w:rFonts w:ascii="Times New Roman" w:hAnsi="Times New Roman"/>
          <w:sz w:val="28"/>
          <w:szCs w:val="28"/>
        </w:rPr>
        <w:t>20-22.09.2016, Минск, МОИРО, семинар – практикум «Развитие исследовательских компетенций учащихся», Бобович Н.А., учитель английского языка;</w:t>
      </w:r>
    </w:p>
    <w:p w:rsidR="005C6A1F" w:rsidRPr="007D0B07" w:rsidRDefault="005C6A1F" w:rsidP="005C6A1F">
      <w:pPr>
        <w:spacing w:after="0" w:line="240" w:lineRule="auto"/>
        <w:ind w:firstLine="709"/>
        <w:jc w:val="both"/>
        <w:rPr>
          <w:rFonts w:ascii="Times New Roman" w:hAnsi="Times New Roman"/>
          <w:sz w:val="28"/>
          <w:szCs w:val="28"/>
        </w:rPr>
      </w:pPr>
      <w:r w:rsidRPr="007D0B07">
        <w:rPr>
          <w:rFonts w:ascii="Times New Roman" w:hAnsi="Times New Roman"/>
          <w:sz w:val="28"/>
          <w:szCs w:val="28"/>
        </w:rPr>
        <w:t xml:space="preserve">20.09.2016, Молодечно, ГУО «Гимназия-колледж искусств             </w:t>
      </w:r>
      <w:r>
        <w:rPr>
          <w:rFonts w:ascii="Times New Roman" w:hAnsi="Times New Roman"/>
          <w:sz w:val="28"/>
          <w:szCs w:val="28"/>
        </w:rPr>
        <w:t xml:space="preserve">       </w:t>
      </w:r>
      <w:proofErr w:type="spellStart"/>
      <w:r>
        <w:rPr>
          <w:rFonts w:ascii="Times New Roman" w:hAnsi="Times New Roman"/>
          <w:sz w:val="28"/>
          <w:szCs w:val="28"/>
        </w:rPr>
        <w:t>г.</w:t>
      </w:r>
      <w:r w:rsidRPr="007D0B07">
        <w:rPr>
          <w:rFonts w:ascii="Times New Roman" w:hAnsi="Times New Roman"/>
          <w:sz w:val="28"/>
          <w:szCs w:val="28"/>
        </w:rPr>
        <w:t>Молодечно</w:t>
      </w:r>
      <w:proofErr w:type="spellEnd"/>
      <w:r w:rsidRPr="007D0B07">
        <w:rPr>
          <w:rFonts w:ascii="Times New Roman" w:hAnsi="Times New Roman"/>
          <w:sz w:val="28"/>
          <w:szCs w:val="28"/>
        </w:rPr>
        <w:t xml:space="preserve">», установочный семинар для педагогов – </w:t>
      </w:r>
      <w:proofErr w:type="spellStart"/>
      <w:r w:rsidRPr="007D0B07">
        <w:rPr>
          <w:rFonts w:ascii="Times New Roman" w:hAnsi="Times New Roman"/>
          <w:sz w:val="28"/>
          <w:szCs w:val="28"/>
        </w:rPr>
        <w:t>инноваторов</w:t>
      </w:r>
      <w:proofErr w:type="spellEnd"/>
      <w:r w:rsidRPr="007D0B07">
        <w:rPr>
          <w:rFonts w:ascii="Times New Roman" w:hAnsi="Times New Roman"/>
          <w:sz w:val="28"/>
          <w:szCs w:val="28"/>
        </w:rPr>
        <w:t xml:space="preserve"> «Внедрение модели организационно-педагогических условий формирования социальной успешности учащихся» (20 педагогов);</w:t>
      </w:r>
    </w:p>
    <w:p w:rsidR="005C6A1F" w:rsidRPr="007D0B07" w:rsidRDefault="005C6A1F" w:rsidP="005C6A1F">
      <w:pPr>
        <w:spacing w:after="0" w:line="240" w:lineRule="auto"/>
        <w:ind w:firstLine="709"/>
        <w:jc w:val="both"/>
        <w:rPr>
          <w:rFonts w:ascii="Times New Roman" w:hAnsi="Times New Roman"/>
          <w:sz w:val="28"/>
          <w:szCs w:val="28"/>
        </w:rPr>
      </w:pPr>
      <w:r w:rsidRPr="007D0B07">
        <w:rPr>
          <w:rFonts w:ascii="Times New Roman" w:hAnsi="Times New Roman"/>
          <w:sz w:val="28"/>
          <w:szCs w:val="28"/>
        </w:rPr>
        <w:t xml:space="preserve">6-8.10.2016, Волковыск, учреждения образования г. Волковыск, республиканский научно-практический семинар «Внедрение модели формирования социальной успешности учащихся учреждений общего среднего образования», </w:t>
      </w:r>
      <w:proofErr w:type="spellStart"/>
      <w:r w:rsidRPr="007D0B07">
        <w:rPr>
          <w:rFonts w:ascii="Times New Roman" w:hAnsi="Times New Roman"/>
          <w:sz w:val="28"/>
          <w:szCs w:val="28"/>
        </w:rPr>
        <w:t>Храмцевич</w:t>
      </w:r>
      <w:proofErr w:type="spellEnd"/>
      <w:r w:rsidRPr="007D0B07">
        <w:rPr>
          <w:rFonts w:ascii="Times New Roman" w:hAnsi="Times New Roman"/>
          <w:sz w:val="28"/>
          <w:szCs w:val="28"/>
        </w:rPr>
        <w:t xml:space="preserve"> Е.В., учитель химии;</w:t>
      </w:r>
    </w:p>
    <w:p w:rsidR="005C6A1F" w:rsidRPr="007D0B07" w:rsidRDefault="005C6A1F" w:rsidP="005C6A1F">
      <w:pPr>
        <w:spacing w:after="0" w:line="240" w:lineRule="auto"/>
        <w:ind w:firstLine="709"/>
        <w:jc w:val="both"/>
        <w:rPr>
          <w:rFonts w:ascii="Times New Roman" w:hAnsi="Times New Roman"/>
          <w:sz w:val="28"/>
          <w:szCs w:val="28"/>
        </w:rPr>
      </w:pPr>
      <w:r w:rsidRPr="007D0B07">
        <w:rPr>
          <w:rFonts w:ascii="Times New Roman" w:hAnsi="Times New Roman"/>
          <w:sz w:val="28"/>
          <w:szCs w:val="28"/>
        </w:rPr>
        <w:t>11.10.2016, Молодечно,</w:t>
      </w:r>
      <w:r>
        <w:rPr>
          <w:rFonts w:ascii="Times New Roman" w:hAnsi="Times New Roman"/>
          <w:sz w:val="28"/>
          <w:szCs w:val="28"/>
        </w:rPr>
        <w:t xml:space="preserve"> ГУО «Гимназия-колледж искусств                              </w:t>
      </w:r>
      <w:r w:rsidRPr="007D0B07">
        <w:rPr>
          <w:rFonts w:ascii="Times New Roman" w:hAnsi="Times New Roman"/>
          <w:sz w:val="28"/>
          <w:szCs w:val="28"/>
        </w:rPr>
        <w:t>г.</w:t>
      </w:r>
      <w:r>
        <w:rPr>
          <w:rFonts w:ascii="Times New Roman" w:hAnsi="Times New Roman"/>
          <w:sz w:val="28"/>
          <w:szCs w:val="28"/>
        </w:rPr>
        <w:t xml:space="preserve"> </w:t>
      </w:r>
      <w:r w:rsidRPr="007D0B07">
        <w:rPr>
          <w:rFonts w:ascii="Times New Roman" w:hAnsi="Times New Roman"/>
          <w:sz w:val="28"/>
          <w:szCs w:val="28"/>
        </w:rPr>
        <w:t xml:space="preserve"> Молодечно», семинар для педагогов – </w:t>
      </w:r>
      <w:proofErr w:type="spellStart"/>
      <w:r w:rsidRPr="007D0B07">
        <w:rPr>
          <w:rFonts w:ascii="Times New Roman" w:hAnsi="Times New Roman"/>
          <w:sz w:val="28"/>
          <w:szCs w:val="28"/>
        </w:rPr>
        <w:t>фасилитаторов</w:t>
      </w:r>
      <w:proofErr w:type="spellEnd"/>
      <w:r w:rsidRPr="007D0B07">
        <w:rPr>
          <w:rFonts w:ascii="Times New Roman" w:hAnsi="Times New Roman"/>
          <w:sz w:val="28"/>
          <w:szCs w:val="28"/>
        </w:rPr>
        <w:t xml:space="preserve"> «Педагогическое сопровождение молодежных инициатив в интересах устойчивого развития </w:t>
      </w:r>
      <w:proofErr w:type="spellStart"/>
      <w:r w:rsidRPr="007D0B07">
        <w:rPr>
          <w:rFonts w:ascii="Times New Roman" w:hAnsi="Times New Roman"/>
          <w:sz w:val="28"/>
          <w:szCs w:val="28"/>
        </w:rPr>
        <w:t>Молодечненского</w:t>
      </w:r>
      <w:proofErr w:type="spellEnd"/>
      <w:r w:rsidRPr="007D0B07">
        <w:rPr>
          <w:rFonts w:ascii="Times New Roman" w:hAnsi="Times New Roman"/>
          <w:sz w:val="28"/>
          <w:szCs w:val="28"/>
        </w:rPr>
        <w:t xml:space="preserve"> района» под руководством Савеловой С.Б., консультанта проекта (28 педагогов);</w:t>
      </w:r>
    </w:p>
    <w:p w:rsidR="005C6A1F" w:rsidRDefault="005C6A1F" w:rsidP="005C6A1F">
      <w:pPr>
        <w:spacing w:after="0" w:line="240" w:lineRule="auto"/>
        <w:ind w:firstLine="709"/>
        <w:jc w:val="both"/>
        <w:rPr>
          <w:rFonts w:ascii="Times New Roman" w:hAnsi="Times New Roman"/>
          <w:sz w:val="28"/>
          <w:szCs w:val="28"/>
        </w:rPr>
      </w:pPr>
      <w:r w:rsidRPr="007D0B07">
        <w:rPr>
          <w:rFonts w:ascii="Times New Roman" w:hAnsi="Times New Roman"/>
          <w:sz w:val="28"/>
          <w:szCs w:val="28"/>
        </w:rPr>
        <w:t>24.11.2016, Минск, РИВШ, семинар «</w:t>
      </w:r>
      <w:proofErr w:type="spellStart"/>
      <w:r w:rsidRPr="007D0B07">
        <w:rPr>
          <w:rFonts w:ascii="Times New Roman" w:hAnsi="Times New Roman"/>
          <w:sz w:val="28"/>
          <w:szCs w:val="28"/>
        </w:rPr>
        <w:t>Естествонаучное</w:t>
      </w:r>
      <w:proofErr w:type="spellEnd"/>
      <w:r w:rsidRPr="007D0B07">
        <w:rPr>
          <w:rFonts w:ascii="Times New Roman" w:hAnsi="Times New Roman"/>
          <w:sz w:val="28"/>
          <w:szCs w:val="28"/>
        </w:rPr>
        <w:t xml:space="preserve"> образование и безопасность жизнедеятельности», Ганецкий Д.Н., учитель биологии;</w:t>
      </w:r>
    </w:p>
    <w:p w:rsidR="005C6A1F" w:rsidRPr="007D0B07" w:rsidRDefault="005C6A1F" w:rsidP="005C6A1F">
      <w:pPr>
        <w:spacing w:after="0" w:line="240" w:lineRule="auto"/>
        <w:ind w:firstLine="708"/>
        <w:jc w:val="both"/>
        <w:rPr>
          <w:rFonts w:ascii="Times New Roman" w:hAnsi="Times New Roman"/>
          <w:sz w:val="28"/>
          <w:szCs w:val="28"/>
        </w:rPr>
      </w:pPr>
      <w:r w:rsidRPr="007D0B07">
        <w:rPr>
          <w:rFonts w:ascii="Times New Roman" w:hAnsi="Times New Roman"/>
          <w:sz w:val="28"/>
          <w:szCs w:val="28"/>
        </w:rPr>
        <w:t xml:space="preserve">09.12.2016, Минск, Республиканская Научно-техническая библиотека, семинар «Образование в интересах устойчивого развития: социальная инклюзия в образах и действиях сообщества», </w:t>
      </w:r>
      <w:proofErr w:type="spellStart"/>
      <w:r w:rsidRPr="007D0B07">
        <w:rPr>
          <w:rFonts w:ascii="Times New Roman" w:hAnsi="Times New Roman"/>
          <w:sz w:val="28"/>
          <w:szCs w:val="28"/>
        </w:rPr>
        <w:t>Храмцевич</w:t>
      </w:r>
      <w:proofErr w:type="spellEnd"/>
      <w:r w:rsidRPr="007D0B07">
        <w:rPr>
          <w:rFonts w:ascii="Times New Roman" w:hAnsi="Times New Roman"/>
          <w:sz w:val="28"/>
          <w:szCs w:val="28"/>
        </w:rPr>
        <w:t xml:space="preserve"> Е.В., учитель химии;</w:t>
      </w:r>
    </w:p>
    <w:p w:rsidR="005C6A1F" w:rsidRPr="007D0B07" w:rsidRDefault="005C6A1F" w:rsidP="005C6A1F">
      <w:pPr>
        <w:spacing w:after="0" w:line="240" w:lineRule="auto"/>
        <w:ind w:firstLine="709"/>
        <w:jc w:val="both"/>
        <w:rPr>
          <w:rFonts w:ascii="Times New Roman" w:hAnsi="Times New Roman"/>
          <w:sz w:val="28"/>
          <w:szCs w:val="28"/>
        </w:rPr>
      </w:pPr>
      <w:r w:rsidRPr="007D0B07">
        <w:rPr>
          <w:rFonts w:ascii="Times New Roman" w:hAnsi="Times New Roman"/>
          <w:sz w:val="28"/>
          <w:szCs w:val="28"/>
        </w:rPr>
        <w:t xml:space="preserve">04-05.01.2017, Минск, АПО, Республиканский рождественский фестиваль педагогического мастерства, Бобович Н.А., учитель английского языка, </w:t>
      </w:r>
      <w:proofErr w:type="spellStart"/>
      <w:r w:rsidRPr="007D0B07">
        <w:rPr>
          <w:rFonts w:ascii="Times New Roman" w:hAnsi="Times New Roman"/>
          <w:sz w:val="28"/>
          <w:szCs w:val="28"/>
        </w:rPr>
        <w:t>Колонтай</w:t>
      </w:r>
      <w:proofErr w:type="spellEnd"/>
      <w:r w:rsidRPr="007D0B07">
        <w:rPr>
          <w:rFonts w:ascii="Times New Roman" w:hAnsi="Times New Roman"/>
          <w:sz w:val="28"/>
          <w:szCs w:val="28"/>
        </w:rPr>
        <w:t xml:space="preserve"> Т.Ф., учитель английского языка, </w:t>
      </w:r>
      <w:proofErr w:type="spellStart"/>
      <w:r w:rsidRPr="007D0B07">
        <w:rPr>
          <w:rFonts w:ascii="Times New Roman" w:hAnsi="Times New Roman"/>
          <w:sz w:val="28"/>
          <w:szCs w:val="28"/>
        </w:rPr>
        <w:t>Колонтай</w:t>
      </w:r>
      <w:proofErr w:type="spellEnd"/>
      <w:r w:rsidRPr="007D0B07">
        <w:rPr>
          <w:rFonts w:ascii="Times New Roman" w:hAnsi="Times New Roman"/>
          <w:sz w:val="28"/>
          <w:szCs w:val="28"/>
        </w:rPr>
        <w:t xml:space="preserve"> М.Ф., учитель английского языка;</w:t>
      </w:r>
    </w:p>
    <w:p w:rsidR="005C6A1F" w:rsidRPr="007D0B07" w:rsidRDefault="005C6A1F" w:rsidP="005C6A1F">
      <w:pPr>
        <w:spacing w:after="0" w:line="240" w:lineRule="auto"/>
        <w:ind w:firstLine="709"/>
        <w:jc w:val="both"/>
        <w:rPr>
          <w:rFonts w:ascii="Times New Roman" w:hAnsi="Times New Roman"/>
          <w:sz w:val="28"/>
          <w:szCs w:val="28"/>
        </w:rPr>
      </w:pPr>
      <w:r w:rsidRPr="007D0B07">
        <w:rPr>
          <w:rFonts w:ascii="Times New Roman" w:hAnsi="Times New Roman"/>
          <w:sz w:val="28"/>
          <w:szCs w:val="28"/>
        </w:rPr>
        <w:t>06.01.2017, Молодечно, ГУО «Гимназия-колледж искусств</w:t>
      </w:r>
      <w:r>
        <w:rPr>
          <w:rFonts w:ascii="Times New Roman" w:hAnsi="Times New Roman"/>
          <w:sz w:val="28"/>
          <w:szCs w:val="28"/>
        </w:rPr>
        <w:t xml:space="preserve">                  </w:t>
      </w:r>
      <w:r w:rsidRPr="007D0B07">
        <w:rPr>
          <w:rFonts w:ascii="Times New Roman" w:hAnsi="Times New Roman"/>
          <w:sz w:val="28"/>
          <w:szCs w:val="28"/>
        </w:rPr>
        <w:t xml:space="preserve">                   </w:t>
      </w:r>
      <w:r>
        <w:rPr>
          <w:rFonts w:ascii="Times New Roman" w:hAnsi="Times New Roman"/>
          <w:sz w:val="28"/>
          <w:szCs w:val="28"/>
        </w:rPr>
        <w:t xml:space="preserve"> </w:t>
      </w:r>
      <w:r w:rsidRPr="007D0B07">
        <w:rPr>
          <w:rFonts w:ascii="Times New Roman" w:hAnsi="Times New Roman"/>
          <w:sz w:val="28"/>
          <w:szCs w:val="28"/>
        </w:rPr>
        <w:t>г. Молодечно», практическое занятие для педагогов «Интернет-проекты как средство формирования социокультурной компетенции учащихся» (31 педагог);</w:t>
      </w:r>
    </w:p>
    <w:p w:rsidR="005C6A1F" w:rsidRPr="007D0B07" w:rsidRDefault="005C6A1F" w:rsidP="005C6A1F">
      <w:pPr>
        <w:spacing w:after="0" w:line="240" w:lineRule="auto"/>
        <w:ind w:firstLine="709"/>
        <w:jc w:val="both"/>
        <w:rPr>
          <w:rFonts w:ascii="Times New Roman" w:hAnsi="Times New Roman"/>
          <w:sz w:val="28"/>
          <w:szCs w:val="28"/>
        </w:rPr>
      </w:pPr>
      <w:r w:rsidRPr="007D0B07">
        <w:rPr>
          <w:rFonts w:ascii="Times New Roman" w:hAnsi="Times New Roman"/>
          <w:sz w:val="28"/>
          <w:szCs w:val="28"/>
        </w:rPr>
        <w:t>26-27.01.2017, Минск, БГПУ, семинар – практикум «Активная оценка – новая стратегия обучения», Бобович Н.А., учитель английского языка;</w:t>
      </w:r>
    </w:p>
    <w:p w:rsidR="005C6A1F" w:rsidRDefault="005C6A1F" w:rsidP="007F457B">
      <w:pPr>
        <w:spacing w:after="0" w:line="240" w:lineRule="auto"/>
        <w:ind w:firstLine="709"/>
        <w:jc w:val="both"/>
        <w:rPr>
          <w:rFonts w:ascii="Times New Roman" w:hAnsi="Times New Roman"/>
          <w:sz w:val="28"/>
          <w:szCs w:val="28"/>
        </w:rPr>
      </w:pPr>
      <w:r>
        <w:rPr>
          <w:rFonts w:ascii="Times New Roman" w:hAnsi="Times New Roman"/>
          <w:sz w:val="28"/>
          <w:szCs w:val="28"/>
        </w:rPr>
        <w:t xml:space="preserve">27-28.04.2017, Минск, АПО, Международная научно-практическая конференция «Профессиональные компетенции современного руководителя </w:t>
      </w:r>
      <w:r>
        <w:rPr>
          <w:rFonts w:ascii="Times New Roman" w:hAnsi="Times New Roman"/>
          <w:sz w:val="28"/>
          <w:szCs w:val="28"/>
        </w:rPr>
        <w:lastRenderedPageBreak/>
        <w:t>как фактор развития образовательной среды»,</w:t>
      </w:r>
      <w:r w:rsidRPr="00CB1ED7">
        <w:rPr>
          <w:rFonts w:ascii="Times New Roman" w:hAnsi="Times New Roman"/>
          <w:sz w:val="28"/>
          <w:szCs w:val="28"/>
        </w:rPr>
        <w:t xml:space="preserve"> </w:t>
      </w:r>
      <w:proofErr w:type="spellStart"/>
      <w:r w:rsidRPr="007D0B07">
        <w:rPr>
          <w:rFonts w:ascii="Times New Roman" w:hAnsi="Times New Roman"/>
          <w:sz w:val="28"/>
          <w:szCs w:val="28"/>
        </w:rPr>
        <w:t>Хандецкая</w:t>
      </w:r>
      <w:proofErr w:type="spellEnd"/>
      <w:r w:rsidRPr="007D0B07">
        <w:rPr>
          <w:rFonts w:ascii="Times New Roman" w:hAnsi="Times New Roman"/>
          <w:sz w:val="28"/>
          <w:szCs w:val="28"/>
        </w:rPr>
        <w:t xml:space="preserve"> А.А., заместитель директора, </w:t>
      </w:r>
      <w:proofErr w:type="spellStart"/>
      <w:r w:rsidRPr="007D0B07">
        <w:rPr>
          <w:rFonts w:ascii="Times New Roman" w:hAnsi="Times New Roman"/>
          <w:sz w:val="28"/>
          <w:szCs w:val="28"/>
        </w:rPr>
        <w:t>Храмцевич</w:t>
      </w:r>
      <w:proofErr w:type="spellEnd"/>
      <w:r w:rsidRPr="007D0B07">
        <w:rPr>
          <w:rFonts w:ascii="Times New Roman" w:hAnsi="Times New Roman"/>
          <w:sz w:val="28"/>
          <w:szCs w:val="28"/>
        </w:rPr>
        <w:t xml:space="preserve"> Е.В.,</w:t>
      </w:r>
      <w:r>
        <w:rPr>
          <w:rFonts w:ascii="Times New Roman" w:hAnsi="Times New Roman"/>
          <w:sz w:val="28"/>
          <w:szCs w:val="28"/>
        </w:rPr>
        <w:t xml:space="preserve"> учитель химии.</w:t>
      </w:r>
    </w:p>
    <w:p w:rsidR="00020EF0" w:rsidRPr="007F457B" w:rsidRDefault="005C6A1F" w:rsidP="007F457B">
      <w:pPr>
        <w:spacing w:after="0" w:line="240" w:lineRule="auto"/>
        <w:ind w:firstLine="709"/>
        <w:jc w:val="both"/>
        <w:rPr>
          <w:rFonts w:ascii="Times New Roman" w:hAnsi="Times New Roman"/>
          <w:sz w:val="28"/>
          <w:szCs w:val="28"/>
        </w:rPr>
      </w:pPr>
      <w:r w:rsidRPr="007F457B">
        <w:rPr>
          <w:rFonts w:ascii="Times New Roman" w:hAnsi="Times New Roman"/>
          <w:sz w:val="28"/>
          <w:szCs w:val="28"/>
        </w:rPr>
        <w:t>12.10.2018, Минск, МОИРО, семинар «</w:t>
      </w:r>
      <w:r w:rsidR="00454C65" w:rsidRPr="007F457B">
        <w:rPr>
          <w:rFonts w:ascii="Times New Roman" w:hAnsi="Times New Roman"/>
          <w:sz w:val="28"/>
          <w:szCs w:val="28"/>
        </w:rPr>
        <w:t>Школьный урок в современных условиях: дизайн и визуализация</w:t>
      </w:r>
      <w:r w:rsidRPr="007F457B">
        <w:rPr>
          <w:rFonts w:ascii="Times New Roman" w:hAnsi="Times New Roman"/>
          <w:sz w:val="28"/>
          <w:szCs w:val="28"/>
        </w:rPr>
        <w:t>», Лось О.А., учитель русского языка и литературы</w:t>
      </w:r>
    </w:p>
    <w:p w:rsidR="00454C65" w:rsidRPr="007F457B" w:rsidRDefault="00020EF0" w:rsidP="007F457B">
      <w:pPr>
        <w:spacing w:after="0" w:line="240" w:lineRule="auto"/>
        <w:ind w:firstLine="709"/>
        <w:jc w:val="both"/>
        <w:rPr>
          <w:rFonts w:ascii="Times New Roman" w:hAnsi="Times New Roman"/>
          <w:sz w:val="28"/>
          <w:szCs w:val="28"/>
        </w:rPr>
      </w:pPr>
      <w:r w:rsidRPr="007F457B">
        <w:rPr>
          <w:rFonts w:ascii="Times New Roman" w:hAnsi="Times New Roman"/>
          <w:sz w:val="28"/>
          <w:szCs w:val="28"/>
        </w:rPr>
        <w:t>01.10.2018,</w:t>
      </w:r>
      <w:r w:rsidR="00863295">
        <w:rPr>
          <w:rFonts w:ascii="Times New Roman" w:hAnsi="Times New Roman"/>
          <w:sz w:val="28"/>
          <w:szCs w:val="28"/>
        </w:rPr>
        <w:t xml:space="preserve"> </w:t>
      </w:r>
      <w:proofErr w:type="spellStart"/>
      <w:r w:rsidRPr="007F457B">
        <w:rPr>
          <w:rFonts w:ascii="Times New Roman" w:hAnsi="Times New Roman"/>
          <w:sz w:val="28"/>
          <w:szCs w:val="28"/>
        </w:rPr>
        <w:t>г.Мядель</w:t>
      </w:r>
      <w:proofErr w:type="spellEnd"/>
      <w:r w:rsidRPr="007F457B">
        <w:rPr>
          <w:rFonts w:ascii="Times New Roman" w:hAnsi="Times New Roman"/>
          <w:sz w:val="28"/>
          <w:szCs w:val="28"/>
        </w:rPr>
        <w:t>, семинар «</w:t>
      </w:r>
      <w:r w:rsidR="00454C65" w:rsidRPr="007F457B">
        <w:rPr>
          <w:rFonts w:ascii="Times New Roman" w:hAnsi="Times New Roman"/>
          <w:sz w:val="28"/>
          <w:szCs w:val="28"/>
        </w:rPr>
        <w:t>Межпредметные связи на уроках физики, математики, информатики</w:t>
      </w:r>
      <w:r w:rsidRPr="007F457B">
        <w:rPr>
          <w:rFonts w:ascii="Times New Roman" w:hAnsi="Times New Roman"/>
          <w:sz w:val="28"/>
          <w:szCs w:val="28"/>
        </w:rPr>
        <w:t>», Протасевич Л.И., учитель информатики.</w:t>
      </w:r>
    </w:p>
    <w:p w:rsidR="00454C65" w:rsidRPr="007F457B" w:rsidRDefault="00020EF0" w:rsidP="007F457B">
      <w:pPr>
        <w:spacing w:after="0" w:line="240" w:lineRule="auto"/>
        <w:ind w:firstLine="709"/>
        <w:jc w:val="both"/>
        <w:rPr>
          <w:rFonts w:ascii="Times New Roman" w:hAnsi="Times New Roman"/>
          <w:sz w:val="28"/>
          <w:szCs w:val="28"/>
        </w:rPr>
      </w:pPr>
      <w:r w:rsidRPr="007F457B">
        <w:rPr>
          <w:rFonts w:ascii="Times New Roman" w:hAnsi="Times New Roman"/>
          <w:sz w:val="28"/>
          <w:szCs w:val="28"/>
        </w:rPr>
        <w:t xml:space="preserve">01.11.2018, </w:t>
      </w:r>
      <w:proofErr w:type="spellStart"/>
      <w:r w:rsidRPr="007F457B">
        <w:rPr>
          <w:rFonts w:ascii="Times New Roman" w:hAnsi="Times New Roman"/>
          <w:sz w:val="28"/>
          <w:szCs w:val="28"/>
        </w:rPr>
        <w:t>г.Минск</w:t>
      </w:r>
      <w:proofErr w:type="spellEnd"/>
      <w:r w:rsidRPr="007F457B">
        <w:rPr>
          <w:rFonts w:ascii="Times New Roman" w:hAnsi="Times New Roman"/>
          <w:sz w:val="28"/>
          <w:szCs w:val="28"/>
        </w:rPr>
        <w:t>, БГПУ, семинар «</w:t>
      </w:r>
      <w:r w:rsidR="00454C65" w:rsidRPr="007F457B">
        <w:rPr>
          <w:rFonts w:ascii="Times New Roman" w:hAnsi="Times New Roman"/>
          <w:sz w:val="28"/>
          <w:szCs w:val="28"/>
        </w:rPr>
        <w:t>Организация научно-исследовательской деятельности учащихся</w:t>
      </w:r>
      <w:r w:rsidRPr="007F457B">
        <w:rPr>
          <w:rFonts w:ascii="Times New Roman" w:hAnsi="Times New Roman"/>
          <w:sz w:val="28"/>
          <w:szCs w:val="28"/>
        </w:rPr>
        <w:t>»,</w:t>
      </w:r>
      <w:r w:rsidR="00591510">
        <w:rPr>
          <w:rFonts w:ascii="Times New Roman" w:hAnsi="Times New Roman"/>
          <w:sz w:val="28"/>
          <w:szCs w:val="28"/>
        </w:rPr>
        <w:t xml:space="preserve"> </w:t>
      </w:r>
      <w:r w:rsidRPr="007F457B">
        <w:rPr>
          <w:rFonts w:ascii="Times New Roman" w:hAnsi="Times New Roman"/>
          <w:sz w:val="28"/>
          <w:szCs w:val="28"/>
        </w:rPr>
        <w:t>Ганецкий Д.Н., руководитель НОУ «Эврика».</w:t>
      </w:r>
    </w:p>
    <w:p w:rsidR="00020EF0" w:rsidRPr="007F457B" w:rsidRDefault="00020EF0" w:rsidP="007F457B">
      <w:pPr>
        <w:spacing w:after="0" w:line="240" w:lineRule="auto"/>
        <w:ind w:firstLine="709"/>
        <w:jc w:val="both"/>
        <w:rPr>
          <w:rFonts w:ascii="Times New Roman" w:hAnsi="Times New Roman"/>
          <w:sz w:val="28"/>
          <w:szCs w:val="28"/>
        </w:rPr>
      </w:pPr>
      <w:r w:rsidRPr="007F457B">
        <w:rPr>
          <w:rFonts w:ascii="Times New Roman" w:hAnsi="Times New Roman"/>
          <w:sz w:val="28"/>
          <w:szCs w:val="28"/>
        </w:rPr>
        <w:t xml:space="preserve">23.08.2018, </w:t>
      </w:r>
      <w:proofErr w:type="spellStart"/>
      <w:r w:rsidRPr="007F457B">
        <w:rPr>
          <w:rFonts w:ascii="Times New Roman" w:hAnsi="Times New Roman"/>
          <w:sz w:val="28"/>
          <w:szCs w:val="28"/>
        </w:rPr>
        <w:t>г.Минск</w:t>
      </w:r>
      <w:proofErr w:type="spellEnd"/>
      <w:r w:rsidRPr="007F457B">
        <w:rPr>
          <w:rFonts w:ascii="Times New Roman" w:hAnsi="Times New Roman"/>
          <w:sz w:val="28"/>
          <w:szCs w:val="28"/>
        </w:rPr>
        <w:t>, АПО, семинар «</w:t>
      </w:r>
      <w:r w:rsidR="00454C65" w:rsidRPr="007F457B">
        <w:rPr>
          <w:rFonts w:ascii="Times New Roman" w:hAnsi="Times New Roman"/>
          <w:sz w:val="28"/>
          <w:szCs w:val="28"/>
        </w:rPr>
        <w:t>Управление инновационной деятельностью в учреждении образования</w:t>
      </w:r>
      <w:r w:rsidRPr="007F457B">
        <w:rPr>
          <w:rFonts w:ascii="Times New Roman" w:hAnsi="Times New Roman"/>
          <w:sz w:val="28"/>
          <w:szCs w:val="28"/>
        </w:rPr>
        <w:t>», Михайлов М.В., заместитель директора.</w:t>
      </w:r>
    </w:p>
    <w:p w:rsidR="00454C65" w:rsidRPr="007F457B" w:rsidRDefault="00020EF0" w:rsidP="007F457B">
      <w:pPr>
        <w:spacing w:after="0" w:line="240" w:lineRule="auto"/>
        <w:ind w:firstLine="709"/>
        <w:jc w:val="both"/>
        <w:rPr>
          <w:rFonts w:ascii="Times New Roman" w:hAnsi="Times New Roman"/>
          <w:sz w:val="28"/>
          <w:szCs w:val="28"/>
        </w:rPr>
      </w:pPr>
      <w:r w:rsidRPr="007F457B">
        <w:rPr>
          <w:rFonts w:ascii="Times New Roman" w:hAnsi="Times New Roman"/>
          <w:sz w:val="28"/>
          <w:szCs w:val="28"/>
        </w:rPr>
        <w:t>02.10.2018,</w:t>
      </w:r>
      <w:r w:rsidR="00454C65" w:rsidRPr="007F457B">
        <w:rPr>
          <w:rFonts w:ascii="Times New Roman" w:hAnsi="Times New Roman"/>
          <w:sz w:val="28"/>
          <w:szCs w:val="28"/>
        </w:rPr>
        <w:t xml:space="preserve"> вебинар «Особенности подготовки и проведения современного урока иностранного языка», </w:t>
      </w:r>
      <w:r w:rsidRPr="007F457B">
        <w:rPr>
          <w:rFonts w:ascii="Times New Roman" w:hAnsi="Times New Roman"/>
          <w:sz w:val="28"/>
          <w:szCs w:val="28"/>
        </w:rPr>
        <w:t>Косовец Н.В, учитель английского языка.</w:t>
      </w:r>
    </w:p>
    <w:p w:rsidR="00454C65" w:rsidRPr="007F457B" w:rsidRDefault="00020EF0" w:rsidP="007F457B">
      <w:pPr>
        <w:spacing w:after="0" w:line="240" w:lineRule="auto"/>
        <w:ind w:firstLine="709"/>
        <w:jc w:val="both"/>
        <w:rPr>
          <w:rFonts w:ascii="Times New Roman" w:hAnsi="Times New Roman"/>
          <w:sz w:val="28"/>
          <w:szCs w:val="28"/>
        </w:rPr>
      </w:pPr>
      <w:r w:rsidRPr="007F457B">
        <w:rPr>
          <w:rFonts w:ascii="Times New Roman" w:hAnsi="Times New Roman"/>
          <w:sz w:val="28"/>
          <w:szCs w:val="28"/>
        </w:rPr>
        <w:t>27.12.2018,</w:t>
      </w:r>
      <w:r w:rsidR="00454C65" w:rsidRPr="007F457B">
        <w:rPr>
          <w:rFonts w:ascii="Times New Roman" w:hAnsi="Times New Roman"/>
          <w:sz w:val="28"/>
          <w:szCs w:val="28"/>
        </w:rPr>
        <w:t xml:space="preserve"> </w:t>
      </w:r>
      <w:r w:rsidRPr="007F457B">
        <w:rPr>
          <w:rFonts w:ascii="Times New Roman" w:hAnsi="Times New Roman"/>
          <w:sz w:val="28"/>
          <w:szCs w:val="28"/>
        </w:rPr>
        <w:t xml:space="preserve">вебинар «Технология </w:t>
      </w:r>
      <w:proofErr w:type="spellStart"/>
      <w:r w:rsidRPr="007F457B">
        <w:rPr>
          <w:rFonts w:ascii="Times New Roman" w:hAnsi="Times New Roman"/>
          <w:sz w:val="28"/>
          <w:szCs w:val="28"/>
        </w:rPr>
        <w:t>кроссенса</w:t>
      </w:r>
      <w:proofErr w:type="spellEnd"/>
      <w:r w:rsidRPr="007F457B">
        <w:rPr>
          <w:rFonts w:ascii="Times New Roman" w:hAnsi="Times New Roman"/>
          <w:sz w:val="28"/>
          <w:szCs w:val="28"/>
        </w:rPr>
        <w:t>. Организация контрольно-оценочной деятельности для повышения эффективности урока», 21 педагог.</w:t>
      </w:r>
    </w:p>
    <w:p w:rsidR="007F457B" w:rsidRPr="007F457B" w:rsidRDefault="00020EF0" w:rsidP="007F457B">
      <w:pPr>
        <w:spacing w:after="0" w:line="240" w:lineRule="auto"/>
        <w:ind w:firstLine="709"/>
        <w:jc w:val="both"/>
        <w:rPr>
          <w:rFonts w:ascii="Times New Roman" w:hAnsi="Times New Roman"/>
          <w:sz w:val="28"/>
          <w:szCs w:val="28"/>
        </w:rPr>
      </w:pPr>
      <w:r w:rsidRPr="007F457B">
        <w:rPr>
          <w:rFonts w:ascii="Times New Roman" w:hAnsi="Times New Roman"/>
          <w:sz w:val="28"/>
          <w:szCs w:val="28"/>
        </w:rPr>
        <w:t xml:space="preserve">18.01.2019, </w:t>
      </w:r>
      <w:proofErr w:type="spellStart"/>
      <w:r w:rsidRPr="007F457B">
        <w:rPr>
          <w:rFonts w:ascii="Times New Roman" w:hAnsi="Times New Roman"/>
          <w:sz w:val="28"/>
          <w:szCs w:val="28"/>
        </w:rPr>
        <w:t>г.Минск</w:t>
      </w:r>
      <w:proofErr w:type="spellEnd"/>
      <w:r w:rsidRPr="007F457B">
        <w:rPr>
          <w:rFonts w:ascii="Times New Roman" w:hAnsi="Times New Roman"/>
          <w:sz w:val="28"/>
          <w:szCs w:val="28"/>
        </w:rPr>
        <w:t>, МОИРО, семинар «Как построить интересный урок литературы», Лось О.А., Малиновская А.М., учителя русского языка и литературы</w:t>
      </w:r>
    </w:p>
    <w:p w:rsidR="007F457B" w:rsidRPr="007F457B" w:rsidRDefault="007F457B" w:rsidP="007F457B">
      <w:pPr>
        <w:spacing w:after="0" w:line="240" w:lineRule="auto"/>
        <w:ind w:firstLine="709"/>
        <w:jc w:val="both"/>
        <w:rPr>
          <w:rFonts w:ascii="Times New Roman" w:hAnsi="Times New Roman"/>
          <w:sz w:val="28"/>
          <w:szCs w:val="28"/>
        </w:rPr>
      </w:pPr>
      <w:r w:rsidRPr="007F457B">
        <w:rPr>
          <w:rFonts w:ascii="Times New Roman" w:hAnsi="Times New Roman"/>
          <w:sz w:val="28"/>
          <w:szCs w:val="28"/>
        </w:rPr>
        <w:t xml:space="preserve">31.01.2019, </w:t>
      </w:r>
      <w:proofErr w:type="spellStart"/>
      <w:r w:rsidRPr="007F457B">
        <w:rPr>
          <w:rFonts w:ascii="Times New Roman" w:hAnsi="Times New Roman"/>
          <w:sz w:val="28"/>
          <w:szCs w:val="28"/>
        </w:rPr>
        <w:t>г.Минск</w:t>
      </w:r>
      <w:proofErr w:type="spellEnd"/>
      <w:r w:rsidRPr="007F457B">
        <w:rPr>
          <w:rFonts w:ascii="Times New Roman" w:hAnsi="Times New Roman"/>
          <w:sz w:val="28"/>
          <w:szCs w:val="28"/>
        </w:rPr>
        <w:t xml:space="preserve">, БГПУ, тематический курс «Эффективные формы работы классного руководителя начальных классов по формированию творческих и организаторских способностей учащихся и их родителей. </w:t>
      </w:r>
      <w:proofErr w:type="spellStart"/>
      <w:r w:rsidRPr="007F457B">
        <w:rPr>
          <w:rFonts w:ascii="Times New Roman" w:hAnsi="Times New Roman"/>
          <w:sz w:val="28"/>
          <w:szCs w:val="28"/>
        </w:rPr>
        <w:t>Школа+семья+ученик+учитель</w:t>
      </w:r>
      <w:proofErr w:type="spellEnd"/>
      <w:r w:rsidRPr="007F457B">
        <w:rPr>
          <w:rFonts w:ascii="Times New Roman" w:hAnsi="Times New Roman"/>
          <w:sz w:val="28"/>
          <w:szCs w:val="28"/>
        </w:rPr>
        <w:t xml:space="preserve"> (1-4 классы)», Шалимова В.С., Булдакова О.И., воспитатели</w:t>
      </w:r>
    </w:p>
    <w:p w:rsidR="00454C65" w:rsidRPr="007F457B" w:rsidRDefault="00020EF0" w:rsidP="007F457B">
      <w:pPr>
        <w:spacing w:after="0" w:line="240" w:lineRule="auto"/>
        <w:ind w:firstLine="709"/>
        <w:jc w:val="both"/>
        <w:rPr>
          <w:rFonts w:ascii="Times New Roman" w:hAnsi="Times New Roman"/>
          <w:sz w:val="28"/>
          <w:szCs w:val="28"/>
        </w:rPr>
      </w:pPr>
      <w:r w:rsidRPr="007F457B">
        <w:rPr>
          <w:rFonts w:ascii="Times New Roman" w:hAnsi="Times New Roman"/>
          <w:sz w:val="28"/>
          <w:szCs w:val="28"/>
        </w:rPr>
        <w:t xml:space="preserve">05.02.2019, </w:t>
      </w:r>
      <w:proofErr w:type="spellStart"/>
      <w:r w:rsidRPr="007F457B">
        <w:rPr>
          <w:rFonts w:ascii="Times New Roman" w:hAnsi="Times New Roman"/>
          <w:sz w:val="28"/>
          <w:szCs w:val="28"/>
        </w:rPr>
        <w:t>г.Минск</w:t>
      </w:r>
      <w:proofErr w:type="spellEnd"/>
      <w:r w:rsidRPr="007F457B">
        <w:rPr>
          <w:rFonts w:ascii="Times New Roman" w:hAnsi="Times New Roman"/>
          <w:sz w:val="28"/>
          <w:szCs w:val="28"/>
        </w:rPr>
        <w:t xml:space="preserve">, МОИРО, </w:t>
      </w:r>
      <w:r w:rsidR="00454C65" w:rsidRPr="007F457B">
        <w:rPr>
          <w:rFonts w:ascii="Times New Roman" w:hAnsi="Times New Roman"/>
          <w:sz w:val="28"/>
          <w:szCs w:val="28"/>
        </w:rPr>
        <w:t>семинар в диста</w:t>
      </w:r>
      <w:r w:rsidRPr="007F457B">
        <w:rPr>
          <w:rFonts w:ascii="Times New Roman" w:hAnsi="Times New Roman"/>
          <w:sz w:val="28"/>
          <w:szCs w:val="28"/>
        </w:rPr>
        <w:t>нционной форме</w:t>
      </w:r>
      <w:r w:rsidR="00454C65" w:rsidRPr="007F457B">
        <w:rPr>
          <w:rFonts w:ascii="Times New Roman" w:hAnsi="Times New Roman"/>
          <w:sz w:val="28"/>
          <w:szCs w:val="28"/>
        </w:rPr>
        <w:t xml:space="preserve"> «Особенности публичной защиты исследовательской работы», </w:t>
      </w:r>
      <w:r w:rsidRPr="007F457B">
        <w:rPr>
          <w:rFonts w:ascii="Times New Roman" w:hAnsi="Times New Roman"/>
          <w:sz w:val="28"/>
          <w:szCs w:val="28"/>
        </w:rPr>
        <w:t>Левицкая О.В., учитель начальных классов</w:t>
      </w:r>
    </w:p>
    <w:p w:rsidR="007F457B" w:rsidRPr="007F457B" w:rsidRDefault="007F457B" w:rsidP="007F457B">
      <w:pPr>
        <w:spacing w:after="0" w:line="240" w:lineRule="auto"/>
        <w:ind w:firstLine="709"/>
        <w:jc w:val="both"/>
        <w:rPr>
          <w:rFonts w:ascii="Times New Roman" w:hAnsi="Times New Roman"/>
          <w:sz w:val="28"/>
          <w:szCs w:val="28"/>
        </w:rPr>
      </w:pPr>
      <w:r w:rsidRPr="007F457B">
        <w:rPr>
          <w:rFonts w:ascii="Times New Roman" w:hAnsi="Times New Roman"/>
          <w:sz w:val="28"/>
          <w:szCs w:val="28"/>
        </w:rPr>
        <w:t xml:space="preserve">22.02.2019, </w:t>
      </w:r>
      <w:proofErr w:type="spellStart"/>
      <w:r w:rsidRPr="007F457B">
        <w:rPr>
          <w:rFonts w:ascii="Times New Roman" w:hAnsi="Times New Roman"/>
          <w:sz w:val="28"/>
          <w:szCs w:val="28"/>
        </w:rPr>
        <w:t>г.Дзержинск</w:t>
      </w:r>
      <w:proofErr w:type="spellEnd"/>
      <w:r w:rsidRPr="007F457B">
        <w:rPr>
          <w:rFonts w:ascii="Times New Roman" w:hAnsi="Times New Roman"/>
          <w:sz w:val="28"/>
          <w:szCs w:val="28"/>
        </w:rPr>
        <w:t>, областной семинар «Управленческое сопровождение организации шестого школьного дня»,</w:t>
      </w:r>
      <w:r w:rsidR="00F51CD5">
        <w:rPr>
          <w:rFonts w:ascii="Times New Roman" w:hAnsi="Times New Roman"/>
          <w:sz w:val="28"/>
          <w:szCs w:val="28"/>
          <w:lang w:val="be-BY"/>
        </w:rPr>
        <w:t xml:space="preserve"> </w:t>
      </w:r>
      <w:r w:rsidRPr="007F457B">
        <w:rPr>
          <w:rFonts w:ascii="Times New Roman" w:hAnsi="Times New Roman"/>
          <w:sz w:val="28"/>
          <w:szCs w:val="28"/>
        </w:rPr>
        <w:t>Лось О.А., учитель русского языка и литературы</w:t>
      </w:r>
    </w:p>
    <w:p w:rsidR="007F457B" w:rsidRPr="007F457B" w:rsidRDefault="007F457B" w:rsidP="007F457B">
      <w:pPr>
        <w:spacing w:after="0" w:line="240" w:lineRule="auto"/>
        <w:ind w:firstLine="709"/>
        <w:jc w:val="both"/>
        <w:rPr>
          <w:rFonts w:ascii="Times New Roman" w:hAnsi="Times New Roman"/>
          <w:sz w:val="28"/>
          <w:szCs w:val="28"/>
        </w:rPr>
      </w:pPr>
      <w:r w:rsidRPr="007F457B">
        <w:rPr>
          <w:rFonts w:ascii="Times New Roman" w:hAnsi="Times New Roman"/>
          <w:sz w:val="28"/>
          <w:szCs w:val="28"/>
        </w:rPr>
        <w:t xml:space="preserve">10.04.2019, </w:t>
      </w:r>
      <w:proofErr w:type="spellStart"/>
      <w:r w:rsidRPr="007F457B">
        <w:rPr>
          <w:rFonts w:ascii="Times New Roman" w:hAnsi="Times New Roman"/>
          <w:sz w:val="28"/>
          <w:szCs w:val="28"/>
        </w:rPr>
        <w:t>д.Боровляны</w:t>
      </w:r>
      <w:proofErr w:type="spellEnd"/>
      <w:r w:rsidRPr="007F457B">
        <w:rPr>
          <w:rFonts w:ascii="Times New Roman" w:hAnsi="Times New Roman"/>
          <w:sz w:val="28"/>
          <w:szCs w:val="28"/>
        </w:rPr>
        <w:t>, семинар «Роль факультативных занятий «По ступенькам правил здорового питания» в контексте целей устойчивого развития», Сушко Е.А., учитель начальных классов.</w:t>
      </w:r>
    </w:p>
    <w:p w:rsidR="007F457B" w:rsidRPr="007F457B" w:rsidRDefault="00454C65" w:rsidP="007F457B">
      <w:pPr>
        <w:spacing w:after="0" w:line="240" w:lineRule="auto"/>
        <w:ind w:firstLine="709"/>
        <w:jc w:val="both"/>
        <w:rPr>
          <w:rFonts w:ascii="Times New Roman" w:hAnsi="Times New Roman"/>
          <w:sz w:val="28"/>
          <w:szCs w:val="28"/>
        </w:rPr>
      </w:pPr>
      <w:r w:rsidRPr="007F457B">
        <w:rPr>
          <w:rFonts w:ascii="Times New Roman" w:hAnsi="Times New Roman"/>
          <w:sz w:val="28"/>
          <w:szCs w:val="28"/>
        </w:rPr>
        <w:t xml:space="preserve"> </w:t>
      </w:r>
      <w:r w:rsidR="007F457B" w:rsidRPr="007F457B">
        <w:rPr>
          <w:rFonts w:ascii="Times New Roman" w:hAnsi="Times New Roman"/>
          <w:sz w:val="28"/>
          <w:szCs w:val="28"/>
        </w:rPr>
        <w:t>20.02.2019,</w:t>
      </w:r>
      <w:r w:rsidR="00863295">
        <w:rPr>
          <w:rFonts w:ascii="Times New Roman" w:hAnsi="Times New Roman"/>
          <w:sz w:val="28"/>
          <w:szCs w:val="28"/>
        </w:rPr>
        <w:t xml:space="preserve"> </w:t>
      </w:r>
      <w:r w:rsidRPr="007F457B">
        <w:rPr>
          <w:rFonts w:ascii="Times New Roman" w:hAnsi="Times New Roman"/>
          <w:sz w:val="28"/>
          <w:szCs w:val="28"/>
        </w:rPr>
        <w:t xml:space="preserve">семинар в дистанционной форме «Организация учебно-познавательной деятельности учащихся с использованием электронных образовательных ресурсов», </w:t>
      </w:r>
      <w:r w:rsidR="007F457B" w:rsidRPr="007F457B">
        <w:rPr>
          <w:rFonts w:ascii="Times New Roman" w:hAnsi="Times New Roman"/>
          <w:sz w:val="28"/>
          <w:szCs w:val="28"/>
        </w:rPr>
        <w:t>10 педагогов.</w:t>
      </w:r>
    </w:p>
    <w:p w:rsidR="00D5567F" w:rsidRPr="007F457B" w:rsidRDefault="007F457B" w:rsidP="007F457B">
      <w:pPr>
        <w:spacing w:after="0" w:line="240" w:lineRule="auto"/>
        <w:ind w:firstLine="709"/>
        <w:jc w:val="both"/>
        <w:rPr>
          <w:rFonts w:ascii="Times New Roman" w:hAnsi="Times New Roman"/>
          <w:sz w:val="28"/>
          <w:szCs w:val="28"/>
        </w:rPr>
      </w:pPr>
      <w:r w:rsidRPr="007F457B">
        <w:rPr>
          <w:rFonts w:ascii="Times New Roman" w:hAnsi="Times New Roman"/>
          <w:sz w:val="28"/>
          <w:szCs w:val="28"/>
        </w:rPr>
        <w:t xml:space="preserve">декабрь 2018 – февраль 2019, </w:t>
      </w:r>
      <w:r w:rsidR="00D5567F" w:rsidRPr="007F457B">
        <w:rPr>
          <w:rFonts w:ascii="Times New Roman" w:hAnsi="Times New Roman"/>
          <w:sz w:val="28"/>
          <w:szCs w:val="28"/>
        </w:rPr>
        <w:t>дистанционный</w:t>
      </w:r>
      <w:r w:rsidR="00B72DC1" w:rsidRPr="007F457B">
        <w:rPr>
          <w:rFonts w:ascii="Times New Roman" w:hAnsi="Times New Roman"/>
          <w:sz w:val="28"/>
          <w:szCs w:val="28"/>
        </w:rPr>
        <w:t xml:space="preserve"> курс “</w:t>
      </w:r>
      <w:r w:rsidR="00B72DC1" w:rsidRPr="007F457B">
        <w:rPr>
          <w:rFonts w:ascii="Times New Roman" w:hAnsi="Times New Roman"/>
          <w:sz w:val="28"/>
          <w:szCs w:val="28"/>
          <w:lang w:val="en-US"/>
        </w:rPr>
        <w:t>The</w:t>
      </w:r>
      <w:r w:rsidR="00B72DC1" w:rsidRPr="007F457B">
        <w:rPr>
          <w:rFonts w:ascii="Times New Roman" w:hAnsi="Times New Roman"/>
          <w:sz w:val="28"/>
          <w:szCs w:val="28"/>
        </w:rPr>
        <w:t xml:space="preserve"> </w:t>
      </w:r>
      <w:r w:rsidR="00B72DC1" w:rsidRPr="007F457B">
        <w:rPr>
          <w:rFonts w:ascii="Times New Roman" w:hAnsi="Times New Roman"/>
          <w:sz w:val="28"/>
          <w:szCs w:val="28"/>
          <w:lang w:val="en-US"/>
        </w:rPr>
        <w:t>American</w:t>
      </w:r>
      <w:r w:rsidR="00B72DC1" w:rsidRPr="007F457B">
        <w:rPr>
          <w:rFonts w:ascii="Times New Roman" w:hAnsi="Times New Roman"/>
          <w:sz w:val="28"/>
          <w:szCs w:val="28"/>
        </w:rPr>
        <w:t xml:space="preserve"> </w:t>
      </w:r>
      <w:r w:rsidR="00B72DC1" w:rsidRPr="007F457B">
        <w:rPr>
          <w:rFonts w:ascii="Times New Roman" w:hAnsi="Times New Roman"/>
          <w:sz w:val="28"/>
          <w:szCs w:val="28"/>
          <w:lang w:val="en-US"/>
        </w:rPr>
        <w:t>English</w:t>
      </w:r>
      <w:r w:rsidR="00B72DC1" w:rsidRPr="007F457B">
        <w:rPr>
          <w:rFonts w:ascii="Times New Roman" w:hAnsi="Times New Roman"/>
          <w:sz w:val="28"/>
          <w:szCs w:val="28"/>
        </w:rPr>
        <w:t xml:space="preserve"> </w:t>
      </w:r>
      <w:r w:rsidR="00B72DC1" w:rsidRPr="007F457B">
        <w:rPr>
          <w:rFonts w:ascii="Times New Roman" w:hAnsi="Times New Roman"/>
          <w:sz w:val="28"/>
          <w:szCs w:val="28"/>
          <w:lang w:val="en-US"/>
        </w:rPr>
        <w:t>E</w:t>
      </w:r>
      <w:r w:rsidR="00B72DC1" w:rsidRPr="007F457B">
        <w:rPr>
          <w:rFonts w:ascii="Times New Roman" w:hAnsi="Times New Roman"/>
          <w:sz w:val="28"/>
          <w:szCs w:val="28"/>
        </w:rPr>
        <w:t>-</w:t>
      </w:r>
      <w:r w:rsidR="00B72DC1" w:rsidRPr="007F457B">
        <w:rPr>
          <w:rFonts w:ascii="Times New Roman" w:hAnsi="Times New Roman"/>
          <w:sz w:val="28"/>
          <w:szCs w:val="28"/>
          <w:lang w:val="en-US"/>
        </w:rPr>
        <w:t>Teacher</w:t>
      </w:r>
      <w:r w:rsidR="00B72DC1" w:rsidRPr="007F457B">
        <w:rPr>
          <w:rFonts w:ascii="Times New Roman" w:hAnsi="Times New Roman"/>
          <w:sz w:val="28"/>
          <w:szCs w:val="28"/>
        </w:rPr>
        <w:t xml:space="preserve"> </w:t>
      </w:r>
      <w:r w:rsidR="00B72DC1" w:rsidRPr="007F457B">
        <w:rPr>
          <w:rFonts w:ascii="Times New Roman" w:hAnsi="Times New Roman"/>
          <w:sz w:val="28"/>
          <w:szCs w:val="28"/>
          <w:lang w:val="en-US"/>
        </w:rPr>
        <w:t>Program</w:t>
      </w:r>
      <w:r w:rsidR="00B72DC1" w:rsidRPr="007F457B">
        <w:rPr>
          <w:rFonts w:ascii="Times New Roman" w:hAnsi="Times New Roman"/>
          <w:sz w:val="28"/>
          <w:szCs w:val="28"/>
        </w:rPr>
        <w:t>” подготовки учителей-методистов, (Университет штата Аризона</w:t>
      </w:r>
      <w:r w:rsidRPr="007F457B">
        <w:rPr>
          <w:rFonts w:ascii="Times New Roman" w:hAnsi="Times New Roman"/>
          <w:sz w:val="28"/>
          <w:szCs w:val="28"/>
        </w:rPr>
        <w:t>, США,</w:t>
      </w:r>
      <w:r w:rsidR="00B72DC1" w:rsidRPr="007F457B">
        <w:rPr>
          <w:rFonts w:ascii="Times New Roman" w:hAnsi="Times New Roman"/>
          <w:sz w:val="28"/>
          <w:szCs w:val="28"/>
        </w:rPr>
        <w:t xml:space="preserve"> </w:t>
      </w:r>
      <w:r w:rsidRPr="007F457B">
        <w:rPr>
          <w:rFonts w:ascii="Times New Roman" w:hAnsi="Times New Roman"/>
          <w:sz w:val="28"/>
          <w:szCs w:val="28"/>
        </w:rPr>
        <w:t>Михайлов М.В., заместитель дирек</w:t>
      </w:r>
      <w:r w:rsidR="00591510">
        <w:rPr>
          <w:rFonts w:ascii="Times New Roman" w:hAnsi="Times New Roman"/>
          <w:sz w:val="28"/>
          <w:szCs w:val="28"/>
        </w:rPr>
        <w:t>т</w:t>
      </w:r>
      <w:r w:rsidRPr="007F457B">
        <w:rPr>
          <w:rFonts w:ascii="Times New Roman" w:hAnsi="Times New Roman"/>
          <w:sz w:val="28"/>
          <w:szCs w:val="28"/>
        </w:rPr>
        <w:t>ора.</w:t>
      </w:r>
    </w:p>
    <w:p w:rsidR="00454C65" w:rsidRPr="007F457B" w:rsidRDefault="007F457B" w:rsidP="007F457B">
      <w:pPr>
        <w:spacing w:after="0" w:line="240" w:lineRule="auto"/>
        <w:ind w:firstLine="709"/>
        <w:jc w:val="both"/>
        <w:rPr>
          <w:rFonts w:ascii="Times New Roman" w:hAnsi="Times New Roman"/>
          <w:sz w:val="28"/>
          <w:szCs w:val="28"/>
        </w:rPr>
      </w:pPr>
      <w:r w:rsidRPr="007F457B">
        <w:rPr>
          <w:rFonts w:ascii="Times New Roman" w:hAnsi="Times New Roman"/>
          <w:sz w:val="28"/>
          <w:szCs w:val="28"/>
        </w:rPr>
        <w:t xml:space="preserve">сентябрь 2018-март 2019, дистанционный курс «Активная оценка», </w:t>
      </w:r>
      <w:proofErr w:type="spellStart"/>
      <w:r w:rsidRPr="007F457B">
        <w:rPr>
          <w:rFonts w:ascii="Times New Roman" w:hAnsi="Times New Roman"/>
          <w:sz w:val="28"/>
          <w:szCs w:val="28"/>
        </w:rPr>
        <w:t>Храмцевич</w:t>
      </w:r>
      <w:proofErr w:type="spellEnd"/>
      <w:r w:rsidRPr="007F457B">
        <w:rPr>
          <w:rFonts w:ascii="Times New Roman" w:hAnsi="Times New Roman"/>
          <w:sz w:val="28"/>
          <w:szCs w:val="28"/>
        </w:rPr>
        <w:t xml:space="preserve"> Е.В., учитель химии</w:t>
      </w:r>
      <w:r>
        <w:rPr>
          <w:rFonts w:ascii="Times New Roman" w:hAnsi="Times New Roman"/>
          <w:sz w:val="28"/>
          <w:szCs w:val="28"/>
        </w:rPr>
        <w:t>.</w:t>
      </w:r>
    </w:p>
    <w:p w:rsidR="00D5567F" w:rsidRDefault="00D5567F" w:rsidP="007F457B">
      <w:pPr>
        <w:spacing w:after="0" w:line="240" w:lineRule="auto"/>
        <w:ind w:firstLine="709"/>
        <w:jc w:val="both"/>
        <w:rPr>
          <w:rFonts w:ascii="Times New Roman" w:hAnsi="Times New Roman"/>
          <w:sz w:val="28"/>
          <w:szCs w:val="28"/>
        </w:rPr>
      </w:pPr>
    </w:p>
    <w:p w:rsidR="00E80D75" w:rsidRDefault="00E80D75" w:rsidP="007F457B">
      <w:pPr>
        <w:spacing w:after="0" w:line="240" w:lineRule="auto"/>
        <w:ind w:firstLine="709"/>
        <w:jc w:val="both"/>
        <w:rPr>
          <w:rFonts w:ascii="Times New Roman" w:hAnsi="Times New Roman"/>
          <w:sz w:val="28"/>
          <w:szCs w:val="28"/>
        </w:rPr>
      </w:pPr>
    </w:p>
    <w:p w:rsidR="00E80D75" w:rsidRDefault="00E80D75" w:rsidP="007F457B">
      <w:pPr>
        <w:spacing w:after="0" w:line="240" w:lineRule="auto"/>
        <w:ind w:firstLine="709"/>
        <w:jc w:val="both"/>
        <w:rPr>
          <w:rFonts w:ascii="Times New Roman" w:hAnsi="Times New Roman"/>
          <w:sz w:val="28"/>
          <w:szCs w:val="28"/>
        </w:rPr>
      </w:pPr>
    </w:p>
    <w:p w:rsidR="00E80D75" w:rsidRPr="00E80D75" w:rsidRDefault="00E80D75" w:rsidP="00E80D75">
      <w:pPr>
        <w:spacing w:after="0" w:line="240" w:lineRule="auto"/>
        <w:ind w:firstLine="709"/>
        <w:jc w:val="right"/>
        <w:rPr>
          <w:rFonts w:ascii="Times New Roman" w:hAnsi="Times New Roman"/>
          <w:b/>
          <w:sz w:val="28"/>
          <w:szCs w:val="28"/>
        </w:rPr>
      </w:pPr>
      <w:r w:rsidRPr="00E80D75">
        <w:rPr>
          <w:rFonts w:ascii="Times New Roman" w:hAnsi="Times New Roman"/>
          <w:b/>
          <w:sz w:val="28"/>
          <w:szCs w:val="28"/>
        </w:rPr>
        <w:lastRenderedPageBreak/>
        <w:t>Приложение 4</w:t>
      </w:r>
    </w:p>
    <w:p w:rsidR="00E80D75" w:rsidRPr="00E80D75" w:rsidRDefault="00E80D75" w:rsidP="00E80D75">
      <w:pPr>
        <w:spacing w:after="0" w:line="240" w:lineRule="auto"/>
        <w:ind w:firstLine="709"/>
        <w:rPr>
          <w:rFonts w:ascii="Times New Roman" w:hAnsi="Times New Roman"/>
          <w:b/>
          <w:sz w:val="28"/>
          <w:szCs w:val="28"/>
        </w:rPr>
      </w:pPr>
      <w:r w:rsidRPr="00E80D75">
        <w:rPr>
          <w:rFonts w:ascii="Times New Roman" w:hAnsi="Times New Roman"/>
          <w:b/>
          <w:sz w:val="28"/>
          <w:szCs w:val="28"/>
        </w:rPr>
        <w:t>Детско-взрослые инициативы</w:t>
      </w:r>
    </w:p>
    <w:p w:rsidR="00E80D75" w:rsidRDefault="00E80D75" w:rsidP="00E80D75">
      <w:pPr>
        <w:spacing w:after="0" w:line="240" w:lineRule="auto"/>
        <w:ind w:firstLine="709"/>
        <w:jc w:val="right"/>
        <w:rPr>
          <w:rFonts w:ascii="Times New Roman" w:hAnsi="Times New Roman"/>
          <w:sz w:val="28"/>
          <w:szCs w:val="28"/>
        </w:rPr>
      </w:pPr>
    </w:p>
    <w:tbl>
      <w:tblPr>
        <w:tblStyle w:val="af0"/>
        <w:tblW w:w="0" w:type="auto"/>
        <w:tblLook w:val="04A0" w:firstRow="1" w:lastRow="0" w:firstColumn="1" w:lastColumn="0" w:noHBand="0" w:noVBand="1"/>
      </w:tblPr>
      <w:tblGrid>
        <w:gridCol w:w="2643"/>
        <w:gridCol w:w="6701"/>
      </w:tblGrid>
      <w:tr w:rsidR="00E80D75" w:rsidRPr="009F6BDC" w:rsidTr="00E064E1">
        <w:tc>
          <w:tcPr>
            <w:tcW w:w="2660" w:type="dxa"/>
          </w:tcPr>
          <w:p w:rsidR="00E80D75" w:rsidRPr="009F6BDC" w:rsidRDefault="00E80D75" w:rsidP="00E22302">
            <w:pPr>
              <w:spacing w:after="0" w:line="280" w:lineRule="exact"/>
              <w:jc w:val="center"/>
              <w:rPr>
                <w:rFonts w:ascii="Times New Roman" w:hAnsi="Times New Roman"/>
                <w:bCs/>
                <w:sz w:val="26"/>
                <w:szCs w:val="26"/>
              </w:rPr>
            </w:pPr>
            <w:r w:rsidRPr="009F6BDC">
              <w:rPr>
                <w:rFonts w:ascii="Times New Roman" w:hAnsi="Times New Roman"/>
                <w:bCs/>
                <w:sz w:val="26"/>
                <w:szCs w:val="26"/>
              </w:rPr>
              <w:t>Формируемая ключевая практика</w:t>
            </w:r>
          </w:p>
        </w:tc>
        <w:tc>
          <w:tcPr>
            <w:tcW w:w="6804" w:type="dxa"/>
          </w:tcPr>
          <w:p w:rsidR="00E80D75" w:rsidRPr="009F6BDC" w:rsidRDefault="00E80D75" w:rsidP="00E22302">
            <w:pPr>
              <w:spacing w:after="0" w:line="280" w:lineRule="exact"/>
              <w:jc w:val="center"/>
              <w:rPr>
                <w:rFonts w:ascii="Times New Roman" w:hAnsi="Times New Roman"/>
                <w:bCs/>
                <w:sz w:val="26"/>
                <w:szCs w:val="26"/>
              </w:rPr>
            </w:pPr>
            <w:r w:rsidRPr="009F6BDC">
              <w:rPr>
                <w:rFonts w:ascii="Times New Roman" w:hAnsi="Times New Roman"/>
                <w:bCs/>
                <w:sz w:val="26"/>
                <w:szCs w:val="26"/>
              </w:rPr>
              <w:t>Выдвинутая инициатива</w:t>
            </w:r>
          </w:p>
        </w:tc>
      </w:tr>
      <w:tr w:rsidR="00E80D75" w:rsidRPr="009F6BDC" w:rsidTr="00E064E1">
        <w:tc>
          <w:tcPr>
            <w:tcW w:w="2660" w:type="dxa"/>
          </w:tcPr>
          <w:p w:rsidR="00E80D75" w:rsidRPr="009F6BDC" w:rsidRDefault="00E80D75" w:rsidP="00E22302">
            <w:pPr>
              <w:spacing w:after="0" w:line="280" w:lineRule="exact"/>
              <w:rPr>
                <w:rFonts w:ascii="Times New Roman" w:hAnsi="Times New Roman"/>
                <w:bCs/>
                <w:sz w:val="26"/>
                <w:szCs w:val="26"/>
              </w:rPr>
            </w:pPr>
            <w:r w:rsidRPr="009F6BDC">
              <w:rPr>
                <w:rFonts w:ascii="Times New Roman" w:hAnsi="Times New Roman"/>
                <w:bCs/>
                <w:sz w:val="26"/>
                <w:szCs w:val="26"/>
              </w:rPr>
              <w:t xml:space="preserve">«Я – </w:t>
            </w:r>
            <w:proofErr w:type="gramStart"/>
            <w:r w:rsidRPr="009F6BDC">
              <w:rPr>
                <w:rFonts w:ascii="Times New Roman" w:hAnsi="Times New Roman"/>
                <w:bCs/>
                <w:sz w:val="26"/>
                <w:szCs w:val="26"/>
              </w:rPr>
              <w:t xml:space="preserve">Я»   </w:t>
            </w:r>
            <w:proofErr w:type="gramEnd"/>
            <w:r w:rsidRPr="009F6BDC">
              <w:rPr>
                <w:rFonts w:ascii="Times New Roman" w:hAnsi="Times New Roman"/>
                <w:bCs/>
                <w:sz w:val="26"/>
                <w:szCs w:val="26"/>
              </w:rPr>
              <w:t xml:space="preserve">              </w:t>
            </w:r>
          </w:p>
        </w:tc>
        <w:tc>
          <w:tcPr>
            <w:tcW w:w="6804" w:type="dxa"/>
          </w:tcPr>
          <w:p w:rsidR="00E80D75" w:rsidRPr="009F6BDC" w:rsidRDefault="00E80D75" w:rsidP="00E22302">
            <w:pPr>
              <w:pStyle w:val="a3"/>
              <w:spacing w:after="0" w:line="280" w:lineRule="exact"/>
              <w:ind w:left="0"/>
              <w:rPr>
                <w:rFonts w:ascii="Times New Roman" w:hAnsi="Times New Roman"/>
                <w:sz w:val="26"/>
                <w:szCs w:val="26"/>
              </w:rPr>
            </w:pPr>
            <w:r w:rsidRPr="009F6BDC">
              <w:rPr>
                <w:rFonts w:ascii="Times New Roman" w:hAnsi="Times New Roman"/>
                <w:sz w:val="26"/>
                <w:szCs w:val="26"/>
              </w:rPr>
              <w:t xml:space="preserve">Не пройди мимо </w:t>
            </w:r>
          </w:p>
          <w:p w:rsidR="00E80D75" w:rsidRPr="009F6BDC" w:rsidRDefault="00E80D75" w:rsidP="00E22302">
            <w:pPr>
              <w:pStyle w:val="a3"/>
              <w:spacing w:after="0" w:line="280" w:lineRule="exact"/>
              <w:ind w:left="0"/>
              <w:rPr>
                <w:rFonts w:ascii="Times New Roman" w:hAnsi="Times New Roman"/>
                <w:sz w:val="26"/>
                <w:szCs w:val="26"/>
              </w:rPr>
            </w:pPr>
            <w:r w:rsidRPr="009F6BDC">
              <w:rPr>
                <w:rFonts w:ascii="Times New Roman" w:hAnsi="Times New Roman"/>
                <w:sz w:val="26"/>
                <w:szCs w:val="26"/>
              </w:rPr>
              <w:t xml:space="preserve">Белорусы </w:t>
            </w:r>
          </w:p>
          <w:p w:rsidR="00E80D75" w:rsidRPr="009F6BDC" w:rsidRDefault="00E80D75" w:rsidP="00E22302">
            <w:pPr>
              <w:pStyle w:val="a3"/>
              <w:spacing w:after="0" w:line="280" w:lineRule="exact"/>
              <w:ind w:left="0"/>
              <w:rPr>
                <w:rFonts w:ascii="Times New Roman" w:hAnsi="Times New Roman"/>
                <w:sz w:val="26"/>
                <w:szCs w:val="26"/>
              </w:rPr>
            </w:pPr>
            <w:r w:rsidRPr="009F6BDC">
              <w:rPr>
                <w:rFonts w:ascii="Times New Roman" w:hAnsi="Times New Roman"/>
                <w:sz w:val="26"/>
                <w:szCs w:val="26"/>
              </w:rPr>
              <w:t xml:space="preserve">З </w:t>
            </w:r>
            <w:proofErr w:type="spellStart"/>
            <w:r w:rsidRPr="009F6BDC">
              <w:rPr>
                <w:rFonts w:ascii="Times New Roman" w:hAnsi="Times New Roman"/>
                <w:sz w:val="26"/>
                <w:szCs w:val="26"/>
              </w:rPr>
              <w:t>беларуск</w:t>
            </w:r>
            <w:r w:rsidRPr="009F6BDC">
              <w:rPr>
                <w:rFonts w:ascii="Times New Roman" w:hAnsi="Times New Roman"/>
                <w:sz w:val="26"/>
                <w:szCs w:val="26"/>
                <w:lang w:val="en-US"/>
              </w:rPr>
              <w:t>i</w:t>
            </w:r>
            <w:proofErr w:type="spellEnd"/>
            <w:r w:rsidRPr="009F6BDC">
              <w:rPr>
                <w:rFonts w:ascii="Times New Roman" w:hAnsi="Times New Roman"/>
                <w:sz w:val="26"/>
                <w:szCs w:val="26"/>
              </w:rPr>
              <w:t xml:space="preserve">м словам </w:t>
            </w:r>
            <w:proofErr w:type="spellStart"/>
            <w:r w:rsidRPr="009F6BDC">
              <w:rPr>
                <w:rFonts w:ascii="Times New Roman" w:hAnsi="Times New Roman"/>
                <w:sz w:val="26"/>
                <w:szCs w:val="26"/>
              </w:rPr>
              <w:t>можна</w:t>
            </w:r>
            <w:proofErr w:type="spellEnd"/>
            <w:r w:rsidRPr="009F6BDC">
              <w:rPr>
                <w:rFonts w:ascii="Times New Roman" w:hAnsi="Times New Roman"/>
                <w:sz w:val="26"/>
                <w:szCs w:val="26"/>
              </w:rPr>
              <w:t xml:space="preserve"> </w:t>
            </w:r>
            <w:proofErr w:type="spellStart"/>
            <w:r w:rsidRPr="009F6BDC">
              <w:rPr>
                <w:rFonts w:ascii="Times New Roman" w:hAnsi="Times New Roman"/>
                <w:sz w:val="26"/>
                <w:szCs w:val="26"/>
              </w:rPr>
              <w:t>тварыць</w:t>
            </w:r>
            <w:proofErr w:type="spellEnd"/>
            <w:r w:rsidRPr="009F6BDC">
              <w:rPr>
                <w:rFonts w:ascii="Times New Roman" w:hAnsi="Times New Roman"/>
                <w:sz w:val="26"/>
                <w:szCs w:val="26"/>
              </w:rPr>
              <w:t xml:space="preserve"> </w:t>
            </w:r>
            <w:proofErr w:type="spellStart"/>
            <w:r w:rsidRPr="009F6BDC">
              <w:rPr>
                <w:rFonts w:ascii="Times New Roman" w:hAnsi="Times New Roman"/>
                <w:sz w:val="26"/>
                <w:szCs w:val="26"/>
              </w:rPr>
              <w:t>цуды</w:t>
            </w:r>
            <w:proofErr w:type="spellEnd"/>
            <w:r w:rsidRPr="009F6BDC">
              <w:rPr>
                <w:rFonts w:ascii="Times New Roman" w:hAnsi="Times New Roman"/>
                <w:sz w:val="26"/>
                <w:szCs w:val="26"/>
              </w:rPr>
              <w:t xml:space="preserve">  </w:t>
            </w:r>
          </w:p>
        </w:tc>
      </w:tr>
      <w:tr w:rsidR="00E80D75" w:rsidRPr="009F6BDC" w:rsidTr="00E064E1">
        <w:tc>
          <w:tcPr>
            <w:tcW w:w="2660" w:type="dxa"/>
          </w:tcPr>
          <w:p w:rsidR="00E80D75" w:rsidRPr="009F6BDC" w:rsidRDefault="00E80D75" w:rsidP="00E22302">
            <w:pPr>
              <w:spacing w:after="0" w:line="280" w:lineRule="exact"/>
              <w:rPr>
                <w:rFonts w:ascii="Times New Roman" w:hAnsi="Times New Roman"/>
                <w:bCs/>
                <w:sz w:val="26"/>
                <w:szCs w:val="26"/>
              </w:rPr>
            </w:pPr>
            <w:r w:rsidRPr="009F6BDC">
              <w:rPr>
                <w:rFonts w:ascii="Times New Roman" w:hAnsi="Times New Roman"/>
                <w:bCs/>
                <w:sz w:val="26"/>
                <w:szCs w:val="26"/>
              </w:rPr>
              <w:t xml:space="preserve">«Я – </w:t>
            </w:r>
            <w:proofErr w:type="gramStart"/>
            <w:r w:rsidRPr="009F6BDC">
              <w:rPr>
                <w:rFonts w:ascii="Times New Roman" w:hAnsi="Times New Roman"/>
                <w:bCs/>
                <w:sz w:val="26"/>
                <w:szCs w:val="26"/>
              </w:rPr>
              <w:t xml:space="preserve">Знание»   </w:t>
            </w:r>
            <w:proofErr w:type="gramEnd"/>
            <w:r w:rsidRPr="009F6BDC">
              <w:rPr>
                <w:rFonts w:ascii="Times New Roman" w:hAnsi="Times New Roman"/>
                <w:bCs/>
                <w:sz w:val="26"/>
                <w:szCs w:val="26"/>
              </w:rPr>
              <w:t xml:space="preserve">   </w:t>
            </w:r>
          </w:p>
        </w:tc>
        <w:tc>
          <w:tcPr>
            <w:tcW w:w="6804" w:type="dxa"/>
          </w:tcPr>
          <w:p w:rsidR="00E80D75" w:rsidRPr="009F6BDC" w:rsidRDefault="00E80D75" w:rsidP="00E22302">
            <w:pPr>
              <w:pStyle w:val="a3"/>
              <w:spacing w:after="0" w:line="280" w:lineRule="exact"/>
              <w:ind w:left="0"/>
              <w:rPr>
                <w:rFonts w:ascii="Times New Roman" w:hAnsi="Times New Roman"/>
                <w:sz w:val="26"/>
                <w:szCs w:val="26"/>
              </w:rPr>
            </w:pPr>
            <w:r w:rsidRPr="009F6BDC">
              <w:rPr>
                <w:rFonts w:ascii="Times New Roman" w:hAnsi="Times New Roman"/>
                <w:sz w:val="26"/>
                <w:szCs w:val="26"/>
              </w:rPr>
              <w:t xml:space="preserve">Живая и мертвая еда </w:t>
            </w:r>
          </w:p>
          <w:p w:rsidR="00E80D75" w:rsidRPr="009F6BDC" w:rsidRDefault="00E80D75" w:rsidP="00E22302">
            <w:pPr>
              <w:pStyle w:val="a3"/>
              <w:spacing w:after="0" w:line="280" w:lineRule="exact"/>
              <w:ind w:left="0"/>
              <w:rPr>
                <w:rFonts w:ascii="Times New Roman" w:hAnsi="Times New Roman"/>
                <w:sz w:val="26"/>
                <w:szCs w:val="26"/>
              </w:rPr>
            </w:pPr>
            <w:r w:rsidRPr="009F6BDC">
              <w:rPr>
                <w:rFonts w:ascii="Times New Roman" w:hAnsi="Times New Roman"/>
                <w:sz w:val="26"/>
                <w:szCs w:val="26"/>
              </w:rPr>
              <w:t xml:space="preserve">Изучаем английский играя                                   </w:t>
            </w:r>
          </w:p>
          <w:p w:rsidR="00E80D75" w:rsidRPr="009F6BDC" w:rsidRDefault="00E80D75" w:rsidP="00E22302">
            <w:pPr>
              <w:pStyle w:val="a3"/>
              <w:spacing w:after="0" w:line="280" w:lineRule="exact"/>
              <w:ind w:left="0"/>
              <w:rPr>
                <w:rFonts w:ascii="Times New Roman" w:hAnsi="Times New Roman"/>
                <w:sz w:val="26"/>
                <w:szCs w:val="26"/>
              </w:rPr>
            </w:pPr>
            <w:r w:rsidRPr="009F6BDC">
              <w:rPr>
                <w:rFonts w:ascii="Times New Roman" w:hAnsi="Times New Roman"/>
                <w:sz w:val="26"/>
                <w:szCs w:val="26"/>
              </w:rPr>
              <w:t xml:space="preserve">Изучаем улицы города вместе </w:t>
            </w:r>
          </w:p>
          <w:p w:rsidR="00E80D75" w:rsidRPr="009F6BDC" w:rsidRDefault="00E80D75" w:rsidP="00E22302">
            <w:pPr>
              <w:pStyle w:val="a3"/>
              <w:spacing w:after="0" w:line="280" w:lineRule="exact"/>
              <w:ind w:left="0"/>
              <w:rPr>
                <w:rFonts w:ascii="Times New Roman" w:hAnsi="Times New Roman"/>
                <w:sz w:val="26"/>
                <w:szCs w:val="26"/>
              </w:rPr>
            </w:pPr>
            <w:r w:rsidRPr="009F6BDC">
              <w:rPr>
                <w:rFonts w:ascii="Times New Roman" w:hAnsi="Times New Roman"/>
                <w:sz w:val="26"/>
                <w:szCs w:val="26"/>
              </w:rPr>
              <w:t xml:space="preserve">От математических задач к решению экологических и экономических задач </w:t>
            </w:r>
          </w:p>
          <w:p w:rsidR="00E80D75" w:rsidRPr="009F6BDC" w:rsidRDefault="00E80D75" w:rsidP="00E22302">
            <w:pPr>
              <w:pStyle w:val="a3"/>
              <w:spacing w:after="0" w:line="280" w:lineRule="exact"/>
              <w:ind w:left="0"/>
              <w:rPr>
                <w:rFonts w:ascii="Times New Roman" w:hAnsi="Times New Roman"/>
                <w:sz w:val="26"/>
                <w:szCs w:val="26"/>
              </w:rPr>
            </w:pPr>
            <w:r w:rsidRPr="009F6BDC">
              <w:rPr>
                <w:rFonts w:ascii="Times New Roman" w:hAnsi="Times New Roman"/>
                <w:sz w:val="26"/>
                <w:szCs w:val="26"/>
              </w:rPr>
              <w:t xml:space="preserve">Исследуем </w:t>
            </w:r>
            <w:proofErr w:type="spellStart"/>
            <w:r w:rsidRPr="009F6BDC">
              <w:rPr>
                <w:rFonts w:ascii="Times New Roman" w:hAnsi="Times New Roman"/>
                <w:sz w:val="26"/>
                <w:szCs w:val="26"/>
              </w:rPr>
              <w:t>р.Уша</w:t>
            </w:r>
            <w:proofErr w:type="spellEnd"/>
            <w:r w:rsidRPr="009F6BDC">
              <w:rPr>
                <w:rFonts w:ascii="Times New Roman" w:hAnsi="Times New Roman"/>
                <w:sz w:val="26"/>
                <w:szCs w:val="26"/>
              </w:rPr>
              <w:t xml:space="preserve"> </w:t>
            </w:r>
          </w:p>
        </w:tc>
      </w:tr>
      <w:tr w:rsidR="00E80D75" w:rsidRPr="009F6BDC" w:rsidTr="00E064E1">
        <w:tc>
          <w:tcPr>
            <w:tcW w:w="2660" w:type="dxa"/>
          </w:tcPr>
          <w:p w:rsidR="00E80D75" w:rsidRPr="009F6BDC" w:rsidRDefault="00E80D75" w:rsidP="00E22302">
            <w:pPr>
              <w:spacing w:after="0" w:line="280" w:lineRule="exact"/>
              <w:rPr>
                <w:rFonts w:ascii="Times New Roman" w:hAnsi="Times New Roman"/>
                <w:bCs/>
                <w:sz w:val="26"/>
                <w:szCs w:val="26"/>
              </w:rPr>
            </w:pPr>
            <w:r w:rsidRPr="009F6BDC">
              <w:rPr>
                <w:rFonts w:ascii="Times New Roman" w:hAnsi="Times New Roman"/>
                <w:bCs/>
                <w:sz w:val="26"/>
                <w:szCs w:val="26"/>
              </w:rPr>
              <w:t xml:space="preserve">«Я – Деятельность»  </w:t>
            </w:r>
          </w:p>
        </w:tc>
        <w:tc>
          <w:tcPr>
            <w:tcW w:w="6804" w:type="dxa"/>
          </w:tcPr>
          <w:p w:rsidR="00E80D75" w:rsidRPr="009F6BDC" w:rsidRDefault="00E80D75" w:rsidP="00E22302">
            <w:pPr>
              <w:pStyle w:val="a3"/>
              <w:spacing w:after="0" w:line="280" w:lineRule="exact"/>
              <w:ind w:left="0"/>
              <w:rPr>
                <w:rFonts w:ascii="Times New Roman" w:hAnsi="Times New Roman"/>
                <w:sz w:val="26"/>
                <w:szCs w:val="26"/>
              </w:rPr>
            </w:pPr>
            <w:r w:rsidRPr="009F6BDC">
              <w:rPr>
                <w:rFonts w:ascii="Times New Roman" w:hAnsi="Times New Roman"/>
                <w:sz w:val="26"/>
                <w:szCs w:val="26"/>
              </w:rPr>
              <w:t xml:space="preserve">Чистый город </w:t>
            </w:r>
          </w:p>
          <w:p w:rsidR="00E80D75" w:rsidRPr="009F6BDC" w:rsidRDefault="00E80D75" w:rsidP="00E22302">
            <w:pPr>
              <w:pStyle w:val="a3"/>
              <w:spacing w:after="0" w:line="280" w:lineRule="exact"/>
              <w:ind w:left="0"/>
              <w:rPr>
                <w:rFonts w:ascii="Times New Roman" w:hAnsi="Times New Roman"/>
                <w:sz w:val="26"/>
                <w:szCs w:val="26"/>
              </w:rPr>
            </w:pPr>
            <w:r w:rsidRPr="009F6BDC">
              <w:rPr>
                <w:rFonts w:ascii="Times New Roman" w:hAnsi="Times New Roman"/>
                <w:sz w:val="26"/>
                <w:szCs w:val="26"/>
              </w:rPr>
              <w:t xml:space="preserve">Крышки - </w:t>
            </w:r>
            <w:proofErr w:type="spellStart"/>
            <w:r w:rsidRPr="009F6BDC">
              <w:rPr>
                <w:rFonts w:ascii="Times New Roman" w:hAnsi="Times New Roman"/>
                <w:sz w:val="26"/>
                <w:szCs w:val="26"/>
              </w:rPr>
              <w:t>паннское</w:t>
            </w:r>
            <w:proofErr w:type="spellEnd"/>
            <w:r w:rsidRPr="009F6BDC">
              <w:rPr>
                <w:rFonts w:ascii="Times New Roman" w:hAnsi="Times New Roman"/>
                <w:sz w:val="26"/>
                <w:szCs w:val="26"/>
              </w:rPr>
              <w:t xml:space="preserve"> дело </w:t>
            </w:r>
          </w:p>
          <w:p w:rsidR="00E80D75" w:rsidRPr="009F6BDC" w:rsidRDefault="00E80D75" w:rsidP="00E22302">
            <w:pPr>
              <w:pStyle w:val="a3"/>
              <w:spacing w:after="0" w:line="280" w:lineRule="exact"/>
              <w:ind w:left="0"/>
              <w:rPr>
                <w:rFonts w:ascii="Times New Roman" w:hAnsi="Times New Roman"/>
                <w:sz w:val="26"/>
                <w:szCs w:val="26"/>
              </w:rPr>
            </w:pPr>
            <w:r w:rsidRPr="009F6BDC">
              <w:rPr>
                <w:rFonts w:ascii="Times New Roman" w:hAnsi="Times New Roman"/>
                <w:sz w:val="26"/>
                <w:szCs w:val="26"/>
              </w:rPr>
              <w:t xml:space="preserve">Сортируем мусор </w:t>
            </w:r>
          </w:p>
          <w:p w:rsidR="00E80D75" w:rsidRPr="009F6BDC" w:rsidRDefault="00E80D75" w:rsidP="00E22302">
            <w:pPr>
              <w:pStyle w:val="a3"/>
              <w:spacing w:after="0" w:line="280" w:lineRule="exact"/>
              <w:ind w:left="0"/>
              <w:rPr>
                <w:rFonts w:ascii="Times New Roman" w:hAnsi="Times New Roman"/>
                <w:sz w:val="26"/>
                <w:szCs w:val="26"/>
              </w:rPr>
            </w:pPr>
            <w:r w:rsidRPr="009F6BDC">
              <w:rPr>
                <w:rFonts w:ascii="Times New Roman" w:hAnsi="Times New Roman"/>
                <w:sz w:val="26"/>
                <w:szCs w:val="26"/>
              </w:rPr>
              <w:t xml:space="preserve">Поделки из мелкой макулатуры </w:t>
            </w:r>
          </w:p>
          <w:p w:rsidR="00E80D75" w:rsidRPr="009F6BDC" w:rsidRDefault="00E80D75" w:rsidP="00E22302">
            <w:pPr>
              <w:pStyle w:val="a3"/>
              <w:spacing w:after="0" w:line="280" w:lineRule="exact"/>
              <w:ind w:left="0"/>
              <w:rPr>
                <w:rFonts w:ascii="Times New Roman" w:hAnsi="Times New Roman"/>
                <w:sz w:val="26"/>
                <w:szCs w:val="26"/>
              </w:rPr>
            </w:pPr>
            <w:r w:rsidRPr="009F6BDC">
              <w:rPr>
                <w:rFonts w:ascii="Times New Roman" w:hAnsi="Times New Roman"/>
                <w:sz w:val="26"/>
                <w:szCs w:val="26"/>
              </w:rPr>
              <w:t xml:space="preserve">Ленточки из Нью-Йорка </w:t>
            </w:r>
          </w:p>
          <w:p w:rsidR="00E80D75" w:rsidRPr="009F6BDC" w:rsidRDefault="00E80D75" w:rsidP="00E22302">
            <w:pPr>
              <w:pStyle w:val="a3"/>
              <w:spacing w:after="0" w:line="280" w:lineRule="exact"/>
              <w:ind w:left="0"/>
              <w:rPr>
                <w:rFonts w:ascii="Times New Roman" w:hAnsi="Times New Roman"/>
                <w:sz w:val="26"/>
                <w:szCs w:val="26"/>
              </w:rPr>
            </w:pPr>
            <w:r w:rsidRPr="009F6BDC">
              <w:rPr>
                <w:rFonts w:ascii="Times New Roman" w:hAnsi="Times New Roman"/>
                <w:sz w:val="26"/>
                <w:szCs w:val="26"/>
              </w:rPr>
              <w:t xml:space="preserve">Радуга доброты </w:t>
            </w:r>
          </w:p>
        </w:tc>
      </w:tr>
      <w:tr w:rsidR="00E80D75" w:rsidRPr="009F6BDC" w:rsidTr="00E064E1">
        <w:trPr>
          <w:trHeight w:val="70"/>
        </w:trPr>
        <w:tc>
          <w:tcPr>
            <w:tcW w:w="2660" w:type="dxa"/>
          </w:tcPr>
          <w:p w:rsidR="00E80D75" w:rsidRPr="009F6BDC" w:rsidRDefault="00E80D75" w:rsidP="00E22302">
            <w:pPr>
              <w:spacing w:after="0" w:line="280" w:lineRule="exact"/>
              <w:rPr>
                <w:rFonts w:ascii="Times New Roman" w:hAnsi="Times New Roman"/>
                <w:sz w:val="26"/>
                <w:szCs w:val="26"/>
              </w:rPr>
            </w:pPr>
            <w:r w:rsidRPr="009F6BDC">
              <w:rPr>
                <w:rFonts w:ascii="Times New Roman" w:hAnsi="Times New Roman"/>
                <w:bCs/>
                <w:sz w:val="26"/>
                <w:szCs w:val="26"/>
              </w:rPr>
              <w:t xml:space="preserve">«Я – Другие люди»     </w:t>
            </w:r>
          </w:p>
          <w:p w:rsidR="00E80D75" w:rsidRPr="009F6BDC" w:rsidRDefault="00E80D75" w:rsidP="00E22302">
            <w:pPr>
              <w:spacing w:after="0" w:line="280" w:lineRule="exact"/>
              <w:rPr>
                <w:rFonts w:ascii="Times New Roman" w:hAnsi="Times New Roman"/>
                <w:bCs/>
                <w:sz w:val="26"/>
                <w:szCs w:val="26"/>
              </w:rPr>
            </w:pPr>
          </w:p>
        </w:tc>
        <w:tc>
          <w:tcPr>
            <w:tcW w:w="6804" w:type="dxa"/>
          </w:tcPr>
          <w:p w:rsidR="00E80D75" w:rsidRPr="009F6BDC" w:rsidRDefault="00E80D75" w:rsidP="00E22302">
            <w:pPr>
              <w:pStyle w:val="a3"/>
              <w:spacing w:after="0" w:line="280" w:lineRule="exact"/>
              <w:ind w:left="0"/>
              <w:rPr>
                <w:rFonts w:ascii="Times New Roman" w:hAnsi="Times New Roman"/>
                <w:sz w:val="26"/>
                <w:szCs w:val="26"/>
              </w:rPr>
            </w:pPr>
            <w:r w:rsidRPr="009F6BDC">
              <w:rPr>
                <w:rFonts w:ascii="Times New Roman" w:hAnsi="Times New Roman"/>
                <w:sz w:val="26"/>
                <w:szCs w:val="26"/>
              </w:rPr>
              <w:t xml:space="preserve">На пути к здоровью                                           </w:t>
            </w:r>
          </w:p>
          <w:p w:rsidR="00E80D75" w:rsidRPr="009F6BDC" w:rsidRDefault="00E80D75" w:rsidP="00E22302">
            <w:pPr>
              <w:pStyle w:val="a3"/>
              <w:spacing w:after="0" w:line="280" w:lineRule="exact"/>
              <w:ind w:left="0"/>
              <w:rPr>
                <w:rFonts w:ascii="Times New Roman" w:hAnsi="Times New Roman"/>
                <w:sz w:val="26"/>
                <w:szCs w:val="26"/>
              </w:rPr>
            </w:pPr>
            <w:r w:rsidRPr="009F6BDC">
              <w:rPr>
                <w:rFonts w:ascii="Times New Roman" w:hAnsi="Times New Roman"/>
                <w:sz w:val="26"/>
                <w:szCs w:val="26"/>
              </w:rPr>
              <w:t xml:space="preserve">Проблемы бездомных животных в городе                                               </w:t>
            </w:r>
          </w:p>
          <w:p w:rsidR="00E80D75" w:rsidRPr="009F6BDC" w:rsidRDefault="00E80D75" w:rsidP="00E22302">
            <w:pPr>
              <w:pStyle w:val="a3"/>
              <w:spacing w:after="0" w:line="280" w:lineRule="exact"/>
              <w:ind w:left="0"/>
              <w:rPr>
                <w:rFonts w:ascii="Times New Roman" w:hAnsi="Times New Roman"/>
                <w:sz w:val="26"/>
                <w:szCs w:val="26"/>
              </w:rPr>
            </w:pPr>
            <w:r w:rsidRPr="009F6BDC">
              <w:rPr>
                <w:rFonts w:ascii="Times New Roman" w:hAnsi="Times New Roman"/>
                <w:sz w:val="26"/>
                <w:szCs w:val="26"/>
              </w:rPr>
              <w:t xml:space="preserve">Создание мини-библиотеки </w:t>
            </w:r>
          </w:p>
        </w:tc>
      </w:tr>
      <w:tr w:rsidR="00E80D75" w:rsidRPr="009F6BDC" w:rsidTr="00E064E1">
        <w:tc>
          <w:tcPr>
            <w:tcW w:w="2660" w:type="dxa"/>
          </w:tcPr>
          <w:p w:rsidR="00E80D75" w:rsidRPr="009F6BDC" w:rsidRDefault="00E80D75" w:rsidP="00E22302">
            <w:pPr>
              <w:spacing w:after="0" w:line="280" w:lineRule="exact"/>
              <w:rPr>
                <w:rFonts w:ascii="Times New Roman" w:hAnsi="Times New Roman"/>
                <w:bCs/>
                <w:sz w:val="26"/>
                <w:szCs w:val="26"/>
              </w:rPr>
            </w:pPr>
            <w:r w:rsidRPr="009F6BDC">
              <w:rPr>
                <w:rFonts w:ascii="Times New Roman" w:hAnsi="Times New Roman"/>
                <w:bCs/>
                <w:sz w:val="26"/>
                <w:szCs w:val="26"/>
              </w:rPr>
              <w:t xml:space="preserve">«Я – Социум»  </w:t>
            </w:r>
          </w:p>
        </w:tc>
        <w:tc>
          <w:tcPr>
            <w:tcW w:w="6804" w:type="dxa"/>
          </w:tcPr>
          <w:p w:rsidR="00E80D75" w:rsidRPr="009F6BDC" w:rsidRDefault="00E80D75" w:rsidP="00E22302">
            <w:pPr>
              <w:pStyle w:val="a3"/>
              <w:spacing w:after="0" w:line="280" w:lineRule="exact"/>
              <w:ind w:left="0"/>
              <w:rPr>
                <w:rFonts w:ascii="Times New Roman" w:hAnsi="Times New Roman"/>
                <w:sz w:val="26"/>
                <w:szCs w:val="26"/>
              </w:rPr>
            </w:pPr>
            <w:proofErr w:type="spellStart"/>
            <w:r w:rsidRPr="009F6BDC">
              <w:rPr>
                <w:rFonts w:ascii="Times New Roman" w:hAnsi="Times New Roman"/>
                <w:bCs/>
                <w:sz w:val="26"/>
                <w:szCs w:val="26"/>
              </w:rPr>
              <w:t>З</w:t>
            </w:r>
            <w:r w:rsidRPr="009F6BDC">
              <w:rPr>
                <w:rFonts w:ascii="Times New Roman" w:hAnsi="Times New Roman"/>
                <w:sz w:val="26"/>
                <w:szCs w:val="26"/>
              </w:rPr>
              <w:t>асво</w:t>
            </w:r>
            <w:r w:rsidRPr="009F6BDC">
              <w:rPr>
                <w:rFonts w:ascii="Times New Roman" w:hAnsi="Times New Roman"/>
                <w:sz w:val="26"/>
                <w:szCs w:val="26"/>
                <w:lang w:val="en-US"/>
              </w:rPr>
              <w:t>i</w:t>
            </w:r>
            <w:proofErr w:type="spellEnd"/>
            <w:r w:rsidRPr="009F6BDC">
              <w:rPr>
                <w:rFonts w:ascii="Times New Roman" w:hAnsi="Times New Roman"/>
                <w:sz w:val="26"/>
                <w:szCs w:val="26"/>
              </w:rPr>
              <w:t xml:space="preserve">м </w:t>
            </w:r>
            <w:proofErr w:type="spellStart"/>
            <w:r w:rsidRPr="009F6BDC">
              <w:rPr>
                <w:rFonts w:ascii="Times New Roman" w:hAnsi="Times New Roman"/>
                <w:sz w:val="26"/>
                <w:szCs w:val="26"/>
              </w:rPr>
              <w:t>мову</w:t>
            </w:r>
            <w:proofErr w:type="spellEnd"/>
            <w:r w:rsidRPr="009F6BDC">
              <w:rPr>
                <w:rFonts w:ascii="Times New Roman" w:hAnsi="Times New Roman"/>
                <w:sz w:val="26"/>
                <w:szCs w:val="26"/>
              </w:rPr>
              <w:t xml:space="preserve"> разам </w:t>
            </w:r>
          </w:p>
          <w:p w:rsidR="00E80D75" w:rsidRPr="009F6BDC" w:rsidRDefault="00E80D75" w:rsidP="00E22302">
            <w:pPr>
              <w:pStyle w:val="a3"/>
              <w:spacing w:after="0" w:line="280" w:lineRule="exact"/>
              <w:ind w:left="0"/>
              <w:rPr>
                <w:rFonts w:ascii="Times New Roman" w:hAnsi="Times New Roman"/>
                <w:sz w:val="26"/>
                <w:szCs w:val="26"/>
              </w:rPr>
            </w:pPr>
            <w:r w:rsidRPr="009F6BDC">
              <w:rPr>
                <w:rFonts w:ascii="Times New Roman" w:hAnsi="Times New Roman"/>
                <w:sz w:val="26"/>
                <w:szCs w:val="26"/>
              </w:rPr>
              <w:t xml:space="preserve">Маршруты памяти </w:t>
            </w:r>
          </w:p>
          <w:p w:rsidR="00E80D75" w:rsidRDefault="00E80D75" w:rsidP="00E22302">
            <w:pPr>
              <w:pStyle w:val="a3"/>
              <w:spacing w:after="0" w:line="280" w:lineRule="exact"/>
              <w:ind w:left="0"/>
              <w:rPr>
                <w:rFonts w:ascii="Times New Roman" w:hAnsi="Times New Roman"/>
                <w:sz w:val="26"/>
                <w:szCs w:val="26"/>
              </w:rPr>
            </w:pPr>
            <w:r w:rsidRPr="009F6BDC">
              <w:rPr>
                <w:rFonts w:ascii="Times New Roman" w:hAnsi="Times New Roman"/>
                <w:sz w:val="26"/>
                <w:szCs w:val="26"/>
              </w:rPr>
              <w:t xml:space="preserve">Спешите </w:t>
            </w:r>
            <w:r>
              <w:rPr>
                <w:rFonts w:ascii="Times New Roman" w:hAnsi="Times New Roman"/>
                <w:sz w:val="26"/>
                <w:szCs w:val="26"/>
              </w:rPr>
              <w:t>делать добро</w:t>
            </w:r>
          </w:p>
          <w:p w:rsidR="00E80D75" w:rsidRPr="009F6BDC" w:rsidRDefault="00E80D75" w:rsidP="00E22302">
            <w:pPr>
              <w:pStyle w:val="a3"/>
              <w:spacing w:after="0" w:line="280" w:lineRule="exact"/>
              <w:ind w:left="0"/>
              <w:rPr>
                <w:rFonts w:ascii="Times New Roman" w:hAnsi="Times New Roman"/>
                <w:sz w:val="26"/>
                <w:szCs w:val="26"/>
              </w:rPr>
            </w:pPr>
            <w:r>
              <w:rPr>
                <w:rFonts w:ascii="Times New Roman" w:hAnsi="Times New Roman"/>
                <w:sz w:val="26"/>
                <w:szCs w:val="26"/>
              </w:rPr>
              <w:t>Разноцветная неделя</w:t>
            </w:r>
          </w:p>
        </w:tc>
      </w:tr>
    </w:tbl>
    <w:p w:rsidR="00E80D75" w:rsidRDefault="00E80D75" w:rsidP="00E80D75">
      <w:pPr>
        <w:spacing w:after="0" w:line="240" w:lineRule="auto"/>
        <w:ind w:firstLine="709"/>
        <w:jc w:val="right"/>
        <w:rPr>
          <w:rFonts w:ascii="Times New Roman" w:hAnsi="Times New Roman"/>
          <w:sz w:val="28"/>
          <w:szCs w:val="28"/>
        </w:rPr>
      </w:pPr>
    </w:p>
    <w:p w:rsidR="00E80D75" w:rsidRPr="007F457B" w:rsidRDefault="00E80D75" w:rsidP="00E80D75">
      <w:pPr>
        <w:spacing w:after="0" w:line="240" w:lineRule="auto"/>
        <w:ind w:firstLine="709"/>
        <w:jc w:val="right"/>
        <w:rPr>
          <w:rFonts w:ascii="Times New Roman" w:hAnsi="Times New Roman"/>
          <w:sz w:val="28"/>
          <w:szCs w:val="28"/>
        </w:rPr>
      </w:pPr>
    </w:p>
    <w:p w:rsidR="005C5BFA" w:rsidRDefault="005C5BFA" w:rsidP="0010197D">
      <w:pPr>
        <w:tabs>
          <w:tab w:val="left" w:pos="8100"/>
        </w:tabs>
        <w:jc w:val="right"/>
        <w:rPr>
          <w:rFonts w:ascii="Times New Roman" w:hAnsi="Times New Roman"/>
          <w:b/>
          <w:sz w:val="28"/>
          <w:szCs w:val="28"/>
        </w:rPr>
      </w:pPr>
    </w:p>
    <w:p w:rsidR="005C5BFA" w:rsidRDefault="005C5BFA" w:rsidP="0010197D">
      <w:pPr>
        <w:tabs>
          <w:tab w:val="left" w:pos="8100"/>
        </w:tabs>
        <w:jc w:val="right"/>
        <w:rPr>
          <w:rFonts w:ascii="Times New Roman" w:hAnsi="Times New Roman"/>
          <w:b/>
          <w:sz w:val="28"/>
          <w:szCs w:val="28"/>
        </w:rPr>
      </w:pPr>
    </w:p>
    <w:p w:rsidR="005C5BFA" w:rsidRDefault="005C5BFA" w:rsidP="0010197D">
      <w:pPr>
        <w:tabs>
          <w:tab w:val="left" w:pos="8100"/>
        </w:tabs>
        <w:jc w:val="right"/>
        <w:rPr>
          <w:rFonts w:ascii="Times New Roman" w:hAnsi="Times New Roman"/>
          <w:b/>
          <w:sz w:val="28"/>
          <w:szCs w:val="28"/>
        </w:rPr>
      </w:pPr>
    </w:p>
    <w:p w:rsidR="005C5BFA" w:rsidRDefault="005C5BFA" w:rsidP="0010197D">
      <w:pPr>
        <w:tabs>
          <w:tab w:val="left" w:pos="8100"/>
        </w:tabs>
        <w:jc w:val="right"/>
        <w:rPr>
          <w:rFonts w:ascii="Times New Roman" w:hAnsi="Times New Roman"/>
          <w:b/>
          <w:sz w:val="28"/>
          <w:szCs w:val="28"/>
        </w:rPr>
      </w:pPr>
    </w:p>
    <w:p w:rsidR="005C5BFA" w:rsidRDefault="005C5BFA" w:rsidP="0010197D">
      <w:pPr>
        <w:tabs>
          <w:tab w:val="left" w:pos="8100"/>
        </w:tabs>
        <w:jc w:val="right"/>
        <w:rPr>
          <w:rFonts w:ascii="Times New Roman" w:hAnsi="Times New Roman"/>
          <w:b/>
          <w:sz w:val="28"/>
          <w:szCs w:val="28"/>
        </w:rPr>
      </w:pPr>
    </w:p>
    <w:p w:rsidR="005C5BFA" w:rsidRDefault="005C5BFA" w:rsidP="0010197D">
      <w:pPr>
        <w:tabs>
          <w:tab w:val="left" w:pos="8100"/>
        </w:tabs>
        <w:jc w:val="right"/>
        <w:rPr>
          <w:rFonts w:ascii="Times New Roman" w:hAnsi="Times New Roman"/>
          <w:b/>
          <w:sz w:val="28"/>
          <w:szCs w:val="28"/>
        </w:rPr>
      </w:pPr>
    </w:p>
    <w:p w:rsidR="005C5BFA" w:rsidRDefault="005C5BFA" w:rsidP="0010197D">
      <w:pPr>
        <w:tabs>
          <w:tab w:val="left" w:pos="8100"/>
        </w:tabs>
        <w:jc w:val="right"/>
        <w:rPr>
          <w:rFonts w:ascii="Times New Roman" w:hAnsi="Times New Roman"/>
          <w:b/>
          <w:sz w:val="28"/>
          <w:szCs w:val="28"/>
        </w:rPr>
      </w:pPr>
    </w:p>
    <w:p w:rsidR="005C5BFA" w:rsidRDefault="005C5BFA" w:rsidP="0010197D">
      <w:pPr>
        <w:tabs>
          <w:tab w:val="left" w:pos="8100"/>
        </w:tabs>
        <w:jc w:val="right"/>
        <w:rPr>
          <w:rFonts w:ascii="Times New Roman" w:hAnsi="Times New Roman"/>
          <w:b/>
          <w:sz w:val="28"/>
          <w:szCs w:val="28"/>
        </w:rPr>
      </w:pPr>
    </w:p>
    <w:p w:rsidR="005C5BFA" w:rsidRDefault="005C5BFA" w:rsidP="0010197D">
      <w:pPr>
        <w:tabs>
          <w:tab w:val="left" w:pos="8100"/>
        </w:tabs>
        <w:jc w:val="right"/>
        <w:rPr>
          <w:rFonts w:ascii="Times New Roman" w:hAnsi="Times New Roman"/>
          <w:b/>
          <w:sz w:val="28"/>
          <w:szCs w:val="28"/>
        </w:rPr>
      </w:pPr>
    </w:p>
    <w:p w:rsidR="005C5BFA" w:rsidRDefault="005C5BFA" w:rsidP="0010197D">
      <w:pPr>
        <w:tabs>
          <w:tab w:val="left" w:pos="8100"/>
        </w:tabs>
        <w:jc w:val="right"/>
        <w:rPr>
          <w:rFonts w:ascii="Times New Roman" w:hAnsi="Times New Roman"/>
          <w:b/>
          <w:sz w:val="28"/>
          <w:szCs w:val="28"/>
        </w:rPr>
      </w:pPr>
    </w:p>
    <w:p w:rsidR="005C5BFA" w:rsidRDefault="005C5BFA" w:rsidP="0010197D">
      <w:pPr>
        <w:tabs>
          <w:tab w:val="left" w:pos="8100"/>
        </w:tabs>
        <w:jc w:val="right"/>
        <w:rPr>
          <w:rFonts w:ascii="Times New Roman" w:hAnsi="Times New Roman"/>
          <w:b/>
          <w:sz w:val="28"/>
          <w:szCs w:val="28"/>
        </w:rPr>
      </w:pPr>
    </w:p>
    <w:p w:rsidR="005C5BFA" w:rsidRDefault="005C5BFA" w:rsidP="0010197D">
      <w:pPr>
        <w:tabs>
          <w:tab w:val="left" w:pos="8100"/>
        </w:tabs>
        <w:jc w:val="right"/>
        <w:rPr>
          <w:rFonts w:ascii="Times New Roman" w:hAnsi="Times New Roman"/>
          <w:b/>
          <w:sz w:val="28"/>
          <w:szCs w:val="28"/>
        </w:rPr>
      </w:pPr>
    </w:p>
    <w:p w:rsidR="0010197D" w:rsidRDefault="0010197D" w:rsidP="0010197D">
      <w:pPr>
        <w:tabs>
          <w:tab w:val="left" w:pos="8100"/>
        </w:tabs>
        <w:jc w:val="right"/>
        <w:rPr>
          <w:rFonts w:ascii="Times New Roman" w:hAnsi="Times New Roman"/>
          <w:b/>
          <w:sz w:val="28"/>
          <w:szCs w:val="28"/>
        </w:rPr>
      </w:pPr>
      <w:r w:rsidRPr="0010197D">
        <w:rPr>
          <w:rFonts w:ascii="Times New Roman" w:hAnsi="Times New Roman"/>
          <w:b/>
          <w:sz w:val="28"/>
          <w:szCs w:val="28"/>
        </w:rPr>
        <w:lastRenderedPageBreak/>
        <w:t>Приложение 5</w:t>
      </w:r>
    </w:p>
    <w:p w:rsidR="009E5C11" w:rsidRPr="005C5BFA" w:rsidRDefault="00E22302" w:rsidP="00E22302">
      <w:pPr>
        <w:tabs>
          <w:tab w:val="left" w:pos="6450"/>
        </w:tabs>
        <w:spacing w:line="240" w:lineRule="auto"/>
        <w:jc w:val="both"/>
        <w:rPr>
          <w:rFonts w:ascii="Times New Roman" w:hAnsi="Times New Roman"/>
          <w:b/>
          <w:sz w:val="28"/>
          <w:szCs w:val="28"/>
        </w:rPr>
      </w:pPr>
      <w:r>
        <w:rPr>
          <w:rFonts w:ascii="Times New Roman" w:hAnsi="Times New Roman"/>
          <w:b/>
          <w:sz w:val="28"/>
          <w:szCs w:val="28"/>
        </w:rPr>
        <w:t>Программа проведения</w:t>
      </w:r>
      <w:r w:rsidR="005C5BFA" w:rsidRPr="005C5BFA">
        <w:rPr>
          <w:rFonts w:ascii="Times New Roman" w:hAnsi="Times New Roman"/>
          <w:b/>
          <w:sz w:val="28"/>
          <w:szCs w:val="28"/>
        </w:rPr>
        <w:t xml:space="preserve"> Фестиваля детско-взрослых </w:t>
      </w:r>
      <w:r w:rsidRPr="005C5BFA">
        <w:rPr>
          <w:rFonts w:ascii="Times New Roman" w:hAnsi="Times New Roman"/>
          <w:b/>
          <w:sz w:val="28"/>
          <w:szCs w:val="28"/>
        </w:rPr>
        <w:t>инициатив</w:t>
      </w:r>
      <w:r w:rsidR="005C5BFA" w:rsidRPr="005C5BFA">
        <w:rPr>
          <w:rFonts w:ascii="Times New Roman" w:hAnsi="Times New Roman"/>
          <w:b/>
          <w:sz w:val="28"/>
          <w:szCs w:val="28"/>
        </w:rPr>
        <w:t xml:space="preserve"> в интересах устойчивого развития </w:t>
      </w:r>
      <w:proofErr w:type="spellStart"/>
      <w:r w:rsidR="005C5BFA" w:rsidRPr="005C5BFA">
        <w:rPr>
          <w:rFonts w:ascii="Times New Roman" w:hAnsi="Times New Roman"/>
          <w:b/>
          <w:sz w:val="28"/>
          <w:szCs w:val="28"/>
        </w:rPr>
        <w:t>Молодечненского</w:t>
      </w:r>
      <w:proofErr w:type="spellEnd"/>
      <w:r w:rsidR="005C5BFA" w:rsidRPr="005C5BFA">
        <w:rPr>
          <w:rFonts w:ascii="Times New Roman" w:hAnsi="Times New Roman"/>
          <w:b/>
          <w:sz w:val="28"/>
          <w:szCs w:val="28"/>
        </w:rPr>
        <w:t xml:space="preserve"> района -2019</w:t>
      </w:r>
    </w:p>
    <w:tbl>
      <w:tblPr>
        <w:tblStyle w:val="af0"/>
        <w:tblW w:w="0" w:type="auto"/>
        <w:tblInd w:w="-147" w:type="dxa"/>
        <w:tblLook w:val="04A0" w:firstRow="1" w:lastRow="0" w:firstColumn="1" w:lastColumn="0" w:noHBand="0" w:noVBand="1"/>
      </w:tblPr>
      <w:tblGrid>
        <w:gridCol w:w="2269"/>
        <w:gridCol w:w="3827"/>
        <w:gridCol w:w="3395"/>
      </w:tblGrid>
      <w:tr w:rsidR="00E22302" w:rsidRPr="00E22302" w:rsidTr="005C5BFA">
        <w:tc>
          <w:tcPr>
            <w:tcW w:w="9491" w:type="dxa"/>
            <w:gridSpan w:val="3"/>
          </w:tcPr>
          <w:p w:rsidR="005C5BFA" w:rsidRPr="00E22302" w:rsidRDefault="005C5BFA" w:rsidP="00E22302">
            <w:pPr>
              <w:pStyle w:val="a3"/>
              <w:spacing w:after="0" w:line="240" w:lineRule="auto"/>
              <w:ind w:left="0"/>
              <w:jc w:val="center"/>
              <w:rPr>
                <w:rFonts w:ascii="Times New Roman" w:hAnsi="Times New Roman"/>
                <w:szCs w:val="28"/>
              </w:rPr>
            </w:pPr>
            <w:r w:rsidRPr="00E22302">
              <w:rPr>
                <w:rFonts w:ascii="Times New Roman" w:hAnsi="Times New Roman"/>
                <w:szCs w:val="28"/>
              </w:rPr>
              <w:t>19 АПРЕЛЯ</w:t>
            </w:r>
          </w:p>
        </w:tc>
      </w:tr>
      <w:tr w:rsidR="00E22302" w:rsidRPr="00E22302" w:rsidTr="00E22302">
        <w:tc>
          <w:tcPr>
            <w:tcW w:w="2269" w:type="dxa"/>
          </w:tcPr>
          <w:p w:rsidR="005C5BFA" w:rsidRPr="00E22302" w:rsidRDefault="005C5BFA" w:rsidP="005C5BFA">
            <w:pPr>
              <w:pStyle w:val="a3"/>
              <w:spacing w:after="0" w:line="240" w:lineRule="auto"/>
              <w:ind w:left="0"/>
              <w:jc w:val="center"/>
              <w:rPr>
                <w:rFonts w:ascii="Times New Roman" w:hAnsi="Times New Roman"/>
                <w:szCs w:val="28"/>
              </w:rPr>
            </w:pPr>
            <w:r w:rsidRPr="00E22302">
              <w:rPr>
                <w:rFonts w:ascii="Times New Roman" w:hAnsi="Times New Roman"/>
                <w:szCs w:val="28"/>
              </w:rPr>
              <w:t>Место проведения</w:t>
            </w:r>
          </w:p>
        </w:tc>
        <w:tc>
          <w:tcPr>
            <w:tcW w:w="3827" w:type="dxa"/>
          </w:tcPr>
          <w:p w:rsidR="005C5BFA" w:rsidRPr="00E22302" w:rsidRDefault="005C5BFA" w:rsidP="005C5BFA">
            <w:pPr>
              <w:pStyle w:val="a3"/>
              <w:spacing w:after="0" w:line="240" w:lineRule="auto"/>
              <w:ind w:left="0"/>
              <w:jc w:val="center"/>
              <w:rPr>
                <w:rFonts w:ascii="Times New Roman" w:hAnsi="Times New Roman"/>
                <w:szCs w:val="28"/>
              </w:rPr>
            </w:pPr>
            <w:r w:rsidRPr="00E22302">
              <w:rPr>
                <w:rFonts w:ascii="Times New Roman" w:hAnsi="Times New Roman"/>
                <w:szCs w:val="28"/>
              </w:rPr>
              <w:t>Время, мероприятие</w:t>
            </w:r>
          </w:p>
        </w:tc>
        <w:tc>
          <w:tcPr>
            <w:tcW w:w="3395" w:type="dxa"/>
          </w:tcPr>
          <w:p w:rsidR="005C5BFA" w:rsidRPr="00E22302" w:rsidRDefault="005C5BFA" w:rsidP="005C5BFA">
            <w:pPr>
              <w:pStyle w:val="a3"/>
              <w:spacing w:after="0" w:line="240" w:lineRule="auto"/>
              <w:ind w:left="0"/>
              <w:jc w:val="center"/>
              <w:rPr>
                <w:rFonts w:ascii="Times New Roman" w:hAnsi="Times New Roman"/>
                <w:szCs w:val="28"/>
              </w:rPr>
            </w:pPr>
            <w:r w:rsidRPr="00E22302">
              <w:rPr>
                <w:rFonts w:ascii="Times New Roman" w:hAnsi="Times New Roman"/>
                <w:szCs w:val="28"/>
              </w:rPr>
              <w:t>Ответственные/участники</w:t>
            </w:r>
          </w:p>
          <w:p w:rsidR="005C5BFA" w:rsidRPr="00E22302" w:rsidRDefault="005C5BFA" w:rsidP="005C5BFA">
            <w:pPr>
              <w:pStyle w:val="a3"/>
              <w:spacing w:after="0" w:line="240" w:lineRule="auto"/>
              <w:ind w:left="0"/>
              <w:jc w:val="center"/>
              <w:rPr>
                <w:rFonts w:ascii="Times New Roman" w:hAnsi="Times New Roman"/>
                <w:szCs w:val="28"/>
              </w:rPr>
            </w:pPr>
          </w:p>
        </w:tc>
      </w:tr>
      <w:tr w:rsidR="00E22302" w:rsidRPr="00E22302" w:rsidTr="00E22302">
        <w:tc>
          <w:tcPr>
            <w:tcW w:w="2269" w:type="dxa"/>
          </w:tcPr>
          <w:p w:rsidR="005C5BFA" w:rsidRPr="00E22302" w:rsidRDefault="005C5BFA" w:rsidP="005C5BFA">
            <w:pPr>
              <w:pStyle w:val="a3"/>
              <w:spacing w:after="0" w:line="240" w:lineRule="auto"/>
              <w:ind w:left="0"/>
              <w:rPr>
                <w:rFonts w:ascii="Times New Roman" w:hAnsi="Times New Roman"/>
                <w:szCs w:val="28"/>
              </w:rPr>
            </w:pPr>
            <w:r w:rsidRPr="00E22302">
              <w:rPr>
                <w:rFonts w:ascii="Times New Roman" w:hAnsi="Times New Roman"/>
                <w:szCs w:val="28"/>
              </w:rPr>
              <w:t>Концертный зал</w:t>
            </w:r>
          </w:p>
        </w:tc>
        <w:tc>
          <w:tcPr>
            <w:tcW w:w="3827" w:type="dxa"/>
          </w:tcPr>
          <w:p w:rsidR="005C5BFA" w:rsidRPr="00E22302" w:rsidRDefault="005C5BFA" w:rsidP="005C5BFA">
            <w:pPr>
              <w:spacing w:after="0" w:line="240" w:lineRule="auto"/>
              <w:rPr>
                <w:rFonts w:ascii="Times New Roman" w:hAnsi="Times New Roman"/>
                <w:szCs w:val="28"/>
              </w:rPr>
            </w:pPr>
            <w:proofErr w:type="gramStart"/>
            <w:r w:rsidRPr="00E22302">
              <w:rPr>
                <w:rFonts w:ascii="Times New Roman" w:hAnsi="Times New Roman"/>
                <w:szCs w:val="28"/>
              </w:rPr>
              <w:t>13.45  ОТКРЫТИЕ</w:t>
            </w:r>
            <w:proofErr w:type="gramEnd"/>
          </w:p>
        </w:tc>
        <w:tc>
          <w:tcPr>
            <w:tcW w:w="3395" w:type="dxa"/>
          </w:tcPr>
          <w:p w:rsidR="005C5BFA" w:rsidRPr="00E22302" w:rsidRDefault="005C5BFA" w:rsidP="005C5BFA">
            <w:pPr>
              <w:pStyle w:val="a3"/>
              <w:spacing w:after="0" w:line="240" w:lineRule="auto"/>
              <w:ind w:left="0"/>
              <w:rPr>
                <w:rFonts w:ascii="Times New Roman" w:hAnsi="Times New Roman"/>
                <w:szCs w:val="28"/>
              </w:rPr>
            </w:pPr>
            <w:r w:rsidRPr="00E22302">
              <w:rPr>
                <w:rFonts w:ascii="Times New Roman" w:hAnsi="Times New Roman"/>
                <w:szCs w:val="28"/>
              </w:rPr>
              <w:t xml:space="preserve">Михайлов М.В., </w:t>
            </w:r>
          </w:p>
          <w:p w:rsidR="005C5BFA" w:rsidRPr="00E22302" w:rsidRDefault="005C5BFA" w:rsidP="005C5BFA">
            <w:pPr>
              <w:pStyle w:val="a3"/>
              <w:spacing w:after="0" w:line="240" w:lineRule="auto"/>
              <w:ind w:left="0"/>
              <w:rPr>
                <w:rFonts w:ascii="Times New Roman" w:hAnsi="Times New Roman"/>
                <w:szCs w:val="28"/>
              </w:rPr>
            </w:pPr>
            <w:proofErr w:type="spellStart"/>
            <w:r w:rsidRPr="00E22302">
              <w:rPr>
                <w:rFonts w:ascii="Times New Roman" w:hAnsi="Times New Roman"/>
                <w:szCs w:val="28"/>
              </w:rPr>
              <w:t>Храмцевич</w:t>
            </w:r>
            <w:proofErr w:type="spellEnd"/>
            <w:r w:rsidRPr="00E22302">
              <w:rPr>
                <w:rFonts w:ascii="Times New Roman" w:hAnsi="Times New Roman"/>
                <w:szCs w:val="28"/>
              </w:rPr>
              <w:t xml:space="preserve"> Е.В./ </w:t>
            </w:r>
            <w:r w:rsidRPr="00E22302">
              <w:rPr>
                <w:rFonts w:ascii="Times New Roman" w:hAnsi="Times New Roman"/>
                <w:szCs w:val="28"/>
                <w:lang w:val="be-BY"/>
              </w:rPr>
              <w:t>учащиеся</w:t>
            </w:r>
          </w:p>
        </w:tc>
      </w:tr>
      <w:tr w:rsidR="00E22302" w:rsidRPr="00E22302" w:rsidTr="00E22302">
        <w:tc>
          <w:tcPr>
            <w:tcW w:w="2269" w:type="dxa"/>
          </w:tcPr>
          <w:p w:rsidR="005C5BFA" w:rsidRPr="00E22302" w:rsidRDefault="005C5BFA" w:rsidP="005C5BFA">
            <w:pPr>
              <w:spacing w:after="0" w:line="240" w:lineRule="auto"/>
              <w:rPr>
                <w:rFonts w:ascii="Times New Roman" w:hAnsi="Times New Roman"/>
                <w:szCs w:val="28"/>
              </w:rPr>
            </w:pPr>
            <w:r w:rsidRPr="00E22302">
              <w:rPr>
                <w:rFonts w:ascii="Times New Roman" w:hAnsi="Times New Roman"/>
                <w:szCs w:val="28"/>
              </w:rPr>
              <w:t>Холл 2 этажа</w:t>
            </w:r>
          </w:p>
        </w:tc>
        <w:tc>
          <w:tcPr>
            <w:tcW w:w="3827" w:type="dxa"/>
          </w:tcPr>
          <w:p w:rsidR="005C5BFA" w:rsidRPr="00E22302" w:rsidRDefault="005C5BFA" w:rsidP="005C5BFA">
            <w:pPr>
              <w:spacing w:after="0" w:line="240" w:lineRule="auto"/>
              <w:rPr>
                <w:rFonts w:ascii="Times New Roman" w:hAnsi="Times New Roman"/>
                <w:szCs w:val="28"/>
              </w:rPr>
            </w:pPr>
            <w:r w:rsidRPr="00E22302">
              <w:rPr>
                <w:rFonts w:ascii="Times New Roman" w:hAnsi="Times New Roman"/>
                <w:szCs w:val="28"/>
              </w:rPr>
              <w:t>с 9.00 (на переменах)</w:t>
            </w:r>
          </w:p>
          <w:p w:rsidR="005C5BFA" w:rsidRPr="00E22302" w:rsidRDefault="005C5BFA" w:rsidP="005C5BFA">
            <w:pPr>
              <w:spacing w:after="0" w:line="240" w:lineRule="auto"/>
              <w:rPr>
                <w:rFonts w:ascii="Times New Roman" w:hAnsi="Times New Roman"/>
                <w:szCs w:val="28"/>
                <w:highlight w:val="yellow"/>
              </w:rPr>
            </w:pPr>
            <w:r w:rsidRPr="00E22302">
              <w:rPr>
                <w:rFonts w:ascii="Times New Roman" w:hAnsi="Times New Roman"/>
                <w:szCs w:val="28"/>
              </w:rPr>
              <w:t>Демонстрация видеороликов, на экологическую и социальную тематику</w:t>
            </w:r>
          </w:p>
        </w:tc>
        <w:tc>
          <w:tcPr>
            <w:tcW w:w="3395" w:type="dxa"/>
          </w:tcPr>
          <w:p w:rsidR="005C5BFA" w:rsidRPr="00E22302" w:rsidRDefault="005C5BFA" w:rsidP="005C5BFA">
            <w:pPr>
              <w:spacing w:after="0" w:line="240" w:lineRule="auto"/>
              <w:rPr>
                <w:rFonts w:ascii="Times New Roman" w:hAnsi="Times New Roman"/>
                <w:szCs w:val="28"/>
              </w:rPr>
            </w:pPr>
            <w:r w:rsidRPr="00E22302">
              <w:rPr>
                <w:rFonts w:ascii="Times New Roman" w:hAnsi="Times New Roman"/>
                <w:szCs w:val="28"/>
              </w:rPr>
              <w:t>Гимназическое ТВ «Класс ТВ!», Розин А.Г.</w:t>
            </w:r>
          </w:p>
          <w:p w:rsidR="005C5BFA" w:rsidRPr="00E22302" w:rsidRDefault="005C5BFA" w:rsidP="005C5BFA">
            <w:pPr>
              <w:spacing w:after="0" w:line="240" w:lineRule="auto"/>
              <w:rPr>
                <w:rFonts w:ascii="Times New Roman" w:hAnsi="Times New Roman"/>
                <w:szCs w:val="28"/>
              </w:rPr>
            </w:pPr>
          </w:p>
        </w:tc>
      </w:tr>
      <w:tr w:rsidR="00E22302" w:rsidRPr="00E22302" w:rsidTr="00E22302">
        <w:tc>
          <w:tcPr>
            <w:tcW w:w="2269" w:type="dxa"/>
          </w:tcPr>
          <w:p w:rsidR="005C5BFA" w:rsidRPr="00E22302" w:rsidRDefault="005C5BFA" w:rsidP="005C5BFA">
            <w:pPr>
              <w:spacing w:after="0" w:line="240" w:lineRule="auto"/>
              <w:rPr>
                <w:rFonts w:ascii="Times New Roman" w:hAnsi="Times New Roman"/>
                <w:szCs w:val="28"/>
              </w:rPr>
            </w:pPr>
            <w:r w:rsidRPr="00E22302">
              <w:rPr>
                <w:rFonts w:ascii="Times New Roman" w:hAnsi="Times New Roman"/>
                <w:szCs w:val="28"/>
              </w:rPr>
              <w:t>Холл 2 этажа</w:t>
            </w:r>
          </w:p>
          <w:p w:rsidR="005C5BFA" w:rsidRPr="00E22302" w:rsidRDefault="005C5BFA" w:rsidP="005C5BFA">
            <w:pPr>
              <w:pStyle w:val="a3"/>
              <w:spacing w:after="0" w:line="240" w:lineRule="auto"/>
              <w:ind w:left="0"/>
              <w:rPr>
                <w:rFonts w:ascii="Times New Roman" w:hAnsi="Times New Roman"/>
                <w:szCs w:val="28"/>
              </w:rPr>
            </w:pPr>
          </w:p>
        </w:tc>
        <w:tc>
          <w:tcPr>
            <w:tcW w:w="3827" w:type="dxa"/>
          </w:tcPr>
          <w:p w:rsidR="005C5BFA" w:rsidRPr="00E22302" w:rsidRDefault="005C5BFA" w:rsidP="005C5BFA">
            <w:pPr>
              <w:spacing w:after="0" w:line="240" w:lineRule="auto"/>
              <w:rPr>
                <w:rFonts w:ascii="Times New Roman" w:hAnsi="Times New Roman"/>
                <w:szCs w:val="28"/>
              </w:rPr>
            </w:pPr>
            <w:r w:rsidRPr="00E22302">
              <w:rPr>
                <w:rFonts w:ascii="Times New Roman" w:hAnsi="Times New Roman"/>
                <w:szCs w:val="28"/>
              </w:rPr>
              <w:t xml:space="preserve">с 13.00 Конкурс экологических плакатов, рисунков, посвященных Дню Земли </w:t>
            </w:r>
          </w:p>
        </w:tc>
        <w:tc>
          <w:tcPr>
            <w:tcW w:w="3395" w:type="dxa"/>
          </w:tcPr>
          <w:p w:rsidR="005C5BFA" w:rsidRPr="00E22302" w:rsidRDefault="005C5BFA" w:rsidP="005C5BFA">
            <w:pPr>
              <w:spacing w:after="0" w:line="240" w:lineRule="auto"/>
              <w:rPr>
                <w:rFonts w:ascii="Times New Roman" w:hAnsi="Times New Roman"/>
                <w:szCs w:val="28"/>
              </w:rPr>
            </w:pPr>
            <w:r w:rsidRPr="00E22302">
              <w:rPr>
                <w:rFonts w:ascii="Times New Roman" w:hAnsi="Times New Roman"/>
                <w:szCs w:val="28"/>
              </w:rPr>
              <w:t>Учащиеся гимназии-колледжа.</w:t>
            </w:r>
          </w:p>
        </w:tc>
      </w:tr>
      <w:tr w:rsidR="00E22302" w:rsidRPr="00E22302" w:rsidTr="00E22302">
        <w:tc>
          <w:tcPr>
            <w:tcW w:w="2269" w:type="dxa"/>
          </w:tcPr>
          <w:p w:rsidR="005C5BFA" w:rsidRPr="00E22302" w:rsidRDefault="005C5BFA" w:rsidP="005C5BFA">
            <w:pPr>
              <w:spacing w:after="0" w:line="240" w:lineRule="auto"/>
              <w:rPr>
                <w:rFonts w:ascii="Times New Roman" w:hAnsi="Times New Roman"/>
                <w:szCs w:val="28"/>
                <w:highlight w:val="yellow"/>
              </w:rPr>
            </w:pPr>
            <w:r w:rsidRPr="00E22302">
              <w:rPr>
                <w:rFonts w:ascii="Times New Roman" w:hAnsi="Times New Roman"/>
                <w:szCs w:val="28"/>
              </w:rPr>
              <w:t>Холл 1 этажа</w:t>
            </w:r>
          </w:p>
        </w:tc>
        <w:tc>
          <w:tcPr>
            <w:tcW w:w="3827" w:type="dxa"/>
          </w:tcPr>
          <w:p w:rsidR="005C5BFA" w:rsidRPr="00E22302" w:rsidRDefault="005C5BFA" w:rsidP="005C5BFA">
            <w:pPr>
              <w:spacing w:after="0" w:line="240" w:lineRule="auto"/>
              <w:rPr>
                <w:rFonts w:ascii="Times New Roman" w:hAnsi="Times New Roman"/>
                <w:szCs w:val="28"/>
              </w:rPr>
            </w:pPr>
            <w:r w:rsidRPr="00E22302">
              <w:rPr>
                <w:rFonts w:ascii="Times New Roman" w:hAnsi="Times New Roman"/>
                <w:szCs w:val="28"/>
              </w:rPr>
              <w:t xml:space="preserve"> Старт конкурса фотографий </w:t>
            </w:r>
          </w:p>
          <w:p w:rsidR="005C5BFA" w:rsidRPr="00E22302" w:rsidRDefault="005C5BFA" w:rsidP="005C5BFA">
            <w:pPr>
              <w:spacing w:after="0" w:line="240" w:lineRule="auto"/>
              <w:rPr>
                <w:rFonts w:ascii="Times New Roman" w:hAnsi="Times New Roman"/>
                <w:szCs w:val="28"/>
                <w:highlight w:val="yellow"/>
              </w:rPr>
            </w:pPr>
            <w:r w:rsidRPr="00E22302">
              <w:rPr>
                <w:rFonts w:ascii="Times New Roman" w:hAnsi="Times New Roman"/>
                <w:szCs w:val="28"/>
              </w:rPr>
              <w:t>«Я и мой мир»</w:t>
            </w:r>
          </w:p>
        </w:tc>
        <w:tc>
          <w:tcPr>
            <w:tcW w:w="3395" w:type="dxa"/>
          </w:tcPr>
          <w:p w:rsidR="005C5BFA" w:rsidRPr="00E22302" w:rsidRDefault="005C5BFA" w:rsidP="005C5BFA">
            <w:pPr>
              <w:spacing w:after="0" w:line="240" w:lineRule="auto"/>
              <w:rPr>
                <w:rFonts w:ascii="Times New Roman" w:hAnsi="Times New Roman"/>
                <w:szCs w:val="28"/>
              </w:rPr>
            </w:pPr>
            <w:r w:rsidRPr="00E22302">
              <w:rPr>
                <w:rFonts w:ascii="Times New Roman" w:hAnsi="Times New Roman"/>
                <w:szCs w:val="28"/>
              </w:rPr>
              <w:t>Розин А.Г./Гимназическое сообщество</w:t>
            </w:r>
          </w:p>
        </w:tc>
      </w:tr>
      <w:tr w:rsidR="00E22302" w:rsidRPr="00E22302" w:rsidTr="00E22302">
        <w:tc>
          <w:tcPr>
            <w:tcW w:w="2269" w:type="dxa"/>
          </w:tcPr>
          <w:p w:rsidR="005C5BFA" w:rsidRPr="00E22302" w:rsidRDefault="005C5BFA" w:rsidP="005C5BFA">
            <w:pPr>
              <w:spacing w:after="0" w:line="240" w:lineRule="auto"/>
              <w:rPr>
                <w:rFonts w:ascii="Times New Roman" w:hAnsi="Times New Roman"/>
                <w:szCs w:val="28"/>
              </w:rPr>
            </w:pPr>
            <w:r w:rsidRPr="00E22302">
              <w:rPr>
                <w:rFonts w:ascii="Times New Roman" w:hAnsi="Times New Roman"/>
                <w:szCs w:val="28"/>
              </w:rPr>
              <w:t>Холл 1 этажа</w:t>
            </w:r>
          </w:p>
        </w:tc>
        <w:tc>
          <w:tcPr>
            <w:tcW w:w="3827" w:type="dxa"/>
          </w:tcPr>
          <w:p w:rsidR="005C5BFA" w:rsidRPr="00E22302" w:rsidRDefault="005C5BFA" w:rsidP="005C5BFA">
            <w:pPr>
              <w:spacing w:after="0" w:line="240" w:lineRule="auto"/>
              <w:rPr>
                <w:rFonts w:ascii="Times New Roman" w:hAnsi="Times New Roman"/>
                <w:szCs w:val="28"/>
                <w:highlight w:val="yellow"/>
              </w:rPr>
            </w:pPr>
            <w:r w:rsidRPr="00E22302">
              <w:rPr>
                <w:rFonts w:ascii="Times New Roman" w:hAnsi="Times New Roman"/>
                <w:szCs w:val="28"/>
              </w:rPr>
              <w:t>Старт акции по сбору отработанных батареек «Операция «Утилизация»</w:t>
            </w:r>
          </w:p>
        </w:tc>
        <w:tc>
          <w:tcPr>
            <w:tcW w:w="3395" w:type="dxa"/>
          </w:tcPr>
          <w:p w:rsidR="005C5BFA" w:rsidRPr="00E22302" w:rsidRDefault="005C5BFA" w:rsidP="005C5BFA">
            <w:pPr>
              <w:spacing w:after="0" w:line="240" w:lineRule="auto"/>
              <w:rPr>
                <w:rFonts w:ascii="Times New Roman" w:hAnsi="Times New Roman"/>
                <w:szCs w:val="28"/>
              </w:rPr>
            </w:pPr>
            <w:r w:rsidRPr="00E22302">
              <w:rPr>
                <w:rFonts w:ascii="Times New Roman" w:hAnsi="Times New Roman"/>
                <w:szCs w:val="28"/>
              </w:rPr>
              <w:t>Гимназическое сообщество</w:t>
            </w:r>
          </w:p>
        </w:tc>
      </w:tr>
      <w:tr w:rsidR="00E22302" w:rsidRPr="00E22302" w:rsidTr="005C5BFA">
        <w:tc>
          <w:tcPr>
            <w:tcW w:w="9491" w:type="dxa"/>
            <w:gridSpan w:val="3"/>
            <w:vAlign w:val="center"/>
          </w:tcPr>
          <w:p w:rsidR="005C5BFA" w:rsidRPr="00E22302" w:rsidRDefault="005C5BFA" w:rsidP="005C5BFA">
            <w:pPr>
              <w:spacing w:after="0" w:line="240" w:lineRule="auto"/>
              <w:jc w:val="center"/>
              <w:rPr>
                <w:rFonts w:ascii="Times New Roman" w:hAnsi="Times New Roman"/>
                <w:szCs w:val="28"/>
              </w:rPr>
            </w:pPr>
            <w:r w:rsidRPr="00E22302">
              <w:rPr>
                <w:rFonts w:ascii="Times New Roman" w:hAnsi="Times New Roman"/>
                <w:szCs w:val="28"/>
              </w:rPr>
              <w:t>20 АПРЕЛЯ</w:t>
            </w:r>
          </w:p>
        </w:tc>
      </w:tr>
    </w:tbl>
    <w:tbl>
      <w:tblPr>
        <w:tblStyle w:val="11"/>
        <w:tblW w:w="9498" w:type="dxa"/>
        <w:tblInd w:w="-147" w:type="dxa"/>
        <w:tblLook w:val="04A0" w:firstRow="1" w:lastRow="0" w:firstColumn="1" w:lastColumn="0" w:noHBand="0" w:noVBand="1"/>
      </w:tblPr>
      <w:tblGrid>
        <w:gridCol w:w="2269"/>
        <w:gridCol w:w="3827"/>
        <w:gridCol w:w="3402"/>
      </w:tblGrid>
      <w:tr w:rsidR="00E22302" w:rsidRPr="00E22302" w:rsidTr="00E22302">
        <w:tc>
          <w:tcPr>
            <w:tcW w:w="2269" w:type="dxa"/>
          </w:tcPr>
          <w:p w:rsidR="005C5BFA" w:rsidRPr="00E22302" w:rsidRDefault="005C5BFA" w:rsidP="005C5BFA">
            <w:pPr>
              <w:spacing w:after="0" w:line="240" w:lineRule="auto"/>
              <w:rPr>
                <w:rFonts w:ascii="Times New Roman" w:hAnsi="Times New Roman"/>
                <w:szCs w:val="24"/>
              </w:rPr>
            </w:pPr>
            <w:r w:rsidRPr="00E22302">
              <w:rPr>
                <w:rFonts w:ascii="Times New Roman" w:hAnsi="Times New Roman"/>
                <w:szCs w:val="24"/>
              </w:rPr>
              <w:t xml:space="preserve">Гимназия-колледж </w:t>
            </w:r>
          </w:p>
          <w:p w:rsidR="005C5BFA" w:rsidRPr="00E22302" w:rsidRDefault="005C5BFA" w:rsidP="005C5BFA">
            <w:pPr>
              <w:spacing w:after="0" w:line="240" w:lineRule="auto"/>
              <w:rPr>
                <w:rFonts w:ascii="Times New Roman" w:hAnsi="Times New Roman"/>
                <w:szCs w:val="24"/>
              </w:rPr>
            </w:pPr>
          </w:p>
        </w:tc>
        <w:tc>
          <w:tcPr>
            <w:tcW w:w="3827" w:type="dxa"/>
          </w:tcPr>
          <w:p w:rsidR="005C5BFA" w:rsidRPr="00E22302" w:rsidRDefault="005C5BFA" w:rsidP="005C5BFA">
            <w:pPr>
              <w:spacing w:after="0" w:line="240" w:lineRule="auto"/>
              <w:rPr>
                <w:rFonts w:ascii="Times New Roman" w:hAnsi="Times New Roman"/>
                <w:szCs w:val="24"/>
              </w:rPr>
            </w:pPr>
            <w:r w:rsidRPr="00E22302">
              <w:rPr>
                <w:rFonts w:ascii="Times New Roman" w:hAnsi="Times New Roman"/>
                <w:szCs w:val="24"/>
              </w:rPr>
              <w:t>10.00 Квест «Цели устойчивого развития: мои и моего города»</w:t>
            </w:r>
          </w:p>
        </w:tc>
        <w:tc>
          <w:tcPr>
            <w:tcW w:w="3402" w:type="dxa"/>
          </w:tcPr>
          <w:p w:rsidR="005C5BFA" w:rsidRPr="00E22302" w:rsidRDefault="005C5BFA" w:rsidP="005C5BFA">
            <w:pPr>
              <w:spacing w:after="0" w:line="240" w:lineRule="auto"/>
              <w:rPr>
                <w:rFonts w:ascii="Times New Roman" w:hAnsi="Times New Roman"/>
                <w:szCs w:val="24"/>
              </w:rPr>
            </w:pPr>
            <w:proofErr w:type="spellStart"/>
            <w:r w:rsidRPr="00E22302">
              <w:rPr>
                <w:rFonts w:ascii="Times New Roman" w:hAnsi="Times New Roman"/>
                <w:szCs w:val="24"/>
              </w:rPr>
              <w:t>Храмцевич</w:t>
            </w:r>
            <w:proofErr w:type="spellEnd"/>
            <w:r w:rsidRPr="00E22302">
              <w:rPr>
                <w:rFonts w:ascii="Times New Roman" w:hAnsi="Times New Roman"/>
                <w:szCs w:val="24"/>
              </w:rPr>
              <w:t xml:space="preserve"> Е.В., классные руководители /Учащиеся 6-7 классов</w:t>
            </w:r>
          </w:p>
        </w:tc>
      </w:tr>
      <w:tr w:rsidR="00E22302" w:rsidRPr="00E22302" w:rsidTr="00E22302">
        <w:tc>
          <w:tcPr>
            <w:tcW w:w="9498" w:type="dxa"/>
            <w:gridSpan w:val="3"/>
            <w:vAlign w:val="center"/>
          </w:tcPr>
          <w:p w:rsidR="00E22302" w:rsidRPr="00E22302" w:rsidRDefault="00E22302" w:rsidP="00E22302">
            <w:pPr>
              <w:spacing w:after="0" w:line="240" w:lineRule="auto"/>
              <w:jc w:val="center"/>
              <w:rPr>
                <w:rFonts w:ascii="Times New Roman" w:hAnsi="Times New Roman"/>
                <w:szCs w:val="24"/>
              </w:rPr>
            </w:pPr>
            <w:r w:rsidRPr="00E22302">
              <w:rPr>
                <w:rFonts w:ascii="Times New Roman" w:hAnsi="Times New Roman"/>
                <w:szCs w:val="28"/>
              </w:rPr>
              <w:t>22 АПРЕЛЯ</w:t>
            </w:r>
          </w:p>
        </w:tc>
      </w:tr>
      <w:tr w:rsidR="00E22302" w:rsidRPr="00E22302" w:rsidTr="00E22302">
        <w:tc>
          <w:tcPr>
            <w:tcW w:w="2269" w:type="dxa"/>
          </w:tcPr>
          <w:p w:rsidR="005C5BFA" w:rsidRPr="00E22302" w:rsidRDefault="005C5BFA" w:rsidP="005C5BFA">
            <w:pPr>
              <w:spacing w:after="0" w:line="240" w:lineRule="auto"/>
              <w:rPr>
                <w:rFonts w:ascii="Times New Roman" w:hAnsi="Times New Roman"/>
                <w:szCs w:val="24"/>
              </w:rPr>
            </w:pPr>
            <w:r w:rsidRPr="00E22302">
              <w:rPr>
                <w:rFonts w:ascii="Times New Roman" w:hAnsi="Times New Roman"/>
                <w:szCs w:val="24"/>
              </w:rPr>
              <w:t>Кабинет 30</w:t>
            </w:r>
          </w:p>
          <w:p w:rsidR="005C5BFA" w:rsidRPr="00E22302" w:rsidRDefault="005C5BFA" w:rsidP="005C5BFA">
            <w:pPr>
              <w:spacing w:after="0" w:line="240" w:lineRule="auto"/>
              <w:rPr>
                <w:rFonts w:ascii="Times New Roman" w:hAnsi="Times New Roman"/>
                <w:szCs w:val="24"/>
              </w:rPr>
            </w:pPr>
            <w:r w:rsidRPr="00E22302">
              <w:rPr>
                <w:rFonts w:ascii="Times New Roman" w:hAnsi="Times New Roman"/>
                <w:szCs w:val="24"/>
              </w:rPr>
              <w:t>Гимназия-колледж</w:t>
            </w:r>
          </w:p>
          <w:p w:rsidR="005C5BFA" w:rsidRPr="00E22302" w:rsidRDefault="005C5BFA" w:rsidP="005C5BFA">
            <w:pPr>
              <w:spacing w:after="0" w:line="240" w:lineRule="auto"/>
              <w:jc w:val="center"/>
              <w:rPr>
                <w:rFonts w:ascii="Times New Roman" w:hAnsi="Times New Roman"/>
                <w:szCs w:val="24"/>
              </w:rPr>
            </w:pPr>
          </w:p>
          <w:p w:rsidR="005C5BFA" w:rsidRPr="00E22302" w:rsidRDefault="005C5BFA" w:rsidP="005C5BFA">
            <w:pPr>
              <w:spacing w:after="0" w:line="240" w:lineRule="auto"/>
              <w:rPr>
                <w:rFonts w:ascii="Times New Roman" w:hAnsi="Times New Roman"/>
                <w:szCs w:val="24"/>
              </w:rPr>
            </w:pPr>
            <w:proofErr w:type="spellStart"/>
            <w:r w:rsidRPr="00E22302">
              <w:rPr>
                <w:rFonts w:ascii="Times New Roman" w:hAnsi="Times New Roman"/>
                <w:szCs w:val="24"/>
              </w:rPr>
              <w:t>ктовый</w:t>
            </w:r>
            <w:proofErr w:type="spellEnd"/>
            <w:r w:rsidRPr="00E22302">
              <w:rPr>
                <w:rFonts w:ascii="Times New Roman" w:hAnsi="Times New Roman"/>
                <w:szCs w:val="24"/>
              </w:rPr>
              <w:t xml:space="preserve"> зал</w:t>
            </w:r>
          </w:p>
        </w:tc>
        <w:tc>
          <w:tcPr>
            <w:tcW w:w="3827" w:type="dxa"/>
          </w:tcPr>
          <w:p w:rsidR="005C5BFA" w:rsidRPr="00E22302" w:rsidRDefault="005C5BFA" w:rsidP="005C5BFA">
            <w:pPr>
              <w:spacing w:after="0" w:line="240" w:lineRule="auto"/>
              <w:rPr>
                <w:rFonts w:ascii="Times New Roman" w:hAnsi="Times New Roman"/>
                <w:szCs w:val="28"/>
              </w:rPr>
            </w:pPr>
            <w:r w:rsidRPr="00E22302">
              <w:rPr>
                <w:rFonts w:ascii="Times New Roman" w:hAnsi="Times New Roman"/>
                <w:szCs w:val="28"/>
              </w:rPr>
              <w:t>10.15 «</w:t>
            </w:r>
            <w:proofErr w:type="spellStart"/>
            <w:r w:rsidRPr="00E22302">
              <w:rPr>
                <w:rFonts w:ascii="Times New Roman" w:hAnsi="Times New Roman"/>
                <w:szCs w:val="28"/>
              </w:rPr>
              <w:t>Засв</w:t>
            </w:r>
            <w:proofErr w:type="spellEnd"/>
            <w:r w:rsidRPr="00E22302">
              <w:rPr>
                <w:rFonts w:ascii="Times New Roman" w:hAnsi="Times New Roman"/>
                <w:szCs w:val="28"/>
                <w:lang w:val="be-BY"/>
              </w:rPr>
              <w:t>оім мову разам</w:t>
            </w:r>
            <w:r w:rsidRPr="00E22302">
              <w:rPr>
                <w:rFonts w:ascii="Times New Roman" w:hAnsi="Times New Roman"/>
                <w:szCs w:val="28"/>
              </w:rPr>
              <w:t>»</w:t>
            </w:r>
          </w:p>
          <w:p w:rsidR="005C5BFA" w:rsidRPr="00E22302" w:rsidRDefault="005C5BFA" w:rsidP="005C5BFA">
            <w:pPr>
              <w:spacing w:after="0" w:line="240" w:lineRule="auto"/>
              <w:rPr>
                <w:rFonts w:ascii="Times New Roman" w:hAnsi="Times New Roman"/>
                <w:szCs w:val="28"/>
              </w:rPr>
            </w:pPr>
            <w:r w:rsidRPr="00E22302">
              <w:rPr>
                <w:rFonts w:ascii="Times New Roman" w:hAnsi="Times New Roman"/>
                <w:szCs w:val="28"/>
              </w:rPr>
              <w:t>с 12.00 Конкурс поделок из бросового материала «Я и здоровая окружающая среда»</w:t>
            </w:r>
          </w:p>
          <w:p w:rsidR="005C5BFA" w:rsidRPr="00E22302" w:rsidRDefault="005C5BFA" w:rsidP="005C5BFA">
            <w:pPr>
              <w:spacing w:after="0" w:line="240" w:lineRule="auto"/>
              <w:rPr>
                <w:rFonts w:ascii="Times New Roman" w:hAnsi="Times New Roman"/>
                <w:szCs w:val="28"/>
              </w:rPr>
            </w:pPr>
            <w:r w:rsidRPr="00E22302">
              <w:rPr>
                <w:rFonts w:ascii="Times New Roman" w:hAnsi="Times New Roman"/>
                <w:szCs w:val="28"/>
              </w:rPr>
              <w:t>13.00 Кинолекторий, д/ф «Дом»</w:t>
            </w:r>
          </w:p>
        </w:tc>
        <w:tc>
          <w:tcPr>
            <w:tcW w:w="3402" w:type="dxa"/>
          </w:tcPr>
          <w:p w:rsidR="005C5BFA" w:rsidRPr="00E22302" w:rsidRDefault="005C5BFA" w:rsidP="005C5BFA">
            <w:pPr>
              <w:spacing w:after="0" w:line="240" w:lineRule="auto"/>
              <w:rPr>
                <w:rFonts w:ascii="Times New Roman" w:hAnsi="Times New Roman"/>
                <w:szCs w:val="24"/>
              </w:rPr>
            </w:pPr>
            <w:r w:rsidRPr="00E22302">
              <w:rPr>
                <w:rFonts w:ascii="Times New Roman" w:hAnsi="Times New Roman"/>
                <w:szCs w:val="24"/>
                <w:lang w:val="be-BY"/>
              </w:rPr>
              <w:t xml:space="preserve">11кл., 4 </w:t>
            </w:r>
            <w:r w:rsidRPr="00E22302">
              <w:rPr>
                <w:rFonts w:ascii="Times New Roman" w:hAnsi="Times New Roman"/>
                <w:szCs w:val="24"/>
              </w:rPr>
              <w:t>«</w:t>
            </w:r>
            <w:r w:rsidRPr="00E22302">
              <w:rPr>
                <w:rFonts w:ascii="Times New Roman" w:hAnsi="Times New Roman"/>
                <w:szCs w:val="24"/>
                <w:lang w:val="be-BY"/>
              </w:rPr>
              <w:t>В</w:t>
            </w:r>
            <w:r w:rsidRPr="00E22302">
              <w:rPr>
                <w:rFonts w:ascii="Times New Roman" w:hAnsi="Times New Roman"/>
                <w:szCs w:val="24"/>
              </w:rPr>
              <w:t>»</w:t>
            </w:r>
            <w:proofErr w:type="spellStart"/>
            <w:r w:rsidRPr="00E22302">
              <w:rPr>
                <w:rFonts w:ascii="Times New Roman" w:hAnsi="Times New Roman"/>
                <w:szCs w:val="24"/>
              </w:rPr>
              <w:t>кл</w:t>
            </w:r>
            <w:proofErr w:type="spellEnd"/>
            <w:r w:rsidRPr="00E22302">
              <w:rPr>
                <w:rFonts w:ascii="Times New Roman" w:hAnsi="Times New Roman"/>
                <w:szCs w:val="24"/>
              </w:rPr>
              <w:t xml:space="preserve">., </w:t>
            </w:r>
            <w:proofErr w:type="spellStart"/>
            <w:r w:rsidRPr="00E22302">
              <w:rPr>
                <w:rFonts w:ascii="Times New Roman" w:hAnsi="Times New Roman"/>
                <w:szCs w:val="24"/>
              </w:rPr>
              <w:t>Крупенчик</w:t>
            </w:r>
            <w:proofErr w:type="spellEnd"/>
            <w:r w:rsidRPr="00E22302">
              <w:rPr>
                <w:rFonts w:ascii="Times New Roman" w:hAnsi="Times New Roman"/>
                <w:szCs w:val="24"/>
              </w:rPr>
              <w:t xml:space="preserve"> Г.Д.</w:t>
            </w:r>
          </w:p>
          <w:p w:rsidR="005C5BFA" w:rsidRPr="00E22302" w:rsidRDefault="005C5BFA" w:rsidP="005C5BFA">
            <w:pPr>
              <w:spacing w:after="0" w:line="240" w:lineRule="auto"/>
              <w:rPr>
                <w:rFonts w:ascii="Times New Roman" w:hAnsi="Times New Roman"/>
                <w:szCs w:val="24"/>
              </w:rPr>
            </w:pPr>
            <w:r w:rsidRPr="00E22302">
              <w:rPr>
                <w:rFonts w:ascii="Times New Roman" w:hAnsi="Times New Roman"/>
                <w:szCs w:val="24"/>
              </w:rPr>
              <w:t>Сообщества 2-5 классов</w:t>
            </w:r>
          </w:p>
          <w:p w:rsidR="005C5BFA" w:rsidRPr="00E22302" w:rsidRDefault="005C5BFA" w:rsidP="005C5BFA">
            <w:pPr>
              <w:spacing w:after="0" w:line="240" w:lineRule="auto"/>
              <w:rPr>
                <w:rFonts w:ascii="Times New Roman" w:hAnsi="Times New Roman"/>
                <w:szCs w:val="24"/>
              </w:rPr>
            </w:pPr>
            <w:r w:rsidRPr="00E22302">
              <w:rPr>
                <w:rFonts w:ascii="Times New Roman" w:hAnsi="Times New Roman"/>
                <w:szCs w:val="24"/>
              </w:rPr>
              <w:t>Михайлов М.В., 5, 8, 9 классы</w:t>
            </w:r>
          </w:p>
        </w:tc>
      </w:tr>
      <w:tr w:rsidR="00E22302" w:rsidRPr="00E22302" w:rsidTr="005C5BFA">
        <w:tc>
          <w:tcPr>
            <w:tcW w:w="9498" w:type="dxa"/>
            <w:gridSpan w:val="3"/>
            <w:vAlign w:val="center"/>
          </w:tcPr>
          <w:p w:rsidR="005C5BFA" w:rsidRPr="00E22302" w:rsidRDefault="005C5BFA" w:rsidP="005C5BFA">
            <w:pPr>
              <w:spacing w:after="0" w:line="240" w:lineRule="auto"/>
              <w:jc w:val="center"/>
              <w:rPr>
                <w:rFonts w:ascii="Times New Roman" w:hAnsi="Times New Roman"/>
                <w:szCs w:val="24"/>
              </w:rPr>
            </w:pPr>
            <w:r w:rsidRPr="00E22302">
              <w:rPr>
                <w:rFonts w:ascii="Times New Roman" w:hAnsi="Times New Roman"/>
                <w:szCs w:val="28"/>
              </w:rPr>
              <w:t>23АПРЕЛЯ</w:t>
            </w:r>
          </w:p>
        </w:tc>
      </w:tr>
      <w:tr w:rsidR="00E22302" w:rsidRPr="00E22302" w:rsidTr="00E22302">
        <w:tc>
          <w:tcPr>
            <w:tcW w:w="2269" w:type="dxa"/>
          </w:tcPr>
          <w:p w:rsidR="005C5BFA" w:rsidRPr="00E22302" w:rsidRDefault="005C5BFA" w:rsidP="005C5BFA">
            <w:pPr>
              <w:spacing w:after="0" w:line="240" w:lineRule="auto"/>
              <w:rPr>
                <w:rFonts w:ascii="Times New Roman" w:hAnsi="Times New Roman"/>
                <w:szCs w:val="24"/>
              </w:rPr>
            </w:pPr>
            <w:r w:rsidRPr="00E22302">
              <w:rPr>
                <w:rFonts w:ascii="Times New Roman" w:hAnsi="Times New Roman"/>
                <w:szCs w:val="24"/>
              </w:rPr>
              <w:t>Гимназия-колледж</w:t>
            </w:r>
          </w:p>
          <w:p w:rsidR="005C5BFA" w:rsidRPr="00E22302" w:rsidRDefault="005C5BFA" w:rsidP="005C5BFA">
            <w:pPr>
              <w:spacing w:after="0" w:line="240" w:lineRule="auto"/>
              <w:rPr>
                <w:rFonts w:ascii="Times New Roman" w:hAnsi="Times New Roman"/>
                <w:szCs w:val="24"/>
              </w:rPr>
            </w:pPr>
          </w:p>
        </w:tc>
        <w:tc>
          <w:tcPr>
            <w:tcW w:w="3827" w:type="dxa"/>
          </w:tcPr>
          <w:p w:rsidR="005C5BFA" w:rsidRPr="00E22302" w:rsidRDefault="005C5BFA" w:rsidP="005C5BFA">
            <w:pPr>
              <w:spacing w:after="0" w:line="240" w:lineRule="auto"/>
              <w:rPr>
                <w:rFonts w:ascii="Times New Roman" w:hAnsi="Times New Roman"/>
                <w:szCs w:val="24"/>
              </w:rPr>
            </w:pPr>
            <w:r w:rsidRPr="00E22302">
              <w:rPr>
                <w:rFonts w:ascii="Times New Roman" w:hAnsi="Times New Roman"/>
                <w:szCs w:val="24"/>
              </w:rPr>
              <w:t>В течение дня</w:t>
            </w:r>
          </w:p>
          <w:p w:rsidR="005C5BFA" w:rsidRPr="00E22302" w:rsidRDefault="005C5BFA" w:rsidP="005C5BFA">
            <w:pPr>
              <w:spacing w:after="0" w:line="240" w:lineRule="auto"/>
              <w:rPr>
                <w:rFonts w:ascii="Times New Roman" w:hAnsi="Times New Roman"/>
                <w:szCs w:val="24"/>
                <w:highlight w:val="yellow"/>
              </w:rPr>
            </w:pPr>
            <w:r w:rsidRPr="00E22302">
              <w:rPr>
                <w:rFonts w:ascii="Times New Roman" w:hAnsi="Times New Roman"/>
                <w:szCs w:val="24"/>
              </w:rPr>
              <w:t>Интерактив «Человек в «вежливом»</w:t>
            </w:r>
          </w:p>
        </w:tc>
        <w:tc>
          <w:tcPr>
            <w:tcW w:w="3402" w:type="dxa"/>
          </w:tcPr>
          <w:p w:rsidR="005C5BFA" w:rsidRPr="00E22302" w:rsidRDefault="005C5BFA" w:rsidP="005C5BFA">
            <w:pPr>
              <w:spacing w:after="0" w:line="240" w:lineRule="auto"/>
              <w:jc w:val="both"/>
              <w:rPr>
                <w:rFonts w:ascii="Times New Roman" w:hAnsi="Times New Roman"/>
                <w:szCs w:val="24"/>
              </w:rPr>
            </w:pPr>
            <w:r w:rsidRPr="00E22302">
              <w:rPr>
                <w:rFonts w:ascii="Times New Roman" w:hAnsi="Times New Roman"/>
                <w:szCs w:val="24"/>
              </w:rPr>
              <w:t>Учащиеся 101 группы колледжа, гимназическое сообщество</w:t>
            </w:r>
          </w:p>
        </w:tc>
      </w:tr>
      <w:tr w:rsidR="00E22302" w:rsidRPr="00E22302" w:rsidTr="00E22302">
        <w:tc>
          <w:tcPr>
            <w:tcW w:w="2269" w:type="dxa"/>
          </w:tcPr>
          <w:p w:rsidR="005C5BFA" w:rsidRPr="00E22302" w:rsidRDefault="005C5BFA" w:rsidP="005C5BFA">
            <w:pPr>
              <w:spacing w:after="0" w:line="240" w:lineRule="auto"/>
              <w:rPr>
                <w:rFonts w:ascii="Times New Roman" w:hAnsi="Times New Roman"/>
                <w:szCs w:val="24"/>
              </w:rPr>
            </w:pPr>
            <w:r w:rsidRPr="00E22302">
              <w:rPr>
                <w:rFonts w:ascii="Times New Roman" w:hAnsi="Times New Roman"/>
                <w:szCs w:val="24"/>
              </w:rPr>
              <w:t>Город. Центральная площадь</w:t>
            </w:r>
          </w:p>
        </w:tc>
        <w:tc>
          <w:tcPr>
            <w:tcW w:w="3827" w:type="dxa"/>
          </w:tcPr>
          <w:p w:rsidR="005C5BFA" w:rsidRPr="00E22302" w:rsidRDefault="005C5BFA" w:rsidP="005C5BFA">
            <w:pPr>
              <w:spacing w:after="0" w:line="240" w:lineRule="auto"/>
              <w:jc w:val="both"/>
              <w:rPr>
                <w:rFonts w:ascii="Times New Roman" w:hAnsi="Times New Roman"/>
                <w:szCs w:val="24"/>
              </w:rPr>
            </w:pPr>
            <w:r w:rsidRPr="00E22302">
              <w:rPr>
                <w:rFonts w:ascii="Times New Roman" w:hAnsi="Times New Roman"/>
                <w:szCs w:val="24"/>
              </w:rPr>
              <w:t>с 17.00</w:t>
            </w:r>
          </w:p>
          <w:p w:rsidR="005C5BFA" w:rsidRPr="00E22302" w:rsidRDefault="005C5BFA" w:rsidP="005C5BFA">
            <w:pPr>
              <w:spacing w:after="0" w:line="240" w:lineRule="auto"/>
              <w:rPr>
                <w:rFonts w:ascii="Times New Roman" w:hAnsi="Times New Roman"/>
                <w:szCs w:val="24"/>
              </w:rPr>
            </w:pPr>
            <w:r w:rsidRPr="00E22302">
              <w:rPr>
                <w:rFonts w:ascii="Times New Roman" w:hAnsi="Times New Roman"/>
                <w:szCs w:val="24"/>
              </w:rPr>
              <w:t>Акция «</w:t>
            </w:r>
            <w:proofErr w:type="spellStart"/>
            <w:r w:rsidRPr="00E22302">
              <w:rPr>
                <w:rFonts w:ascii="Times New Roman" w:hAnsi="Times New Roman"/>
                <w:szCs w:val="24"/>
              </w:rPr>
              <w:t>Загавары</w:t>
            </w:r>
            <w:proofErr w:type="spellEnd"/>
            <w:r w:rsidRPr="00E22302">
              <w:rPr>
                <w:rFonts w:ascii="Times New Roman" w:hAnsi="Times New Roman"/>
                <w:szCs w:val="24"/>
              </w:rPr>
              <w:t xml:space="preserve">, </w:t>
            </w:r>
            <w:proofErr w:type="spellStart"/>
            <w:r w:rsidRPr="00E22302">
              <w:rPr>
                <w:rFonts w:ascii="Times New Roman" w:hAnsi="Times New Roman"/>
                <w:szCs w:val="24"/>
              </w:rPr>
              <w:t>каб</w:t>
            </w:r>
            <w:proofErr w:type="spellEnd"/>
            <w:r w:rsidRPr="00E22302">
              <w:rPr>
                <w:rFonts w:ascii="Times New Roman" w:hAnsi="Times New Roman"/>
                <w:szCs w:val="24"/>
              </w:rPr>
              <w:t xml:space="preserve"> </w:t>
            </w:r>
            <w:proofErr w:type="spellStart"/>
            <w:r w:rsidRPr="00E22302">
              <w:rPr>
                <w:rFonts w:ascii="Times New Roman" w:hAnsi="Times New Roman"/>
                <w:szCs w:val="24"/>
              </w:rPr>
              <w:t>кожны</w:t>
            </w:r>
            <w:proofErr w:type="spellEnd"/>
            <w:r w:rsidRPr="00E22302">
              <w:rPr>
                <w:rFonts w:ascii="Times New Roman" w:hAnsi="Times New Roman"/>
                <w:szCs w:val="24"/>
              </w:rPr>
              <w:t xml:space="preserve"> </w:t>
            </w:r>
            <w:proofErr w:type="spellStart"/>
            <w:r w:rsidRPr="00E22302">
              <w:rPr>
                <w:rFonts w:ascii="Times New Roman" w:hAnsi="Times New Roman"/>
                <w:szCs w:val="24"/>
              </w:rPr>
              <w:t>чуў</w:t>
            </w:r>
            <w:proofErr w:type="spellEnd"/>
            <w:r w:rsidRPr="00E22302">
              <w:rPr>
                <w:rFonts w:ascii="Times New Roman" w:hAnsi="Times New Roman"/>
                <w:szCs w:val="24"/>
              </w:rPr>
              <w:t>»</w:t>
            </w:r>
          </w:p>
        </w:tc>
        <w:tc>
          <w:tcPr>
            <w:tcW w:w="3402" w:type="dxa"/>
          </w:tcPr>
          <w:p w:rsidR="005C5BFA" w:rsidRPr="00E22302" w:rsidRDefault="005C5BFA" w:rsidP="005C5BFA">
            <w:pPr>
              <w:spacing w:after="0" w:line="240" w:lineRule="auto"/>
              <w:rPr>
                <w:rFonts w:ascii="Times New Roman" w:hAnsi="Times New Roman"/>
                <w:szCs w:val="24"/>
              </w:rPr>
            </w:pPr>
            <w:r w:rsidRPr="00E22302">
              <w:rPr>
                <w:rFonts w:ascii="Times New Roman" w:hAnsi="Times New Roman"/>
                <w:szCs w:val="24"/>
              </w:rPr>
              <w:t>Учащиеся 10 «В», Конон В.В.</w:t>
            </w:r>
          </w:p>
        </w:tc>
      </w:tr>
      <w:tr w:rsidR="00E22302" w:rsidRPr="00E22302" w:rsidTr="00E22302">
        <w:tc>
          <w:tcPr>
            <w:tcW w:w="2269" w:type="dxa"/>
          </w:tcPr>
          <w:p w:rsidR="005C5BFA" w:rsidRPr="00E22302" w:rsidRDefault="005C5BFA" w:rsidP="005C5BFA">
            <w:pPr>
              <w:spacing w:after="0" w:line="240" w:lineRule="auto"/>
              <w:rPr>
                <w:rFonts w:ascii="Times New Roman" w:hAnsi="Times New Roman"/>
                <w:szCs w:val="24"/>
              </w:rPr>
            </w:pPr>
            <w:r w:rsidRPr="00E22302">
              <w:rPr>
                <w:rFonts w:ascii="Times New Roman" w:hAnsi="Times New Roman"/>
                <w:szCs w:val="24"/>
              </w:rPr>
              <w:t>Гимназия-колледж</w:t>
            </w:r>
          </w:p>
        </w:tc>
        <w:tc>
          <w:tcPr>
            <w:tcW w:w="3827" w:type="dxa"/>
          </w:tcPr>
          <w:p w:rsidR="005C5BFA" w:rsidRPr="00E22302" w:rsidRDefault="005C5BFA" w:rsidP="005C5BFA">
            <w:pPr>
              <w:spacing w:after="0" w:line="240" w:lineRule="auto"/>
              <w:jc w:val="both"/>
              <w:rPr>
                <w:rFonts w:ascii="Times New Roman" w:hAnsi="Times New Roman"/>
                <w:szCs w:val="24"/>
              </w:rPr>
            </w:pPr>
            <w:r w:rsidRPr="00E22302">
              <w:rPr>
                <w:rFonts w:ascii="Times New Roman" w:hAnsi="Times New Roman"/>
                <w:szCs w:val="24"/>
              </w:rPr>
              <w:t>Акция «Марш лягушек»</w:t>
            </w:r>
          </w:p>
          <w:p w:rsidR="005C5BFA" w:rsidRPr="00E22302" w:rsidRDefault="005C5BFA" w:rsidP="005C5BFA">
            <w:pPr>
              <w:spacing w:after="0" w:line="240" w:lineRule="auto"/>
              <w:jc w:val="both"/>
              <w:rPr>
                <w:rFonts w:ascii="Times New Roman" w:hAnsi="Times New Roman"/>
                <w:szCs w:val="24"/>
              </w:rPr>
            </w:pPr>
          </w:p>
        </w:tc>
        <w:tc>
          <w:tcPr>
            <w:tcW w:w="3402" w:type="dxa"/>
          </w:tcPr>
          <w:p w:rsidR="005C5BFA" w:rsidRPr="00E22302" w:rsidRDefault="005C5BFA" w:rsidP="005C5BFA">
            <w:pPr>
              <w:spacing w:after="0" w:line="240" w:lineRule="auto"/>
              <w:rPr>
                <w:rFonts w:ascii="Times New Roman" w:hAnsi="Times New Roman"/>
                <w:szCs w:val="24"/>
              </w:rPr>
            </w:pPr>
            <w:r w:rsidRPr="00E22302">
              <w:rPr>
                <w:rFonts w:ascii="Times New Roman" w:hAnsi="Times New Roman"/>
                <w:szCs w:val="24"/>
              </w:rPr>
              <w:t>Учащиеся 7 «В»/ гимназическое сообщество, Дудко М.А.</w:t>
            </w:r>
          </w:p>
        </w:tc>
      </w:tr>
      <w:tr w:rsidR="00E22302" w:rsidRPr="00E22302" w:rsidTr="00E22302">
        <w:tc>
          <w:tcPr>
            <w:tcW w:w="2269" w:type="dxa"/>
          </w:tcPr>
          <w:p w:rsidR="005C5BFA" w:rsidRPr="00E22302" w:rsidRDefault="005C5BFA" w:rsidP="005C5BFA">
            <w:pPr>
              <w:spacing w:after="0" w:line="240" w:lineRule="auto"/>
              <w:rPr>
                <w:rFonts w:ascii="Times New Roman" w:hAnsi="Times New Roman"/>
                <w:szCs w:val="24"/>
              </w:rPr>
            </w:pPr>
            <w:r w:rsidRPr="00E22302">
              <w:rPr>
                <w:rFonts w:ascii="Times New Roman" w:hAnsi="Times New Roman"/>
                <w:szCs w:val="24"/>
              </w:rPr>
              <w:t xml:space="preserve">Гимназия-колледж, </w:t>
            </w:r>
          </w:p>
          <w:p w:rsidR="005C5BFA" w:rsidRPr="00E22302" w:rsidRDefault="005C5BFA" w:rsidP="005C5BFA">
            <w:pPr>
              <w:spacing w:after="0" w:line="240" w:lineRule="auto"/>
              <w:rPr>
                <w:rFonts w:ascii="Times New Roman" w:hAnsi="Times New Roman"/>
                <w:szCs w:val="24"/>
              </w:rPr>
            </w:pPr>
            <w:r w:rsidRPr="00E22302">
              <w:rPr>
                <w:rFonts w:ascii="Times New Roman" w:hAnsi="Times New Roman"/>
                <w:szCs w:val="24"/>
              </w:rPr>
              <w:t>холл 2 этажа</w:t>
            </w:r>
          </w:p>
        </w:tc>
        <w:tc>
          <w:tcPr>
            <w:tcW w:w="3827" w:type="dxa"/>
          </w:tcPr>
          <w:p w:rsidR="005C5BFA" w:rsidRPr="00E22302" w:rsidRDefault="005C5BFA" w:rsidP="005C5BFA">
            <w:pPr>
              <w:spacing w:after="0" w:line="240" w:lineRule="auto"/>
              <w:rPr>
                <w:rFonts w:ascii="Times New Roman" w:hAnsi="Times New Roman"/>
                <w:szCs w:val="24"/>
              </w:rPr>
            </w:pPr>
            <w:r w:rsidRPr="00E22302">
              <w:rPr>
                <w:rFonts w:ascii="Times New Roman" w:hAnsi="Times New Roman"/>
                <w:szCs w:val="24"/>
              </w:rPr>
              <w:t>В течение дня</w:t>
            </w:r>
          </w:p>
          <w:p w:rsidR="005C5BFA" w:rsidRPr="00E22302" w:rsidRDefault="005C5BFA" w:rsidP="005C5BFA">
            <w:pPr>
              <w:spacing w:after="0" w:line="240" w:lineRule="auto"/>
              <w:jc w:val="both"/>
              <w:rPr>
                <w:rFonts w:ascii="Times New Roman" w:hAnsi="Times New Roman"/>
                <w:szCs w:val="24"/>
              </w:rPr>
            </w:pPr>
            <w:r w:rsidRPr="00E22302">
              <w:rPr>
                <w:rFonts w:ascii="Times New Roman" w:hAnsi="Times New Roman"/>
                <w:szCs w:val="24"/>
              </w:rPr>
              <w:t>Акция «</w:t>
            </w:r>
            <w:proofErr w:type="spellStart"/>
            <w:r w:rsidRPr="00E22302">
              <w:rPr>
                <w:rFonts w:ascii="Times New Roman" w:hAnsi="Times New Roman"/>
                <w:szCs w:val="24"/>
              </w:rPr>
              <w:t>Паннское</w:t>
            </w:r>
            <w:proofErr w:type="spellEnd"/>
            <w:r w:rsidRPr="00E22302">
              <w:rPr>
                <w:rFonts w:ascii="Times New Roman" w:hAnsi="Times New Roman"/>
                <w:szCs w:val="24"/>
              </w:rPr>
              <w:t>» дело (создание панно из пластиковых крышек)</w:t>
            </w:r>
          </w:p>
        </w:tc>
        <w:tc>
          <w:tcPr>
            <w:tcW w:w="3402" w:type="dxa"/>
          </w:tcPr>
          <w:p w:rsidR="005C5BFA" w:rsidRPr="00E22302" w:rsidRDefault="005C5BFA" w:rsidP="005C5BFA">
            <w:pPr>
              <w:spacing w:after="0" w:line="240" w:lineRule="auto"/>
              <w:rPr>
                <w:rFonts w:ascii="Times New Roman" w:hAnsi="Times New Roman"/>
                <w:szCs w:val="24"/>
              </w:rPr>
            </w:pPr>
            <w:r w:rsidRPr="00E22302">
              <w:rPr>
                <w:rFonts w:ascii="Times New Roman" w:hAnsi="Times New Roman"/>
                <w:szCs w:val="24"/>
              </w:rPr>
              <w:t>гимназическое сообщество / Артюхов Е.С.</w:t>
            </w:r>
          </w:p>
        </w:tc>
      </w:tr>
      <w:tr w:rsidR="00E22302" w:rsidRPr="00E22302" w:rsidTr="005C5BFA">
        <w:tc>
          <w:tcPr>
            <w:tcW w:w="9498" w:type="dxa"/>
            <w:gridSpan w:val="3"/>
            <w:vAlign w:val="center"/>
          </w:tcPr>
          <w:p w:rsidR="005C5BFA" w:rsidRPr="00E22302" w:rsidRDefault="005C5BFA" w:rsidP="005C5BFA">
            <w:pPr>
              <w:spacing w:after="0" w:line="240" w:lineRule="auto"/>
              <w:jc w:val="center"/>
              <w:rPr>
                <w:rFonts w:ascii="Times New Roman" w:hAnsi="Times New Roman"/>
                <w:szCs w:val="24"/>
              </w:rPr>
            </w:pPr>
            <w:r w:rsidRPr="00E22302">
              <w:rPr>
                <w:rFonts w:ascii="Times New Roman" w:hAnsi="Times New Roman"/>
                <w:szCs w:val="24"/>
              </w:rPr>
              <w:t>24 АПРЕЛЯ</w:t>
            </w:r>
          </w:p>
        </w:tc>
      </w:tr>
      <w:tr w:rsidR="00E22302" w:rsidRPr="00E22302" w:rsidTr="00E22302">
        <w:tc>
          <w:tcPr>
            <w:tcW w:w="2269" w:type="dxa"/>
          </w:tcPr>
          <w:p w:rsidR="005C5BFA" w:rsidRPr="00E22302" w:rsidRDefault="005C5BFA" w:rsidP="005C5BFA">
            <w:pPr>
              <w:spacing w:after="0" w:line="240" w:lineRule="auto"/>
              <w:rPr>
                <w:rFonts w:ascii="Times New Roman" w:hAnsi="Times New Roman"/>
                <w:szCs w:val="24"/>
              </w:rPr>
            </w:pPr>
            <w:r w:rsidRPr="00E22302">
              <w:rPr>
                <w:rFonts w:ascii="Times New Roman" w:hAnsi="Times New Roman"/>
                <w:szCs w:val="24"/>
              </w:rPr>
              <w:t>Гимназия-колледж</w:t>
            </w:r>
          </w:p>
          <w:p w:rsidR="005C5BFA" w:rsidRPr="00E22302" w:rsidRDefault="005C5BFA" w:rsidP="005C5BFA">
            <w:pPr>
              <w:spacing w:after="0" w:line="240" w:lineRule="auto"/>
              <w:rPr>
                <w:rFonts w:ascii="Times New Roman" w:hAnsi="Times New Roman"/>
                <w:szCs w:val="24"/>
              </w:rPr>
            </w:pPr>
          </w:p>
        </w:tc>
        <w:tc>
          <w:tcPr>
            <w:tcW w:w="3827" w:type="dxa"/>
          </w:tcPr>
          <w:p w:rsidR="005C5BFA" w:rsidRPr="00E22302" w:rsidRDefault="005C5BFA" w:rsidP="005C5BFA">
            <w:pPr>
              <w:spacing w:after="0" w:line="240" w:lineRule="auto"/>
              <w:jc w:val="both"/>
              <w:rPr>
                <w:rFonts w:ascii="Times New Roman" w:hAnsi="Times New Roman"/>
                <w:szCs w:val="24"/>
                <w:lang w:val="be-BY"/>
              </w:rPr>
            </w:pPr>
            <w:r w:rsidRPr="00E22302">
              <w:rPr>
                <w:rFonts w:ascii="Times New Roman" w:hAnsi="Times New Roman"/>
                <w:szCs w:val="24"/>
                <w:lang w:val="be-BY"/>
              </w:rPr>
              <w:t>12.00 Веб-квест “Я – успешный человек”</w:t>
            </w:r>
          </w:p>
        </w:tc>
        <w:tc>
          <w:tcPr>
            <w:tcW w:w="3402" w:type="dxa"/>
          </w:tcPr>
          <w:p w:rsidR="005C5BFA" w:rsidRPr="00E22302" w:rsidRDefault="005C5BFA" w:rsidP="005C5BFA">
            <w:pPr>
              <w:spacing w:after="0" w:line="240" w:lineRule="auto"/>
              <w:rPr>
                <w:rFonts w:ascii="Times New Roman" w:hAnsi="Times New Roman"/>
                <w:szCs w:val="24"/>
              </w:rPr>
            </w:pPr>
            <w:r w:rsidRPr="00E22302">
              <w:rPr>
                <w:rFonts w:ascii="Times New Roman" w:hAnsi="Times New Roman"/>
                <w:szCs w:val="24"/>
              </w:rPr>
              <w:t xml:space="preserve">Учащиеся школ-партнёров/ Михайлов М.В., команды 8-10 </w:t>
            </w:r>
            <w:proofErr w:type="spellStart"/>
            <w:r w:rsidRPr="00E22302">
              <w:rPr>
                <w:rFonts w:ascii="Times New Roman" w:hAnsi="Times New Roman"/>
                <w:szCs w:val="24"/>
              </w:rPr>
              <w:t>кл</w:t>
            </w:r>
            <w:proofErr w:type="spellEnd"/>
          </w:p>
        </w:tc>
      </w:tr>
      <w:tr w:rsidR="00E22302" w:rsidRPr="00E22302" w:rsidTr="00E22302">
        <w:tc>
          <w:tcPr>
            <w:tcW w:w="2269" w:type="dxa"/>
          </w:tcPr>
          <w:p w:rsidR="005C5BFA" w:rsidRPr="00E22302" w:rsidRDefault="005C5BFA" w:rsidP="005C5BFA">
            <w:pPr>
              <w:spacing w:after="0" w:line="240" w:lineRule="auto"/>
              <w:rPr>
                <w:rFonts w:ascii="Times New Roman" w:hAnsi="Times New Roman"/>
                <w:szCs w:val="24"/>
              </w:rPr>
            </w:pPr>
            <w:r w:rsidRPr="00E22302">
              <w:rPr>
                <w:rFonts w:ascii="Times New Roman" w:hAnsi="Times New Roman"/>
                <w:szCs w:val="24"/>
              </w:rPr>
              <w:t>Гимназия-колледж</w:t>
            </w:r>
          </w:p>
          <w:p w:rsidR="005C5BFA" w:rsidRPr="00E22302" w:rsidRDefault="005C5BFA" w:rsidP="005C5BFA">
            <w:pPr>
              <w:spacing w:after="0" w:line="240" w:lineRule="auto"/>
              <w:rPr>
                <w:rFonts w:ascii="Times New Roman" w:hAnsi="Times New Roman"/>
                <w:szCs w:val="24"/>
              </w:rPr>
            </w:pPr>
            <w:r w:rsidRPr="00E22302">
              <w:rPr>
                <w:rFonts w:ascii="Times New Roman" w:hAnsi="Times New Roman"/>
                <w:szCs w:val="24"/>
              </w:rPr>
              <w:t>(</w:t>
            </w:r>
            <w:proofErr w:type="spellStart"/>
            <w:proofErr w:type="gramStart"/>
            <w:r w:rsidRPr="00E22302">
              <w:rPr>
                <w:rFonts w:ascii="Times New Roman" w:hAnsi="Times New Roman"/>
                <w:szCs w:val="24"/>
              </w:rPr>
              <w:t>актовый.зал</w:t>
            </w:r>
            <w:proofErr w:type="spellEnd"/>
            <w:proofErr w:type="gramEnd"/>
            <w:r w:rsidRPr="00E22302">
              <w:rPr>
                <w:rFonts w:ascii="Times New Roman" w:hAnsi="Times New Roman"/>
                <w:szCs w:val="24"/>
              </w:rPr>
              <w:t>)</w:t>
            </w:r>
          </w:p>
        </w:tc>
        <w:tc>
          <w:tcPr>
            <w:tcW w:w="3827" w:type="dxa"/>
          </w:tcPr>
          <w:p w:rsidR="005C5BFA" w:rsidRPr="00E22302" w:rsidRDefault="005C5BFA" w:rsidP="005C5BFA">
            <w:pPr>
              <w:spacing w:after="0" w:line="240" w:lineRule="auto"/>
              <w:rPr>
                <w:rFonts w:ascii="Times New Roman" w:hAnsi="Times New Roman"/>
                <w:szCs w:val="24"/>
              </w:rPr>
            </w:pPr>
            <w:r w:rsidRPr="00E22302">
              <w:rPr>
                <w:rFonts w:ascii="Times New Roman" w:hAnsi="Times New Roman"/>
                <w:szCs w:val="24"/>
              </w:rPr>
              <w:t>13.00 Интерактивная викторина «</w:t>
            </w:r>
            <w:proofErr w:type="spellStart"/>
            <w:r w:rsidRPr="00E22302">
              <w:rPr>
                <w:rFonts w:ascii="Times New Roman" w:hAnsi="Times New Roman"/>
                <w:szCs w:val="24"/>
              </w:rPr>
              <w:t>Мозгобой</w:t>
            </w:r>
            <w:proofErr w:type="spellEnd"/>
            <w:r w:rsidRPr="00E22302">
              <w:rPr>
                <w:rFonts w:ascii="Times New Roman" w:hAnsi="Times New Roman"/>
                <w:szCs w:val="24"/>
              </w:rPr>
              <w:t xml:space="preserve">» 8-9 </w:t>
            </w:r>
            <w:proofErr w:type="spellStart"/>
            <w:r w:rsidRPr="00E22302">
              <w:rPr>
                <w:rFonts w:ascii="Times New Roman" w:hAnsi="Times New Roman"/>
                <w:szCs w:val="24"/>
              </w:rPr>
              <w:t>кл</w:t>
            </w:r>
            <w:proofErr w:type="spellEnd"/>
            <w:r w:rsidRPr="00E22302">
              <w:rPr>
                <w:rFonts w:ascii="Times New Roman" w:hAnsi="Times New Roman"/>
                <w:szCs w:val="24"/>
              </w:rPr>
              <w:t xml:space="preserve"> </w:t>
            </w:r>
          </w:p>
          <w:p w:rsidR="005C5BFA" w:rsidRPr="00E22302" w:rsidRDefault="005C5BFA" w:rsidP="005C5BFA">
            <w:pPr>
              <w:spacing w:after="0" w:line="240" w:lineRule="auto"/>
              <w:rPr>
                <w:rFonts w:ascii="Times New Roman" w:hAnsi="Times New Roman"/>
                <w:szCs w:val="24"/>
              </w:rPr>
            </w:pPr>
            <w:r w:rsidRPr="00E22302">
              <w:rPr>
                <w:rFonts w:ascii="Times New Roman" w:hAnsi="Times New Roman"/>
                <w:szCs w:val="24"/>
              </w:rPr>
              <w:t>13.45 Интерактивная викторина «</w:t>
            </w:r>
            <w:proofErr w:type="spellStart"/>
            <w:r w:rsidRPr="00E22302">
              <w:rPr>
                <w:rFonts w:ascii="Times New Roman" w:hAnsi="Times New Roman"/>
                <w:szCs w:val="24"/>
              </w:rPr>
              <w:t>Мозгобой</w:t>
            </w:r>
            <w:proofErr w:type="spellEnd"/>
            <w:r w:rsidRPr="00E22302">
              <w:rPr>
                <w:rFonts w:ascii="Times New Roman" w:hAnsi="Times New Roman"/>
                <w:szCs w:val="24"/>
              </w:rPr>
              <w:t xml:space="preserve">» 10-11 </w:t>
            </w:r>
            <w:proofErr w:type="spellStart"/>
            <w:r w:rsidRPr="00E22302">
              <w:rPr>
                <w:rFonts w:ascii="Times New Roman" w:hAnsi="Times New Roman"/>
                <w:szCs w:val="24"/>
              </w:rPr>
              <w:t>кл</w:t>
            </w:r>
            <w:proofErr w:type="spellEnd"/>
            <w:r w:rsidRPr="00E22302">
              <w:rPr>
                <w:rFonts w:ascii="Times New Roman" w:hAnsi="Times New Roman"/>
                <w:szCs w:val="24"/>
              </w:rPr>
              <w:t xml:space="preserve"> </w:t>
            </w:r>
          </w:p>
        </w:tc>
        <w:tc>
          <w:tcPr>
            <w:tcW w:w="3402" w:type="dxa"/>
          </w:tcPr>
          <w:p w:rsidR="005C5BFA" w:rsidRPr="00E22302" w:rsidRDefault="005C5BFA" w:rsidP="005C5BFA">
            <w:pPr>
              <w:spacing w:after="0" w:line="240" w:lineRule="auto"/>
              <w:rPr>
                <w:rFonts w:ascii="Times New Roman" w:hAnsi="Times New Roman"/>
                <w:szCs w:val="24"/>
              </w:rPr>
            </w:pPr>
            <w:r w:rsidRPr="00E22302">
              <w:rPr>
                <w:rFonts w:ascii="Times New Roman" w:hAnsi="Times New Roman"/>
                <w:szCs w:val="24"/>
              </w:rPr>
              <w:t>Лось О.А., Михайлов М.В., учащиеся 8-11 классов</w:t>
            </w:r>
          </w:p>
        </w:tc>
      </w:tr>
      <w:tr w:rsidR="00E22302" w:rsidRPr="00E22302" w:rsidTr="00E22302">
        <w:tc>
          <w:tcPr>
            <w:tcW w:w="2269" w:type="dxa"/>
          </w:tcPr>
          <w:p w:rsidR="005C5BFA" w:rsidRPr="00E22302" w:rsidRDefault="005C5BFA" w:rsidP="005C5BFA">
            <w:pPr>
              <w:spacing w:after="0" w:line="240" w:lineRule="auto"/>
              <w:rPr>
                <w:rFonts w:ascii="Times New Roman" w:hAnsi="Times New Roman"/>
                <w:szCs w:val="24"/>
              </w:rPr>
            </w:pPr>
          </w:p>
        </w:tc>
        <w:tc>
          <w:tcPr>
            <w:tcW w:w="3827" w:type="dxa"/>
          </w:tcPr>
          <w:p w:rsidR="005C5BFA" w:rsidRPr="00E22302" w:rsidRDefault="005C5BFA" w:rsidP="005C5BFA">
            <w:pPr>
              <w:spacing w:after="0" w:line="240" w:lineRule="auto"/>
              <w:jc w:val="center"/>
              <w:rPr>
                <w:rFonts w:ascii="Times New Roman" w:hAnsi="Times New Roman"/>
                <w:szCs w:val="24"/>
              </w:rPr>
            </w:pPr>
            <w:r w:rsidRPr="00E22302">
              <w:rPr>
                <w:rFonts w:ascii="Times New Roman" w:hAnsi="Times New Roman"/>
                <w:szCs w:val="24"/>
              </w:rPr>
              <w:t xml:space="preserve">           25 АПРЕЛЯ</w:t>
            </w:r>
          </w:p>
        </w:tc>
        <w:tc>
          <w:tcPr>
            <w:tcW w:w="3402" w:type="dxa"/>
          </w:tcPr>
          <w:p w:rsidR="005C5BFA" w:rsidRPr="00E22302" w:rsidRDefault="005C5BFA" w:rsidP="005C5BFA">
            <w:pPr>
              <w:spacing w:after="0" w:line="240" w:lineRule="auto"/>
              <w:rPr>
                <w:rFonts w:ascii="Times New Roman" w:hAnsi="Times New Roman"/>
                <w:szCs w:val="24"/>
              </w:rPr>
            </w:pPr>
          </w:p>
        </w:tc>
      </w:tr>
      <w:tr w:rsidR="00E22302" w:rsidRPr="00E22302" w:rsidTr="00E22302">
        <w:tc>
          <w:tcPr>
            <w:tcW w:w="2269" w:type="dxa"/>
          </w:tcPr>
          <w:p w:rsidR="005C5BFA" w:rsidRPr="00E22302" w:rsidRDefault="005C5BFA" w:rsidP="005C5BFA">
            <w:pPr>
              <w:spacing w:after="0" w:line="240" w:lineRule="auto"/>
              <w:rPr>
                <w:rFonts w:ascii="Times New Roman" w:hAnsi="Times New Roman"/>
                <w:szCs w:val="24"/>
              </w:rPr>
            </w:pPr>
            <w:r w:rsidRPr="00E22302">
              <w:rPr>
                <w:rFonts w:ascii="Times New Roman" w:hAnsi="Times New Roman"/>
                <w:szCs w:val="24"/>
              </w:rPr>
              <w:t>Гимназия-колледж</w:t>
            </w:r>
          </w:p>
          <w:p w:rsidR="005C5BFA" w:rsidRPr="00E22302" w:rsidRDefault="005C5BFA" w:rsidP="005C5BFA">
            <w:pPr>
              <w:spacing w:after="0" w:line="240" w:lineRule="auto"/>
              <w:rPr>
                <w:rFonts w:ascii="Times New Roman" w:hAnsi="Times New Roman"/>
                <w:szCs w:val="24"/>
              </w:rPr>
            </w:pPr>
            <w:r w:rsidRPr="00E22302">
              <w:rPr>
                <w:rFonts w:ascii="Times New Roman" w:hAnsi="Times New Roman"/>
                <w:szCs w:val="24"/>
              </w:rPr>
              <w:t>(актовый зал)</w:t>
            </w:r>
          </w:p>
        </w:tc>
        <w:tc>
          <w:tcPr>
            <w:tcW w:w="3827" w:type="dxa"/>
          </w:tcPr>
          <w:p w:rsidR="005C5BFA" w:rsidRPr="00E22302" w:rsidRDefault="005C5BFA" w:rsidP="00E22302">
            <w:pPr>
              <w:spacing w:after="0" w:line="240" w:lineRule="auto"/>
              <w:jc w:val="both"/>
              <w:rPr>
                <w:rFonts w:ascii="Times New Roman" w:hAnsi="Times New Roman"/>
                <w:szCs w:val="24"/>
              </w:rPr>
            </w:pPr>
            <w:r w:rsidRPr="00E22302">
              <w:rPr>
                <w:rFonts w:ascii="Times New Roman" w:hAnsi="Times New Roman"/>
                <w:szCs w:val="24"/>
              </w:rPr>
              <w:t>18.30</w:t>
            </w:r>
            <w:r w:rsidR="00E22302" w:rsidRPr="00E22302">
              <w:rPr>
                <w:rFonts w:ascii="Times New Roman" w:hAnsi="Times New Roman"/>
                <w:szCs w:val="24"/>
              </w:rPr>
              <w:t xml:space="preserve"> </w:t>
            </w:r>
            <w:r w:rsidRPr="00E22302">
              <w:rPr>
                <w:rFonts w:ascii="Times New Roman" w:hAnsi="Times New Roman"/>
                <w:szCs w:val="24"/>
              </w:rPr>
              <w:t>Педагогическая конференция «Организационно-педагогические условия формирования социальной успешности учащихся»</w:t>
            </w:r>
          </w:p>
        </w:tc>
        <w:tc>
          <w:tcPr>
            <w:tcW w:w="3402" w:type="dxa"/>
          </w:tcPr>
          <w:p w:rsidR="005C5BFA" w:rsidRPr="00E22302" w:rsidRDefault="005C5BFA" w:rsidP="005C5BFA">
            <w:pPr>
              <w:spacing w:after="0" w:line="240" w:lineRule="auto"/>
              <w:rPr>
                <w:rFonts w:ascii="Times New Roman" w:hAnsi="Times New Roman"/>
                <w:szCs w:val="28"/>
              </w:rPr>
            </w:pPr>
            <w:proofErr w:type="spellStart"/>
            <w:r w:rsidRPr="00E22302">
              <w:rPr>
                <w:rFonts w:ascii="Times New Roman" w:hAnsi="Times New Roman"/>
                <w:szCs w:val="28"/>
              </w:rPr>
              <w:t>Рушук</w:t>
            </w:r>
            <w:proofErr w:type="spellEnd"/>
            <w:r w:rsidRPr="00E22302">
              <w:rPr>
                <w:rFonts w:ascii="Times New Roman" w:hAnsi="Times New Roman"/>
                <w:szCs w:val="28"/>
              </w:rPr>
              <w:t xml:space="preserve"> И.Г., Михайлов М.В./ педагоги-</w:t>
            </w:r>
            <w:proofErr w:type="spellStart"/>
            <w:r w:rsidRPr="00E22302">
              <w:rPr>
                <w:rFonts w:ascii="Times New Roman" w:hAnsi="Times New Roman"/>
                <w:szCs w:val="28"/>
              </w:rPr>
              <w:t>инноваторы</w:t>
            </w:r>
            <w:proofErr w:type="spellEnd"/>
            <w:r w:rsidRPr="00E22302">
              <w:rPr>
                <w:rFonts w:ascii="Times New Roman" w:hAnsi="Times New Roman"/>
                <w:szCs w:val="28"/>
              </w:rPr>
              <w:t xml:space="preserve">, педагогический коллектив ГУО «Гимназия-колледж искусств </w:t>
            </w:r>
            <w:proofErr w:type="spellStart"/>
            <w:r w:rsidRPr="00E22302">
              <w:rPr>
                <w:rFonts w:ascii="Times New Roman" w:hAnsi="Times New Roman"/>
                <w:szCs w:val="28"/>
              </w:rPr>
              <w:t>г.Молодечно</w:t>
            </w:r>
            <w:proofErr w:type="spellEnd"/>
            <w:r w:rsidRPr="00E22302">
              <w:rPr>
                <w:rFonts w:ascii="Times New Roman" w:hAnsi="Times New Roman"/>
                <w:szCs w:val="28"/>
              </w:rPr>
              <w:t>»</w:t>
            </w:r>
          </w:p>
        </w:tc>
      </w:tr>
      <w:tr w:rsidR="00E22302" w:rsidRPr="00E22302" w:rsidTr="005C5BFA">
        <w:tc>
          <w:tcPr>
            <w:tcW w:w="9498" w:type="dxa"/>
            <w:gridSpan w:val="3"/>
          </w:tcPr>
          <w:p w:rsidR="005C5BFA" w:rsidRPr="00E22302" w:rsidRDefault="005C5BFA" w:rsidP="005C5BFA">
            <w:pPr>
              <w:spacing w:after="0" w:line="240" w:lineRule="auto"/>
              <w:rPr>
                <w:rFonts w:ascii="Times New Roman" w:hAnsi="Times New Roman"/>
                <w:szCs w:val="28"/>
              </w:rPr>
            </w:pPr>
            <w:r w:rsidRPr="00E22302">
              <w:rPr>
                <w:rFonts w:ascii="Times New Roman" w:hAnsi="Times New Roman"/>
                <w:szCs w:val="28"/>
              </w:rPr>
              <w:t xml:space="preserve">                                                                            26 АПРЕЛЯ</w:t>
            </w:r>
          </w:p>
        </w:tc>
      </w:tr>
      <w:tr w:rsidR="00E22302" w:rsidRPr="00E22302" w:rsidTr="00E22302">
        <w:tc>
          <w:tcPr>
            <w:tcW w:w="2269" w:type="dxa"/>
          </w:tcPr>
          <w:p w:rsidR="005C5BFA" w:rsidRPr="00E22302" w:rsidRDefault="005C5BFA" w:rsidP="005C5BFA">
            <w:pPr>
              <w:pStyle w:val="a3"/>
              <w:spacing w:after="0" w:line="240" w:lineRule="auto"/>
              <w:ind w:left="0"/>
              <w:rPr>
                <w:rFonts w:ascii="Times New Roman" w:hAnsi="Times New Roman"/>
                <w:szCs w:val="28"/>
              </w:rPr>
            </w:pPr>
            <w:r w:rsidRPr="00E22302">
              <w:rPr>
                <w:rFonts w:ascii="Times New Roman" w:hAnsi="Times New Roman"/>
                <w:szCs w:val="28"/>
              </w:rPr>
              <w:t xml:space="preserve">Гимназия-колледж </w:t>
            </w:r>
          </w:p>
        </w:tc>
        <w:tc>
          <w:tcPr>
            <w:tcW w:w="3827" w:type="dxa"/>
          </w:tcPr>
          <w:p w:rsidR="005C5BFA" w:rsidRPr="00E22302" w:rsidRDefault="005C5BFA" w:rsidP="005C5BFA">
            <w:pPr>
              <w:pStyle w:val="a3"/>
              <w:spacing w:after="0" w:line="240" w:lineRule="auto"/>
              <w:ind w:left="0"/>
              <w:jc w:val="both"/>
              <w:rPr>
                <w:rFonts w:ascii="Times New Roman" w:hAnsi="Times New Roman"/>
                <w:szCs w:val="28"/>
              </w:rPr>
            </w:pPr>
            <w:r w:rsidRPr="00E22302">
              <w:rPr>
                <w:rFonts w:ascii="Times New Roman" w:hAnsi="Times New Roman"/>
                <w:szCs w:val="28"/>
              </w:rPr>
              <w:t>13.45 ЗАКРЫТИЕ ФЕСТИВАЛЯ</w:t>
            </w:r>
          </w:p>
        </w:tc>
        <w:tc>
          <w:tcPr>
            <w:tcW w:w="3402" w:type="dxa"/>
          </w:tcPr>
          <w:p w:rsidR="005C5BFA" w:rsidRPr="00E22302" w:rsidRDefault="005C5BFA" w:rsidP="005C5BFA">
            <w:pPr>
              <w:spacing w:after="0" w:line="240" w:lineRule="auto"/>
              <w:rPr>
                <w:rFonts w:ascii="Times New Roman" w:hAnsi="Times New Roman"/>
                <w:szCs w:val="28"/>
              </w:rPr>
            </w:pPr>
            <w:r w:rsidRPr="00E22302">
              <w:rPr>
                <w:rFonts w:ascii="Times New Roman" w:hAnsi="Times New Roman"/>
                <w:szCs w:val="28"/>
              </w:rPr>
              <w:t xml:space="preserve">Михайлов М.В., </w:t>
            </w:r>
          </w:p>
          <w:p w:rsidR="005C5BFA" w:rsidRPr="00E22302" w:rsidRDefault="005C5BFA" w:rsidP="005C5BFA">
            <w:pPr>
              <w:spacing w:after="0" w:line="240" w:lineRule="auto"/>
              <w:rPr>
                <w:rFonts w:ascii="Times New Roman" w:hAnsi="Times New Roman"/>
                <w:szCs w:val="28"/>
              </w:rPr>
            </w:pPr>
            <w:proofErr w:type="spellStart"/>
            <w:r w:rsidRPr="00E22302">
              <w:rPr>
                <w:rFonts w:ascii="Times New Roman" w:hAnsi="Times New Roman"/>
                <w:szCs w:val="28"/>
              </w:rPr>
              <w:t>Храмцевич</w:t>
            </w:r>
            <w:proofErr w:type="spellEnd"/>
            <w:r w:rsidRPr="00E22302">
              <w:rPr>
                <w:rFonts w:ascii="Times New Roman" w:hAnsi="Times New Roman"/>
                <w:szCs w:val="28"/>
              </w:rPr>
              <w:t xml:space="preserve"> Е.В.</w:t>
            </w:r>
          </w:p>
        </w:tc>
      </w:tr>
    </w:tbl>
    <w:p w:rsidR="00E064E1" w:rsidRPr="005C5BFA" w:rsidRDefault="00E22302" w:rsidP="00E22302">
      <w:pPr>
        <w:tabs>
          <w:tab w:val="left" w:pos="5745"/>
        </w:tabs>
        <w:jc w:val="right"/>
        <w:rPr>
          <w:rFonts w:ascii="Times New Roman" w:hAnsi="Times New Roman"/>
          <w:b/>
          <w:sz w:val="28"/>
          <w:szCs w:val="28"/>
        </w:rPr>
      </w:pPr>
      <w:r>
        <w:rPr>
          <w:rFonts w:ascii="Times New Roman" w:hAnsi="Times New Roman"/>
          <w:sz w:val="28"/>
          <w:szCs w:val="28"/>
        </w:rPr>
        <w:lastRenderedPageBreak/>
        <w:tab/>
      </w:r>
      <w:r w:rsidR="005C5BFA" w:rsidRPr="005C5BFA">
        <w:rPr>
          <w:rFonts w:ascii="Times New Roman" w:hAnsi="Times New Roman"/>
          <w:b/>
          <w:sz w:val="28"/>
          <w:szCs w:val="28"/>
        </w:rPr>
        <w:t>Приложение 6</w:t>
      </w:r>
    </w:p>
    <w:p w:rsidR="00F51CD5" w:rsidRPr="004A6CFB" w:rsidRDefault="005C5BFA" w:rsidP="004A6CFB">
      <w:pPr>
        <w:tabs>
          <w:tab w:val="left" w:pos="6450"/>
        </w:tabs>
        <w:jc w:val="both"/>
        <w:rPr>
          <w:rFonts w:ascii="Times New Roman" w:hAnsi="Times New Roman"/>
          <w:b/>
          <w:sz w:val="28"/>
          <w:szCs w:val="28"/>
        </w:rPr>
      </w:pPr>
      <w:r w:rsidRPr="00AA79AB">
        <w:rPr>
          <w:rFonts w:ascii="Times New Roman" w:hAnsi="Times New Roman"/>
          <w:b/>
          <w:sz w:val="28"/>
          <w:szCs w:val="28"/>
        </w:rPr>
        <w:t>Программа «Одаренность»</w:t>
      </w:r>
    </w:p>
    <w:p w:rsidR="00E616B8" w:rsidRPr="001C2552" w:rsidRDefault="0075188C" w:rsidP="00E616B8">
      <w:pPr>
        <w:autoSpaceDE w:val="0"/>
        <w:autoSpaceDN w:val="0"/>
        <w:adjustRightInd w:val="0"/>
        <w:ind w:firstLine="708"/>
        <w:jc w:val="both"/>
        <w:rPr>
          <w:sz w:val="28"/>
          <w:szCs w:val="28"/>
        </w:rPr>
      </w:pPr>
      <w:r w:rsidRPr="001C2552">
        <w:rPr>
          <w:rFonts w:ascii="Times New Roman CYR" w:hAnsi="Times New Roman CYR" w:cs="Times New Roman CYR"/>
          <w:sz w:val="28"/>
          <w:szCs w:val="28"/>
        </w:rPr>
        <w:t xml:space="preserve">Итоги участия учащихся ГУО «Гимназия-колледж искусств </w:t>
      </w:r>
      <w:proofErr w:type="spellStart"/>
      <w:r w:rsidRPr="001C2552">
        <w:rPr>
          <w:rFonts w:ascii="Times New Roman CYR" w:hAnsi="Times New Roman CYR" w:cs="Times New Roman CYR"/>
          <w:sz w:val="28"/>
          <w:szCs w:val="28"/>
        </w:rPr>
        <w:t>г.Молодечно</w:t>
      </w:r>
      <w:proofErr w:type="spellEnd"/>
      <w:r w:rsidRPr="001C2552">
        <w:rPr>
          <w:rFonts w:ascii="Times New Roman CYR" w:hAnsi="Times New Roman CYR" w:cs="Times New Roman CYR"/>
          <w:sz w:val="28"/>
          <w:szCs w:val="28"/>
        </w:rPr>
        <w:t>» во втором этапе республиканской олимпиады по учебным предметам</w:t>
      </w:r>
      <w:r w:rsidR="00E616B8" w:rsidRPr="001C2552">
        <w:rPr>
          <w:rFonts w:ascii="Times New Roman CYR" w:hAnsi="Times New Roman CYR" w:cs="Times New Roman CYR"/>
          <w:sz w:val="28"/>
          <w:szCs w:val="28"/>
        </w:rPr>
        <w:t xml:space="preserve">. </w:t>
      </w:r>
    </w:p>
    <w:tbl>
      <w:tblPr>
        <w:tblW w:w="0" w:type="auto"/>
        <w:tblInd w:w="-210" w:type="dxa"/>
        <w:tblLayout w:type="fixed"/>
        <w:tblLook w:val="04A0" w:firstRow="1" w:lastRow="0" w:firstColumn="1" w:lastColumn="0" w:noHBand="0" w:noVBand="1"/>
      </w:tblPr>
      <w:tblGrid>
        <w:gridCol w:w="1311"/>
        <w:gridCol w:w="720"/>
        <w:gridCol w:w="528"/>
        <w:gridCol w:w="878"/>
        <w:gridCol w:w="528"/>
        <w:gridCol w:w="527"/>
        <w:gridCol w:w="528"/>
        <w:gridCol w:w="527"/>
        <w:gridCol w:w="528"/>
        <w:gridCol w:w="527"/>
        <w:gridCol w:w="528"/>
        <w:gridCol w:w="527"/>
        <w:gridCol w:w="528"/>
        <w:gridCol w:w="785"/>
        <w:gridCol w:w="485"/>
      </w:tblGrid>
      <w:tr w:rsidR="00E616B8" w:rsidRPr="00E616B8" w:rsidTr="00D7192E">
        <w:trPr>
          <w:cantSplit/>
          <w:trHeight w:val="2177"/>
        </w:trPr>
        <w:tc>
          <w:tcPr>
            <w:tcW w:w="1311" w:type="dxa"/>
            <w:tcBorders>
              <w:top w:val="single" w:sz="4" w:space="0" w:color="000000"/>
              <w:left w:val="single" w:sz="4" w:space="0" w:color="000000"/>
              <w:bottom w:val="single" w:sz="4" w:space="0" w:color="000000"/>
              <w:right w:val="single" w:sz="4" w:space="0" w:color="000000"/>
            </w:tcBorders>
            <w:shd w:val="clear" w:color="auto" w:fill="FFFFFF"/>
            <w:hideMark/>
          </w:tcPr>
          <w:p w:rsidR="00E616B8" w:rsidRPr="00E616B8" w:rsidRDefault="00E616B8" w:rsidP="00D7192E">
            <w:pPr>
              <w:autoSpaceDE w:val="0"/>
              <w:autoSpaceDN w:val="0"/>
              <w:adjustRightInd w:val="0"/>
              <w:rPr>
                <w:rFonts w:ascii="Times New Roman" w:hAnsi="Times New Roman"/>
                <w:sz w:val="26"/>
                <w:szCs w:val="26"/>
                <w:lang w:val="en-US"/>
              </w:rPr>
            </w:pPr>
            <w:r w:rsidRPr="00E616B8">
              <w:rPr>
                <w:rFonts w:ascii="Times New Roman" w:hAnsi="Times New Roman"/>
                <w:sz w:val="26"/>
                <w:szCs w:val="26"/>
              </w:rPr>
              <w:t>Учебный год</w:t>
            </w:r>
          </w:p>
        </w:tc>
        <w:tc>
          <w:tcPr>
            <w:tcW w:w="720" w:type="dxa"/>
            <w:tcBorders>
              <w:top w:val="single" w:sz="4" w:space="0" w:color="000000"/>
              <w:left w:val="single" w:sz="4" w:space="0" w:color="000000"/>
              <w:bottom w:val="single" w:sz="4" w:space="0" w:color="000000"/>
              <w:right w:val="single" w:sz="4" w:space="0" w:color="000000"/>
            </w:tcBorders>
            <w:textDirection w:val="btLr"/>
            <w:vAlign w:val="center"/>
            <w:hideMark/>
          </w:tcPr>
          <w:p w:rsidR="00E616B8" w:rsidRPr="00E616B8" w:rsidRDefault="00E616B8" w:rsidP="00D7192E">
            <w:pPr>
              <w:autoSpaceDE w:val="0"/>
              <w:autoSpaceDN w:val="0"/>
              <w:adjustRightInd w:val="0"/>
              <w:ind w:left="113" w:right="113"/>
              <w:rPr>
                <w:rFonts w:ascii="Times New Roman" w:hAnsi="Times New Roman"/>
                <w:sz w:val="26"/>
                <w:szCs w:val="26"/>
                <w:lang w:val="en-US"/>
              </w:rPr>
            </w:pPr>
            <w:r w:rsidRPr="00E616B8">
              <w:rPr>
                <w:rFonts w:ascii="Times New Roman" w:hAnsi="Times New Roman"/>
                <w:sz w:val="26"/>
                <w:szCs w:val="26"/>
              </w:rPr>
              <w:t xml:space="preserve">Русский язык                           </w:t>
            </w:r>
          </w:p>
        </w:tc>
        <w:tc>
          <w:tcPr>
            <w:tcW w:w="528" w:type="dxa"/>
            <w:tcBorders>
              <w:top w:val="single" w:sz="4" w:space="0" w:color="000000"/>
              <w:left w:val="single" w:sz="4" w:space="0" w:color="000000"/>
              <w:bottom w:val="single" w:sz="4" w:space="0" w:color="000000"/>
              <w:right w:val="single" w:sz="4" w:space="0" w:color="000000"/>
            </w:tcBorders>
            <w:textDirection w:val="btLr"/>
            <w:vAlign w:val="center"/>
            <w:hideMark/>
          </w:tcPr>
          <w:p w:rsidR="00E616B8" w:rsidRPr="00E616B8" w:rsidRDefault="00E616B8" w:rsidP="00D7192E">
            <w:pPr>
              <w:autoSpaceDE w:val="0"/>
              <w:autoSpaceDN w:val="0"/>
              <w:adjustRightInd w:val="0"/>
              <w:ind w:left="113" w:right="113"/>
              <w:rPr>
                <w:rFonts w:ascii="Times New Roman" w:hAnsi="Times New Roman"/>
                <w:sz w:val="26"/>
                <w:szCs w:val="26"/>
                <w:lang w:val="en-US"/>
              </w:rPr>
            </w:pPr>
            <w:r w:rsidRPr="00E616B8">
              <w:rPr>
                <w:rFonts w:ascii="Times New Roman" w:hAnsi="Times New Roman"/>
                <w:sz w:val="26"/>
                <w:szCs w:val="26"/>
              </w:rPr>
              <w:t>Белорусский язык</w:t>
            </w:r>
          </w:p>
        </w:tc>
        <w:tc>
          <w:tcPr>
            <w:tcW w:w="878" w:type="dxa"/>
            <w:tcBorders>
              <w:top w:val="single" w:sz="4" w:space="0" w:color="000000"/>
              <w:left w:val="single" w:sz="4" w:space="0" w:color="000000"/>
              <w:bottom w:val="single" w:sz="4" w:space="0" w:color="000000"/>
              <w:right w:val="single" w:sz="4" w:space="0" w:color="000000"/>
            </w:tcBorders>
            <w:textDirection w:val="btLr"/>
            <w:vAlign w:val="center"/>
            <w:hideMark/>
          </w:tcPr>
          <w:p w:rsidR="00E616B8" w:rsidRPr="00E616B8" w:rsidRDefault="00E616B8" w:rsidP="00D7192E">
            <w:pPr>
              <w:autoSpaceDE w:val="0"/>
              <w:autoSpaceDN w:val="0"/>
              <w:adjustRightInd w:val="0"/>
              <w:ind w:left="113" w:right="113"/>
              <w:rPr>
                <w:rFonts w:ascii="Times New Roman" w:hAnsi="Times New Roman"/>
                <w:sz w:val="26"/>
                <w:szCs w:val="26"/>
                <w:lang w:val="en-US"/>
              </w:rPr>
            </w:pPr>
            <w:r w:rsidRPr="00E616B8">
              <w:rPr>
                <w:rFonts w:ascii="Times New Roman" w:hAnsi="Times New Roman"/>
                <w:sz w:val="26"/>
                <w:szCs w:val="26"/>
              </w:rPr>
              <w:t>Математика</w:t>
            </w:r>
          </w:p>
        </w:tc>
        <w:tc>
          <w:tcPr>
            <w:tcW w:w="528" w:type="dxa"/>
            <w:tcBorders>
              <w:top w:val="single" w:sz="4" w:space="0" w:color="000000"/>
              <w:left w:val="single" w:sz="4" w:space="0" w:color="000000"/>
              <w:bottom w:val="single" w:sz="4" w:space="0" w:color="000000"/>
              <w:right w:val="single" w:sz="4" w:space="0" w:color="000000"/>
            </w:tcBorders>
            <w:textDirection w:val="btLr"/>
            <w:vAlign w:val="center"/>
            <w:hideMark/>
          </w:tcPr>
          <w:p w:rsidR="00E616B8" w:rsidRPr="00E616B8" w:rsidRDefault="00E616B8" w:rsidP="00D7192E">
            <w:pPr>
              <w:autoSpaceDE w:val="0"/>
              <w:autoSpaceDN w:val="0"/>
              <w:adjustRightInd w:val="0"/>
              <w:ind w:left="113" w:right="-109"/>
              <w:rPr>
                <w:rFonts w:ascii="Times New Roman" w:hAnsi="Times New Roman"/>
                <w:sz w:val="26"/>
                <w:szCs w:val="26"/>
                <w:lang w:val="en-US"/>
              </w:rPr>
            </w:pPr>
            <w:r w:rsidRPr="00E616B8">
              <w:rPr>
                <w:rFonts w:ascii="Times New Roman" w:hAnsi="Times New Roman"/>
                <w:sz w:val="26"/>
                <w:szCs w:val="26"/>
              </w:rPr>
              <w:t>Биология</w:t>
            </w:r>
          </w:p>
        </w:tc>
        <w:tc>
          <w:tcPr>
            <w:tcW w:w="527" w:type="dxa"/>
            <w:tcBorders>
              <w:top w:val="single" w:sz="4" w:space="0" w:color="000000"/>
              <w:left w:val="single" w:sz="4" w:space="0" w:color="000000"/>
              <w:bottom w:val="single" w:sz="4" w:space="0" w:color="000000"/>
              <w:right w:val="single" w:sz="4" w:space="0" w:color="000000"/>
            </w:tcBorders>
            <w:textDirection w:val="btLr"/>
            <w:vAlign w:val="center"/>
            <w:hideMark/>
          </w:tcPr>
          <w:p w:rsidR="00E616B8" w:rsidRPr="00E616B8" w:rsidRDefault="00E616B8" w:rsidP="00D7192E">
            <w:pPr>
              <w:autoSpaceDE w:val="0"/>
              <w:autoSpaceDN w:val="0"/>
              <w:adjustRightInd w:val="0"/>
              <w:ind w:left="113" w:right="113"/>
              <w:rPr>
                <w:rFonts w:ascii="Times New Roman" w:hAnsi="Times New Roman"/>
                <w:sz w:val="26"/>
                <w:szCs w:val="26"/>
                <w:lang w:val="en-US"/>
              </w:rPr>
            </w:pPr>
            <w:r w:rsidRPr="00E616B8">
              <w:rPr>
                <w:rFonts w:ascii="Times New Roman" w:hAnsi="Times New Roman"/>
                <w:sz w:val="26"/>
                <w:szCs w:val="26"/>
              </w:rPr>
              <w:t>Физика</w:t>
            </w:r>
          </w:p>
        </w:tc>
        <w:tc>
          <w:tcPr>
            <w:tcW w:w="528" w:type="dxa"/>
            <w:tcBorders>
              <w:top w:val="single" w:sz="4" w:space="0" w:color="000000"/>
              <w:left w:val="single" w:sz="4" w:space="0" w:color="000000"/>
              <w:bottom w:val="single" w:sz="4" w:space="0" w:color="000000"/>
              <w:right w:val="single" w:sz="4" w:space="0" w:color="000000"/>
            </w:tcBorders>
            <w:textDirection w:val="btLr"/>
            <w:vAlign w:val="center"/>
            <w:hideMark/>
          </w:tcPr>
          <w:p w:rsidR="00E616B8" w:rsidRPr="00E616B8" w:rsidRDefault="00E616B8" w:rsidP="00D7192E">
            <w:pPr>
              <w:autoSpaceDE w:val="0"/>
              <w:autoSpaceDN w:val="0"/>
              <w:adjustRightInd w:val="0"/>
              <w:ind w:left="113" w:right="113"/>
              <w:rPr>
                <w:rFonts w:ascii="Times New Roman" w:hAnsi="Times New Roman"/>
                <w:sz w:val="26"/>
                <w:szCs w:val="26"/>
                <w:lang w:val="en-US"/>
              </w:rPr>
            </w:pPr>
            <w:r w:rsidRPr="00E616B8">
              <w:rPr>
                <w:rFonts w:ascii="Times New Roman" w:hAnsi="Times New Roman"/>
                <w:sz w:val="26"/>
                <w:szCs w:val="26"/>
              </w:rPr>
              <w:t xml:space="preserve">Астрономия </w:t>
            </w:r>
          </w:p>
        </w:tc>
        <w:tc>
          <w:tcPr>
            <w:tcW w:w="527" w:type="dxa"/>
            <w:tcBorders>
              <w:top w:val="single" w:sz="4" w:space="0" w:color="000000"/>
              <w:left w:val="single" w:sz="4" w:space="0" w:color="000000"/>
              <w:bottom w:val="single" w:sz="4" w:space="0" w:color="000000"/>
              <w:right w:val="single" w:sz="4" w:space="0" w:color="000000"/>
            </w:tcBorders>
            <w:textDirection w:val="btLr"/>
            <w:vAlign w:val="center"/>
            <w:hideMark/>
          </w:tcPr>
          <w:p w:rsidR="00E616B8" w:rsidRPr="00E616B8" w:rsidRDefault="00E616B8" w:rsidP="00D7192E">
            <w:pPr>
              <w:autoSpaceDE w:val="0"/>
              <w:autoSpaceDN w:val="0"/>
              <w:adjustRightInd w:val="0"/>
              <w:ind w:left="113" w:right="113"/>
              <w:rPr>
                <w:rFonts w:ascii="Times New Roman" w:hAnsi="Times New Roman"/>
                <w:sz w:val="26"/>
                <w:szCs w:val="26"/>
                <w:lang w:val="en-US"/>
              </w:rPr>
            </w:pPr>
            <w:r w:rsidRPr="00E616B8">
              <w:rPr>
                <w:rFonts w:ascii="Times New Roman" w:hAnsi="Times New Roman"/>
                <w:sz w:val="26"/>
                <w:szCs w:val="26"/>
              </w:rPr>
              <w:t>География</w:t>
            </w:r>
          </w:p>
        </w:tc>
        <w:tc>
          <w:tcPr>
            <w:tcW w:w="528" w:type="dxa"/>
            <w:tcBorders>
              <w:top w:val="single" w:sz="4" w:space="0" w:color="000000"/>
              <w:left w:val="single" w:sz="4" w:space="0" w:color="000000"/>
              <w:bottom w:val="single" w:sz="4" w:space="0" w:color="000000"/>
              <w:right w:val="single" w:sz="4" w:space="0" w:color="000000"/>
            </w:tcBorders>
            <w:textDirection w:val="btLr"/>
            <w:vAlign w:val="center"/>
            <w:hideMark/>
          </w:tcPr>
          <w:p w:rsidR="00E616B8" w:rsidRPr="00E616B8" w:rsidRDefault="00E616B8" w:rsidP="00D7192E">
            <w:pPr>
              <w:autoSpaceDE w:val="0"/>
              <w:autoSpaceDN w:val="0"/>
              <w:adjustRightInd w:val="0"/>
              <w:ind w:left="113" w:right="113"/>
              <w:rPr>
                <w:rFonts w:ascii="Times New Roman" w:hAnsi="Times New Roman"/>
                <w:sz w:val="26"/>
                <w:szCs w:val="26"/>
                <w:lang w:val="en-US"/>
              </w:rPr>
            </w:pPr>
            <w:r w:rsidRPr="00E616B8">
              <w:rPr>
                <w:rFonts w:ascii="Times New Roman" w:hAnsi="Times New Roman"/>
                <w:sz w:val="26"/>
                <w:szCs w:val="26"/>
              </w:rPr>
              <w:t>Химия</w:t>
            </w:r>
          </w:p>
        </w:tc>
        <w:tc>
          <w:tcPr>
            <w:tcW w:w="527" w:type="dxa"/>
            <w:tcBorders>
              <w:top w:val="single" w:sz="4" w:space="0" w:color="000000"/>
              <w:left w:val="single" w:sz="4" w:space="0" w:color="000000"/>
              <w:bottom w:val="single" w:sz="4" w:space="0" w:color="000000"/>
              <w:right w:val="single" w:sz="4" w:space="0" w:color="000000"/>
            </w:tcBorders>
            <w:textDirection w:val="btLr"/>
            <w:vAlign w:val="center"/>
            <w:hideMark/>
          </w:tcPr>
          <w:p w:rsidR="00E616B8" w:rsidRPr="00E616B8" w:rsidRDefault="00E616B8" w:rsidP="00D7192E">
            <w:pPr>
              <w:autoSpaceDE w:val="0"/>
              <w:autoSpaceDN w:val="0"/>
              <w:adjustRightInd w:val="0"/>
              <w:ind w:left="113" w:right="113"/>
              <w:rPr>
                <w:rFonts w:ascii="Times New Roman" w:hAnsi="Times New Roman"/>
                <w:sz w:val="26"/>
                <w:szCs w:val="26"/>
                <w:lang w:val="en-US"/>
              </w:rPr>
            </w:pPr>
            <w:r w:rsidRPr="00E616B8">
              <w:rPr>
                <w:rFonts w:ascii="Times New Roman" w:hAnsi="Times New Roman"/>
                <w:sz w:val="26"/>
                <w:szCs w:val="26"/>
              </w:rPr>
              <w:t>История</w:t>
            </w:r>
          </w:p>
        </w:tc>
        <w:tc>
          <w:tcPr>
            <w:tcW w:w="528" w:type="dxa"/>
            <w:tcBorders>
              <w:top w:val="single" w:sz="4" w:space="0" w:color="000000"/>
              <w:left w:val="single" w:sz="4" w:space="0" w:color="000000"/>
              <w:bottom w:val="single" w:sz="4" w:space="0" w:color="000000"/>
              <w:right w:val="single" w:sz="4" w:space="0" w:color="000000"/>
            </w:tcBorders>
            <w:textDirection w:val="btLr"/>
            <w:vAlign w:val="center"/>
            <w:hideMark/>
          </w:tcPr>
          <w:p w:rsidR="00E616B8" w:rsidRPr="00E616B8" w:rsidRDefault="00E616B8" w:rsidP="00D7192E">
            <w:pPr>
              <w:autoSpaceDE w:val="0"/>
              <w:autoSpaceDN w:val="0"/>
              <w:adjustRightInd w:val="0"/>
              <w:ind w:left="113" w:right="113"/>
              <w:rPr>
                <w:rFonts w:ascii="Times New Roman" w:hAnsi="Times New Roman"/>
                <w:sz w:val="26"/>
                <w:szCs w:val="26"/>
                <w:lang w:val="en-US"/>
              </w:rPr>
            </w:pPr>
            <w:r w:rsidRPr="00E616B8">
              <w:rPr>
                <w:rFonts w:ascii="Times New Roman" w:hAnsi="Times New Roman"/>
                <w:sz w:val="26"/>
                <w:szCs w:val="26"/>
              </w:rPr>
              <w:t>Обществоведение</w:t>
            </w:r>
          </w:p>
        </w:tc>
        <w:tc>
          <w:tcPr>
            <w:tcW w:w="527" w:type="dxa"/>
            <w:tcBorders>
              <w:top w:val="single" w:sz="4" w:space="0" w:color="000000"/>
              <w:left w:val="single" w:sz="4" w:space="0" w:color="000000"/>
              <w:bottom w:val="single" w:sz="4" w:space="0" w:color="000000"/>
              <w:right w:val="single" w:sz="4" w:space="0" w:color="000000"/>
            </w:tcBorders>
            <w:textDirection w:val="btLr"/>
            <w:vAlign w:val="center"/>
            <w:hideMark/>
          </w:tcPr>
          <w:p w:rsidR="00E616B8" w:rsidRPr="00E616B8" w:rsidRDefault="00E616B8" w:rsidP="00D7192E">
            <w:pPr>
              <w:autoSpaceDE w:val="0"/>
              <w:autoSpaceDN w:val="0"/>
              <w:adjustRightInd w:val="0"/>
              <w:ind w:left="113" w:right="113"/>
              <w:rPr>
                <w:rFonts w:ascii="Times New Roman" w:hAnsi="Times New Roman"/>
                <w:sz w:val="26"/>
                <w:szCs w:val="26"/>
                <w:lang w:val="en-US"/>
              </w:rPr>
            </w:pPr>
            <w:r w:rsidRPr="00E616B8">
              <w:rPr>
                <w:rFonts w:ascii="Times New Roman" w:hAnsi="Times New Roman"/>
                <w:sz w:val="26"/>
                <w:szCs w:val="26"/>
              </w:rPr>
              <w:t>Английский язык</w:t>
            </w:r>
          </w:p>
        </w:tc>
        <w:tc>
          <w:tcPr>
            <w:tcW w:w="528" w:type="dxa"/>
            <w:tcBorders>
              <w:top w:val="single" w:sz="4" w:space="0" w:color="000000"/>
              <w:left w:val="single" w:sz="4" w:space="0" w:color="000000"/>
              <w:bottom w:val="single" w:sz="4" w:space="0" w:color="000000"/>
              <w:right w:val="single" w:sz="4" w:space="0" w:color="000000"/>
            </w:tcBorders>
            <w:textDirection w:val="btLr"/>
            <w:vAlign w:val="center"/>
            <w:hideMark/>
          </w:tcPr>
          <w:p w:rsidR="00E616B8" w:rsidRPr="00E616B8" w:rsidRDefault="00E616B8" w:rsidP="00D7192E">
            <w:pPr>
              <w:autoSpaceDE w:val="0"/>
              <w:autoSpaceDN w:val="0"/>
              <w:adjustRightInd w:val="0"/>
              <w:ind w:left="113" w:right="113"/>
              <w:rPr>
                <w:rFonts w:ascii="Times New Roman" w:hAnsi="Times New Roman"/>
                <w:sz w:val="26"/>
                <w:szCs w:val="26"/>
                <w:lang w:val="en-US"/>
              </w:rPr>
            </w:pPr>
            <w:r w:rsidRPr="00E616B8">
              <w:rPr>
                <w:rFonts w:ascii="Times New Roman" w:hAnsi="Times New Roman"/>
                <w:sz w:val="26"/>
                <w:szCs w:val="26"/>
              </w:rPr>
              <w:t>Испанский язык</w:t>
            </w:r>
          </w:p>
        </w:tc>
        <w:tc>
          <w:tcPr>
            <w:tcW w:w="785" w:type="dxa"/>
            <w:tcBorders>
              <w:top w:val="single" w:sz="4" w:space="0" w:color="000000"/>
              <w:left w:val="single" w:sz="4" w:space="0" w:color="000000"/>
              <w:bottom w:val="single" w:sz="4" w:space="0" w:color="000000"/>
              <w:right w:val="single" w:sz="4" w:space="0" w:color="000000"/>
            </w:tcBorders>
            <w:textDirection w:val="btLr"/>
            <w:vAlign w:val="center"/>
            <w:hideMark/>
          </w:tcPr>
          <w:p w:rsidR="00E616B8" w:rsidRPr="00E616B8" w:rsidRDefault="00E616B8" w:rsidP="00D7192E">
            <w:pPr>
              <w:autoSpaceDE w:val="0"/>
              <w:autoSpaceDN w:val="0"/>
              <w:adjustRightInd w:val="0"/>
              <w:ind w:left="113" w:right="113"/>
              <w:rPr>
                <w:rFonts w:ascii="Times New Roman" w:hAnsi="Times New Roman"/>
                <w:sz w:val="26"/>
                <w:szCs w:val="26"/>
                <w:lang w:val="en-US"/>
              </w:rPr>
            </w:pPr>
            <w:r w:rsidRPr="00E616B8">
              <w:rPr>
                <w:rFonts w:ascii="Times New Roman" w:hAnsi="Times New Roman"/>
                <w:sz w:val="26"/>
                <w:szCs w:val="26"/>
              </w:rPr>
              <w:t>Информатика</w:t>
            </w:r>
          </w:p>
        </w:tc>
        <w:tc>
          <w:tcPr>
            <w:tcW w:w="485" w:type="dxa"/>
            <w:tcBorders>
              <w:top w:val="single" w:sz="4" w:space="0" w:color="000000"/>
              <w:left w:val="single" w:sz="4" w:space="0" w:color="000000"/>
              <w:bottom w:val="single" w:sz="4" w:space="0" w:color="000000"/>
              <w:right w:val="single" w:sz="4" w:space="0" w:color="000000"/>
            </w:tcBorders>
            <w:textDirection w:val="btLr"/>
            <w:vAlign w:val="center"/>
            <w:hideMark/>
          </w:tcPr>
          <w:p w:rsidR="00E616B8" w:rsidRPr="00E616B8" w:rsidRDefault="00E616B8" w:rsidP="00D7192E">
            <w:pPr>
              <w:autoSpaceDE w:val="0"/>
              <w:autoSpaceDN w:val="0"/>
              <w:adjustRightInd w:val="0"/>
              <w:ind w:left="113" w:right="113"/>
              <w:rPr>
                <w:rFonts w:ascii="Times New Roman" w:hAnsi="Times New Roman"/>
                <w:sz w:val="26"/>
                <w:szCs w:val="26"/>
                <w:lang w:val="en-US"/>
              </w:rPr>
            </w:pPr>
            <w:r w:rsidRPr="00E616B8">
              <w:rPr>
                <w:rFonts w:ascii="Times New Roman" w:hAnsi="Times New Roman"/>
                <w:sz w:val="26"/>
                <w:szCs w:val="26"/>
              </w:rPr>
              <w:t>Итого</w:t>
            </w:r>
          </w:p>
        </w:tc>
      </w:tr>
      <w:tr w:rsidR="00E616B8" w:rsidRPr="00E616B8" w:rsidTr="00D7192E">
        <w:trPr>
          <w:trHeight w:val="300"/>
        </w:trPr>
        <w:tc>
          <w:tcPr>
            <w:tcW w:w="1311" w:type="dxa"/>
            <w:tcBorders>
              <w:top w:val="single" w:sz="4" w:space="0" w:color="000000"/>
              <w:left w:val="single" w:sz="4" w:space="0" w:color="000000"/>
              <w:bottom w:val="single" w:sz="4" w:space="0" w:color="000000"/>
              <w:right w:val="single" w:sz="4" w:space="0" w:color="000000"/>
            </w:tcBorders>
            <w:shd w:val="clear" w:color="auto" w:fill="FFFFFF"/>
            <w:hideMark/>
          </w:tcPr>
          <w:p w:rsidR="00E616B8" w:rsidRPr="00E616B8" w:rsidRDefault="00E616B8" w:rsidP="00D7192E">
            <w:pPr>
              <w:autoSpaceDE w:val="0"/>
              <w:autoSpaceDN w:val="0"/>
              <w:adjustRightInd w:val="0"/>
              <w:ind w:right="-111"/>
              <w:rPr>
                <w:rFonts w:ascii="Times New Roman" w:hAnsi="Times New Roman"/>
                <w:sz w:val="26"/>
                <w:szCs w:val="26"/>
              </w:rPr>
            </w:pPr>
            <w:r w:rsidRPr="00E616B8">
              <w:rPr>
                <w:rFonts w:ascii="Times New Roman" w:hAnsi="Times New Roman"/>
                <w:sz w:val="26"/>
                <w:szCs w:val="26"/>
              </w:rPr>
              <w:t>2016/2017</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E616B8" w:rsidRPr="00E616B8" w:rsidRDefault="00E616B8" w:rsidP="00D7192E">
            <w:pPr>
              <w:autoSpaceDE w:val="0"/>
              <w:autoSpaceDN w:val="0"/>
              <w:adjustRightInd w:val="0"/>
              <w:ind w:right="-111"/>
              <w:jc w:val="center"/>
              <w:rPr>
                <w:rFonts w:ascii="Times New Roman" w:hAnsi="Times New Roman"/>
                <w:sz w:val="26"/>
                <w:szCs w:val="26"/>
              </w:rPr>
            </w:pPr>
            <w:r w:rsidRPr="00E616B8">
              <w:rPr>
                <w:rFonts w:ascii="Times New Roman" w:hAnsi="Times New Roman"/>
                <w:sz w:val="26"/>
                <w:szCs w:val="26"/>
              </w:rPr>
              <w:t>123</w:t>
            </w:r>
          </w:p>
        </w:tc>
        <w:tc>
          <w:tcPr>
            <w:tcW w:w="528" w:type="dxa"/>
            <w:tcBorders>
              <w:top w:val="single" w:sz="4" w:space="0" w:color="000000"/>
              <w:left w:val="single" w:sz="4" w:space="0" w:color="000000"/>
              <w:bottom w:val="single" w:sz="4" w:space="0" w:color="000000"/>
              <w:right w:val="single" w:sz="4" w:space="0" w:color="000000"/>
            </w:tcBorders>
            <w:vAlign w:val="center"/>
            <w:hideMark/>
          </w:tcPr>
          <w:p w:rsidR="00E616B8" w:rsidRPr="00E616B8" w:rsidRDefault="00E616B8" w:rsidP="00D7192E">
            <w:pPr>
              <w:autoSpaceDE w:val="0"/>
              <w:autoSpaceDN w:val="0"/>
              <w:adjustRightInd w:val="0"/>
              <w:ind w:left="-108" w:right="-109"/>
              <w:jc w:val="center"/>
              <w:rPr>
                <w:rFonts w:ascii="Times New Roman" w:hAnsi="Times New Roman"/>
                <w:sz w:val="26"/>
                <w:szCs w:val="26"/>
              </w:rPr>
            </w:pPr>
            <w:r w:rsidRPr="00E616B8">
              <w:rPr>
                <w:rFonts w:ascii="Times New Roman" w:hAnsi="Times New Roman"/>
                <w:sz w:val="26"/>
                <w:szCs w:val="26"/>
              </w:rPr>
              <w:t>122</w:t>
            </w:r>
          </w:p>
        </w:tc>
        <w:tc>
          <w:tcPr>
            <w:tcW w:w="878" w:type="dxa"/>
            <w:tcBorders>
              <w:top w:val="single" w:sz="4" w:space="0" w:color="000000"/>
              <w:left w:val="single" w:sz="4" w:space="0" w:color="000000"/>
              <w:bottom w:val="single" w:sz="4" w:space="0" w:color="000000"/>
              <w:right w:val="single" w:sz="4" w:space="0" w:color="000000"/>
            </w:tcBorders>
            <w:vAlign w:val="center"/>
            <w:hideMark/>
          </w:tcPr>
          <w:p w:rsidR="00E616B8" w:rsidRPr="00E616B8" w:rsidRDefault="00E616B8" w:rsidP="00D7192E">
            <w:pPr>
              <w:autoSpaceDE w:val="0"/>
              <w:autoSpaceDN w:val="0"/>
              <w:adjustRightInd w:val="0"/>
              <w:ind w:left="-107" w:right="-109"/>
              <w:jc w:val="center"/>
              <w:rPr>
                <w:rFonts w:ascii="Times New Roman" w:hAnsi="Times New Roman"/>
                <w:sz w:val="26"/>
                <w:szCs w:val="26"/>
              </w:rPr>
            </w:pPr>
            <w:r w:rsidRPr="00E616B8">
              <w:rPr>
                <w:rFonts w:ascii="Times New Roman" w:hAnsi="Times New Roman"/>
                <w:sz w:val="26"/>
                <w:szCs w:val="26"/>
              </w:rPr>
              <w:t>123</w:t>
            </w:r>
          </w:p>
        </w:tc>
        <w:tc>
          <w:tcPr>
            <w:tcW w:w="528" w:type="dxa"/>
            <w:tcBorders>
              <w:top w:val="single" w:sz="4" w:space="0" w:color="000000"/>
              <w:left w:val="single" w:sz="4" w:space="0" w:color="000000"/>
              <w:bottom w:val="single" w:sz="4" w:space="0" w:color="000000"/>
              <w:right w:val="single" w:sz="4" w:space="0" w:color="000000"/>
            </w:tcBorders>
            <w:vAlign w:val="center"/>
            <w:hideMark/>
          </w:tcPr>
          <w:p w:rsidR="00E616B8" w:rsidRPr="00E616B8" w:rsidRDefault="00E616B8" w:rsidP="00D7192E">
            <w:pPr>
              <w:autoSpaceDE w:val="0"/>
              <w:autoSpaceDN w:val="0"/>
              <w:adjustRightInd w:val="0"/>
              <w:ind w:right="-109"/>
              <w:jc w:val="center"/>
              <w:rPr>
                <w:rFonts w:ascii="Times New Roman" w:hAnsi="Times New Roman"/>
                <w:sz w:val="26"/>
                <w:szCs w:val="26"/>
              </w:rPr>
            </w:pPr>
            <w:r w:rsidRPr="00E616B8">
              <w:rPr>
                <w:rFonts w:ascii="Times New Roman" w:hAnsi="Times New Roman"/>
                <w:sz w:val="26"/>
                <w:szCs w:val="26"/>
              </w:rPr>
              <w:t>13</w:t>
            </w:r>
          </w:p>
        </w:tc>
        <w:tc>
          <w:tcPr>
            <w:tcW w:w="527" w:type="dxa"/>
            <w:tcBorders>
              <w:top w:val="single" w:sz="4" w:space="0" w:color="000000"/>
              <w:left w:val="single" w:sz="4" w:space="0" w:color="000000"/>
              <w:bottom w:val="single" w:sz="4" w:space="0" w:color="000000"/>
              <w:right w:val="single" w:sz="4" w:space="0" w:color="000000"/>
            </w:tcBorders>
            <w:vAlign w:val="center"/>
            <w:hideMark/>
          </w:tcPr>
          <w:p w:rsidR="00E616B8" w:rsidRPr="00E616B8" w:rsidRDefault="00E616B8" w:rsidP="00D7192E">
            <w:pPr>
              <w:autoSpaceDE w:val="0"/>
              <w:autoSpaceDN w:val="0"/>
              <w:adjustRightInd w:val="0"/>
              <w:ind w:left="-107" w:right="-109"/>
              <w:jc w:val="center"/>
              <w:rPr>
                <w:rFonts w:ascii="Times New Roman" w:hAnsi="Times New Roman"/>
                <w:sz w:val="26"/>
                <w:szCs w:val="26"/>
              </w:rPr>
            </w:pPr>
            <w:r w:rsidRPr="00E616B8">
              <w:rPr>
                <w:rFonts w:ascii="Times New Roman" w:hAnsi="Times New Roman"/>
                <w:sz w:val="26"/>
                <w:szCs w:val="26"/>
              </w:rPr>
              <w:t>1</w:t>
            </w:r>
          </w:p>
        </w:tc>
        <w:tc>
          <w:tcPr>
            <w:tcW w:w="528" w:type="dxa"/>
            <w:tcBorders>
              <w:top w:val="single" w:sz="4" w:space="0" w:color="000000"/>
              <w:left w:val="single" w:sz="4" w:space="0" w:color="000000"/>
              <w:bottom w:val="single" w:sz="4" w:space="0" w:color="000000"/>
              <w:right w:val="single" w:sz="4" w:space="0" w:color="000000"/>
            </w:tcBorders>
            <w:vAlign w:val="center"/>
            <w:hideMark/>
          </w:tcPr>
          <w:p w:rsidR="00E616B8" w:rsidRPr="00E616B8" w:rsidRDefault="00E616B8" w:rsidP="00D7192E">
            <w:pPr>
              <w:autoSpaceDE w:val="0"/>
              <w:autoSpaceDN w:val="0"/>
              <w:adjustRightInd w:val="0"/>
              <w:ind w:left="-107"/>
              <w:jc w:val="center"/>
              <w:rPr>
                <w:rFonts w:ascii="Times New Roman" w:hAnsi="Times New Roman"/>
                <w:sz w:val="26"/>
                <w:szCs w:val="26"/>
              </w:rPr>
            </w:pPr>
            <w:r w:rsidRPr="00E616B8">
              <w:rPr>
                <w:rFonts w:ascii="Times New Roman" w:hAnsi="Times New Roman"/>
                <w:sz w:val="26"/>
                <w:szCs w:val="26"/>
              </w:rPr>
              <w:t>123</w:t>
            </w:r>
          </w:p>
        </w:tc>
        <w:tc>
          <w:tcPr>
            <w:tcW w:w="527" w:type="dxa"/>
            <w:tcBorders>
              <w:top w:val="single" w:sz="4" w:space="0" w:color="000000"/>
              <w:left w:val="single" w:sz="4" w:space="0" w:color="000000"/>
              <w:bottom w:val="single" w:sz="4" w:space="0" w:color="000000"/>
              <w:right w:val="single" w:sz="4" w:space="0" w:color="000000"/>
            </w:tcBorders>
            <w:vAlign w:val="center"/>
          </w:tcPr>
          <w:p w:rsidR="00E616B8" w:rsidRPr="00E616B8" w:rsidRDefault="00E616B8" w:rsidP="00D7192E">
            <w:pPr>
              <w:autoSpaceDE w:val="0"/>
              <w:autoSpaceDN w:val="0"/>
              <w:adjustRightInd w:val="0"/>
              <w:jc w:val="center"/>
              <w:rPr>
                <w:rFonts w:ascii="Times New Roman" w:hAnsi="Times New Roman"/>
                <w:sz w:val="26"/>
                <w:szCs w:val="26"/>
                <w:lang w:val="en-US"/>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E616B8" w:rsidRPr="00E616B8" w:rsidRDefault="00E616B8" w:rsidP="00D7192E">
            <w:pPr>
              <w:autoSpaceDE w:val="0"/>
              <w:autoSpaceDN w:val="0"/>
              <w:adjustRightInd w:val="0"/>
              <w:ind w:right="-108"/>
              <w:jc w:val="center"/>
              <w:rPr>
                <w:rFonts w:ascii="Times New Roman" w:hAnsi="Times New Roman"/>
                <w:sz w:val="26"/>
                <w:szCs w:val="26"/>
                <w:lang w:val="en-US"/>
              </w:rPr>
            </w:pPr>
          </w:p>
        </w:tc>
        <w:tc>
          <w:tcPr>
            <w:tcW w:w="527" w:type="dxa"/>
            <w:tcBorders>
              <w:top w:val="single" w:sz="4" w:space="0" w:color="000000"/>
              <w:left w:val="single" w:sz="4" w:space="0" w:color="000000"/>
              <w:bottom w:val="single" w:sz="4" w:space="0" w:color="000000"/>
              <w:right w:val="single" w:sz="4" w:space="0" w:color="000000"/>
            </w:tcBorders>
            <w:vAlign w:val="center"/>
            <w:hideMark/>
          </w:tcPr>
          <w:p w:rsidR="00E616B8" w:rsidRPr="00E616B8" w:rsidRDefault="00E616B8" w:rsidP="00D7192E">
            <w:pPr>
              <w:autoSpaceDE w:val="0"/>
              <w:autoSpaceDN w:val="0"/>
              <w:adjustRightInd w:val="0"/>
              <w:ind w:left="-107" w:right="-108"/>
              <w:jc w:val="center"/>
              <w:rPr>
                <w:rFonts w:ascii="Times New Roman" w:hAnsi="Times New Roman"/>
                <w:sz w:val="26"/>
                <w:szCs w:val="26"/>
              </w:rPr>
            </w:pPr>
            <w:r w:rsidRPr="00E616B8">
              <w:rPr>
                <w:rFonts w:ascii="Times New Roman" w:hAnsi="Times New Roman"/>
                <w:sz w:val="26"/>
                <w:szCs w:val="26"/>
              </w:rPr>
              <w:t>22</w:t>
            </w:r>
          </w:p>
        </w:tc>
        <w:tc>
          <w:tcPr>
            <w:tcW w:w="528" w:type="dxa"/>
            <w:tcBorders>
              <w:top w:val="single" w:sz="4" w:space="0" w:color="000000"/>
              <w:left w:val="single" w:sz="4" w:space="0" w:color="000000"/>
              <w:bottom w:val="single" w:sz="4" w:space="0" w:color="000000"/>
              <w:right w:val="single" w:sz="4" w:space="0" w:color="000000"/>
            </w:tcBorders>
            <w:vAlign w:val="center"/>
            <w:hideMark/>
          </w:tcPr>
          <w:p w:rsidR="00E616B8" w:rsidRPr="00E616B8" w:rsidRDefault="00E616B8" w:rsidP="00D7192E">
            <w:pPr>
              <w:autoSpaceDE w:val="0"/>
              <w:autoSpaceDN w:val="0"/>
              <w:adjustRightInd w:val="0"/>
              <w:ind w:right="-122"/>
              <w:jc w:val="center"/>
              <w:rPr>
                <w:rFonts w:ascii="Times New Roman" w:hAnsi="Times New Roman"/>
                <w:sz w:val="26"/>
                <w:szCs w:val="26"/>
              </w:rPr>
            </w:pPr>
            <w:r w:rsidRPr="00E616B8">
              <w:rPr>
                <w:rFonts w:ascii="Times New Roman" w:hAnsi="Times New Roman"/>
                <w:sz w:val="26"/>
                <w:szCs w:val="26"/>
              </w:rPr>
              <w:t>22</w:t>
            </w:r>
          </w:p>
        </w:tc>
        <w:tc>
          <w:tcPr>
            <w:tcW w:w="527" w:type="dxa"/>
            <w:tcBorders>
              <w:top w:val="single" w:sz="4" w:space="0" w:color="000000"/>
              <w:left w:val="single" w:sz="4" w:space="0" w:color="000000"/>
              <w:bottom w:val="single" w:sz="4" w:space="0" w:color="000000"/>
              <w:right w:val="single" w:sz="4" w:space="0" w:color="000000"/>
            </w:tcBorders>
            <w:vAlign w:val="center"/>
            <w:hideMark/>
          </w:tcPr>
          <w:p w:rsidR="00E616B8" w:rsidRPr="00E616B8" w:rsidRDefault="00E616B8" w:rsidP="00D7192E">
            <w:pPr>
              <w:autoSpaceDE w:val="0"/>
              <w:autoSpaceDN w:val="0"/>
              <w:adjustRightInd w:val="0"/>
              <w:jc w:val="center"/>
              <w:rPr>
                <w:rFonts w:ascii="Times New Roman" w:hAnsi="Times New Roman"/>
                <w:sz w:val="26"/>
                <w:szCs w:val="26"/>
              </w:rPr>
            </w:pPr>
            <w:r w:rsidRPr="00E616B8">
              <w:rPr>
                <w:rFonts w:ascii="Times New Roman" w:hAnsi="Times New Roman"/>
                <w:sz w:val="26"/>
                <w:szCs w:val="26"/>
              </w:rPr>
              <w:t>12</w:t>
            </w:r>
          </w:p>
        </w:tc>
        <w:tc>
          <w:tcPr>
            <w:tcW w:w="528" w:type="dxa"/>
            <w:tcBorders>
              <w:top w:val="single" w:sz="4" w:space="0" w:color="000000"/>
              <w:left w:val="single" w:sz="4" w:space="0" w:color="000000"/>
              <w:bottom w:val="single" w:sz="4" w:space="0" w:color="000000"/>
              <w:right w:val="single" w:sz="4" w:space="0" w:color="000000"/>
            </w:tcBorders>
            <w:vAlign w:val="center"/>
            <w:hideMark/>
          </w:tcPr>
          <w:p w:rsidR="00E616B8" w:rsidRPr="00E616B8" w:rsidRDefault="00E616B8" w:rsidP="00D7192E">
            <w:pPr>
              <w:autoSpaceDE w:val="0"/>
              <w:autoSpaceDN w:val="0"/>
              <w:adjustRightInd w:val="0"/>
              <w:jc w:val="center"/>
              <w:rPr>
                <w:rFonts w:ascii="Times New Roman" w:hAnsi="Times New Roman"/>
                <w:sz w:val="26"/>
                <w:szCs w:val="26"/>
              </w:rPr>
            </w:pPr>
            <w:r w:rsidRPr="00E616B8">
              <w:rPr>
                <w:rFonts w:ascii="Times New Roman" w:hAnsi="Times New Roman"/>
                <w:sz w:val="26"/>
                <w:szCs w:val="26"/>
              </w:rPr>
              <w:t>1</w:t>
            </w:r>
          </w:p>
        </w:tc>
        <w:tc>
          <w:tcPr>
            <w:tcW w:w="785" w:type="dxa"/>
            <w:tcBorders>
              <w:top w:val="single" w:sz="4" w:space="0" w:color="000000"/>
              <w:left w:val="single" w:sz="4" w:space="0" w:color="000000"/>
              <w:bottom w:val="single" w:sz="4" w:space="0" w:color="000000"/>
              <w:right w:val="single" w:sz="4" w:space="0" w:color="000000"/>
            </w:tcBorders>
            <w:vAlign w:val="center"/>
            <w:hideMark/>
          </w:tcPr>
          <w:p w:rsidR="00E616B8" w:rsidRPr="00E616B8" w:rsidRDefault="00E616B8" w:rsidP="00D7192E">
            <w:pPr>
              <w:autoSpaceDE w:val="0"/>
              <w:autoSpaceDN w:val="0"/>
              <w:adjustRightInd w:val="0"/>
              <w:ind w:right="-107"/>
              <w:jc w:val="center"/>
              <w:rPr>
                <w:rFonts w:ascii="Times New Roman" w:hAnsi="Times New Roman"/>
                <w:sz w:val="26"/>
                <w:szCs w:val="26"/>
              </w:rPr>
            </w:pPr>
            <w:r w:rsidRPr="00E616B8">
              <w:rPr>
                <w:rFonts w:ascii="Times New Roman" w:hAnsi="Times New Roman"/>
                <w:sz w:val="26"/>
                <w:szCs w:val="26"/>
              </w:rPr>
              <w:t>13</w:t>
            </w:r>
          </w:p>
        </w:tc>
        <w:tc>
          <w:tcPr>
            <w:tcW w:w="485" w:type="dxa"/>
            <w:tcBorders>
              <w:top w:val="single" w:sz="4" w:space="0" w:color="000000"/>
              <w:left w:val="single" w:sz="4" w:space="0" w:color="000000"/>
              <w:bottom w:val="single" w:sz="4" w:space="0" w:color="000000"/>
              <w:right w:val="single" w:sz="4" w:space="0" w:color="000000"/>
            </w:tcBorders>
            <w:vAlign w:val="center"/>
            <w:hideMark/>
          </w:tcPr>
          <w:p w:rsidR="00E616B8" w:rsidRPr="00E616B8" w:rsidRDefault="00E616B8" w:rsidP="00D7192E">
            <w:pPr>
              <w:autoSpaceDE w:val="0"/>
              <w:autoSpaceDN w:val="0"/>
              <w:adjustRightInd w:val="0"/>
              <w:jc w:val="center"/>
              <w:rPr>
                <w:rFonts w:ascii="Times New Roman" w:hAnsi="Times New Roman"/>
                <w:b/>
                <w:bCs/>
                <w:sz w:val="26"/>
                <w:szCs w:val="26"/>
              </w:rPr>
            </w:pPr>
            <w:r w:rsidRPr="00E616B8">
              <w:rPr>
                <w:rFonts w:ascii="Times New Roman" w:hAnsi="Times New Roman"/>
                <w:b/>
                <w:bCs/>
                <w:sz w:val="26"/>
                <w:szCs w:val="26"/>
              </w:rPr>
              <w:t>24</w:t>
            </w:r>
          </w:p>
        </w:tc>
      </w:tr>
      <w:tr w:rsidR="00E616B8" w:rsidRPr="00E616B8" w:rsidTr="00D7192E">
        <w:trPr>
          <w:trHeight w:val="300"/>
        </w:trPr>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E616B8" w:rsidRPr="00E616B8" w:rsidRDefault="00E616B8" w:rsidP="00D7192E">
            <w:pPr>
              <w:autoSpaceDE w:val="0"/>
              <w:autoSpaceDN w:val="0"/>
              <w:adjustRightInd w:val="0"/>
              <w:ind w:right="-111"/>
              <w:rPr>
                <w:rFonts w:ascii="Times New Roman" w:hAnsi="Times New Roman"/>
                <w:sz w:val="26"/>
                <w:szCs w:val="26"/>
              </w:rPr>
            </w:pPr>
            <w:r w:rsidRPr="00E616B8">
              <w:rPr>
                <w:rFonts w:ascii="Times New Roman" w:hAnsi="Times New Roman"/>
                <w:sz w:val="26"/>
                <w:szCs w:val="26"/>
              </w:rPr>
              <w:t>2017/2018</w:t>
            </w:r>
          </w:p>
        </w:tc>
        <w:tc>
          <w:tcPr>
            <w:tcW w:w="720" w:type="dxa"/>
            <w:tcBorders>
              <w:top w:val="single" w:sz="4" w:space="0" w:color="000000"/>
              <w:left w:val="single" w:sz="4" w:space="0" w:color="000000"/>
              <w:bottom w:val="single" w:sz="4" w:space="0" w:color="000000"/>
              <w:right w:val="single" w:sz="4" w:space="0" w:color="000000"/>
            </w:tcBorders>
            <w:vAlign w:val="center"/>
          </w:tcPr>
          <w:p w:rsidR="00E616B8" w:rsidRPr="00E616B8" w:rsidRDefault="00E616B8" w:rsidP="00D7192E">
            <w:pPr>
              <w:autoSpaceDE w:val="0"/>
              <w:autoSpaceDN w:val="0"/>
              <w:adjustRightInd w:val="0"/>
              <w:ind w:right="-111"/>
              <w:jc w:val="center"/>
              <w:rPr>
                <w:rFonts w:ascii="Times New Roman" w:hAnsi="Times New Roman"/>
                <w:sz w:val="26"/>
                <w:szCs w:val="26"/>
              </w:rPr>
            </w:pPr>
            <w:r w:rsidRPr="00E616B8">
              <w:rPr>
                <w:rFonts w:ascii="Times New Roman" w:hAnsi="Times New Roman"/>
                <w:sz w:val="26"/>
                <w:szCs w:val="26"/>
              </w:rPr>
              <w:t>121</w:t>
            </w:r>
          </w:p>
          <w:p w:rsidR="00E616B8" w:rsidRPr="00E616B8" w:rsidRDefault="00E616B8" w:rsidP="00D7192E">
            <w:pPr>
              <w:autoSpaceDE w:val="0"/>
              <w:autoSpaceDN w:val="0"/>
              <w:adjustRightInd w:val="0"/>
              <w:ind w:right="-111"/>
              <w:jc w:val="center"/>
              <w:rPr>
                <w:rFonts w:ascii="Times New Roman" w:hAnsi="Times New Roman"/>
                <w:sz w:val="26"/>
                <w:szCs w:val="26"/>
              </w:rPr>
            </w:pPr>
            <w:r w:rsidRPr="00E616B8">
              <w:rPr>
                <w:rFonts w:ascii="Times New Roman" w:hAnsi="Times New Roman"/>
                <w:sz w:val="26"/>
                <w:szCs w:val="26"/>
              </w:rPr>
              <w:t>*</w:t>
            </w:r>
          </w:p>
        </w:tc>
        <w:tc>
          <w:tcPr>
            <w:tcW w:w="528" w:type="dxa"/>
            <w:tcBorders>
              <w:top w:val="single" w:sz="4" w:space="0" w:color="000000"/>
              <w:left w:val="single" w:sz="4" w:space="0" w:color="000000"/>
              <w:bottom w:val="single" w:sz="4" w:space="0" w:color="000000"/>
              <w:right w:val="single" w:sz="4" w:space="0" w:color="000000"/>
            </w:tcBorders>
            <w:vAlign w:val="center"/>
          </w:tcPr>
          <w:p w:rsidR="00E616B8" w:rsidRPr="00E616B8" w:rsidRDefault="00E616B8" w:rsidP="00D7192E">
            <w:pPr>
              <w:autoSpaceDE w:val="0"/>
              <w:autoSpaceDN w:val="0"/>
              <w:adjustRightInd w:val="0"/>
              <w:ind w:left="-108" w:right="-109"/>
              <w:jc w:val="center"/>
              <w:rPr>
                <w:rFonts w:ascii="Times New Roman" w:hAnsi="Times New Roman"/>
                <w:sz w:val="26"/>
                <w:szCs w:val="26"/>
              </w:rPr>
            </w:pPr>
            <w:r w:rsidRPr="00E616B8">
              <w:rPr>
                <w:rFonts w:ascii="Times New Roman" w:hAnsi="Times New Roman"/>
                <w:sz w:val="26"/>
                <w:szCs w:val="26"/>
              </w:rPr>
              <w:t>231</w:t>
            </w:r>
          </w:p>
        </w:tc>
        <w:tc>
          <w:tcPr>
            <w:tcW w:w="878" w:type="dxa"/>
            <w:tcBorders>
              <w:top w:val="single" w:sz="4" w:space="0" w:color="000000"/>
              <w:left w:val="single" w:sz="4" w:space="0" w:color="000000"/>
              <w:bottom w:val="single" w:sz="4" w:space="0" w:color="000000"/>
              <w:right w:val="single" w:sz="4" w:space="0" w:color="000000"/>
            </w:tcBorders>
            <w:vAlign w:val="center"/>
          </w:tcPr>
          <w:p w:rsidR="00E616B8" w:rsidRPr="00E616B8" w:rsidRDefault="00E616B8" w:rsidP="00D7192E">
            <w:pPr>
              <w:autoSpaceDE w:val="0"/>
              <w:autoSpaceDN w:val="0"/>
              <w:adjustRightInd w:val="0"/>
              <w:ind w:left="-107" w:right="-109"/>
              <w:jc w:val="center"/>
              <w:rPr>
                <w:rFonts w:ascii="Times New Roman" w:hAnsi="Times New Roman"/>
                <w:sz w:val="26"/>
                <w:szCs w:val="26"/>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E616B8" w:rsidRPr="00E616B8" w:rsidRDefault="00E616B8" w:rsidP="00D7192E">
            <w:pPr>
              <w:autoSpaceDE w:val="0"/>
              <w:autoSpaceDN w:val="0"/>
              <w:adjustRightInd w:val="0"/>
              <w:ind w:right="-109"/>
              <w:jc w:val="center"/>
              <w:rPr>
                <w:rFonts w:ascii="Times New Roman" w:hAnsi="Times New Roman"/>
                <w:sz w:val="26"/>
                <w:szCs w:val="26"/>
              </w:rPr>
            </w:pPr>
            <w:r w:rsidRPr="00E616B8">
              <w:rPr>
                <w:rFonts w:ascii="Times New Roman" w:hAnsi="Times New Roman"/>
                <w:sz w:val="26"/>
                <w:szCs w:val="26"/>
              </w:rPr>
              <w:t>2313</w:t>
            </w:r>
          </w:p>
        </w:tc>
        <w:tc>
          <w:tcPr>
            <w:tcW w:w="527" w:type="dxa"/>
            <w:tcBorders>
              <w:top w:val="single" w:sz="4" w:space="0" w:color="000000"/>
              <w:left w:val="single" w:sz="4" w:space="0" w:color="000000"/>
              <w:bottom w:val="single" w:sz="4" w:space="0" w:color="000000"/>
              <w:right w:val="single" w:sz="4" w:space="0" w:color="000000"/>
            </w:tcBorders>
            <w:vAlign w:val="center"/>
          </w:tcPr>
          <w:p w:rsidR="00E616B8" w:rsidRPr="00E616B8" w:rsidRDefault="00E616B8" w:rsidP="00D7192E">
            <w:pPr>
              <w:autoSpaceDE w:val="0"/>
              <w:autoSpaceDN w:val="0"/>
              <w:adjustRightInd w:val="0"/>
              <w:ind w:left="-107" w:right="-109"/>
              <w:jc w:val="center"/>
              <w:rPr>
                <w:rFonts w:ascii="Times New Roman" w:hAnsi="Times New Roman"/>
                <w:sz w:val="26"/>
                <w:szCs w:val="26"/>
              </w:rPr>
            </w:pPr>
            <w:r w:rsidRPr="00E616B8">
              <w:rPr>
                <w:rFonts w:ascii="Times New Roman" w:hAnsi="Times New Roman"/>
                <w:sz w:val="26"/>
                <w:szCs w:val="26"/>
              </w:rPr>
              <w:t>2</w:t>
            </w:r>
          </w:p>
        </w:tc>
        <w:tc>
          <w:tcPr>
            <w:tcW w:w="528" w:type="dxa"/>
            <w:tcBorders>
              <w:top w:val="single" w:sz="4" w:space="0" w:color="000000"/>
              <w:left w:val="single" w:sz="4" w:space="0" w:color="000000"/>
              <w:bottom w:val="single" w:sz="4" w:space="0" w:color="000000"/>
              <w:right w:val="single" w:sz="4" w:space="0" w:color="000000"/>
            </w:tcBorders>
            <w:vAlign w:val="center"/>
          </w:tcPr>
          <w:p w:rsidR="00E616B8" w:rsidRPr="00E616B8" w:rsidRDefault="00E616B8" w:rsidP="00D7192E">
            <w:pPr>
              <w:autoSpaceDE w:val="0"/>
              <w:autoSpaceDN w:val="0"/>
              <w:adjustRightInd w:val="0"/>
              <w:ind w:left="-107"/>
              <w:jc w:val="center"/>
              <w:rPr>
                <w:rFonts w:ascii="Times New Roman" w:hAnsi="Times New Roman"/>
                <w:sz w:val="26"/>
                <w:szCs w:val="26"/>
              </w:rPr>
            </w:pPr>
            <w:r w:rsidRPr="00E616B8">
              <w:rPr>
                <w:rFonts w:ascii="Times New Roman" w:hAnsi="Times New Roman"/>
                <w:sz w:val="26"/>
                <w:szCs w:val="26"/>
              </w:rPr>
              <w:t>123</w:t>
            </w:r>
          </w:p>
        </w:tc>
        <w:tc>
          <w:tcPr>
            <w:tcW w:w="527" w:type="dxa"/>
            <w:tcBorders>
              <w:top w:val="single" w:sz="4" w:space="0" w:color="000000"/>
              <w:left w:val="single" w:sz="4" w:space="0" w:color="000000"/>
              <w:bottom w:val="single" w:sz="4" w:space="0" w:color="000000"/>
              <w:right w:val="single" w:sz="4" w:space="0" w:color="000000"/>
            </w:tcBorders>
            <w:vAlign w:val="center"/>
          </w:tcPr>
          <w:p w:rsidR="00E616B8" w:rsidRPr="00E616B8" w:rsidRDefault="00E616B8" w:rsidP="00D7192E">
            <w:pPr>
              <w:autoSpaceDE w:val="0"/>
              <w:autoSpaceDN w:val="0"/>
              <w:adjustRightInd w:val="0"/>
              <w:jc w:val="center"/>
              <w:rPr>
                <w:rFonts w:ascii="Times New Roman" w:hAnsi="Times New Roman"/>
                <w:sz w:val="26"/>
                <w:szCs w:val="26"/>
              </w:rPr>
            </w:pPr>
            <w:r w:rsidRPr="00E616B8">
              <w:rPr>
                <w:rFonts w:ascii="Times New Roman" w:hAnsi="Times New Roman"/>
                <w:sz w:val="26"/>
                <w:szCs w:val="26"/>
              </w:rPr>
              <w:t>3</w:t>
            </w:r>
          </w:p>
        </w:tc>
        <w:tc>
          <w:tcPr>
            <w:tcW w:w="528" w:type="dxa"/>
            <w:tcBorders>
              <w:top w:val="single" w:sz="4" w:space="0" w:color="000000"/>
              <w:left w:val="single" w:sz="4" w:space="0" w:color="000000"/>
              <w:bottom w:val="single" w:sz="4" w:space="0" w:color="000000"/>
              <w:right w:val="single" w:sz="4" w:space="0" w:color="000000"/>
            </w:tcBorders>
            <w:vAlign w:val="center"/>
          </w:tcPr>
          <w:p w:rsidR="00E616B8" w:rsidRPr="00E616B8" w:rsidRDefault="00E616B8" w:rsidP="00D7192E">
            <w:pPr>
              <w:autoSpaceDE w:val="0"/>
              <w:autoSpaceDN w:val="0"/>
              <w:adjustRightInd w:val="0"/>
              <w:ind w:right="-108"/>
              <w:jc w:val="center"/>
              <w:rPr>
                <w:rFonts w:ascii="Times New Roman" w:hAnsi="Times New Roman"/>
                <w:sz w:val="26"/>
                <w:szCs w:val="26"/>
                <w:lang w:val="en-US"/>
              </w:rPr>
            </w:pPr>
          </w:p>
        </w:tc>
        <w:tc>
          <w:tcPr>
            <w:tcW w:w="527" w:type="dxa"/>
            <w:tcBorders>
              <w:top w:val="single" w:sz="4" w:space="0" w:color="000000"/>
              <w:left w:val="single" w:sz="4" w:space="0" w:color="000000"/>
              <w:bottom w:val="single" w:sz="4" w:space="0" w:color="000000"/>
              <w:right w:val="single" w:sz="4" w:space="0" w:color="000000"/>
            </w:tcBorders>
            <w:vAlign w:val="center"/>
          </w:tcPr>
          <w:p w:rsidR="00E616B8" w:rsidRPr="00E616B8" w:rsidRDefault="00E616B8" w:rsidP="00D7192E">
            <w:pPr>
              <w:autoSpaceDE w:val="0"/>
              <w:autoSpaceDN w:val="0"/>
              <w:adjustRightInd w:val="0"/>
              <w:ind w:left="-107" w:right="-108"/>
              <w:jc w:val="center"/>
              <w:rPr>
                <w:rFonts w:ascii="Times New Roman" w:hAnsi="Times New Roman"/>
                <w:sz w:val="26"/>
                <w:szCs w:val="26"/>
              </w:rPr>
            </w:pPr>
            <w:r w:rsidRPr="00E616B8">
              <w:rPr>
                <w:rFonts w:ascii="Times New Roman" w:hAnsi="Times New Roman"/>
                <w:sz w:val="26"/>
                <w:szCs w:val="26"/>
              </w:rPr>
              <w:t>13</w:t>
            </w:r>
          </w:p>
        </w:tc>
        <w:tc>
          <w:tcPr>
            <w:tcW w:w="528" w:type="dxa"/>
            <w:tcBorders>
              <w:top w:val="single" w:sz="4" w:space="0" w:color="000000"/>
              <w:left w:val="single" w:sz="4" w:space="0" w:color="000000"/>
              <w:bottom w:val="single" w:sz="4" w:space="0" w:color="000000"/>
              <w:right w:val="single" w:sz="4" w:space="0" w:color="000000"/>
            </w:tcBorders>
            <w:vAlign w:val="center"/>
          </w:tcPr>
          <w:p w:rsidR="00E616B8" w:rsidRPr="00E616B8" w:rsidRDefault="00E616B8" w:rsidP="00D7192E">
            <w:pPr>
              <w:autoSpaceDE w:val="0"/>
              <w:autoSpaceDN w:val="0"/>
              <w:adjustRightInd w:val="0"/>
              <w:ind w:right="-122"/>
              <w:jc w:val="center"/>
              <w:rPr>
                <w:rFonts w:ascii="Times New Roman" w:hAnsi="Times New Roman"/>
                <w:sz w:val="26"/>
                <w:szCs w:val="26"/>
              </w:rPr>
            </w:pPr>
            <w:r w:rsidRPr="00E616B8">
              <w:rPr>
                <w:rFonts w:ascii="Times New Roman" w:hAnsi="Times New Roman"/>
                <w:sz w:val="26"/>
                <w:szCs w:val="26"/>
              </w:rPr>
              <w:t>1313</w:t>
            </w:r>
          </w:p>
        </w:tc>
        <w:tc>
          <w:tcPr>
            <w:tcW w:w="527" w:type="dxa"/>
            <w:tcBorders>
              <w:top w:val="single" w:sz="4" w:space="0" w:color="000000"/>
              <w:left w:val="single" w:sz="4" w:space="0" w:color="000000"/>
              <w:bottom w:val="single" w:sz="4" w:space="0" w:color="000000"/>
              <w:right w:val="single" w:sz="4" w:space="0" w:color="000000"/>
            </w:tcBorders>
            <w:vAlign w:val="center"/>
          </w:tcPr>
          <w:p w:rsidR="00E616B8" w:rsidRPr="00E616B8" w:rsidRDefault="00E616B8" w:rsidP="00D7192E">
            <w:pPr>
              <w:autoSpaceDE w:val="0"/>
              <w:autoSpaceDN w:val="0"/>
              <w:adjustRightInd w:val="0"/>
              <w:jc w:val="center"/>
              <w:rPr>
                <w:rFonts w:ascii="Times New Roman" w:hAnsi="Times New Roman"/>
                <w:sz w:val="26"/>
                <w:szCs w:val="26"/>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E616B8" w:rsidRPr="00E616B8" w:rsidRDefault="00E616B8" w:rsidP="00D7192E">
            <w:pPr>
              <w:autoSpaceDE w:val="0"/>
              <w:autoSpaceDN w:val="0"/>
              <w:adjustRightInd w:val="0"/>
              <w:jc w:val="center"/>
              <w:rPr>
                <w:rFonts w:ascii="Times New Roman" w:hAnsi="Times New Roman"/>
                <w:sz w:val="26"/>
                <w:szCs w:val="26"/>
              </w:rPr>
            </w:pPr>
            <w:r w:rsidRPr="00E616B8">
              <w:rPr>
                <w:rFonts w:ascii="Times New Roman" w:hAnsi="Times New Roman"/>
                <w:sz w:val="26"/>
                <w:szCs w:val="26"/>
              </w:rPr>
              <w:t>1</w:t>
            </w:r>
          </w:p>
        </w:tc>
        <w:tc>
          <w:tcPr>
            <w:tcW w:w="785" w:type="dxa"/>
            <w:tcBorders>
              <w:top w:val="single" w:sz="4" w:space="0" w:color="000000"/>
              <w:left w:val="single" w:sz="4" w:space="0" w:color="000000"/>
              <w:bottom w:val="single" w:sz="4" w:space="0" w:color="000000"/>
              <w:right w:val="single" w:sz="4" w:space="0" w:color="000000"/>
            </w:tcBorders>
            <w:vAlign w:val="center"/>
          </w:tcPr>
          <w:p w:rsidR="00E616B8" w:rsidRPr="00E616B8" w:rsidRDefault="00E616B8" w:rsidP="00D7192E">
            <w:pPr>
              <w:autoSpaceDE w:val="0"/>
              <w:autoSpaceDN w:val="0"/>
              <w:adjustRightInd w:val="0"/>
              <w:ind w:right="-107"/>
              <w:jc w:val="center"/>
              <w:rPr>
                <w:rFonts w:ascii="Times New Roman" w:hAnsi="Times New Roman"/>
                <w:sz w:val="26"/>
                <w:szCs w:val="26"/>
              </w:rPr>
            </w:pPr>
            <w:r w:rsidRPr="00E616B8">
              <w:rPr>
                <w:rFonts w:ascii="Times New Roman" w:hAnsi="Times New Roman"/>
                <w:sz w:val="26"/>
                <w:szCs w:val="26"/>
              </w:rPr>
              <w:t>113</w:t>
            </w:r>
          </w:p>
        </w:tc>
        <w:tc>
          <w:tcPr>
            <w:tcW w:w="485" w:type="dxa"/>
            <w:tcBorders>
              <w:top w:val="single" w:sz="4" w:space="0" w:color="000000"/>
              <w:left w:val="single" w:sz="4" w:space="0" w:color="000000"/>
              <w:bottom w:val="single" w:sz="4" w:space="0" w:color="000000"/>
              <w:right w:val="single" w:sz="4" w:space="0" w:color="000000"/>
            </w:tcBorders>
            <w:vAlign w:val="center"/>
          </w:tcPr>
          <w:p w:rsidR="00E616B8" w:rsidRPr="00E616B8" w:rsidRDefault="00E616B8" w:rsidP="00D7192E">
            <w:pPr>
              <w:autoSpaceDE w:val="0"/>
              <w:autoSpaceDN w:val="0"/>
              <w:adjustRightInd w:val="0"/>
              <w:jc w:val="center"/>
              <w:rPr>
                <w:rFonts w:ascii="Times New Roman" w:hAnsi="Times New Roman"/>
                <w:b/>
                <w:bCs/>
                <w:sz w:val="26"/>
                <w:szCs w:val="26"/>
              </w:rPr>
            </w:pPr>
            <w:r w:rsidRPr="00E616B8">
              <w:rPr>
                <w:rFonts w:ascii="Times New Roman" w:hAnsi="Times New Roman"/>
                <w:b/>
                <w:bCs/>
                <w:sz w:val="26"/>
                <w:szCs w:val="26"/>
              </w:rPr>
              <w:t>27</w:t>
            </w:r>
          </w:p>
        </w:tc>
      </w:tr>
      <w:tr w:rsidR="00E616B8" w:rsidRPr="00E616B8" w:rsidTr="00D7192E">
        <w:trPr>
          <w:trHeight w:val="300"/>
        </w:trPr>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E616B8" w:rsidRPr="00E616B8" w:rsidRDefault="00E616B8" w:rsidP="00D7192E">
            <w:pPr>
              <w:autoSpaceDE w:val="0"/>
              <w:autoSpaceDN w:val="0"/>
              <w:adjustRightInd w:val="0"/>
              <w:ind w:right="-111"/>
              <w:rPr>
                <w:rFonts w:ascii="Times New Roman" w:hAnsi="Times New Roman"/>
                <w:sz w:val="26"/>
                <w:szCs w:val="26"/>
              </w:rPr>
            </w:pPr>
            <w:r w:rsidRPr="00E616B8">
              <w:rPr>
                <w:rFonts w:ascii="Times New Roman" w:hAnsi="Times New Roman"/>
                <w:sz w:val="26"/>
                <w:szCs w:val="26"/>
              </w:rPr>
              <w:t>2018/2019</w:t>
            </w:r>
          </w:p>
        </w:tc>
        <w:tc>
          <w:tcPr>
            <w:tcW w:w="720" w:type="dxa"/>
            <w:tcBorders>
              <w:top w:val="single" w:sz="4" w:space="0" w:color="000000"/>
              <w:left w:val="single" w:sz="4" w:space="0" w:color="000000"/>
              <w:bottom w:val="single" w:sz="4" w:space="0" w:color="000000"/>
              <w:right w:val="single" w:sz="4" w:space="0" w:color="000000"/>
            </w:tcBorders>
            <w:vAlign w:val="center"/>
          </w:tcPr>
          <w:p w:rsidR="00E616B8" w:rsidRPr="00E616B8" w:rsidRDefault="00E616B8" w:rsidP="00D7192E">
            <w:pPr>
              <w:autoSpaceDE w:val="0"/>
              <w:autoSpaceDN w:val="0"/>
              <w:adjustRightInd w:val="0"/>
              <w:ind w:right="-111"/>
              <w:jc w:val="center"/>
              <w:rPr>
                <w:rFonts w:ascii="Times New Roman" w:hAnsi="Times New Roman"/>
                <w:sz w:val="26"/>
                <w:szCs w:val="26"/>
              </w:rPr>
            </w:pPr>
            <w:r w:rsidRPr="00E616B8">
              <w:rPr>
                <w:rFonts w:ascii="Times New Roman" w:hAnsi="Times New Roman"/>
                <w:sz w:val="26"/>
                <w:szCs w:val="26"/>
              </w:rPr>
              <w:t>21*</w:t>
            </w:r>
          </w:p>
        </w:tc>
        <w:tc>
          <w:tcPr>
            <w:tcW w:w="528" w:type="dxa"/>
            <w:tcBorders>
              <w:top w:val="single" w:sz="4" w:space="0" w:color="000000"/>
              <w:left w:val="single" w:sz="4" w:space="0" w:color="000000"/>
              <w:bottom w:val="single" w:sz="4" w:space="0" w:color="000000"/>
              <w:right w:val="single" w:sz="4" w:space="0" w:color="000000"/>
            </w:tcBorders>
            <w:vAlign w:val="center"/>
          </w:tcPr>
          <w:p w:rsidR="00E616B8" w:rsidRPr="00E616B8" w:rsidRDefault="00E616B8" w:rsidP="00D7192E">
            <w:pPr>
              <w:autoSpaceDE w:val="0"/>
              <w:autoSpaceDN w:val="0"/>
              <w:adjustRightInd w:val="0"/>
              <w:ind w:left="-108" w:right="-109"/>
              <w:jc w:val="center"/>
              <w:rPr>
                <w:rFonts w:ascii="Times New Roman" w:hAnsi="Times New Roman"/>
                <w:sz w:val="26"/>
                <w:szCs w:val="26"/>
              </w:rPr>
            </w:pPr>
            <w:r w:rsidRPr="00E616B8">
              <w:rPr>
                <w:rFonts w:ascii="Times New Roman" w:hAnsi="Times New Roman"/>
                <w:sz w:val="26"/>
                <w:szCs w:val="26"/>
              </w:rPr>
              <w:t>1</w:t>
            </w:r>
          </w:p>
        </w:tc>
        <w:tc>
          <w:tcPr>
            <w:tcW w:w="878" w:type="dxa"/>
            <w:tcBorders>
              <w:top w:val="single" w:sz="4" w:space="0" w:color="000000"/>
              <w:left w:val="single" w:sz="4" w:space="0" w:color="000000"/>
              <w:bottom w:val="single" w:sz="4" w:space="0" w:color="000000"/>
              <w:right w:val="single" w:sz="4" w:space="0" w:color="000000"/>
            </w:tcBorders>
            <w:vAlign w:val="center"/>
          </w:tcPr>
          <w:p w:rsidR="00E616B8" w:rsidRPr="00E616B8" w:rsidRDefault="00E616B8" w:rsidP="00D7192E">
            <w:pPr>
              <w:autoSpaceDE w:val="0"/>
              <w:autoSpaceDN w:val="0"/>
              <w:adjustRightInd w:val="0"/>
              <w:ind w:left="-107" w:right="-109"/>
              <w:jc w:val="center"/>
              <w:rPr>
                <w:rFonts w:ascii="Times New Roman" w:hAnsi="Times New Roman"/>
                <w:sz w:val="26"/>
                <w:szCs w:val="26"/>
              </w:rPr>
            </w:pPr>
            <w:r w:rsidRPr="00E616B8">
              <w:rPr>
                <w:rFonts w:ascii="Times New Roman" w:hAnsi="Times New Roman"/>
                <w:sz w:val="26"/>
                <w:szCs w:val="26"/>
              </w:rPr>
              <w:t>133</w:t>
            </w:r>
          </w:p>
        </w:tc>
        <w:tc>
          <w:tcPr>
            <w:tcW w:w="528" w:type="dxa"/>
            <w:tcBorders>
              <w:top w:val="single" w:sz="4" w:space="0" w:color="000000"/>
              <w:left w:val="single" w:sz="4" w:space="0" w:color="000000"/>
              <w:bottom w:val="single" w:sz="4" w:space="0" w:color="000000"/>
              <w:right w:val="single" w:sz="4" w:space="0" w:color="000000"/>
            </w:tcBorders>
            <w:vAlign w:val="center"/>
          </w:tcPr>
          <w:p w:rsidR="00E616B8" w:rsidRPr="00E616B8" w:rsidRDefault="00E616B8" w:rsidP="00D7192E">
            <w:pPr>
              <w:autoSpaceDE w:val="0"/>
              <w:autoSpaceDN w:val="0"/>
              <w:adjustRightInd w:val="0"/>
              <w:ind w:right="-109"/>
              <w:jc w:val="center"/>
              <w:rPr>
                <w:rFonts w:ascii="Times New Roman" w:hAnsi="Times New Roman"/>
                <w:sz w:val="26"/>
                <w:szCs w:val="26"/>
              </w:rPr>
            </w:pPr>
            <w:r w:rsidRPr="00E616B8">
              <w:rPr>
                <w:rFonts w:ascii="Times New Roman" w:hAnsi="Times New Roman"/>
                <w:sz w:val="26"/>
                <w:szCs w:val="26"/>
              </w:rPr>
              <w:t>1223</w:t>
            </w:r>
          </w:p>
        </w:tc>
        <w:tc>
          <w:tcPr>
            <w:tcW w:w="527" w:type="dxa"/>
            <w:tcBorders>
              <w:top w:val="single" w:sz="4" w:space="0" w:color="000000"/>
              <w:left w:val="single" w:sz="4" w:space="0" w:color="000000"/>
              <w:bottom w:val="single" w:sz="4" w:space="0" w:color="000000"/>
              <w:right w:val="single" w:sz="4" w:space="0" w:color="000000"/>
            </w:tcBorders>
            <w:vAlign w:val="center"/>
          </w:tcPr>
          <w:p w:rsidR="00E616B8" w:rsidRPr="00E616B8" w:rsidRDefault="00E616B8" w:rsidP="00D7192E">
            <w:pPr>
              <w:autoSpaceDE w:val="0"/>
              <w:autoSpaceDN w:val="0"/>
              <w:adjustRightInd w:val="0"/>
              <w:ind w:left="-107" w:right="-109"/>
              <w:jc w:val="center"/>
              <w:rPr>
                <w:rFonts w:ascii="Times New Roman" w:hAnsi="Times New Roman"/>
                <w:sz w:val="26"/>
                <w:szCs w:val="26"/>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E616B8" w:rsidRPr="00E616B8" w:rsidRDefault="00E616B8" w:rsidP="00D7192E">
            <w:pPr>
              <w:autoSpaceDE w:val="0"/>
              <w:autoSpaceDN w:val="0"/>
              <w:adjustRightInd w:val="0"/>
              <w:ind w:left="-107"/>
              <w:jc w:val="center"/>
              <w:rPr>
                <w:rFonts w:ascii="Times New Roman" w:hAnsi="Times New Roman"/>
                <w:sz w:val="26"/>
                <w:szCs w:val="26"/>
              </w:rPr>
            </w:pPr>
            <w:r w:rsidRPr="00E616B8">
              <w:rPr>
                <w:rFonts w:ascii="Times New Roman" w:hAnsi="Times New Roman"/>
                <w:sz w:val="26"/>
                <w:szCs w:val="26"/>
              </w:rPr>
              <w:t>3</w:t>
            </w:r>
          </w:p>
        </w:tc>
        <w:tc>
          <w:tcPr>
            <w:tcW w:w="527" w:type="dxa"/>
            <w:tcBorders>
              <w:top w:val="single" w:sz="4" w:space="0" w:color="000000"/>
              <w:left w:val="single" w:sz="4" w:space="0" w:color="000000"/>
              <w:bottom w:val="single" w:sz="4" w:space="0" w:color="000000"/>
              <w:right w:val="single" w:sz="4" w:space="0" w:color="000000"/>
            </w:tcBorders>
            <w:vAlign w:val="center"/>
          </w:tcPr>
          <w:p w:rsidR="00E616B8" w:rsidRPr="00E616B8" w:rsidRDefault="00E616B8" w:rsidP="00D7192E">
            <w:pPr>
              <w:autoSpaceDE w:val="0"/>
              <w:autoSpaceDN w:val="0"/>
              <w:adjustRightInd w:val="0"/>
              <w:jc w:val="center"/>
              <w:rPr>
                <w:rFonts w:ascii="Times New Roman" w:hAnsi="Times New Roman"/>
                <w:sz w:val="26"/>
                <w:szCs w:val="26"/>
              </w:rPr>
            </w:pPr>
            <w:r w:rsidRPr="00E616B8">
              <w:rPr>
                <w:rFonts w:ascii="Times New Roman" w:hAnsi="Times New Roman"/>
                <w:sz w:val="26"/>
                <w:szCs w:val="26"/>
              </w:rPr>
              <w:t>232</w:t>
            </w:r>
          </w:p>
        </w:tc>
        <w:tc>
          <w:tcPr>
            <w:tcW w:w="528" w:type="dxa"/>
            <w:tcBorders>
              <w:top w:val="single" w:sz="4" w:space="0" w:color="000000"/>
              <w:left w:val="single" w:sz="4" w:space="0" w:color="000000"/>
              <w:bottom w:val="single" w:sz="4" w:space="0" w:color="000000"/>
              <w:right w:val="single" w:sz="4" w:space="0" w:color="000000"/>
            </w:tcBorders>
            <w:vAlign w:val="center"/>
          </w:tcPr>
          <w:p w:rsidR="00E616B8" w:rsidRPr="00E616B8" w:rsidRDefault="00E616B8" w:rsidP="00D7192E">
            <w:pPr>
              <w:autoSpaceDE w:val="0"/>
              <w:autoSpaceDN w:val="0"/>
              <w:adjustRightInd w:val="0"/>
              <w:ind w:right="-108"/>
              <w:jc w:val="center"/>
              <w:rPr>
                <w:rFonts w:ascii="Times New Roman" w:hAnsi="Times New Roman"/>
                <w:sz w:val="26"/>
                <w:szCs w:val="26"/>
              </w:rPr>
            </w:pPr>
            <w:r w:rsidRPr="00E616B8">
              <w:rPr>
                <w:rFonts w:ascii="Times New Roman" w:hAnsi="Times New Roman"/>
                <w:sz w:val="26"/>
                <w:szCs w:val="26"/>
              </w:rPr>
              <w:t>23</w:t>
            </w:r>
          </w:p>
        </w:tc>
        <w:tc>
          <w:tcPr>
            <w:tcW w:w="527" w:type="dxa"/>
            <w:tcBorders>
              <w:top w:val="single" w:sz="4" w:space="0" w:color="000000"/>
              <w:left w:val="single" w:sz="4" w:space="0" w:color="000000"/>
              <w:bottom w:val="single" w:sz="4" w:space="0" w:color="000000"/>
              <w:right w:val="single" w:sz="4" w:space="0" w:color="000000"/>
            </w:tcBorders>
            <w:vAlign w:val="center"/>
          </w:tcPr>
          <w:p w:rsidR="00E616B8" w:rsidRPr="00E616B8" w:rsidRDefault="00E616B8" w:rsidP="00D7192E">
            <w:pPr>
              <w:autoSpaceDE w:val="0"/>
              <w:autoSpaceDN w:val="0"/>
              <w:adjustRightInd w:val="0"/>
              <w:ind w:left="-107" w:right="-108"/>
              <w:jc w:val="center"/>
              <w:rPr>
                <w:rFonts w:ascii="Times New Roman" w:hAnsi="Times New Roman"/>
                <w:sz w:val="26"/>
                <w:szCs w:val="26"/>
              </w:rPr>
            </w:pPr>
            <w:r w:rsidRPr="00E616B8">
              <w:rPr>
                <w:rFonts w:ascii="Times New Roman" w:hAnsi="Times New Roman"/>
                <w:sz w:val="26"/>
                <w:szCs w:val="26"/>
              </w:rPr>
              <w:t>33</w:t>
            </w:r>
          </w:p>
        </w:tc>
        <w:tc>
          <w:tcPr>
            <w:tcW w:w="528" w:type="dxa"/>
            <w:tcBorders>
              <w:top w:val="single" w:sz="4" w:space="0" w:color="000000"/>
              <w:left w:val="single" w:sz="4" w:space="0" w:color="000000"/>
              <w:bottom w:val="single" w:sz="4" w:space="0" w:color="000000"/>
              <w:right w:val="single" w:sz="4" w:space="0" w:color="000000"/>
            </w:tcBorders>
            <w:vAlign w:val="center"/>
          </w:tcPr>
          <w:p w:rsidR="00E616B8" w:rsidRPr="00E616B8" w:rsidRDefault="00E616B8" w:rsidP="00D7192E">
            <w:pPr>
              <w:autoSpaceDE w:val="0"/>
              <w:autoSpaceDN w:val="0"/>
              <w:adjustRightInd w:val="0"/>
              <w:ind w:right="-122"/>
              <w:jc w:val="center"/>
              <w:rPr>
                <w:rFonts w:ascii="Times New Roman" w:hAnsi="Times New Roman"/>
                <w:sz w:val="26"/>
                <w:szCs w:val="26"/>
              </w:rPr>
            </w:pPr>
            <w:r w:rsidRPr="00E616B8">
              <w:rPr>
                <w:rFonts w:ascii="Times New Roman" w:hAnsi="Times New Roman"/>
                <w:sz w:val="26"/>
                <w:szCs w:val="26"/>
              </w:rPr>
              <w:t>233</w:t>
            </w:r>
          </w:p>
        </w:tc>
        <w:tc>
          <w:tcPr>
            <w:tcW w:w="527" w:type="dxa"/>
            <w:tcBorders>
              <w:top w:val="single" w:sz="4" w:space="0" w:color="000000"/>
              <w:left w:val="single" w:sz="4" w:space="0" w:color="000000"/>
              <w:bottom w:val="single" w:sz="4" w:space="0" w:color="000000"/>
              <w:right w:val="single" w:sz="4" w:space="0" w:color="000000"/>
            </w:tcBorders>
            <w:vAlign w:val="center"/>
          </w:tcPr>
          <w:p w:rsidR="00E616B8" w:rsidRPr="00E616B8" w:rsidRDefault="00E616B8" w:rsidP="00D7192E">
            <w:pPr>
              <w:autoSpaceDE w:val="0"/>
              <w:autoSpaceDN w:val="0"/>
              <w:adjustRightInd w:val="0"/>
              <w:jc w:val="center"/>
              <w:rPr>
                <w:rFonts w:ascii="Times New Roman" w:hAnsi="Times New Roman"/>
                <w:sz w:val="26"/>
                <w:szCs w:val="26"/>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E616B8" w:rsidRPr="00E616B8" w:rsidRDefault="00E616B8" w:rsidP="00D7192E">
            <w:pPr>
              <w:autoSpaceDE w:val="0"/>
              <w:autoSpaceDN w:val="0"/>
              <w:adjustRightInd w:val="0"/>
              <w:jc w:val="center"/>
              <w:rPr>
                <w:rFonts w:ascii="Times New Roman" w:hAnsi="Times New Roman"/>
                <w:sz w:val="26"/>
                <w:szCs w:val="26"/>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E616B8" w:rsidRPr="00E616B8" w:rsidRDefault="00E616B8" w:rsidP="00D7192E">
            <w:pPr>
              <w:autoSpaceDE w:val="0"/>
              <w:autoSpaceDN w:val="0"/>
              <w:adjustRightInd w:val="0"/>
              <w:ind w:right="-107"/>
              <w:jc w:val="center"/>
              <w:rPr>
                <w:rFonts w:ascii="Times New Roman" w:hAnsi="Times New Roman"/>
                <w:sz w:val="26"/>
                <w:szCs w:val="26"/>
              </w:rPr>
            </w:pPr>
            <w:r w:rsidRPr="00E616B8">
              <w:rPr>
                <w:rFonts w:ascii="Times New Roman" w:hAnsi="Times New Roman"/>
                <w:sz w:val="26"/>
                <w:szCs w:val="26"/>
              </w:rPr>
              <w:t>12</w:t>
            </w:r>
          </w:p>
        </w:tc>
        <w:tc>
          <w:tcPr>
            <w:tcW w:w="485" w:type="dxa"/>
            <w:tcBorders>
              <w:top w:val="single" w:sz="4" w:space="0" w:color="000000"/>
              <w:left w:val="single" w:sz="4" w:space="0" w:color="000000"/>
              <w:bottom w:val="single" w:sz="4" w:space="0" w:color="000000"/>
              <w:right w:val="single" w:sz="4" w:space="0" w:color="000000"/>
            </w:tcBorders>
            <w:vAlign w:val="center"/>
          </w:tcPr>
          <w:p w:rsidR="00E616B8" w:rsidRPr="00E616B8" w:rsidRDefault="00E616B8" w:rsidP="00D7192E">
            <w:pPr>
              <w:autoSpaceDE w:val="0"/>
              <w:autoSpaceDN w:val="0"/>
              <w:adjustRightInd w:val="0"/>
              <w:jc w:val="center"/>
              <w:rPr>
                <w:rFonts w:ascii="Times New Roman" w:hAnsi="Times New Roman"/>
                <w:b/>
                <w:bCs/>
                <w:sz w:val="26"/>
                <w:szCs w:val="26"/>
              </w:rPr>
            </w:pPr>
            <w:r w:rsidRPr="00E616B8">
              <w:rPr>
                <w:rFonts w:ascii="Times New Roman" w:hAnsi="Times New Roman"/>
                <w:b/>
                <w:bCs/>
                <w:sz w:val="26"/>
                <w:szCs w:val="26"/>
              </w:rPr>
              <w:t>25</w:t>
            </w:r>
          </w:p>
        </w:tc>
      </w:tr>
    </w:tbl>
    <w:p w:rsidR="004A6CFB" w:rsidRPr="001C2552" w:rsidRDefault="004A6CFB" w:rsidP="001C2552">
      <w:pPr>
        <w:autoSpaceDE w:val="0"/>
        <w:autoSpaceDN w:val="0"/>
        <w:adjustRightInd w:val="0"/>
        <w:ind w:firstLine="708"/>
        <w:jc w:val="both"/>
        <w:rPr>
          <w:sz w:val="28"/>
          <w:szCs w:val="28"/>
        </w:rPr>
      </w:pPr>
      <w:r w:rsidRPr="001C2552">
        <w:rPr>
          <w:rFonts w:ascii="Times New Roman CYR" w:hAnsi="Times New Roman CYR" w:cs="Times New Roman CYR"/>
          <w:sz w:val="28"/>
          <w:szCs w:val="28"/>
        </w:rPr>
        <w:t xml:space="preserve">Итоги участия учащихся ГУО «Гимназия-колледж искусств </w:t>
      </w:r>
      <w:proofErr w:type="spellStart"/>
      <w:r w:rsidRPr="001C2552">
        <w:rPr>
          <w:rFonts w:ascii="Times New Roman CYR" w:hAnsi="Times New Roman CYR" w:cs="Times New Roman CYR"/>
          <w:sz w:val="28"/>
          <w:szCs w:val="28"/>
        </w:rPr>
        <w:t>г.Молодечно</w:t>
      </w:r>
      <w:proofErr w:type="spellEnd"/>
      <w:r w:rsidRPr="001C2552">
        <w:rPr>
          <w:rFonts w:ascii="Times New Roman CYR" w:hAnsi="Times New Roman CYR" w:cs="Times New Roman CYR"/>
          <w:sz w:val="28"/>
          <w:szCs w:val="28"/>
        </w:rPr>
        <w:t>» в третьем этапе республиканской олимпиады по учебным предметам.</w:t>
      </w:r>
    </w:p>
    <w:tbl>
      <w:tblPr>
        <w:tblW w:w="9468" w:type="dxa"/>
        <w:tblInd w:w="-318" w:type="dxa"/>
        <w:tblLayout w:type="fixed"/>
        <w:tblLook w:val="04A0" w:firstRow="1" w:lastRow="0" w:firstColumn="1" w:lastColumn="0" w:noHBand="0" w:noVBand="1"/>
      </w:tblPr>
      <w:tblGrid>
        <w:gridCol w:w="1386"/>
        <w:gridCol w:w="567"/>
        <w:gridCol w:w="425"/>
        <w:gridCol w:w="600"/>
        <w:gridCol w:w="567"/>
        <w:gridCol w:w="426"/>
        <w:gridCol w:w="567"/>
        <w:gridCol w:w="425"/>
        <w:gridCol w:w="566"/>
        <w:gridCol w:w="426"/>
        <w:gridCol w:w="820"/>
        <w:gridCol w:w="425"/>
        <w:gridCol w:w="567"/>
        <w:gridCol w:w="425"/>
        <w:gridCol w:w="709"/>
        <w:gridCol w:w="567"/>
      </w:tblGrid>
      <w:tr w:rsidR="004A6CFB" w:rsidRPr="00140B17" w:rsidTr="00834303">
        <w:trPr>
          <w:trHeight w:val="2582"/>
        </w:trPr>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6CFB" w:rsidRPr="00140B17" w:rsidRDefault="004A6CFB" w:rsidP="00834303">
            <w:pPr>
              <w:rPr>
                <w:rFonts w:ascii="Times New Roman" w:hAnsi="Times New Roman"/>
                <w:sz w:val="26"/>
                <w:szCs w:val="26"/>
              </w:rPr>
            </w:pPr>
            <w:r w:rsidRPr="00140B17">
              <w:rPr>
                <w:rFonts w:ascii="Times New Roman" w:hAnsi="Times New Roman"/>
                <w:sz w:val="26"/>
                <w:szCs w:val="26"/>
              </w:rPr>
              <w:tab/>
              <w:t> </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4A6CFB" w:rsidRPr="00140B17" w:rsidRDefault="004A6CFB" w:rsidP="00834303">
            <w:pPr>
              <w:ind w:left="-108" w:right="-108"/>
              <w:jc w:val="center"/>
              <w:rPr>
                <w:rFonts w:ascii="Times New Roman" w:hAnsi="Times New Roman"/>
                <w:sz w:val="26"/>
                <w:szCs w:val="26"/>
              </w:rPr>
            </w:pPr>
            <w:r w:rsidRPr="00140B17">
              <w:rPr>
                <w:rFonts w:ascii="Times New Roman" w:hAnsi="Times New Roman"/>
                <w:sz w:val="26"/>
                <w:szCs w:val="26"/>
              </w:rPr>
              <w:t>Русский язык</w:t>
            </w: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4A6CFB" w:rsidRPr="00140B17" w:rsidRDefault="004A6CFB" w:rsidP="00834303">
            <w:pPr>
              <w:ind w:left="-108" w:right="-108"/>
              <w:jc w:val="center"/>
              <w:rPr>
                <w:rFonts w:ascii="Times New Roman" w:hAnsi="Times New Roman"/>
                <w:sz w:val="26"/>
                <w:szCs w:val="26"/>
              </w:rPr>
            </w:pPr>
            <w:r w:rsidRPr="00140B17">
              <w:rPr>
                <w:rFonts w:ascii="Times New Roman" w:hAnsi="Times New Roman"/>
                <w:sz w:val="26"/>
                <w:szCs w:val="26"/>
              </w:rPr>
              <w:t>Белорусский язык</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4A6CFB" w:rsidRPr="00140B17" w:rsidRDefault="004A6CFB" w:rsidP="00834303">
            <w:pPr>
              <w:ind w:left="-108" w:right="-108"/>
              <w:jc w:val="center"/>
              <w:rPr>
                <w:rFonts w:ascii="Times New Roman" w:hAnsi="Times New Roman"/>
                <w:sz w:val="26"/>
                <w:szCs w:val="26"/>
              </w:rPr>
            </w:pPr>
            <w:r w:rsidRPr="00140B17">
              <w:rPr>
                <w:rFonts w:ascii="Times New Roman" w:hAnsi="Times New Roman"/>
                <w:sz w:val="26"/>
                <w:szCs w:val="26"/>
              </w:rPr>
              <w:t>Математика</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4A6CFB" w:rsidRPr="00140B17" w:rsidRDefault="004A6CFB" w:rsidP="00834303">
            <w:pPr>
              <w:ind w:left="-108" w:right="-108"/>
              <w:jc w:val="center"/>
              <w:rPr>
                <w:rFonts w:ascii="Times New Roman" w:hAnsi="Times New Roman"/>
                <w:sz w:val="26"/>
                <w:szCs w:val="26"/>
              </w:rPr>
            </w:pPr>
            <w:r w:rsidRPr="00140B17">
              <w:rPr>
                <w:rFonts w:ascii="Times New Roman" w:hAnsi="Times New Roman"/>
                <w:sz w:val="26"/>
                <w:szCs w:val="26"/>
              </w:rPr>
              <w:t>Биология</w:t>
            </w:r>
          </w:p>
        </w:tc>
        <w:tc>
          <w:tcPr>
            <w:tcW w:w="426"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4A6CFB" w:rsidRPr="00140B17" w:rsidRDefault="004A6CFB" w:rsidP="00834303">
            <w:pPr>
              <w:ind w:left="-108" w:right="-108"/>
              <w:jc w:val="center"/>
              <w:rPr>
                <w:rFonts w:ascii="Times New Roman" w:hAnsi="Times New Roman"/>
                <w:sz w:val="26"/>
                <w:szCs w:val="26"/>
              </w:rPr>
            </w:pPr>
            <w:r w:rsidRPr="00140B17">
              <w:rPr>
                <w:rFonts w:ascii="Times New Roman" w:hAnsi="Times New Roman"/>
                <w:sz w:val="26"/>
                <w:szCs w:val="26"/>
              </w:rPr>
              <w:t>Физика</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4A6CFB" w:rsidRPr="00140B17" w:rsidRDefault="004A6CFB" w:rsidP="00834303">
            <w:pPr>
              <w:ind w:left="-108" w:right="-108"/>
              <w:jc w:val="center"/>
              <w:rPr>
                <w:rFonts w:ascii="Times New Roman" w:hAnsi="Times New Roman"/>
                <w:sz w:val="26"/>
                <w:szCs w:val="26"/>
              </w:rPr>
            </w:pPr>
            <w:r w:rsidRPr="00140B17">
              <w:rPr>
                <w:rFonts w:ascii="Times New Roman" w:hAnsi="Times New Roman"/>
                <w:sz w:val="26"/>
                <w:szCs w:val="26"/>
              </w:rPr>
              <w:t>Астрономия</w:t>
            </w: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4A6CFB" w:rsidRPr="00140B17" w:rsidRDefault="004A6CFB" w:rsidP="00834303">
            <w:pPr>
              <w:ind w:left="-108" w:right="-108"/>
              <w:jc w:val="center"/>
              <w:rPr>
                <w:rFonts w:ascii="Times New Roman" w:hAnsi="Times New Roman"/>
                <w:sz w:val="26"/>
                <w:szCs w:val="26"/>
              </w:rPr>
            </w:pPr>
            <w:r w:rsidRPr="00140B17">
              <w:rPr>
                <w:rFonts w:ascii="Times New Roman" w:hAnsi="Times New Roman"/>
                <w:sz w:val="26"/>
                <w:szCs w:val="26"/>
              </w:rPr>
              <w:t>География</w:t>
            </w:r>
          </w:p>
        </w:tc>
        <w:tc>
          <w:tcPr>
            <w:tcW w:w="566"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4A6CFB" w:rsidRPr="00140B17" w:rsidRDefault="004A6CFB" w:rsidP="00834303">
            <w:pPr>
              <w:ind w:left="-108" w:right="-108"/>
              <w:jc w:val="center"/>
              <w:rPr>
                <w:rFonts w:ascii="Times New Roman" w:hAnsi="Times New Roman"/>
                <w:sz w:val="26"/>
                <w:szCs w:val="26"/>
              </w:rPr>
            </w:pPr>
            <w:r w:rsidRPr="00140B17">
              <w:rPr>
                <w:rFonts w:ascii="Times New Roman" w:hAnsi="Times New Roman"/>
                <w:sz w:val="26"/>
                <w:szCs w:val="26"/>
              </w:rPr>
              <w:t>Химия</w:t>
            </w:r>
          </w:p>
        </w:tc>
        <w:tc>
          <w:tcPr>
            <w:tcW w:w="426"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4A6CFB" w:rsidRPr="00140B17" w:rsidRDefault="004A6CFB" w:rsidP="00834303">
            <w:pPr>
              <w:ind w:left="-108" w:right="-108"/>
              <w:jc w:val="center"/>
              <w:rPr>
                <w:rFonts w:ascii="Times New Roman" w:hAnsi="Times New Roman"/>
                <w:sz w:val="26"/>
                <w:szCs w:val="26"/>
              </w:rPr>
            </w:pPr>
            <w:r w:rsidRPr="00140B17">
              <w:rPr>
                <w:rFonts w:ascii="Times New Roman" w:hAnsi="Times New Roman"/>
                <w:sz w:val="26"/>
                <w:szCs w:val="26"/>
              </w:rPr>
              <w:t>История</w:t>
            </w:r>
          </w:p>
        </w:tc>
        <w:tc>
          <w:tcPr>
            <w:tcW w:w="82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4A6CFB" w:rsidRPr="00140B17" w:rsidRDefault="004A6CFB" w:rsidP="00834303">
            <w:pPr>
              <w:ind w:left="-108" w:right="-108"/>
              <w:jc w:val="center"/>
              <w:rPr>
                <w:rFonts w:ascii="Times New Roman" w:hAnsi="Times New Roman"/>
                <w:sz w:val="26"/>
                <w:szCs w:val="26"/>
              </w:rPr>
            </w:pPr>
            <w:r w:rsidRPr="00140B17">
              <w:rPr>
                <w:rFonts w:ascii="Times New Roman" w:hAnsi="Times New Roman"/>
                <w:sz w:val="26"/>
                <w:szCs w:val="26"/>
              </w:rPr>
              <w:t>Обществоведение</w:t>
            </w: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4A6CFB" w:rsidRPr="00140B17" w:rsidRDefault="004A6CFB" w:rsidP="00834303">
            <w:pPr>
              <w:ind w:left="-108" w:right="-108"/>
              <w:jc w:val="center"/>
              <w:rPr>
                <w:rFonts w:ascii="Times New Roman" w:hAnsi="Times New Roman"/>
                <w:sz w:val="26"/>
                <w:szCs w:val="26"/>
              </w:rPr>
            </w:pPr>
            <w:r w:rsidRPr="00140B17">
              <w:rPr>
                <w:rFonts w:ascii="Times New Roman" w:hAnsi="Times New Roman"/>
                <w:sz w:val="26"/>
                <w:szCs w:val="26"/>
              </w:rPr>
              <w:t>Английский язык</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4A6CFB" w:rsidRPr="00140B17" w:rsidRDefault="004A6CFB" w:rsidP="00834303">
            <w:pPr>
              <w:ind w:left="-108" w:right="-108"/>
              <w:jc w:val="center"/>
              <w:rPr>
                <w:rFonts w:ascii="Times New Roman" w:hAnsi="Times New Roman"/>
                <w:sz w:val="26"/>
                <w:szCs w:val="26"/>
              </w:rPr>
            </w:pPr>
            <w:r w:rsidRPr="00140B17">
              <w:rPr>
                <w:rFonts w:ascii="Times New Roman" w:hAnsi="Times New Roman"/>
                <w:sz w:val="26"/>
                <w:szCs w:val="26"/>
              </w:rPr>
              <w:t>Испанский язык</w:t>
            </w: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4A6CFB" w:rsidRPr="00140B17" w:rsidRDefault="004A6CFB" w:rsidP="00834303">
            <w:pPr>
              <w:ind w:left="-108" w:right="-108"/>
              <w:jc w:val="center"/>
              <w:rPr>
                <w:rFonts w:ascii="Times New Roman" w:hAnsi="Times New Roman"/>
                <w:sz w:val="26"/>
                <w:szCs w:val="26"/>
              </w:rPr>
            </w:pPr>
            <w:r w:rsidRPr="00140B17">
              <w:rPr>
                <w:rFonts w:ascii="Times New Roman" w:hAnsi="Times New Roman"/>
                <w:sz w:val="26"/>
                <w:szCs w:val="26"/>
              </w:rPr>
              <w:t>Информатика</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4A6CFB" w:rsidRPr="00140B17" w:rsidRDefault="004A6CFB" w:rsidP="00834303">
            <w:pPr>
              <w:ind w:left="-108" w:right="-108"/>
              <w:jc w:val="center"/>
              <w:rPr>
                <w:rFonts w:ascii="Times New Roman" w:hAnsi="Times New Roman"/>
                <w:sz w:val="26"/>
                <w:szCs w:val="26"/>
              </w:rPr>
            </w:pPr>
            <w:r w:rsidRPr="00140B17">
              <w:rPr>
                <w:rFonts w:ascii="Times New Roman" w:hAnsi="Times New Roman"/>
                <w:sz w:val="26"/>
                <w:szCs w:val="26"/>
              </w:rPr>
              <w:t>Кол-во дипломов</w:t>
            </w:r>
          </w:p>
        </w:tc>
        <w:tc>
          <w:tcPr>
            <w:tcW w:w="567" w:type="dxa"/>
            <w:tcBorders>
              <w:top w:val="single" w:sz="4" w:space="0" w:color="auto"/>
              <w:left w:val="nil"/>
              <w:bottom w:val="single" w:sz="4" w:space="0" w:color="auto"/>
              <w:right w:val="single" w:sz="4" w:space="0" w:color="auto"/>
            </w:tcBorders>
            <w:textDirection w:val="btLr"/>
          </w:tcPr>
          <w:p w:rsidR="004A6CFB" w:rsidRPr="00140B17" w:rsidRDefault="004A6CFB" w:rsidP="00834303">
            <w:pPr>
              <w:ind w:left="-108" w:right="-108"/>
              <w:jc w:val="center"/>
              <w:rPr>
                <w:rFonts w:ascii="Times New Roman" w:hAnsi="Times New Roman"/>
                <w:sz w:val="26"/>
                <w:szCs w:val="26"/>
              </w:rPr>
            </w:pPr>
            <w:r w:rsidRPr="00140B17">
              <w:rPr>
                <w:rFonts w:ascii="Times New Roman" w:hAnsi="Times New Roman"/>
                <w:sz w:val="26"/>
                <w:szCs w:val="26"/>
              </w:rPr>
              <w:t>Кол-во участников</w:t>
            </w:r>
          </w:p>
        </w:tc>
      </w:tr>
      <w:tr w:rsidR="004A6CFB" w:rsidRPr="00140B17" w:rsidTr="00834303">
        <w:trPr>
          <w:trHeight w:val="300"/>
        </w:trPr>
        <w:tc>
          <w:tcPr>
            <w:tcW w:w="1386" w:type="dxa"/>
            <w:tcBorders>
              <w:top w:val="nil"/>
              <w:left w:val="single" w:sz="4" w:space="0" w:color="auto"/>
              <w:bottom w:val="single" w:sz="4" w:space="0" w:color="auto"/>
              <w:right w:val="single" w:sz="4" w:space="0" w:color="auto"/>
            </w:tcBorders>
            <w:shd w:val="clear" w:color="auto" w:fill="auto"/>
          </w:tcPr>
          <w:p w:rsidR="004A6CFB" w:rsidRPr="00140B17" w:rsidRDefault="004A6CFB" w:rsidP="00834303">
            <w:pPr>
              <w:ind w:left="-108" w:right="-93"/>
              <w:rPr>
                <w:rFonts w:ascii="Times New Roman" w:hAnsi="Times New Roman"/>
                <w:sz w:val="26"/>
                <w:szCs w:val="26"/>
              </w:rPr>
            </w:pPr>
            <w:r w:rsidRPr="00140B17">
              <w:rPr>
                <w:rFonts w:ascii="Times New Roman" w:hAnsi="Times New Roman"/>
                <w:sz w:val="26"/>
                <w:szCs w:val="26"/>
              </w:rPr>
              <w:t>2018/2019</w:t>
            </w:r>
          </w:p>
        </w:tc>
        <w:tc>
          <w:tcPr>
            <w:tcW w:w="567" w:type="dxa"/>
            <w:tcBorders>
              <w:top w:val="nil"/>
              <w:left w:val="nil"/>
              <w:bottom w:val="single" w:sz="4" w:space="0" w:color="auto"/>
              <w:right w:val="single" w:sz="4" w:space="0" w:color="auto"/>
            </w:tcBorders>
            <w:shd w:val="clear" w:color="auto" w:fill="auto"/>
            <w:noWrap/>
            <w:vAlign w:val="bottom"/>
          </w:tcPr>
          <w:p w:rsidR="004A6CFB" w:rsidRPr="00140B17" w:rsidRDefault="004A6CFB" w:rsidP="00834303">
            <w:pPr>
              <w:ind w:left="-108" w:right="-108"/>
              <w:jc w:val="center"/>
              <w:rPr>
                <w:rFonts w:ascii="Times New Roman" w:hAnsi="Times New Roman"/>
                <w:sz w:val="26"/>
                <w:szCs w:val="26"/>
              </w:rPr>
            </w:pPr>
            <w:r w:rsidRPr="00140B17">
              <w:rPr>
                <w:rFonts w:ascii="Times New Roman" w:hAnsi="Times New Roman"/>
                <w:sz w:val="26"/>
                <w:szCs w:val="26"/>
              </w:rPr>
              <w:t>3/</w:t>
            </w:r>
          </w:p>
          <w:p w:rsidR="004A6CFB" w:rsidRPr="00140B17" w:rsidRDefault="004A6CFB" w:rsidP="00834303">
            <w:pPr>
              <w:ind w:left="-108" w:right="-108"/>
              <w:jc w:val="center"/>
              <w:rPr>
                <w:rFonts w:ascii="Times New Roman" w:hAnsi="Times New Roman"/>
                <w:sz w:val="26"/>
                <w:szCs w:val="26"/>
              </w:rPr>
            </w:pPr>
            <w:r w:rsidRPr="00140B17">
              <w:rPr>
                <w:rFonts w:ascii="Times New Roman" w:hAnsi="Times New Roman"/>
                <w:sz w:val="26"/>
                <w:szCs w:val="26"/>
              </w:rPr>
              <w:t>122</w:t>
            </w:r>
          </w:p>
        </w:tc>
        <w:tc>
          <w:tcPr>
            <w:tcW w:w="425" w:type="dxa"/>
            <w:tcBorders>
              <w:top w:val="nil"/>
              <w:left w:val="nil"/>
              <w:bottom w:val="single" w:sz="4" w:space="0" w:color="auto"/>
              <w:right w:val="single" w:sz="4" w:space="0" w:color="auto"/>
            </w:tcBorders>
            <w:shd w:val="clear" w:color="auto" w:fill="auto"/>
            <w:noWrap/>
            <w:vAlign w:val="bottom"/>
          </w:tcPr>
          <w:p w:rsidR="004A6CFB" w:rsidRPr="00140B17" w:rsidRDefault="004A6CFB" w:rsidP="00834303">
            <w:pPr>
              <w:rPr>
                <w:rFonts w:ascii="Times New Roman" w:hAnsi="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rsidR="004A6CFB" w:rsidRPr="00140B17" w:rsidRDefault="004A6CFB" w:rsidP="00834303">
            <w:pPr>
              <w:jc w:val="center"/>
              <w:rPr>
                <w:rFonts w:ascii="Times New Roman" w:hAnsi="Times New Roman"/>
                <w:sz w:val="26"/>
                <w:szCs w:val="26"/>
              </w:rPr>
            </w:pPr>
            <w:r w:rsidRPr="00140B17">
              <w:rPr>
                <w:rFonts w:ascii="Times New Roman" w:hAnsi="Times New Roman"/>
                <w:sz w:val="26"/>
                <w:szCs w:val="26"/>
              </w:rPr>
              <w:t>1</w:t>
            </w:r>
          </w:p>
        </w:tc>
        <w:tc>
          <w:tcPr>
            <w:tcW w:w="567" w:type="dxa"/>
            <w:tcBorders>
              <w:top w:val="nil"/>
              <w:left w:val="nil"/>
              <w:bottom w:val="single" w:sz="4" w:space="0" w:color="auto"/>
              <w:right w:val="single" w:sz="4" w:space="0" w:color="auto"/>
            </w:tcBorders>
            <w:shd w:val="clear" w:color="auto" w:fill="auto"/>
            <w:noWrap/>
            <w:vAlign w:val="bottom"/>
          </w:tcPr>
          <w:p w:rsidR="004A6CFB" w:rsidRPr="00140B17" w:rsidRDefault="004A6CFB" w:rsidP="00834303">
            <w:pPr>
              <w:ind w:right="-109"/>
              <w:jc w:val="center"/>
              <w:rPr>
                <w:rFonts w:ascii="Times New Roman" w:hAnsi="Times New Roman"/>
                <w:sz w:val="26"/>
                <w:szCs w:val="26"/>
              </w:rPr>
            </w:pPr>
            <w:r w:rsidRPr="00140B17">
              <w:rPr>
                <w:rFonts w:ascii="Times New Roman" w:hAnsi="Times New Roman"/>
                <w:sz w:val="26"/>
                <w:szCs w:val="26"/>
              </w:rPr>
              <w:t>5/</w:t>
            </w:r>
          </w:p>
          <w:p w:rsidR="004A6CFB" w:rsidRPr="00140B17" w:rsidRDefault="004A6CFB" w:rsidP="00834303">
            <w:pPr>
              <w:ind w:right="-109"/>
              <w:jc w:val="center"/>
              <w:rPr>
                <w:rFonts w:ascii="Times New Roman" w:hAnsi="Times New Roman"/>
                <w:sz w:val="26"/>
                <w:szCs w:val="26"/>
              </w:rPr>
            </w:pPr>
            <w:r w:rsidRPr="00140B17">
              <w:rPr>
                <w:rFonts w:ascii="Times New Roman" w:hAnsi="Times New Roman"/>
                <w:sz w:val="26"/>
                <w:szCs w:val="26"/>
              </w:rPr>
              <w:t>233</w:t>
            </w:r>
          </w:p>
        </w:tc>
        <w:tc>
          <w:tcPr>
            <w:tcW w:w="426" w:type="dxa"/>
            <w:tcBorders>
              <w:top w:val="nil"/>
              <w:left w:val="nil"/>
              <w:bottom w:val="single" w:sz="4" w:space="0" w:color="auto"/>
              <w:right w:val="single" w:sz="4" w:space="0" w:color="auto"/>
            </w:tcBorders>
            <w:shd w:val="clear" w:color="auto" w:fill="auto"/>
            <w:noWrap/>
            <w:vAlign w:val="bottom"/>
          </w:tcPr>
          <w:p w:rsidR="004A6CFB" w:rsidRPr="00140B17" w:rsidRDefault="004A6CFB" w:rsidP="00834303">
            <w:pPr>
              <w:ind w:left="-107" w:right="-109"/>
              <w:jc w:val="center"/>
              <w:rPr>
                <w:rFonts w:ascii="Times New Roman" w:hAnsi="Times New Roman"/>
                <w:sz w:val="26"/>
                <w:szCs w:val="26"/>
              </w:rPr>
            </w:pPr>
          </w:p>
        </w:tc>
        <w:tc>
          <w:tcPr>
            <w:tcW w:w="567" w:type="dxa"/>
            <w:tcBorders>
              <w:top w:val="nil"/>
              <w:left w:val="nil"/>
              <w:bottom w:val="single" w:sz="4" w:space="0" w:color="auto"/>
              <w:right w:val="single" w:sz="4" w:space="0" w:color="auto"/>
            </w:tcBorders>
            <w:shd w:val="clear" w:color="auto" w:fill="auto"/>
            <w:noWrap/>
            <w:vAlign w:val="bottom"/>
          </w:tcPr>
          <w:p w:rsidR="004A6CFB" w:rsidRPr="00140B17" w:rsidRDefault="004A6CFB" w:rsidP="00834303">
            <w:pPr>
              <w:jc w:val="center"/>
              <w:rPr>
                <w:rFonts w:ascii="Times New Roman" w:hAnsi="Times New Roman"/>
                <w:sz w:val="26"/>
                <w:szCs w:val="26"/>
              </w:rPr>
            </w:pPr>
            <w:r w:rsidRPr="00140B17">
              <w:rPr>
                <w:rFonts w:ascii="Times New Roman" w:hAnsi="Times New Roman"/>
                <w:sz w:val="26"/>
                <w:szCs w:val="26"/>
              </w:rPr>
              <w:t>1/</w:t>
            </w:r>
          </w:p>
          <w:p w:rsidR="004A6CFB" w:rsidRPr="00140B17" w:rsidRDefault="004A6CFB" w:rsidP="00834303">
            <w:pPr>
              <w:jc w:val="center"/>
              <w:rPr>
                <w:rFonts w:ascii="Times New Roman" w:hAnsi="Times New Roman"/>
                <w:sz w:val="26"/>
                <w:szCs w:val="26"/>
              </w:rPr>
            </w:pPr>
            <w:r w:rsidRPr="00140B17">
              <w:rPr>
                <w:rFonts w:ascii="Times New Roman" w:hAnsi="Times New Roman"/>
                <w:sz w:val="26"/>
                <w:szCs w:val="26"/>
              </w:rPr>
              <w:t>3</w:t>
            </w:r>
          </w:p>
        </w:tc>
        <w:tc>
          <w:tcPr>
            <w:tcW w:w="425" w:type="dxa"/>
            <w:tcBorders>
              <w:top w:val="nil"/>
              <w:left w:val="nil"/>
              <w:bottom w:val="single" w:sz="4" w:space="0" w:color="auto"/>
              <w:right w:val="single" w:sz="4" w:space="0" w:color="auto"/>
            </w:tcBorders>
            <w:shd w:val="clear" w:color="auto" w:fill="auto"/>
            <w:noWrap/>
            <w:vAlign w:val="bottom"/>
          </w:tcPr>
          <w:p w:rsidR="004A6CFB" w:rsidRPr="00140B17" w:rsidRDefault="004A6CFB" w:rsidP="00834303">
            <w:pPr>
              <w:jc w:val="center"/>
              <w:rPr>
                <w:rFonts w:ascii="Times New Roman" w:hAnsi="Times New Roman"/>
                <w:sz w:val="26"/>
                <w:szCs w:val="26"/>
              </w:rPr>
            </w:pPr>
            <w:r w:rsidRPr="00140B17">
              <w:rPr>
                <w:rFonts w:ascii="Times New Roman" w:hAnsi="Times New Roman"/>
                <w:sz w:val="26"/>
                <w:szCs w:val="26"/>
              </w:rPr>
              <w:t>1</w:t>
            </w:r>
          </w:p>
        </w:tc>
        <w:tc>
          <w:tcPr>
            <w:tcW w:w="566" w:type="dxa"/>
            <w:tcBorders>
              <w:top w:val="nil"/>
              <w:left w:val="nil"/>
              <w:bottom w:val="single" w:sz="4" w:space="0" w:color="auto"/>
              <w:right w:val="single" w:sz="4" w:space="0" w:color="auto"/>
            </w:tcBorders>
            <w:shd w:val="clear" w:color="auto" w:fill="auto"/>
            <w:noWrap/>
            <w:vAlign w:val="bottom"/>
          </w:tcPr>
          <w:p w:rsidR="004A6CFB" w:rsidRPr="00140B17" w:rsidRDefault="004A6CFB" w:rsidP="00834303">
            <w:pPr>
              <w:jc w:val="center"/>
              <w:rPr>
                <w:rFonts w:ascii="Times New Roman" w:hAnsi="Times New Roman"/>
                <w:sz w:val="26"/>
                <w:szCs w:val="26"/>
              </w:rPr>
            </w:pPr>
            <w:r w:rsidRPr="00140B17">
              <w:rPr>
                <w:rFonts w:ascii="Times New Roman" w:hAnsi="Times New Roman"/>
                <w:sz w:val="26"/>
                <w:szCs w:val="26"/>
              </w:rPr>
              <w:t>3/</w:t>
            </w:r>
          </w:p>
          <w:p w:rsidR="004A6CFB" w:rsidRPr="00140B17" w:rsidRDefault="004A6CFB" w:rsidP="00834303">
            <w:pPr>
              <w:jc w:val="center"/>
              <w:rPr>
                <w:rFonts w:ascii="Times New Roman" w:hAnsi="Times New Roman"/>
                <w:sz w:val="26"/>
                <w:szCs w:val="26"/>
              </w:rPr>
            </w:pPr>
            <w:r w:rsidRPr="00140B17">
              <w:rPr>
                <w:rFonts w:ascii="Times New Roman" w:hAnsi="Times New Roman"/>
                <w:sz w:val="26"/>
                <w:szCs w:val="26"/>
              </w:rPr>
              <w:t>12</w:t>
            </w:r>
          </w:p>
        </w:tc>
        <w:tc>
          <w:tcPr>
            <w:tcW w:w="426" w:type="dxa"/>
            <w:tcBorders>
              <w:top w:val="nil"/>
              <w:left w:val="nil"/>
              <w:bottom w:val="single" w:sz="4" w:space="0" w:color="auto"/>
              <w:right w:val="single" w:sz="4" w:space="0" w:color="auto"/>
            </w:tcBorders>
            <w:shd w:val="clear" w:color="auto" w:fill="auto"/>
            <w:noWrap/>
            <w:vAlign w:val="bottom"/>
          </w:tcPr>
          <w:p w:rsidR="004A6CFB" w:rsidRPr="00140B17" w:rsidRDefault="004A6CFB" w:rsidP="00834303">
            <w:pPr>
              <w:ind w:left="-107" w:right="-108"/>
              <w:jc w:val="center"/>
              <w:rPr>
                <w:rFonts w:ascii="Times New Roman" w:hAnsi="Times New Roman"/>
                <w:sz w:val="26"/>
                <w:szCs w:val="26"/>
              </w:rPr>
            </w:pPr>
            <w:r w:rsidRPr="00140B17">
              <w:rPr>
                <w:rFonts w:ascii="Times New Roman" w:hAnsi="Times New Roman"/>
                <w:sz w:val="26"/>
                <w:szCs w:val="26"/>
              </w:rPr>
              <w:t>1/</w:t>
            </w:r>
          </w:p>
          <w:p w:rsidR="004A6CFB" w:rsidRPr="00140B17" w:rsidRDefault="004A6CFB" w:rsidP="00834303">
            <w:pPr>
              <w:ind w:left="-107" w:right="-108"/>
              <w:jc w:val="center"/>
              <w:rPr>
                <w:rFonts w:ascii="Times New Roman" w:hAnsi="Times New Roman"/>
                <w:sz w:val="26"/>
                <w:szCs w:val="26"/>
              </w:rPr>
            </w:pPr>
            <w:r w:rsidRPr="00140B17">
              <w:rPr>
                <w:rFonts w:ascii="Times New Roman" w:hAnsi="Times New Roman"/>
                <w:sz w:val="26"/>
                <w:szCs w:val="26"/>
              </w:rPr>
              <w:t>2</w:t>
            </w:r>
          </w:p>
        </w:tc>
        <w:tc>
          <w:tcPr>
            <w:tcW w:w="820" w:type="dxa"/>
            <w:tcBorders>
              <w:top w:val="nil"/>
              <w:left w:val="nil"/>
              <w:bottom w:val="single" w:sz="4" w:space="0" w:color="auto"/>
              <w:right w:val="single" w:sz="4" w:space="0" w:color="auto"/>
            </w:tcBorders>
            <w:shd w:val="clear" w:color="auto" w:fill="auto"/>
            <w:noWrap/>
            <w:vAlign w:val="bottom"/>
          </w:tcPr>
          <w:p w:rsidR="004A6CFB" w:rsidRPr="00140B17" w:rsidRDefault="004A6CFB" w:rsidP="00834303">
            <w:pPr>
              <w:jc w:val="center"/>
              <w:rPr>
                <w:rFonts w:ascii="Times New Roman" w:hAnsi="Times New Roman"/>
                <w:sz w:val="26"/>
                <w:szCs w:val="26"/>
              </w:rPr>
            </w:pPr>
          </w:p>
        </w:tc>
        <w:tc>
          <w:tcPr>
            <w:tcW w:w="425" w:type="dxa"/>
            <w:tcBorders>
              <w:top w:val="nil"/>
              <w:left w:val="nil"/>
              <w:bottom w:val="single" w:sz="4" w:space="0" w:color="auto"/>
              <w:right w:val="single" w:sz="4" w:space="0" w:color="auto"/>
            </w:tcBorders>
            <w:shd w:val="clear" w:color="auto" w:fill="auto"/>
            <w:noWrap/>
            <w:vAlign w:val="bottom"/>
          </w:tcPr>
          <w:p w:rsidR="004A6CFB" w:rsidRPr="00140B17" w:rsidRDefault="004A6CFB" w:rsidP="00834303">
            <w:pPr>
              <w:jc w:val="center"/>
              <w:rPr>
                <w:rFonts w:ascii="Times New Roman" w:hAnsi="Times New Roman"/>
                <w:sz w:val="26"/>
                <w:szCs w:val="26"/>
              </w:rPr>
            </w:pPr>
          </w:p>
        </w:tc>
        <w:tc>
          <w:tcPr>
            <w:tcW w:w="567" w:type="dxa"/>
            <w:tcBorders>
              <w:top w:val="nil"/>
              <w:left w:val="nil"/>
              <w:bottom w:val="single" w:sz="4" w:space="0" w:color="auto"/>
              <w:right w:val="single" w:sz="4" w:space="0" w:color="auto"/>
            </w:tcBorders>
            <w:shd w:val="clear" w:color="auto" w:fill="auto"/>
            <w:noWrap/>
            <w:vAlign w:val="bottom"/>
          </w:tcPr>
          <w:p w:rsidR="004A6CFB" w:rsidRPr="00140B17" w:rsidRDefault="004A6CFB" w:rsidP="00834303">
            <w:pPr>
              <w:jc w:val="center"/>
              <w:rPr>
                <w:rFonts w:ascii="Times New Roman" w:hAnsi="Times New Roman"/>
                <w:sz w:val="26"/>
                <w:szCs w:val="26"/>
              </w:rPr>
            </w:pPr>
          </w:p>
        </w:tc>
        <w:tc>
          <w:tcPr>
            <w:tcW w:w="425" w:type="dxa"/>
            <w:tcBorders>
              <w:top w:val="nil"/>
              <w:left w:val="nil"/>
              <w:bottom w:val="single" w:sz="4" w:space="0" w:color="auto"/>
              <w:right w:val="single" w:sz="4" w:space="0" w:color="auto"/>
            </w:tcBorders>
            <w:shd w:val="clear" w:color="auto" w:fill="auto"/>
            <w:noWrap/>
            <w:vAlign w:val="bottom"/>
          </w:tcPr>
          <w:p w:rsidR="004A6CFB" w:rsidRPr="00140B17" w:rsidRDefault="004A6CFB" w:rsidP="00834303">
            <w:pPr>
              <w:jc w:val="center"/>
              <w:rPr>
                <w:rFonts w:ascii="Times New Roman" w:hAnsi="Times New Roman"/>
                <w:sz w:val="26"/>
                <w:szCs w:val="26"/>
              </w:rPr>
            </w:pPr>
            <w:r w:rsidRPr="00140B17">
              <w:rPr>
                <w:rFonts w:ascii="Times New Roman" w:hAnsi="Times New Roman"/>
                <w:sz w:val="26"/>
                <w:szCs w:val="26"/>
              </w:rPr>
              <w:t>2/</w:t>
            </w:r>
          </w:p>
          <w:p w:rsidR="004A6CFB" w:rsidRPr="00140B17" w:rsidRDefault="004A6CFB" w:rsidP="00834303">
            <w:pPr>
              <w:jc w:val="center"/>
              <w:rPr>
                <w:rFonts w:ascii="Times New Roman" w:hAnsi="Times New Roman"/>
                <w:sz w:val="26"/>
                <w:szCs w:val="26"/>
              </w:rPr>
            </w:pPr>
            <w:r w:rsidRPr="00140B17">
              <w:rPr>
                <w:rFonts w:ascii="Times New Roman" w:hAnsi="Times New Roman"/>
                <w:sz w:val="26"/>
                <w:szCs w:val="26"/>
              </w:rPr>
              <w:t>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A6CFB" w:rsidRPr="00140B17" w:rsidRDefault="004A6CFB" w:rsidP="00834303">
            <w:pPr>
              <w:jc w:val="center"/>
              <w:rPr>
                <w:rFonts w:ascii="Times New Roman" w:hAnsi="Times New Roman"/>
                <w:sz w:val="26"/>
                <w:szCs w:val="26"/>
              </w:rPr>
            </w:pPr>
            <w:r w:rsidRPr="00140B17">
              <w:rPr>
                <w:rFonts w:ascii="Times New Roman" w:hAnsi="Times New Roman"/>
                <w:sz w:val="26"/>
                <w:szCs w:val="26"/>
              </w:rPr>
              <w:t>11</w:t>
            </w:r>
          </w:p>
        </w:tc>
        <w:tc>
          <w:tcPr>
            <w:tcW w:w="567" w:type="dxa"/>
            <w:tcBorders>
              <w:top w:val="single" w:sz="4" w:space="0" w:color="auto"/>
              <w:left w:val="nil"/>
              <w:bottom w:val="single" w:sz="4" w:space="0" w:color="auto"/>
              <w:right w:val="single" w:sz="4" w:space="0" w:color="auto"/>
            </w:tcBorders>
            <w:vAlign w:val="center"/>
          </w:tcPr>
          <w:p w:rsidR="004A6CFB" w:rsidRPr="00140B17" w:rsidRDefault="004A6CFB" w:rsidP="00834303">
            <w:pPr>
              <w:jc w:val="center"/>
              <w:rPr>
                <w:rFonts w:ascii="Times New Roman" w:hAnsi="Times New Roman"/>
                <w:sz w:val="26"/>
                <w:szCs w:val="26"/>
              </w:rPr>
            </w:pPr>
            <w:r w:rsidRPr="00140B17">
              <w:rPr>
                <w:rFonts w:ascii="Times New Roman" w:hAnsi="Times New Roman"/>
                <w:sz w:val="26"/>
                <w:szCs w:val="26"/>
              </w:rPr>
              <w:t>17</w:t>
            </w:r>
          </w:p>
        </w:tc>
      </w:tr>
      <w:tr w:rsidR="004A6CFB" w:rsidRPr="00140B17" w:rsidTr="00834303">
        <w:trPr>
          <w:trHeight w:val="300"/>
        </w:trPr>
        <w:tc>
          <w:tcPr>
            <w:tcW w:w="1386" w:type="dxa"/>
            <w:tcBorders>
              <w:top w:val="nil"/>
              <w:left w:val="single" w:sz="4" w:space="0" w:color="auto"/>
              <w:bottom w:val="single" w:sz="4" w:space="0" w:color="auto"/>
              <w:right w:val="single" w:sz="4" w:space="0" w:color="auto"/>
            </w:tcBorders>
            <w:shd w:val="clear" w:color="auto" w:fill="auto"/>
            <w:hideMark/>
          </w:tcPr>
          <w:p w:rsidR="004A6CFB" w:rsidRPr="00140B17" w:rsidRDefault="004A6CFB" w:rsidP="00834303">
            <w:pPr>
              <w:ind w:left="-108" w:right="-93"/>
              <w:rPr>
                <w:rFonts w:ascii="Times New Roman" w:hAnsi="Times New Roman"/>
                <w:sz w:val="26"/>
                <w:szCs w:val="26"/>
              </w:rPr>
            </w:pPr>
            <w:r w:rsidRPr="00140B17">
              <w:rPr>
                <w:rFonts w:ascii="Times New Roman" w:hAnsi="Times New Roman"/>
                <w:sz w:val="26"/>
                <w:szCs w:val="26"/>
              </w:rPr>
              <w:t>2017/2018</w:t>
            </w:r>
          </w:p>
        </w:tc>
        <w:tc>
          <w:tcPr>
            <w:tcW w:w="567" w:type="dxa"/>
            <w:tcBorders>
              <w:top w:val="nil"/>
              <w:left w:val="nil"/>
              <w:bottom w:val="single" w:sz="4" w:space="0" w:color="auto"/>
              <w:right w:val="single" w:sz="4" w:space="0" w:color="auto"/>
            </w:tcBorders>
            <w:shd w:val="clear" w:color="auto" w:fill="auto"/>
            <w:noWrap/>
            <w:vAlign w:val="bottom"/>
            <w:hideMark/>
          </w:tcPr>
          <w:p w:rsidR="004A6CFB" w:rsidRPr="00140B17" w:rsidRDefault="004A6CFB" w:rsidP="00834303">
            <w:pPr>
              <w:ind w:left="-108" w:right="-108"/>
              <w:jc w:val="center"/>
              <w:rPr>
                <w:rFonts w:ascii="Times New Roman" w:hAnsi="Times New Roman"/>
                <w:sz w:val="26"/>
                <w:szCs w:val="26"/>
              </w:rPr>
            </w:pPr>
            <w:r w:rsidRPr="00140B17">
              <w:rPr>
                <w:rFonts w:ascii="Times New Roman" w:hAnsi="Times New Roman"/>
                <w:sz w:val="26"/>
                <w:szCs w:val="26"/>
              </w:rPr>
              <w:t>4/</w:t>
            </w:r>
          </w:p>
          <w:p w:rsidR="004A6CFB" w:rsidRPr="00140B17" w:rsidRDefault="004A6CFB" w:rsidP="00834303">
            <w:pPr>
              <w:ind w:left="-108" w:right="-108"/>
              <w:jc w:val="center"/>
              <w:rPr>
                <w:rFonts w:ascii="Times New Roman" w:hAnsi="Times New Roman"/>
                <w:sz w:val="26"/>
                <w:szCs w:val="26"/>
              </w:rPr>
            </w:pPr>
            <w:r w:rsidRPr="00140B17">
              <w:rPr>
                <w:rFonts w:ascii="Times New Roman" w:hAnsi="Times New Roman"/>
                <w:sz w:val="26"/>
                <w:szCs w:val="26"/>
              </w:rPr>
              <w:t>123</w:t>
            </w:r>
          </w:p>
        </w:tc>
        <w:tc>
          <w:tcPr>
            <w:tcW w:w="425" w:type="dxa"/>
            <w:tcBorders>
              <w:top w:val="nil"/>
              <w:left w:val="nil"/>
              <w:bottom w:val="single" w:sz="4" w:space="0" w:color="auto"/>
              <w:right w:val="single" w:sz="4" w:space="0" w:color="auto"/>
            </w:tcBorders>
            <w:shd w:val="clear" w:color="auto" w:fill="auto"/>
            <w:noWrap/>
            <w:vAlign w:val="bottom"/>
            <w:hideMark/>
          </w:tcPr>
          <w:p w:rsidR="004A6CFB" w:rsidRPr="00140B17" w:rsidRDefault="004A6CFB" w:rsidP="00834303">
            <w:pPr>
              <w:rPr>
                <w:rFonts w:ascii="Times New Roman" w:hAnsi="Times New Roman"/>
                <w:sz w:val="26"/>
                <w:szCs w:val="26"/>
              </w:rPr>
            </w:pPr>
            <w:r w:rsidRPr="00140B17">
              <w:rPr>
                <w:rFonts w:ascii="Times New Roman" w:hAnsi="Times New Roman"/>
                <w:sz w:val="26"/>
                <w:szCs w:val="26"/>
              </w:rPr>
              <w:t>1/</w:t>
            </w:r>
          </w:p>
          <w:p w:rsidR="004A6CFB" w:rsidRPr="00140B17" w:rsidRDefault="004A6CFB" w:rsidP="00834303">
            <w:pPr>
              <w:rPr>
                <w:rFonts w:ascii="Times New Roman" w:hAnsi="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hideMark/>
          </w:tcPr>
          <w:p w:rsidR="004A6CFB" w:rsidRPr="00140B17" w:rsidRDefault="004A6CFB" w:rsidP="00834303">
            <w:pPr>
              <w:jc w:val="center"/>
              <w:rPr>
                <w:rFonts w:ascii="Times New Roman" w:hAnsi="Times New Roman"/>
                <w:sz w:val="26"/>
                <w:szCs w:val="26"/>
              </w:rPr>
            </w:pPr>
            <w:r w:rsidRPr="00140B17">
              <w:rPr>
                <w:rFonts w:ascii="Times New Roman" w:hAnsi="Times New Roman"/>
                <w:sz w:val="26"/>
                <w:szCs w:val="26"/>
              </w:rPr>
              <w:t>-</w:t>
            </w:r>
          </w:p>
        </w:tc>
        <w:tc>
          <w:tcPr>
            <w:tcW w:w="567" w:type="dxa"/>
            <w:tcBorders>
              <w:top w:val="nil"/>
              <w:left w:val="nil"/>
              <w:bottom w:val="single" w:sz="4" w:space="0" w:color="auto"/>
              <w:right w:val="single" w:sz="4" w:space="0" w:color="auto"/>
            </w:tcBorders>
            <w:shd w:val="clear" w:color="auto" w:fill="auto"/>
            <w:noWrap/>
            <w:vAlign w:val="bottom"/>
            <w:hideMark/>
          </w:tcPr>
          <w:p w:rsidR="004A6CFB" w:rsidRPr="00140B17" w:rsidRDefault="004A6CFB" w:rsidP="00834303">
            <w:pPr>
              <w:ind w:right="-109"/>
              <w:jc w:val="center"/>
              <w:rPr>
                <w:rFonts w:ascii="Times New Roman" w:hAnsi="Times New Roman"/>
                <w:sz w:val="26"/>
                <w:szCs w:val="26"/>
              </w:rPr>
            </w:pPr>
            <w:r w:rsidRPr="00140B17">
              <w:rPr>
                <w:rFonts w:ascii="Times New Roman" w:hAnsi="Times New Roman"/>
                <w:sz w:val="26"/>
                <w:szCs w:val="26"/>
              </w:rPr>
              <w:t>3/</w:t>
            </w:r>
          </w:p>
          <w:p w:rsidR="004A6CFB" w:rsidRPr="00140B17" w:rsidRDefault="004A6CFB" w:rsidP="00834303">
            <w:pPr>
              <w:ind w:right="-109"/>
              <w:jc w:val="center"/>
              <w:rPr>
                <w:rFonts w:ascii="Times New Roman" w:hAnsi="Times New Roman"/>
                <w:sz w:val="26"/>
                <w:szCs w:val="26"/>
              </w:rPr>
            </w:pPr>
            <w:r w:rsidRPr="00140B17">
              <w:rPr>
                <w:rFonts w:ascii="Times New Roman" w:hAnsi="Times New Roman"/>
                <w:sz w:val="26"/>
                <w:szCs w:val="26"/>
              </w:rPr>
              <w:t>1</w:t>
            </w:r>
          </w:p>
        </w:tc>
        <w:tc>
          <w:tcPr>
            <w:tcW w:w="426" w:type="dxa"/>
            <w:tcBorders>
              <w:top w:val="nil"/>
              <w:left w:val="nil"/>
              <w:bottom w:val="single" w:sz="4" w:space="0" w:color="auto"/>
              <w:right w:val="single" w:sz="4" w:space="0" w:color="auto"/>
            </w:tcBorders>
            <w:shd w:val="clear" w:color="auto" w:fill="auto"/>
            <w:noWrap/>
            <w:vAlign w:val="bottom"/>
            <w:hideMark/>
          </w:tcPr>
          <w:p w:rsidR="004A6CFB" w:rsidRPr="00140B17" w:rsidRDefault="004A6CFB" w:rsidP="00834303">
            <w:pPr>
              <w:ind w:left="-107" w:right="-109"/>
              <w:jc w:val="center"/>
              <w:rPr>
                <w:rFonts w:ascii="Times New Roman" w:hAnsi="Times New Roman"/>
                <w:sz w:val="26"/>
                <w:szCs w:val="26"/>
              </w:rPr>
            </w:pPr>
            <w:r w:rsidRPr="00140B17">
              <w:rPr>
                <w:rFonts w:ascii="Times New Roman" w:hAnsi="Times New Roman"/>
                <w:sz w:val="26"/>
                <w:szCs w:val="26"/>
              </w:rPr>
              <w:t>-</w:t>
            </w:r>
          </w:p>
        </w:tc>
        <w:tc>
          <w:tcPr>
            <w:tcW w:w="567" w:type="dxa"/>
            <w:tcBorders>
              <w:top w:val="nil"/>
              <w:left w:val="nil"/>
              <w:bottom w:val="single" w:sz="4" w:space="0" w:color="auto"/>
              <w:right w:val="single" w:sz="4" w:space="0" w:color="auto"/>
            </w:tcBorders>
            <w:shd w:val="clear" w:color="auto" w:fill="auto"/>
            <w:noWrap/>
            <w:vAlign w:val="bottom"/>
            <w:hideMark/>
          </w:tcPr>
          <w:p w:rsidR="004A6CFB" w:rsidRPr="00140B17" w:rsidRDefault="004A6CFB" w:rsidP="00834303">
            <w:pPr>
              <w:jc w:val="center"/>
              <w:rPr>
                <w:rFonts w:ascii="Times New Roman" w:hAnsi="Times New Roman"/>
                <w:sz w:val="26"/>
                <w:szCs w:val="26"/>
              </w:rPr>
            </w:pPr>
            <w:r w:rsidRPr="00140B17">
              <w:rPr>
                <w:rFonts w:ascii="Times New Roman" w:hAnsi="Times New Roman"/>
                <w:sz w:val="26"/>
                <w:szCs w:val="26"/>
              </w:rPr>
              <w:t>2/</w:t>
            </w:r>
          </w:p>
          <w:p w:rsidR="004A6CFB" w:rsidRPr="00140B17" w:rsidRDefault="004A6CFB" w:rsidP="00834303">
            <w:pPr>
              <w:jc w:val="center"/>
              <w:rPr>
                <w:rFonts w:ascii="Times New Roman" w:hAnsi="Times New Roman"/>
                <w:sz w:val="26"/>
                <w:szCs w:val="26"/>
              </w:rPr>
            </w:pPr>
            <w:r w:rsidRPr="00140B17">
              <w:rPr>
                <w:rFonts w:ascii="Times New Roman" w:hAnsi="Times New Roman"/>
                <w:sz w:val="26"/>
                <w:szCs w:val="26"/>
              </w:rPr>
              <w:t>2</w:t>
            </w:r>
          </w:p>
        </w:tc>
        <w:tc>
          <w:tcPr>
            <w:tcW w:w="425" w:type="dxa"/>
            <w:tcBorders>
              <w:top w:val="nil"/>
              <w:left w:val="nil"/>
              <w:bottom w:val="single" w:sz="4" w:space="0" w:color="auto"/>
              <w:right w:val="single" w:sz="4" w:space="0" w:color="auto"/>
            </w:tcBorders>
            <w:shd w:val="clear" w:color="auto" w:fill="auto"/>
            <w:noWrap/>
            <w:vAlign w:val="bottom"/>
            <w:hideMark/>
          </w:tcPr>
          <w:p w:rsidR="004A6CFB" w:rsidRPr="00140B17" w:rsidRDefault="004A6CFB" w:rsidP="00834303">
            <w:pPr>
              <w:jc w:val="center"/>
              <w:rPr>
                <w:rFonts w:ascii="Times New Roman" w:hAnsi="Times New Roman"/>
                <w:sz w:val="26"/>
                <w:szCs w:val="26"/>
              </w:rPr>
            </w:pPr>
            <w:r w:rsidRPr="00140B17">
              <w:rPr>
                <w:rFonts w:ascii="Times New Roman" w:hAnsi="Times New Roman"/>
                <w:sz w:val="26"/>
                <w:szCs w:val="26"/>
              </w:rPr>
              <w:t>1/</w:t>
            </w:r>
          </w:p>
          <w:p w:rsidR="004A6CFB" w:rsidRPr="00140B17" w:rsidRDefault="004A6CFB" w:rsidP="00834303">
            <w:pPr>
              <w:jc w:val="center"/>
              <w:rPr>
                <w:rFonts w:ascii="Times New Roman" w:hAnsi="Times New Roman"/>
                <w:sz w:val="26"/>
                <w:szCs w:val="26"/>
              </w:rPr>
            </w:pPr>
          </w:p>
        </w:tc>
        <w:tc>
          <w:tcPr>
            <w:tcW w:w="566" w:type="dxa"/>
            <w:tcBorders>
              <w:top w:val="nil"/>
              <w:left w:val="nil"/>
              <w:bottom w:val="single" w:sz="4" w:space="0" w:color="auto"/>
              <w:right w:val="single" w:sz="4" w:space="0" w:color="auto"/>
            </w:tcBorders>
            <w:shd w:val="clear" w:color="auto" w:fill="auto"/>
            <w:noWrap/>
            <w:vAlign w:val="bottom"/>
            <w:hideMark/>
          </w:tcPr>
          <w:p w:rsidR="004A6CFB" w:rsidRPr="00140B17" w:rsidRDefault="004A6CFB" w:rsidP="00834303">
            <w:pPr>
              <w:jc w:val="center"/>
              <w:rPr>
                <w:rFonts w:ascii="Times New Roman" w:hAnsi="Times New Roman"/>
                <w:sz w:val="26"/>
                <w:szCs w:val="26"/>
              </w:rPr>
            </w:pPr>
            <w:r w:rsidRPr="00140B17">
              <w:rPr>
                <w:rFonts w:ascii="Times New Roman" w:hAnsi="Times New Roman"/>
                <w:sz w:val="26"/>
                <w:szCs w:val="26"/>
              </w:rPr>
              <w:t>1/</w:t>
            </w:r>
          </w:p>
          <w:p w:rsidR="004A6CFB" w:rsidRPr="00140B17" w:rsidRDefault="004A6CFB" w:rsidP="00834303">
            <w:pPr>
              <w:jc w:val="center"/>
              <w:rPr>
                <w:rFonts w:ascii="Times New Roman" w:hAnsi="Times New Roman"/>
                <w:sz w:val="26"/>
                <w:szCs w:val="26"/>
              </w:rPr>
            </w:pPr>
          </w:p>
        </w:tc>
        <w:tc>
          <w:tcPr>
            <w:tcW w:w="426" w:type="dxa"/>
            <w:tcBorders>
              <w:top w:val="nil"/>
              <w:left w:val="nil"/>
              <w:bottom w:val="single" w:sz="4" w:space="0" w:color="auto"/>
              <w:right w:val="single" w:sz="4" w:space="0" w:color="auto"/>
            </w:tcBorders>
            <w:shd w:val="clear" w:color="auto" w:fill="auto"/>
            <w:noWrap/>
            <w:vAlign w:val="bottom"/>
            <w:hideMark/>
          </w:tcPr>
          <w:p w:rsidR="004A6CFB" w:rsidRPr="00140B17" w:rsidRDefault="004A6CFB" w:rsidP="00834303">
            <w:pPr>
              <w:ind w:left="-107" w:right="-108"/>
              <w:jc w:val="center"/>
              <w:rPr>
                <w:rFonts w:ascii="Times New Roman" w:hAnsi="Times New Roman"/>
                <w:sz w:val="26"/>
                <w:szCs w:val="26"/>
              </w:rPr>
            </w:pPr>
            <w:r w:rsidRPr="00140B17">
              <w:rPr>
                <w:rFonts w:ascii="Times New Roman" w:hAnsi="Times New Roman"/>
                <w:sz w:val="26"/>
                <w:szCs w:val="26"/>
              </w:rPr>
              <w:t>3/</w:t>
            </w:r>
          </w:p>
          <w:p w:rsidR="004A6CFB" w:rsidRPr="00140B17" w:rsidRDefault="004A6CFB" w:rsidP="00834303">
            <w:pPr>
              <w:ind w:left="-107" w:right="-108"/>
              <w:jc w:val="center"/>
              <w:rPr>
                <w:rFonts w:ascii="Times New Roman" w:hAnsi="Times New Roman"/>
                <w:sz w:val="26"/>
                <w:szCs w:val="26"/>
              </w:rPr>
            </w:pPr>
            <w:r w:rsidRPr="00140B17">
              <w:rPr>
                <w:rFonts w:ascii="Times New Roman" w:hAnsi="Times New Roman"/>
                <w:sz w:val="26"/>
                <w:szCs w:val="26"/>
              </w:rPr>
              <w:t>3</w:t>
            </w:r>
          </w:p>
        </w:tc>
        <w:tc>
          <w:tcPr>
            <w:tcW w:w="820" w:type="dxa"/>
            <w:tcBorders>
              <w:top w:val="nil"/>
              <w:left w:val="nil"/>
              <w:bottom w:val="single" w:sz="4" w:space="0" w:color="auto"/>
              <w:right w:val="single" w:sz="4" w:space="0" w:color="auto"/>
            </w:tcBorders>
            <w:shd w:val="clear" w:color="auto" w:fill="auto"/>
            <w:noWrap/>
            <w:vAlign w:val="bottom"/>
            <w:hideMark/>
          </w:tcPr>
          <w:p w:rsidR="004A6CFB" w:rsidRPr="00140B17" w:rsidRDefault="004A6CFB" w:rsidP="00834303">
            <w:pPr>
              <w:jc w:val="center"/>
              <w:rPr>
                <w:rFonts w:ascii="Times New Roman" w:hAnsi="Times New Roman"/>
                <w:sz w:val="26"/>
                <w:szCs w:val="26"/>
              </w:rPr>
            </w:pPr>
            <w:r w:rsidRPr="00140B17">
              <w:rPr>
                <w:rFonts w:ascii="Times New Roman" w:hAnsi="Times New Roman"/>
                <w:sz w:val="26"/>
                <w:szCs w:val="26"/>
              </w:rPr>
              <w:t>2/</w:t>
            </w:r>
          </w:p>
          <w:p w:rsidR="004A6CFB" w:rsidRPr="00140B17" w:rsidRDefault="004A6CFB" w:rsidP="00834303">
            <w:pPr>
              <w:jc w:val="center"/>
              <w:rPr>
                <w:rFonts w:ascii="Times New Roman" w:hAnsi="Times New Roman"/>
                <w:sz w:val="26"/>
                <w:szCs w:val="26"/>
              </w:rPr>
            </w:pPr>
            <w:r w:rsidRPr="00140B17">
              <w:rPr>
                <w:rFonts w:ascii="Times New Roman" w:hAnsi="Times New Roman"/>
                <w:sz w:val="26"/>
                <w:szCs w:val="26"/>
              </w:rPr>
              <w:t>3</w:t>
            </w:r>
          </w:p>
        </w:tc>
        <w:tc>
          <w:tcPr>
            <w:tcW w:w="425" w:type="dxa"/>
            <w:tcBorders>
              <w:top w:val="nil"/>
              <w:left w:val="nil"/>
              <w:bottom w:val="single" w:sz="4" w:space="0" w:color="auto"/>
              <w:right w:val="single" w:sz="4" w:space="0" w:color="auto"/>
            </w:tcBorders>
            <w:shd w:val="clear" w:color="auto" w:fill="auto"/>
            <w:noWrap/>
            <w:vAlign w:val="bottom"/>
            <w:hideMark/>
          </w:tcPr>
          <w:p w:rsidR="004A6CFB" w:rsidRPr="00140B17" w:rsidRDefault="004A6CFB" w:rsidP="00834303">
            <w:pPr>
              <w:jc w:val="center"/>
              <w:rPr>
                <w:rFonts w:ascii="Times New Roman" w:hAnsi="Times New Roman"/>
                <w:sz w:val="26"/>
                <w:szCs w:val="26"/>
              </w:rPr>
            </w:pPr>
            <w:r w:rsidRPr="00140B17">
              <w:rPr>
                <w:rFonts w:ascii="Times New Roman" w:hAnsi="Times New Roman"/>
                <w:sz w:val="26"/>
                <w:szCs w:val="26"/>
              </w:rPr>
              <w:t>-</w:t>
            </w:r>
          </w:p>
        </w:tc>
        <w:tc>
          <w:tcPr>
            <w:tcW w:w="567" w:type="dxa"/>
            <w:tcBorders>
              <w:top w:val="nil"/>
              <w:left w:val="nil"/>
              <w:bottom w:val="single" w:sz="4" w:space="0" w:color="auto"/>
              <w:right w:val="single" w:sz="4" w:space="0" w:color="auto"/>
            </w:tcBorders>
            <w:shd w:val="clear" w:color="auto" w:fill="auto"/>
            <w:noWrap/>
            <w:vAlign w:val="bottom"/>
            <w:hideMark/>
          </w:tcPr>
          <w:p w:rsidR="004A6CFB" w:rsidRPr="00140B17" w:rsidRDefault="004A6CFB" w:rsidP="00834303">
            <w:pPr>
              <w:jc w:val="center"/>
              <w:rPr>
                <w:rFonts w:ascii="Times New Roman" w:hAnsi="Times New Roman"/>
                <w:sz w:val="26"/>
                <w:szCs w:val="26"/>
              </w:rPr>
            </w:pPr>
            <w:r w:rsidRPr="00140B17">
              <w:rPr>
                <w:rFonts w:ascii="Times New Roman" w:hAnsi="Times New Roman"/>
                <w:sz w:val="26"/>
                <w:szCs w:val="26"/>
              </w:rPr>
              <w:t>1/</w:t>
            </w:r>
          </w:p>
          <w:p w:rsidR="004A6CFB" w:rsidRPr="00140B17" w:rsidRDefault="004A6CFB" w:rsidP="00834303">
            <w:pPr>
              <w:jc w:val="center"/>
              <w:rPr>
                <w:rFonts w:ascii="Times New Roman" w:hAnsi="Times New Roman"/>
                <w:sz w:val="26"/>
                <w:szCs w:val="26"/>
              </w:rPr>
            </w:pPr>
          </w:p>
        </w:tc>
        <w:tc>
          <w:tcPr>
            <w:tcW w:w="425" w:type="dxa"/>
            <w:tcBorders>
              <w:top w:val="nil"/>
              <w:left w:val="nil"/>
              <w:bottom w:val="single" w:sz="4" w:space="0" w:color="auto"/>
              <w:right w:val="single" w:sz="4" w:space="0" w:color="auto"/>
            </w:tcBorders>
            <w:shd w:val="clear" w:color="auto" w:fill="auto"/>
            <w:noWrap/>
            <w:vAlign w:val="bottom"/>
            <w:hideMark/>
          </w:tcPr>
          <w:p w:rsidR="004A6CFB" w:rsidRPr="00140B17" w:rsidRDefault="004A6CFB" w:rsidP="00834303">
            <w:pPr>
              <w:jc w:val="center"/>
              <w:rPr>
                <w:rFonts w:ascii="Times New Roman" w:hAnsi="Times New Roman"/>
                <w:sz w:val="26"/>
                <w:szCs w:val="26"/>
              </w:rPr>
            </w:pPr>
            <w:r w:rsidRPr="00140B17">
              <w:rPr>
                <w:rFonts w:ascii="Times New Roman" w:hAnsi="Times New Roman"/>
                <w:sz w:val="26"/>
                <w:szCs w:val="26"/>
              </w:rPr>
              <w:t>3/</w:t>
            </w:r>
          </w:p>
          <w:p w:rsidR="004A6CFB" w:rsidRPr="00140B17" w:rsidRDefault="004A6CFB" w:rsidP="00834303">
            <w:pPr>
              <w:jc w:val="center"/>
              <w:rPr>
                <w:rFonts w:ascii="Times New Roman" w:hAnsi="Times New Roman"/>
                <w:sz w:val="26"/>
                <w:szCs w:val="26"/>
              </w:rPr>
            </w:pPr>
            <w:r w:rsidRPr="00140B17">
              <w:rPr>
                <w:rFonts w:ascii="Times New Roman" w:hAnsi="Times New Roman"/>
                <w:sz w:val="26"/>
                <w:szCs w:val="26"/>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A6CFB" w:rsidRPr="00140B17" w:rsidRDefault="004A6CFB" w:rsidP="00834303">
            <w:pPr>
              <w:jc w:val="center"/>
              <w:rPr>
                <w:rFonts w:ascii="Times New Roman" w:hAnsi="Times New Roman"/>
                <w:sz w:val="26"/>
                <w:szCs w:val="26"/>
              </w:rPr>
            </w:pPr>
            <w:r w:rsidRPr="00140B17">
              <w:rPr>
                <w:rFonts w:ascii="Times New Roman" w:hAnsi="Times New Roman"/>
                <w:sz w:val="26"/>
                <w:szCs w:val="26"/>
              </w:rPr>
              <w:t>8</w:t>
            </w:r>
          </w:p>
        </w:tc>
        <w:tc>
          <w:tcPr>
            <w:tcW w:w="567" w:type="dxa"/>
            <w:tcBorders>
              <w:top w:val="single" w:sz="4" w:space="0" w:color="auto"/>
              <w:left w:val="nil"/>
              <w:bottom w:val="single" w:sz="4" w:space="0" w:color="auto"/>
              <w:right w:val="single" w:sz="4" w:space="0" w:color="auto"/>
            </w:tcBorders>
            <w:vAlign w:val="center"/>
          </w:tcPr>
          <w:p w:rsidR="004A6CFB" w:rsidRPr="00140B17" w:rsidRDefault="004A6CFB" w:rsidP="00834303">
            <w:pPr>
              <w:jc w:val="center"/>
              <w:rPr>
                <w:rFonts w:ascii="Times New Roman" w:hAnsi="Times New Roman"/>
                <w:sz w:val="26"/>
                <w:szCs w:val="26"/>
              </w:rPr>
            </w:pPr>
            <w:r w:rsidRPr="00140B17">
              <w:rPr>
                <w:rFonts w:ascii="Times New Roman" w:hAnsi="Times New Roman"/>
                <w:sz w:val="26"/>
                <w:szCs w:val="26"/>
              </w:rPr>
              <w:t>21</w:t>
            </w:r>
          </w:p>
        </w:tc>
      </w:tr>
      <w:tr w:rsidR="004A6CFB" w:rsidRPr="00140B17" w:rsidTr="00834303">
        <w:trPr>
          <w:trHeight w:val="300"/>
        </w:trPr>
        <w:tc>
          <w:tcPr>
            <w:tcW w:w="1386" w:type="dxa"/>
            <w:tcBorders>
              <w:top w:val="nil"/>
              <w:left w:val="single" w:sz="4" w:space="0" w:color="auto"/>
              <w:bottom w:val="single" w:sz="4" w:space="0" w:color="auto"/>
              <w:right w:val="single" w:sz="4" w:space="0" w:color="auto"/>
            </w:tcBorders>
            <w:shd w:val="clear" w:color="auto" w:fill="auto"/>
            <w:hideMark/>
          </w:tcPr>
          <w:p w:rsidR="004A6CFB" w:rsidRPr="00140B17" w:rsidRDefault="004A6CFB" w:rsidP="00834303">
            <w:pPr>
              <w:ind w:left="-108" w:right="-93"/>
              <w:rPr>
                <w:rFonts w:ascii="Times New Roman" w:hAnsi="Times New Roman"/>
                <w:sz w:val="26"/>
                <w:szCs w:val="26"/>
              </w:rPr>
            </w:pPr>
            <w:r w:rsidRPr="00140B17">
              <w:rPr>
                <w:rFonts w:ascii="Times New Roman" w:hAnsi="Times New Roman"/>
                <w:sz w:val="26"/>
                <w:szCs w:val="26"/>
              </w:rPr>
              <w:t>2016/2017</w:t>
            </w:r>
          </w:p>
        </w:tc>
        <w:tc>
          <w:tcPr>
            <w:tcW w:w="567" w:type="dxa"/>
            <w:tcBorders>
              <w:top w:val="nil"/>
              <w:left w:val="nil"/>
              <w:bottom w:val="single" w:sz="4" w:space="0" w:color="auto"/>
              <w:right w:val="single" w:sz="4" w:space="0" w:color="auto"/>
            </w:tcBorders>
            <w:shd w:val="clear" w:color="auto" w:fill="auto"/>
            <w:noWrap/>
            <w:vAlign w:val="bottom"/>
            <w:hideMark/>
          </w:tcPr>
          <w:p w:rsidR="004A6CFB" w:rsidRPr="00140B17" w:rsidRDefault="004A6CFB" w:rsidP="00834303">
            <w:pPr>
              <w:ind w:left="-108" w:right="-108"/>
              <w:jc w:val="center"/>
              <w:rPr>
                <w:rFonts w:ascii="Times New Roman" w:hAnsi="Times New Roman"/>
                <w:sz w:val="26"/>
                <w:szCs w:val="26"/>
              </w:rPr>
            </w:pPr>
            <w:r w:rsidRPr="00140B17">
              <w:rPr>
                <w:rFonts w:ascii="Times New Roman" w:hAnsi="Times New Roman"/>
                <w:sz w:val="26"/>
                <w:szCs w:val="26"/>
              </w:rPr>
              <w:t>3/</w:t>
            </w:r>
          </w:p>
          <w:p w:rsidR="004A6CFB" w:rsidRPr="00140B17" w:rsidRDefault="004A6CFB" w:rsidP="00834303">
            <w:pPr>
              <w:ind w:left="-108" w:right="-108"/>
              <w:jc w:val="center"/>
              <w:rPr>
                <w:rFonts w:ascii="Times New Roman" w:hAnsi="Times New Roman"/>
                <w:sz w:val="26"/>
                <w:szCs w:val="26"/>
              </w:rPr>
            </w:pPr>
            <w:r w:rsidRPr="00140B17">
              <w:rPr>
                <w:rFonts w:ascii="Times New Roman" w:hAnsi="Times New Roman"/>
                <w:sz w:val="26"/>
                <w:szCs w:val="26"/>
              </w:rPr>
              <w:t>113</w:t>
            </w:r>
          </w:p>
        </w:tc>
        <w:tc>
          <w:tcPr>
            <w:tcW w:w="425" w:type="dxa"/>
            <w:tcBorders>
              <w:top w:val="nil"/>
              <w:left w:val="nil"/>
              <w:bottom w:val="single" w:sz="4" w:space="0" w:color="auto"/>
              <w:right w:val="single" w:sz="4" w:space="0" w:color="auto"/>
            </w:tcBorders>
            <w:shd w:val="clear" w:color="auto" w:fill="auto"/>
            <w:noWrap/>
            <w:vAlign w:val="bottom"/>
            <w:hideMark/>
          </w:tcPr>
          <w:p w:rsidR="004A6CFB" w:rsidRPr="00140B17" w:rsidRDefault="004A6CFB" w:rsidP="00834303">
            <w:pPr>
              <w:jc w:val="center"/>
              <w:rPr>
                <w:rFonts w:ascii="Times New Roman" w:hAnsi="Times New Roman"/>
                <w:sz w:val="26"/>
                <w:szCs w:val="26"/>
              </w:rPr>
            </w:pPr>
            <w:r w:rsidRPr="00140B17">
              <w:rPr>
                <w:rFonts w:ascii="Times New Roman" w:hAnsi="Times New Roman"/>
                <w:sz w:val="26"/>
                <w:szCs w:val="26"/>
              </w:rPr>
              <w:t>3/</w:t>
            </w:r>
          </w:p>
          <w:p w:rsidR="004A6CFB" w:rsidRPr="00140B17" w:rsidRDefault="004A6CFB" w:rsidP="00834303">
            <w:pPr>
              <w:jc w:val="center"/>
              <w:rPr>
                <w:rFonts w:ascii="Times New Roman" w:hAnsi="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hideMark/>
          </w:tcPr>
          <w:p w:rsidR="004A6CFB" w:rsidRPr="00140B17" w:rsidRDefault="004A6CFB" w:rsidP="00834303">
            <w:pPr>
              <w:jc w:val="center"/>
              <w:rPr>
                <w:rFonts w:ascii="Times New Roman" w:hAnsi="Times New Roman"/>
                <w:sz w:val="26"/>
                <w:szCs w:val="26"/>
              </w:rPr>
            </w:pPr>
            <w:r w:rsidRPr="00140B17">
              <w:rPr>
                <w:rFonts w:ascii="Times New Roman" w:hAnsi="Times New Roman"/>
                <w:sz w:val="26"/>
                <w:szCs w:val="26"/>
              </w:rPr>
              <w:t>3/</w:t>
            </w:r>
          </w:p>
          <w:p w:rsidR="004A6CFB" w:rsidRPr="00140B17" w:rsidRDefault="004A6CFB" w:rsidP="00834303">
            <w:pPr>
              <w:jc w:val="center"/>
              <w:rPr>
                <w:rFonts w:ascii="Times New Roman" w:hAnsi="Times New Roman"/>
                <w:sz w:val="26"/>
                <w:szCs w:val="26"/>
              </w:rPr>
            </w:pPr>
            <w:r w:rsidRPr="00140B17">
              <w:rPr>
                <w:rFonts w:ascii="Times New Roman" w:hAnsi="Times New Roman"/>
                <w:sz w:val="26"/>
                <w:szCs w:val="26"/>
              </w:rPr>
              <w:t>323</w:t>
            </w:r>
          </w:p>
        </w:tc>
        <w:tc>
          <w:tcPr>
            <w:tcW w:w="567" w:type="dxa"/>
            <w:tcBorders>
              <w:top w:val="nil"/>
              <w:left w:val="nil"/>
              <w:bottom w:val="single" w:sz="4" w:space="0" w:color="auto"/>
              <w:right w:val="single" w:sz="4" w:space="0" w:color="auto"/>
            </w:tcBorders>
            <w:shd w:val="clear" w:color="auto" w:fill="auto"/>
            <w:noWrap/>
            <w:vAlign w:val="bottom"/>
            <w:hideMark/>
          </w:tcPr>
          <w:p w:rsidR="004A6CFB" w:rsidRPr="00140B17" w:rsidRDefault="004A6CFB" w:rsidP="00834303">
            <w:pPr>
              <w:ind w:right="-109"/>
              <w:jc w:val="center"/>
              <w:rPr>
                <w:rFonts w:ascii="Times New Roman" w:hAnsi="Times New Roman"/>
                <w:sz w:val="26"/>
                <w:szCs w:val="26"/>
              </w:rPr>
            </w:pPr>
            <w:r w:rsidRPr="00140B17">
              <w:rPr>
                <w:rFonts w:ascii="Times New Roman" w:hAnsi="Times New Roman"/>
                <w:sz w:val="26"/>
                <w:szCs w:val="26"/>
              </w:rPr>
              <w:t>1/</w:t>
            </w:r>
          </w:p>
          <w:p w:rsidR="004A6CFB" w:rsidRPr="00140B17" w:rsidRDefault="004A6CFB" w:rsidP="00834303">
            <w:pPr>
              <w:ind w:right="-109"/>
              <w:jc w:val="center"/>
              <w:rPr>
                <w:rFonts w:ascii="Times New Roman" w:hAnsi="Times New Roman"/>
                <w:sz w:val="26"/>
                <w:szCs w:val="26"/>
              </w:rPr>
            </w:pPr>
            <w:r w:rsidRPr="00140B17">
              <w:rPr>
                <w:rFonts w:ascii="Times New Roman" w:hAnsi="Times New Roman"/>
                <w:sz w:val="26"/>
                <w:szCs w:val="26"/>
              </w:rPr>
              <w:t>1</w:t>
            </w:r>
          </w:p>
        </w:tc>
        <w:tc>
          <w:tcPr>
            <w:tcW w:w="426" w:type="dxa"/>
            <w:tcBorders>
              <w:top w:val="nil"/>
              <w:left w:val="nil"/>
              <w:bottom w:val="single" w:sz="4" w:space="0" w:color="auto"/>
              <w:right w:val="single" w:sz="4" w:space="0" w:color="auto"/>
            </w:tcBorders>
            <w:shd w:val="clear" w:color="auto" w:fill="auto"/>
            <w:noWrap/>
            <w:vAlign w:val="bottom"/>
            <w:hideMark/>
          </w:tcPr>
          <w:p w:rsidR="004A6CFB" w:rsidRPr="00140B17" w:rsidRDefault="004A6CFB" w:rsidP="00834303">
            <w:pPr>
              <w:ind w:left="-107" w:right="-109"/>
              <w:jc w:val="center"/>
              <w:rPr>
                <w:rFonts w:ascii="Times New Roman" w:hAnsi="Times New Roman"/>
                <w:sz w:val="26"/>
                <w:szCs w:val="26"/>
              </w:rPr>
            </w:pPr>
            <w:r w:rsidRPr="00140B17">
              <w:rPr>
                <w:rFonts w:ascii="Times New Roman" w:hAnsi="Times New Roman"/>
                <w:sz w:val="26"/>
                <w:szCs w:val="26"/>
              </w:rPr>
              <w:t>-</w:t>
            </w:r>
          </w:p>
        </w:tc>
        <w:tc>
          <w:tcPr>
            <w:tcW w:w="567" w:type="dxa"/>
            <w:tcBorders>
              <w:top w:val="nil"/>
              <w:left w:val="nil"/>
              <w:bottom w:val="single" w:sz="4" w:space="0" w:color="auto"/>
              <w:right w:val="single" w:sz="4" w:space="0" w:color="auto"/>
            </w:tcBorders>
            <w:shd w:val="clear" w:color="auto" w:fill="auto"/>
            <w:noWrap/>
            <w:vAlign w:val="bottom"/>
            <w:hideMark/>
          </w:tcPr>
          <w:p w:rsidR="004A6CFB" w:rsidRPr="00140B17" w:rsidRDefault="004A6CFB" w:rsidP="00834303">
            <w:pPr>
              <w:jc w:val="center"/>
              <w:rPr>
                <w:rFonts w:ascii="Times New Roman" w:hAnsi="Times New Roman"/>
                <w:sz w:val="26"/>
                <w:szCs w:val="26"/>
              </w:rPr>
            </w:pPr>
            <w:r w:rsidRPr="00140B17">
              <w:rPr>
                <w:rFonts w:ascii="Times New Roman" w:hAnsi="Times New Roman"/>
                <w:sz w:val="26"/>
                <w:szCs w:val="26"/>
              </w:rPr>
              <w:t>3/</w:t>
            </w:r>
          </w:p>
          <w:p w:rsidR="004A6CFB" w:rsidRPr="00140B17" w:rsidRDefault="004A6CFB" w:rsidP="00834303">
            <w:pPr>
              <w:jc w:val="center"/>
              <w:rPr>
                <w:rFonts w:ascii="Times New Roman" w:hAnsi="Times New Roman"/>
                <w:sz w:val="26"/>
                <w:szCs w:val="26"/>
              </w:rPr>
            </w:pPr>
            <w:r w:rsidRPr="00140B17">
              <w:rPr>
                <w:rFonts w:ascii="Times New Roman" w:hAnsi="Times New Roman"/>
                <w:sz w:val="26"/>
                <w:szCs w:val="26"/>
              </w:rPr>
              <w:t>23</w:t>
            </w:r>
          </w:p>
        </w:tc>
        <w:tc>
          <w:tcPr>
            <w:tcW w:w="425" w:type="dxa"/>
            <w:tcBorders>
              <w:top w:val="nil"/>
              <w:left w:val="nil"/>
              <w:bottom w:val="single" w:sz="4" w:space="0" w:color="auto"/>
              <w:right w:val="single" w:sz="4" w:space="0" w:color="auto"/>
            </w:tcBorders>
            <w:shd w:val="clear" w:color="auto" w:fill="auto"/>
            <w:noWrap/>
            <w:vAlign w:val="bottom"/>
            <w:hideMark/>
          </w:tcPr>
          <w:p w:rsidR="004A6CFB" w:rsidRPr="00140B17" w:rsidRDefault="004A6CFB" w:rsidP="00834303">
            <w:pPr>
              <w:jc w:val="center"/>
              <w:rPr>
                <w:rFonts w:ascii="Times New Roman" w:hAnsi="Times New Roman"/>
                <w:sz w:val="26"/>
                <w:szCs w:val="26"/>
              </w:rPr>
            </w:pPr>
            <w:r w:rsidRPr="00140B17">
              <w:rPr>
                <w:rFonts w:ascii="Times New Roman" w:hAnsi="Times New Roman"/>
                <w:sz w:val="26"/>
                <w:szCs w:val="26"/>
              </w:rPr>
              <w:t>-</w:t>
            </w:r>
          </w:p>
        </w:tc>
        <w:tc>
          <w:tcPr>
            <w:tcW w:w="566" w:type="dxa"/>
            <w:tcBorders>
              <w:top w:val="nil"/>
              <w:left w:val="nil"/>
              <w:bottom w:val="single" w:sz="4" w:space="0" w:color="auto"/>
              <w:right w:val="single" w:sz="4" w:space="0" w:color="auto"/>
            </w:tcBorders>
            <w:shd w:val="clear" w:color="auto" w:fill="auto"/>
            <w:noWrap/>
            <w:vAlign w:val="bottom"/>
            <w:hideMark/>
          </w:tcPr>
          <w:p w:rsidR="004A6CFB" w:rsidRPr="00140B17" w:rsidRDefault="004A6CFB" w:rsidP="00834303">
            <w:pPr>
              <w:jc w:val="center"/>
              <w:rPr>
                <w:rFonts w:ascii="Times New Roman" w:hAnsi="Times New Roman"/>
                <w:sz w:val="26"/>
                <w:szCs w:val="26"/>
              </w:rPr>
            </w:pPr>
            <w:r w:rsidRPr="00140B17">
              <w:rPr>
                <w:rFonts w:ascii="Times New Roman" w:hAnsi="Times New Roman"/>
                <w:sz w:val="26"/>
                <w:szCs w:val="26"/>
              </w:rPr>
              <w:t>-</w:t>
            </w:r>
          </w:p>
        </w:tc>
        <w:tc>
          <w:tcPr>
            <w:tcW w:w="426" w:type="dxa"/>
            <w:tcBorders>
              <w:top w:val="nil"/>
              <w:left w:val="nil"/>
              <w:bottom w:val="single" w:sz="4" w:space="0" w:color="auto"/>
              <w:right w:val="single" w:sz="4" w:space="0" w:color="auto"/>
            </w:tcBorders>
            <w:shd w:val="clear" w:color="auto" w:fill="auto"/>
            <w:noWrap/>
            <w:vAlign w:val="bottom"/>
            <w:hideMark/>
          </w:tcPr>
          <w:p w:rsidR="004A6CFB" w:rsidRPr="00140B17" w:rsidRDefault="004A6CFB" w:rsidP="00834303">
            <w:pPr>
              <w:ind w:left="-107" w:right="-108"/>
              <w:jc w:val="center"/>
              <w:rPr>
                <w:rFonts w:ascii="Times New Roman" w:hAnsi="Times New Roman"/>
                <w:sz w:val="26"/>
                <w:szCs w:val="26"/>
              </w:rPr>
            </w:pPr>
            <w:r w:rsidRPr="00140B17">
              <w:rPr>
                <w:rFonts w:ascii="Times New Roman" w:hAnsi="Times New Roman"/>
                <w:sz w:val="26"/>
                <w:szCs w:val="26"/>
              </w:rPr>
              <w:t>2/</w:t>
            </w:r>
          </w:p>
          <w:p w:rsidR="004A6CFB" w:rsidRPr="00140B17" w:rsidRDefault="004A6CFB" w:rsidP="00834303">
            <w:pPr>
              <w:ind w:left="-107" w:right="-108"/>
              <w:jc w:val="center"/>
              <w:rPr>
                <w:rFonts w:ascii="Times New Roman" w:hAnsi="Times New Roman"/>
                <w:sz w:val="26"/>
                <w:szCs w:val="26"/>
              </w:rPr>
            </w:pPr>
            <w:r w:rsidRPr="00140B17">
              <w:rPr>
                <w:rFonts w:ascii="Times New Roman" w:hAnsi="Times New Roman"/>
                <w:sz w:val="26"/>
                <w:szCs w:val="26"/>
              </w:rPr>
              <w:t>1</w:t>
            </w:r>
          </w:p>
        </w:tc>
        <w:tc>
          <w:tcPr>
            <w:tcW w:w="820" w:type="dxa"/>
            <w:tcBorders>
              <w:top w:val="nil"/>
              <w:left w:val="nil"/>
              <w:bottom w:val="single" w:sz="4" w:space="0" w:color="auto"/>
              <w:right w:val="single" w:sz="4" w:space="0" w:color="auto"/>
            </w:tcBorders>
            <w:shd w:val="clear" w:color="auto" w:fill="auto"/>
            <w:noWrap/>
            <w:vAlign w:val="bottom"/>
            <w:hideMark/>
          </w:tcPr>
          <w:p w:rsidR="004A6CFB" w:rsidRPr="00140B17" w:rsidRDefault="004A6CFB" w:rsidP="00834303">
            <w:pPr>
              <w:jc w:val="center"/>
              <w:rPr>
                <w:rFonts w:ascii="Times New Roman" w:hAnsi="Times New Roman"/>
                <w:sz w:val="26"/>
                <w:szCs w:val="26"/>
              </w:rPr>
            </w:pPr>
            <w:r w:rsidRPr="00140B17">
              <w:rPr>
                <w:rFonts w:ascii="Times New Roman" w:hAnsi="Times New Roman"/>
                <w:sz w:val="26"/>
                <w:szCs w:val="26"/>
              </w:rPr>
              <w:t>1/</w:t>
            </w:r>
          </w:p>
          <w:p w:rsidR="004A6CFB" w:rsidRPr="00140B17" w:rsidRDefault="004A6CFB" w:rsidP="00834303">
            <w:pPr>
              <w:jc w:val="center"/>
              <w:rPr>
                <w:rFonts w:ascii="Times New Roman" w:hAnsi="Times New Roman"/>
                <w:sz w:val="26"/>
                <w:szCs w:val="26"/>
              </w:rPr>
            </w:pPr>
            <w:r w:rsidRPr="00140B17">
              <w:rPr>
                <w:rFonts w:ascii="Times New Roman" w:hAnsi="Times New Roman"/>
                <w:sz w:val="26"/>
                <w:szCs w:val="26"/>
              </w:rPr>
              <w:t>3</w:t>
            </w:r>
          </w:p>
        </w:tc>
        <w:tc>
          <w:tcPr>
            <w:tcW w:w="425" w:type="dxa"/>
            <w:tcBorders>
              <w:top w:val="nil"/>
              <w:left w:val="nil"/>
              <w:bottom w:val="single" w:sz="4" w:space="0" w:color="auto"/>
              <w:right w:val="single" w:sz="4" w:space="0" w:color="auto"/>
            </w:tcBorders>
            <w:shd w:val="clear" w:color="auto" w:fill="auto"/>
            <w:noWrap/>
            <w:vAlign w:val="bottom"/>
            <w:hideMark/>
          </w:tcPr>
          <w:p w:rsidR="004A6CFB" w:rsidRPr="00140B17" w:rsidRDefault="004A6CFB" w:rsidP="00834303">
            <w:pPr>
              <w:jc w:val="center"/>
              <w:rPr>
                <w:rFonts w:ascii="Times New Roman" w:hAnsi="Times New Roman"/>
                <w:sz w:val="26"/>
                <w:szCs w:val="26"/>
              </w:rPr>
            </w:pPr>
            <w:r w:rsidRPr="00140B17">
              <w:rPr>
                <w:rFonts w:ascii="Times New Roman" w:hAnsi="Times New Roman"/>
                <w:sz w:val="26"/>
                <w:szCs w:val="26"/>
              </w:rPr>
              <w:t>-</w:t>
            </w:r>
          </w:p>
        </w:tc>
        <w:tc>
          <w:tcPr>
            <w:tcW w:w="567" w:type="dxa"/>
            <w:tcBorders>
              <w:top w:val="nil"/>
              <w:left w:val="nil"/>
              <w:bottom w:val="single" w:sz="4" w:space="0" w:color="auto"/>
              <w:right w:val="single" w:sz="4" w:space="0" w:color="auto"/>
            </w:tcBorders>
            <w:shd w:val="clear" w:color="auto" w:fill="auto"/>
            <w:noWrap/>
            <w:vAlign w:val="bottom"/>
            <w:hideMark/>
          </w:tcPr>
          <w:p w:rsidR="004A6CFB" w:rsidRPr="00140B17" w:rsidRDefault="004A6CFB" w:rsidP="00834303">
            <w:pPr>
              <w:jc w:val="center"/>
              <w:rPr>
                <w:rFonts w:ascii="Times New Roman" w:hAnsi="Times New Roman"/>
                <w:sz w:val="26"/>
                <w:szCs w:val="26"/>
              </w:rPr>
            </w:pPr>
            <w:r w:rsidRPr="00140B17">
              <w:rPr>
                <w:rFonts w:ascii="Times New Roman" w:hAnsi="Times New Roman"/>
                <w:sz w:val="26"/>
                <w:szCs w:val="26"/>
              </w:rPr>
              <w:t>1/</w:t>
            </w:r>
          </w:p>
          <w:p w:rsidR="004A6CFB" w:rsidRPr="00140B17" w:rsidRDefault="004A6CFB" w:rsidP="00834303">
            <w:pPr>
              <w:jc w:val="center"/>
              <w:rPr>
                <w:rFonts w:ascii="Times New Roman" w:hAnsi="Times New Roman"/>
                <w:sz w:val="26"/>
                <w:szCs w:val="26"/>
              </w:rPr>
            </w:pPr>
          </w:p>
        </w:tc>
        <w:tc>
          <w:tcPr>
            <w:tcW w:w="425" w:type="dxa"/>
            <w:tcBorders>
              <w:top w:val="nil"/>
              <w:left w:val="nil"/>
              <w:bottom w:val="single" w:sz="4" w:space="0" w:color="auto"/>
              <w:right w:val="single" w:sz="4" w:space="0" w:color="auto"/>
            </w:tcBorders>
            <w:shd w:val="clear" w:color="auto" w:fill="auto"/>
            <w:noWrap/>
            <w:vAlign w:val="bottom"/>
            <w:hideMark/>
          </w:tcPr>
          <w:p w:rsidR="004A6CFB" w:rsidRPr="00140B17" w:rsidRDefault="004A6CFB" w:rsidP="00834303">
            <w:pPr>
              <w:jc w:val="center"/>
              <w:rPr>
                <w:rFonts w:ascii="Times New Roman" w:hAnsi="Times New Roman"/>
                <w:sz w:val="26"/>
                <w:szCs w:val="26"/>
              </w:rPr>
            </w:pPr>
            <w:r w:rsidRPr="00140B17">
              <w:rPr>
                <w:rFonts w:ascii="Times New Roman" w:hAnsi="Times New Roman"/>
                <w:sz w:val="26"/>
                <w:szCs w:val="26"/>
              </w:rPr>
              <w:t>1/</w:t>
            </w:r>
          </w:p>
          <w:p w:rsidR="004A6CFB" w:rsidRPr="00140B17" w:rsidRDefault="004A6CFB" w:rsidP="00834303">
            <w:pPr>
              <w:jc w:val="center"/>
              <w:rPr>
                <w:rFonts w:ascii="Times New Roman" w:hAnsi="Times New Roman"/>
                <w:sz w:val="26"/>
                <w:szCs w:val="26"/>
              </w:rPr>
            </w:pPr>
            <w:r w:rsidRPr="00140B17">
              <w:rPr>
                <w:rFonts w:ascii="Times New Roman" w:hAnsi="Times New Roman"/>
                <w:sz w:val="26"/>
                <w:szCs w:val="26"/>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A6CFB" w:rsidRPr="00140B17" w:rsidRDefault="004A6CFB" w:rsidP="00834303">
            <w:pPr>
              <w:jc w:val="center"/>
              <w:rPr>
                <w:rFonts w:ascii="Times New Roman" w:hAnsi="Times New Roman"/>
                <w:sz w:val="26"/>
                <w:szCs w:val="26"/>
              </w:rPr>
            </w:pPr>
            <w:r w:rsidRPr="00140B17">
              <w:rPr>
                <w:rFonts w:ascii="Times New Roman" w:hAnsi="Times New Roman"/>
                <w:sz w:val="26"/>
                <w:szCs w:val="26"/>
              </w:rPr>
              <w:t>12</w:t>
            </w:r>
          </w:p>
        </w:tc>
        <w:tc>
          <w:tcPr>
            <w:tcW w:w="567" w:type="dxa"/>
            <w:tcBorders>
              <w:top w:val="single" w:sz="4" w:space="0" w:color="auto"/>
              <w:left w:val="nil"/>
              <w:bottom w:val="single" w:sz="4" w:space="0" w:color="auto"/>
              <w:right w:val="single" w:sz="4" w:space="0" w:color="auto"/>
            </w:tcBorders>
            <w:vAlign w:val="center"/>
          </w:tcPr>
          <w:p w:rsidR="004A6CFB" w:rsidRPr="00140B17" w:rsidRDefault="004A6CFB" w:rsidP="00834303">
            <w:pPr>
              <w:jc w:val="center"/>
              <w:rPr>
                <w:rFonts w:ascii="Times New Roman" w:hAnsi="Times New Roman"/>
                <w:sz w:val="26"/>
                <w:szCs w:val="26"/>
              </w:rPr>
            </w:pPr>
            <w:r w:rsidRPr="00140B17">
              <w:rPr>
                <w:rFonts w:ascii="Times New Roman" w:hAnsi="Times New Roman"/>
                <w:sz w:val="26"/>
                <w:szCs w:val="26"/>
              </w:rPr>
              <w:t>20</w:t>
            </w:r>
          </w:p>
        </w:tc>
      </w:tr>
    </w:tbl>
    <w:p w:rsidR="00E616B8" w:rsidRPr="005C5BFA" w:rsidRDefault="00E616B8" w:rsidP="005C5BFA">
      <w:pPr>
        <w:tabs>
          <w:tab w:val="left" w:pos="6450"/>
        </w:tabs>
        <w:jc w:val="both"/>
        <w:rPr>
          <w:rFonts w:ascii="Times New Roman" w:hAnsi="Times New Roman"/>
          <w:b/>
          <w:sz w:val="28"/>
          <w:szCs w:val="28"/>
        </w:rPr>
      </w:pPr>
    </w:p>
    <w:p w:rsidR="004A6CFB" w:rsidRPr="001C2552" w:rsidRDefault="00B65683" w:rsidP="00B65683">
      <w:pPr>
        <w:autoSpaceDE w:val="0"/>
        <w:autoSpaceDN w:val="0"/>
        <w:adjustRightInd w:val="0"/>
        <w:ind w:firstLine="708"/>
        <w:jc w:val="both"/>
        <w:rPr>
          <w:sz w:val="28"/>
          <w:szCs w:val="28"/>
        </w:rPr>
      </w:pPr>
      <w:r w:rsidRPr="001C2552">
        <w:rPr>
          <w:rFonts w:ascii="Times New Roman CYR" w:hAnsi="Times New Roman CYR" w:cs="Times New Roman CYR"/>
          <w:sz w:val="28"/>
          <w:szCs w:val="28"/>
        </w:rPr>
        <w:t xml:space="preserve">Итоги участия учащихся ГУО «Гимназия-колледж искусств </w:t>
      </w:r>
      <w:proofErr w:type="spellStart"/>
      <w:r w:rsidRPr="001C2552">
        <w:rPr>
          <w:rFonts w:ascii="Times New Roman CYR" w:hAnsi="Times New Roman CYR" w:cs="Times New Roman CYR"/>
          <w:sz w:val="28"/>
          <w:szCs w:val="28"/>
        </w:rPr>
        <w:t>г.Молодечно</w:t>
      </w:r>
      <w:proofErr w:type="spellEnd"/>
      <w:r w:rsidRPr="001C2552">
        <w:rPr>
          <w:rFonts w:ascii="Times New Roman CYR" w:hAnsi="Times New Roman CYR" w:cs="Times New Roman CYR"/>
          <w:sz w:val="28"/>
          <w:szCs w:val="28"/>
        </w:rPr>
        <w:t xml:space="preserve">» в </w:t>
      </w:r>
      <w:r w:rsidR="00072586">
        <w:rPr>
          <w:rFonts w:ascii="Times New Roman CYR" w:hAnsi="Times New Roman CYR" w:cs="Times New Roman CYR"/>
          <w:sz w:val="28"/>
          <w:szCs w:val="28"/>
        </w:rPr>
        <w:t>заключительном</w:t>
      </w:r>
      <w:r w:rsidRPr="001C2552">
        <w:rPr>
          <w:rFonts w:ascii="Times New Roman CYR" w:hAnsi="Times New Roman CYR" w:cs="Times New Roman CYR"/>
          <w:sz w:val="28"/>
          <w:szCs w:val="28"/>
        </w:rPr>
        <w:t xml:space="preserve"> этапе республиканской олимпиады по учебным предметам.</w:t>
      </w:r>
    </w:p>
    <w:tbl>
      <w:tblPr>
        <w:tblStyle w:val="af0"/>
        <w:tblW w:w="0" w:type="auto"/>
        <w:tblLook w:val="04A0" w:firstRow="1" w:lastRow="0" w:firstColumn="1" w:lastColumn="0" w:noHBand="0" w:noVBand="1"/>
      </w:tblPr>
      <w:tblGrid>
        <w:gridCol w:w="2336"/>
        <w:gridCol w:w="2336"/>
        <w:gridCol w:w="2336"/>
        <w:gridCol w:w="2336"/>
      </w:tblGrid>
      <w:tr w:rsidR="00B65683" w:rsidRPr="00B65683" w:rsidTr="00B65683">
        <w:tc>
          <w:tcPr>
            <w:tcW w:w="2336" w:type="dxa"/>
          </w:tcPr>
          <w:p w:rsidR="00B65683" w:rsidRPr="00B65683" w:rsidRDefault="00B65683" w:rsidP="00B65683">
            <w:pPr>
              <w:autoSpaceDE w:val="0"/>
              <w:autoSpaceDN w:val="0"/>
              <w:adjustRightInd w:val="0"/>
              <w:jc w:val="both"/>
              <w:rPr>
                <w:rFonts w:ascii="Times New Roman" w:hAnsi="Times New Roman"/>
                <w:sz w:val="26"/>
                <w:szCs w:val="26"/>
              </w:rPr>
            </w:pPr>
            <w:r w:rsidRPr="00B65683">
              <w:rPr>
                <w:rFonts w:ascii="Times New Roman" w:hAnsi="Times New Roman"/>
                <w:sz w:val="26"/>
                <w:szCs w:val="26"/>
              </w:rPr>
              <w:t>Учебный год</w:t>
            </w:r>
          </w:p>
        </w:tc>
        <w:tc>
          <w:tcPr>
            <w:tcW w:w="2336" w:type="dxa"/>
          </w:tcPr>
          <w:p w:rsidR="00B65683" w:rsidRPr="00B65683" w:rsidRDefault="00B65683" w:rsidP="00B65683">
            <w:pPr>
              <w:autoSpaceDE w:val="0"/>
              <w:autoSpaceDN w:val="0"/>
              <w:adjustRightInd w:val="0"/>
              <w:jc w:val="both"/>
              <w:rPr>
                <w:rFonts w:ascii="Times New Roman" w:hAnsi="Times New Roman"/>
                <w:sz w:val="26"/>
                <w:szCs w:val="26"/>
              </w:rPr>
            </w:pPr>
            <w:r w:rsidRPr="00B65683">
              <w:rPr>
                <w:rFonts w:ascii="Times New Roman" w:hAnsi="Times New Roman"/>
                <w:sz w:val="26"/>
                <w:szCs w:val="26"/>
              </w:rPr>
              <w:t>2016/2017</w:t>
            </w:r>
          </w:p>
        </w:tc>
        <w:tc>
          <w:tcPr>
            <w:tcW w:w="2336" w:type="dxa"/>
          </w:tcPr>
          <w:p w:rsidR="00B65683" w:rsidRPr="00B65683" w:rsidRDefault="00B65683" w:rsidP="00B65683">
            <w:pPr>
              <w:autoSpaceDE w:val="0"/>
              <w:autoSpaceDN w:val="0"/>
              <w:adjustRightInd w:val="0"/>
              <w:jc w:val="both"/>
              <w:rPr>
                <w:rFonts w:ascii="Times New Roman" w:hAnsi="Times New Roman"/>
                <w:sz w:val="26"/>
                <w:szCs w:val="26"/>
              </w:rPr>
            </w:pPr>
            <w:r w:rsidRPr="00B65683">
              <w:rPr>
                <w:rFonts w:ascii="Times New Roman" w:hAnsi="Times New Roman"/>
                <w:sz w:val="26"/>
                <w:szCs w:val="26"/>
              </w:rPr>
              <w:t>2017/2018</w:t>
            </w:r>
          </w:p>
        </w:tc>
        <w:tc>
          <w:tcPr>
            <w:tcW w:w="2336" w:type="dxa"/>
          </w:tcPr>
          <w:p w:rsidR="00B65683" w:rsidRPr="00B65683" w:rsidRDefault="00B65683" w:rsidP="00B65683">
            <w:pPr>
              <w:autoSpaceDE w:val="0"/>
              <w:autoSpaceDN w:val="0"/>
              <w:adjustRightInd w:val="0"/>
              <w:jc w:val="both"/>
              <w:rPr>
                <w:rFonts w:ascii="Times New Roman" w:hAnsi="Times New Roman"/>
                <w:sz w:val="26"/>
                <w:szCs w:val="26"/>
              </w:rPr>
            </w:pPr>
            <w:r w:rsidRPr="00B65683">
              <w:rPr>
                <w:rFonts w:ascii="Times New Roman" w:hAnsi="Times New Roman"/>
                <w:sz w:val="26"/>
                <w:szCs w:val="26"/>
              </w:rPr>
              <w:t>2018/2019</w:t>
            </w:r>
          </w:p>
        </w:tc>
      </w:tr>
      <w:tr w:rsidR="00B65683" w:rsidRPr="00B65683" w:rsidTr="00B65683">
        <w:tc>
          <w:tcPr>
            <w:tcW w:w="2336" w:type="dxa"/>
          </w:tcPr>
          <w:p w:rsidR="00B65683" w:rsidRDefault="00B65683" w:rsidP="00B65683">
            <w:pPr>
              <w:autoSpaceDE w:val="0"/>
              <w:autoSpaceDN w:val="0"/>
              <w:adjustRightInd w:val="0"/>
              <w:spacing w:after="0"/>
              <w:jc w:val="both"/>
              <w:rPr>
                <w:rFonts w:ascii="Times New Roman" w:hAnsi="Times New Roman"/>
                <w:sz w:val="26"/>
                <w:szCs w:val="26"/>
              </w:rPr>
            </w:pPr>
            <w:r>
              <w:rPr>
                <w:rFonts w:ascii="Times New Roman" w:hAnsi="Times New Roman"/>
                <w:sz w:val="26"/>
                <w:szCs w:val="26"/>
              </w:rPr>
              <w:t>Количество участников /</w:t>
            </w:r>
          </w:p>
          <w:p w:rsidR="00B65683" w:rsidRPr="00B65683" w:rsidRDefault="00B65683" w:rsidP="00B65683">
            <w:pPr>
              <w:autoSpaceDE w:val="0"/>
              <w:autoSpaceDN w:val="0"/>
              <w:adjustRightInd w:val="0"/>
              <w:spacing w:after="0"/>
              <w:jc w:val="both"/>
              <w:rPr>
                <w:rFonts w:ascii="Times New Roman" w:hAnsi="Times New Roman"/>
                <w:sz w:val="26"/>
                <w:szCs w:val="26"/>
              </w:rPr>
            </w:pPr>
            <w:r>
              <w:rPr>
                <w:rFonts w:ascii="Times New Roman" w:hAnsi="Times New Roman"/>
                <w:sz w:val="26"/>
                <w:szCs w:val="26"/>
              </w:rPr>
              <w:t>Количество победителей</w:t>
            </w:r>
          </w:p>
        </w:tc>
        <w:tc>
          <w:tcPr>
            <w:tcW w:w="2336" w:type="dxa"/>
          </w:tcPr>
          <w:p w:rsidR="00B65683" w:rsidRPr="00B65683" w:rsidRDefault="00B65683" w:rsidP="00B65683">
            <w:pPr>
              <w:autoSpaceDE w:val="0"/>
              <w:autoSpaceDN w:val="0"/>
              <w:adjustRightInd w:val="0"/>
              <w:spacing w:after="0"/>
              <w:jc w:val="both"/>
              <w:rPr>
                <w:rStyle w:val="211pt"/>
                <w:rFonts w:eastAsia="Calibri"/>
                <w:sz w:val="26"/>
                <w:szCs w:val="26"/>
              </w:rPr>
            </w:pPr>
            <w:r w:rsidRPr="00B65683">
              <w:rPr>
                <w:rStyle w:val="211pt"/>
                <w:rFonts w:eastAsia="Calibri"/>
                <w:sz w:val="26"/>
                <w:szCs w:val="26"/>
              </w:rPr>
              <w:t xml:space="preserve">7 участников / </w:t>
            </w:r>
          </w:p>
          <w:p w:rsidR="00B65683" w:rsidRPr="00B65683" w:rsidRDefault="00B65683" w:rsidP="00B65683">
            <w:pPr>
              <w:autoSpaceDE w:val="0"/>
              <w:autoSpaceDN w:val="0"/>
              <w:adjustRightInd w:val="0"/>
              <w:spacing w:after="0"/>
              <w:jc w:val="both"/>
              <w:rPr>
                <w:rFonts w:ascii="Times New Roman" w:hAnsi="Times New Roman"/>
                <w:sz w:val="26"/>
                <w:szCs w:val="26"/>
              </w:rPr>
            </w:pPr>
            <w:r w:rsidRPr="00B65683">
              <w:rPr>
                <w:rStyle w:val="211pt"/>
                <w:rFonts w:eastAsia="Calibri"/>
                <w:sz w:val="26"/>
                <w:szCs w:val="26"/>
              </w:rPr>
              <w:t>4 победителя</w:t>
            </w:r>
          </w:p>
        </w:tc>
        <w:tc>
          <w:tcPr>
            <w:tcW w:w="2336" w:type="dxa"/>
          </w:tcPr>
          <w:p w:rsidR="00B65683" w:rsidRPr="00B65683" w:rsidRDefault="00B65683" w:rsidP="00B65683">
            <w:pPr>
              <w:autoSpaceDE w:val="0"/>
              <w:autoSpaceDN w:val="0"/>
              <w:adjustRightInd w:val="0"/>
              <w:spacing w:after="0"/>
              <w:jc w:val="both"/>
              <w:rPr>
                <w:rStyle w:val="211pt"/>
                <w:rFonts w:eastAsia="Calibri"/>
                <w:sz w:val="26"/>
                <w:szCs w:val="26"/>
              </w:rPr>
            </w:pPr>
            <w:r w:rsidRPr="00B65683">
              <w:rPr>
                <w:rStyle w:val="211pt"/>
                <w:rFonts w:eastAsia="Calibri"/>
                <w:sz w:val="26"/>
                <w:szCs w:val="26"/>
              </w:rPr>
              <w:t>4 участника /</w:t>
            </w:r>
          </w:p>
          <w:p w:rsidR="00B65683" w:rsidRPr="00B65683" w:rsidRDefault="00B65683" w:rsidP="00B65683">
            <w:pPr>
              <w:autoSpaceDE w:val="0"/>
              <w:autoSpaceDN w:val="0"/>
              <w:adjustRightInd w:val="0"/>
              <w:spacing w:after="0"/>
              <w:jc w:val="both"/>
              <w:rPr>
                <w:rFonts w:ascii="Times New Roman" w:hAnsi="Times New Roman"/>
                <w:sz w:val="26"/>
                <w:szCs w:val="26"/>
              </w:rPr>
            </w:pPr>
            <w:r w:rsidRPr="00B65683">
              <w:rPr>
                <w:rStyle w:val="211pt"/>
                <w:rFonts w:eastAsia="Calibri"/>
                <w:sz w:val="26"/>
                <w:szCs w:val="26"/>
              </w:rPr>
              <w:t>3 победителя</w:t>
            </w:r>
          </w:p>
        </w:tc>
        <w:tc>
          <w:tcPr>
            <w:tcW w:w="2336" w:type="dxa"/>
          </w:tcPr>
          <w:p w:rsidR="00B65683" w:rsidRPr="00B65683" w:rsidRDefault="00B65683" w:rsidP="00B65683">
            <w:pPr>
              <w:autoSpaceDE w:val="0"/>
              <w:autoSpaceDN w:val="0"/>
              <w:adjustRightInd w:val="0"/>
              <w:spacing w:after="0"/>
              <w:jc w:val="both"/>
              <w:rPr>
                <w:rFonts w:ascii="Times New Roman" w:hAnsi="Times New Roman"/>
                <w:sz w:val="26"/>
                <w:szCs w:val="26"/>
              </w:rPr>
            </w:pPr>
            <w:r w:rsidRPr="00B65683">
              <w:rPr>
                <w:rFonts w:ascii="Times New Roman" w:hAnsi="Times New Roman"/>
                <w:sz w:val="26"/>
                <w:szCs w:val="26"/>
              </w:rPr>
              <w:t>8 участников /</w:t>
            </w:r>
          </w:p>
          <w:p w:rsidR="00B65683" w:rsidRPr="00B65683" w:rsidRDefault="00B65683" w:rsidP="00B65683">
            <w:pPr>
              <w:autoSpaceDE w:val="0"/>
              <w:autoSpaceDN w:val="0"/>
              <w:adjustRightInd w:val="0"/>
              <w:spacing w:after="0"/>
              <w:jc w:val="both"/>
              <w:rPr>
                <w:rFonts w:ascii="Times New Roman" w:hAnsi="Times New Roman"/>
                <w:sz w:val="26"/>
                <w:szCs w:val="26"/>
              </w:rPr>
            </w:pPr>
            <w:r w:rsidRPr="00B65683">
              <w:rPr>
                <w:rFonts w:ascii="Times New Roman" w:hAnsi="Times New Roman"/>
                <w:sz w:val="26"/>
                <w:szCs w:val="26"/>
              </w:rPr>
              <w:t>3 победителя</w:t>
            </w:r>
          </w:p>
        </w:tc>
      </w:tr>
    </w:tbl>
    <w:p w:rsidR="004A6CFB" w:rsidRDefault="004A6CFB" w:rsidP="00F51CD5">
      <w:pPr>
        <w:autoSpaceDE w:val="0"/>
        <w:autoSpaceDN w:val="0"/>
        <w:adjustRightInd w:val="0"/>
        <w:ind w:firstLine="708"/>
        <w:jc w:val="both"/>
        <w:rPr>
          <w:sz w:val="28"/>
          <w:szCs w:val="28"/>
        </w:rPr>
      </w:pPr>
    </w:p>
    <w:p w:rsidR="00B65683" w:rsidRPr="00F51CD5" w:rsidRDefault="00B65683" w:rsidP="00B65683">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Динамика</w:t>
      </w:r>
      <w:r w:rsidRPr="00F51CD5">
        <w:rPr>
          <w:rFonts w:ascii="Times New Roman" w:hAnsi="Times New Roman"/>
          <w:sz w:val="28"/>
          <w:szCs w:val="28"/>
        </w:rPr>
        <w:t xml:space="preserve"> итог</w:t>
      </w:r>
      <w:r>
        <w:rPr>
          <w:rFonts w:ascii="Times New Roman" w:hAnsi="Times New Roman"/>
          <w:sz w:val="28"/>
          <w:szCs w:val="28"/>
        </w:rPr>
        <w:t>ов</w:t>
      </w:r>
      <w:r w:rsidRPr="00F51CD5">
        <w:rPr>
          <w:rFonts w:ascii="Times New Roman" w:hAnsi="Times New Roman"/>
          <w:sz w:val="28"/>
          <w:szCs w:val="28"/>
        </w:rPr>
        <w:t xml:space="preserve"> участия в третьем этапе республиканской олимпиады </w:t>
      </w:r>
      <w:r>
        <w:rPr>
          <w:rFonts w:ascii="Times New Roman" w:hAnsi="Times New Roman"/>
          <w:sz w:val="28"/>
          <w:szCs w:val="28"/>
        </w:rPr>
        <w:t>по учебным предметам</w:t>
      </w:r>
      <w:r w:rsidRPr="00F51CD5">
        <w:rPr>
          <w:rFonts w:ascii="Times New Roman" w:hAnsi="Times New Roman"/>
          <w:sz w:val="28"/>
          <w:szCs w:val="28"/>
        </w:rPr>
        <w:t xml:space="preserve">. </w:t>
      </w:r>
    </w:p>
    <w:p w:rsidR="00B65683" w:rsidRDefault="00B65683" w:rsidP="00B65683">
      <w:pPr>
        <w:autoSpaceDE w:val="0"/>
        <w:autoSpaceDN w:val="0"/>
        <w:adjustRightInd w:val="0"/>
        <w:ind w:firstLine="708"/>
        <w:jc w:val="both"/>
        <w:rPr>
          <w:sz w:val="28"/>
          <w:szCs w:val="28"/>
        </w:rPr>
      </w:pPr>
      <w:r>
        <w:rPr>
          <w:noProof/>
          <w:sz w:val="30"/>
          <w:szCs w:val="30"/>
        </w:rPr>
        <w:drawing>
          <wp:inline distT="0" distB="0" distL="0" distR="0" wp14:anchorId="1AD47F2D" wp14:editId="651FA0E3">
            <wp:extent cx="4581525" cy="2305050"/>
            <wp:effectExtent l="0" t="0" r="0" b="0"/>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7192E" w:rsidRDefault="00D7192E" w:rsidP="00F51CD5">
      <w:pPr>
        <w:autoSpaceDE w:val="0"/>
        <w:autoSpaceDN w:val="0"/>
        <w:adjustRightInd w:val="0"/>
        <w:ind w:firstLine="708"/>
        <w:jc w:val="both"/>
        <w:rPr>
          <w:sz w:val="28"/>
          <w:szCs w:val="28"/>
        </w:rPr>
      </w:pPr>
    </w:p>
    <w:p w:rsidR="005C5BFA" w:rsidRDefault="005C5BFA" w:rsidP="005C5BFA">
      <w:pPr>
        <w:tabs>
          <w:tab w:val="left" w:pos="6450"/>
        </w:tabs>
        <w:jc w:val="both"/>
        <w:rPr>
          <w:rFonts w:ascii="Times New Roman" w:hAnsi="Times New Roman"/>
          <w:sz w:val="28"/>
          <w:szCs w:val="28"/>
        </w:rPr>
      </w:pPr>
    </w:p>
    <w:p w:rsidR="00E22302" w:rsidRDefault="00E22302" w:rsidP="005C5BFA">
      <w:pPr>
        <w:tabs>
          <w:tab w:val="left" w:pos="6450"/>
        </w:tabs>
        <w:jc w:val="both"/>
        <w:rPr>
          <w:rFonts w:ascii="Times New Roman" w:hAnsi="Times New Roman"/>
          <w:sz w:val="28"/>
          <w:szCs w:val="28"/>
        </w:rPr>
      </w:pPr>
    </w:p>
    <w:p w:rsidR="00E616B8" w:rsidRDefault="00E616B8" w:rsidP="005C5BFA">
      <w:pPr>
        <w:tabs>
          <w:tab w:val="left" w:pos="6450"/>
        </w:tabs>
        <w:jc w:val="both"/>
        <w:rPr>
          <w:rFonts w:ascii="Times New Roman" w:hAnsi="Times New Roman"/>
          <w:sz w:val="28"/>
          <w:szCs w:val="28"/>
        </w:rPr>
      </w:pPr>
    </w:p>
    <w:p w:rsidR="00E616B8" w:rsidRDefault="00E616B8" w:rsidP="005C5BFA">
      <w:pPr>
        <w:tabs>
          <w:tab w:val="left" w:pos="6450"/>
        </w:tabs>
        <w:jc w:val="both"/>
        <w:rPr>
          <w:rFonts w:ascii="Times New Roman" w:hAnsi="Times New Roman"/>
          <w:sz w:val="28"/>
          <w:szCs w:val="28"/>
        </w:rPr>
      </w:pPr>
    </w:p>
    <w:p w:rsidR="00E616B8" w:rsidRDefault="00E616B8" w:rsidP="005C5BFA">
      <w:pPr>
        <w:tabs>
          <w:tab w:val="left" w:pos="6450"/>
        </w:tabs>
        <w:jc w:val="both"/>
        <w:rPr>
          <w:rFonts w:ascii="Times New Roman" w:hAnsi="Times New Roman"/>
          <w:sz w:val="28"/>
          <w:szCs w:val="28"/>
        </w:rPr>
      </w:pPr>
    </w:p>
    <w:p w:rsidR="00E616B8" w:rsidRDefault="00E616B8" w:rsidP="005C5BFA">
      <w:pPr>
        <w:tabs>
          <w:tab w:val="left" w:pos="6450"/>
        </w:tabs>
        <w:jc w:val="both"/>
        <w:rPr>
          <w:rFonts w:ascii="Times New Roman" w:hAnsi="Times New Roman"/>
          <w:sz w:val="28"/>
          <w:szCs w:val="28"/>
        </w:rPr>
      </w:pPr>
    </w:p>
    <w:p w:rsidR="00E616B8" w:rsidRDefault="00E616B8" w:rsidP="005C5BFA">
      <w:pPr>
        <w:tabs>
          <w:tab w:val="left" w:pos="6450"/>
        </w:tabs>
        <w:jc w:val="both"/>
        <w:rPr>
          <w:rFonts w:ascii="Times New Roman" w:hAnsi="Times New Roman"/>
          <w:sz w:val="28"/>
          <w:szCs w:val="28"/>
        </w:rPr>
      </w:pPr>
    </w:p>
    <w:p w:rsidR="00E616B8" w:rsidRDefault="00E616B8" w:rsidP="005C5BFA">
      <w:pPr>
        <w:tabs>
          <w:tab w:val="left" w:pos="6450"/>
        </w:tabs>
        <w:jc w:val="both"/>
        <w:rPr>
          <w:rFonts w:ascii="Times New Roman" w:hAnsi="Times New Roman"/>
          <w:sz w:val="28"/>
          <w:szCs w:val="28"/>
        </w:rPr>
      </w:pPr>
    </w:p>
    <w:p w:rsidR="00D7192E" w:rsidRDefault="00D7192E" w:rsidP="005C5BFA">
      <w:pPr>
        <w:tabs>
          <w:tab w:val="left" w:pos="6450"/>
        </w:tabs>
        <w:jc w:val="both"/>
        <w:rPr>
          <w:rFonts w:ascii="Times New Roman" w:hAnsi="Times New Roman"/>
          <w:sz w:val="28"/>
          <w:szCs w:val="28"/>
        </w:rPr>
      </w:pPr>
    </w:p>
    <w:p w:rsidR="005C5BFA" w:rsidRDefault="005C5BFA" w:rsidP="005C5BFA">
      <w:pPr>
        <w:tabs>
          <w:tab w:val="left" w:pos="6450"/>
        </w:tabs>
        <w:jc w:val="right"/>
        <w:rPr>
          <w:rFonts w:ascii="Times New Roman" w:hAnsi="Times New Roman"/>
          <w:b/>
          <w:sz w:val="28"/>
          <w:szCs w:val="28"/>
        </w:rPr>
      </w:pPr>
      <w:r>
        <w:rPr>
          <w:rFonts w:ascii="Times New Roman" w:hAnsi="Times New Roman"/>
          <w:b/>
          <w:sz w:val="28"/>
          <w:szCs w:val="28"/>
        </w:rPr>
        <w:lastRenderedPageBreak/>
        <w:t>Приложение 7</w:t>
      </w:r>
    </w:p>
    <w:p w:rsidR="00E064E1" w:rsidRDefault="00E064E1" w:rsidP="005C5BFA">
      <w:pPr>
        <w:tabs>
          <w:tab w:val="left" w:pos="6450"/>
        </w:tabs>
        <w:jc w:val="right"/>
        <w:rPr>
          <w:rFonts w:ascii="Times New Roman" w:eastAsia="Times New Roman" w:hAnsi="Times New Roman"/>
          <w:b/>
          <w:sz w:val="28"/>
          <w:szCs w:val="28"/>
          <w:lang w:eastAsia="ru-RU"/>
        </w:rPr>
      </w:pPr>
      <w:r w:rsidRPr="00E064E1">
        <w:rPr>
          <w:rFonts w:ascii="Times New Roman" w:eastAsia="Times New Roman" w:hAnsi="Times New Roman"/>
          <w:noProof/>
          <w:sz w:val="28"/>
          <w:szCs w:val="28"/>
          <w:lang w:eastAsia="ru-RU"/>
        </w:rPr>
        <mc:AlternateContent>
          <mc:Choice Requires="wps">
            <w:drawing>
              <wp:anchor distT="0" distB="0" distL="114300" distR="114300" simplePos="0" relativeHeight="251680768" behindDoc="0" locked="0" layoutInCell="1" allowOverlap="1" wp14:anchorId="1ADBED1E" wp14:editId="022467DA">
                <wp:simplePos x="0" y="0"/>
                <wp:positionH relativeFrom="margin">
                  <wp:posOffset>4777740</wp:posOffset>
                </wp:positionH>
                <wp:positionV relativeFrom="paragraph">
                  <wp:posOffset>230505</wp:posOffset>
                </wp:positionV>
                <wp:extent cx="1257300" cy="561975"/>
                <wp:effectExtent l="0" t="0" r="19050" b="28575"/>
                <wp:wrapNone/>
                <wp:docPr id="77" name="Надпись 77"/>
                <wp:cNvGraphicFramePr/>
                <a:graphic xmlns:a="http://schemas.openxmlformats.org/drawingml/2006/main">
                  <a:graphicData uri="http://schemas.microsoft.com/office/word/2010/wordprocessingShape">
                    <wps:wsp>
                      <wps:cNvSpPr txBox="1"/>
                      <wps:spPr>
                        <a:xfrm>
                          <a:off x="0" y="0"/>
                          <a:ext cx="1257300" cy="561975"/>
                        </a:xfrm>
                        <a:prstGeom prst="rect">
                          <a:avLst/>
                        </a:prstGeom>
                        <a:solidFill>
                          <a:sysClr val="window" lastClr="FFFFFF"/>
                        </a:solidFill>
                        <a:ln w="6350">
                          <a:solidFill>
                            <a:sysClr val="window" lastClr="FFFFFF"/>
                          </a:solidFill>
                        </a:ln>
                        <a:effectLst/>
                      </wps:spPr>
                      <wps:txbx>
                        <w:txbxContent>
                          <w:p w:rsidR="00995A79" w:rsidRPr="00E064E1" w:rsidRDefault="00995A79" w:rsidP="00E064E1">
                            <w:pPr>
                              <w:spacing w:after="0" w:line="240" w:lineRule="auto"/>
                              <w:jc w:val="center"/>
                              <w:rPr>
                                <w:rFonts w:ascii="Times New Roman" w:hAnsi="Times New Roman"/>
                                <w:b/>
                                <w:sz w:val="20"/>
                                <w:szCs w:val="26"/>
                              </w:rPr>
                            </w:pPr>
                            <w:r w:rsidRPr="00E064E1">
                              <w:rPr>
                                <w:rFonts w:ascii="Times New Roman" w:hAnsi="Times New Roman"/>
                                <w:b/>
                                <w:sz w:val="20"/>
                                <w:szCs w:val="26"/>
                              </w:rPr>
                              <w:t>Лидер в</w:t>
                            </w:r>
                          </w:p>
                          <w:p w:rsidR="00995A79" w:rsidRPr="00E064E1" w:rsidRDefault="00995A79" w:rsidP="00E064E1">
                            <w:pPr>
                              <w:spacing w:after="0" w:line="240" w:lineRule="auto"/>
                              <w:jc w:val="center"/>
                              <w:rPr>
                                <w:rFonts w:ascii="Times New Roman" w:hAnsi="Times New Roman"/>
                                <w:b/>
                                <w:sz w:val="20"/>
                                <w:szCs w:val="26"/>
                              </w:rPr>
                            </w:pPr>
                            <w:r w:rsidRPr="00E064E1">
                              <w:rPr>
                                <w:rFonts w:ascii="Times New Roman" w:hAnsi="Times New Roman"/>
                                <w:b/>
                                <w:sz w:val="20"/>
                                <w:szCs w:val="26"/>
                              </w:rPr>
                              <w:t xml:space="preserve"> Республике Беларусь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BED1E" id="_x0000_t202" coordsize="21600,21600" o:spt="202" path="m,l,21600r21600,l21600,xe">
                <v:stroke joinstyle="miter"/>
                <v:path gradientshapeok="t" o:connecttype="rect"/>
              </v:shapetype>
              <v:shape id="Надпись 77" o:spid="_x0000_s1076" type="#_x0000_t202" style="position:absolute;left:0;text-align:left;margin-left:376.2pt;margin-top:18.15pt;width:99pt;height:44.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" fillcolor="window" strokecolor="window" strokeweight=".5pt">
                <v:textbox>
                  <w:txbxContent>
                    <w:p w:rsidR="00995A79" w:rsidRPr="00E064E1" w:rsidRDefault="00995A79" w:rsidP="00E064E1">
                      <w:pPr>
                        <w:spacing w:after="0" w:line="240" w:lineRule="auto"/>
                        <w:jc w:val="center"/>
                        <w:rPr>
                          <w:rFonts w:ascii="Times New Roman" w:hAnsi="Times New Roman"/>
                          <w:b/>
                          <w:sz w:val="20"/>
                          <w:szCs w:val="26"/>
                        </w:rPr>
                      </w:pPr>
                      <w:r w:rsidRPr="00E064E1">
                        <w:rPr>
                          <w:rFonts w:ascii="Times New Roman" w:hAnsi="Times New Roman"/>
                          <w:b/>
                          <w:sz w:val="20"/>
                          <w:szCs w:val="26"/>
                        </w:rPr>
                        <w:t>Лидер в</w:t>
                      </w:r>
                    </w:p>
                    <w:p w:rsidR="00995A79" w:rsidRPr="00E064E1" w:rsidRDefault="00995A79" w:rsidP="00E064E1">
                      <w:pPr>
                        <w:spacing w:after="0" w:line="240" w:lineRule="auto"/>
                        <w:jc w:val="center"/>
                        <w:rPr>
                          <w:rFonts w:ascii="Times New Roman" w:hAnsi="Times New Roman"/>
                          <w:b/>
                          <w:sz w:val="20"/>
                          <w:szCs w:val="26"/>
                        </w:rPr>
                      </w:pPr>
                      <w:r w:rsidRPr="00E064E1">
                        <w:rPr>
                          <w:rFonts w:ascii="Times New Roman" w:hAnsi="Times New Roman"/>
                          <w:b/>
                          <w:sz w:val="20"/>
                          <w:szCs w:val="26"/>
                        </w:rPr>
                        <w:t xml:space="preserve"> Республике Беларусь</w:t>
                      </w:r>
                    </w:p>
                  </w:txbxContent>
                </v:textbox>
                <w10:wrap anchorx="margin"/>
              </v:shape>
            </w:pict>
          </mc:Fallback>
        </mc:AlternateContent>
      </w:r>
      <w:r w:rsidRPr="00E064E1">
        <w:rPr>
          <w:rFonts w:ascii="Times New Roman" w:eastAsia="Times New Roman" w:hAnsi="Times New Roman"/>
          <w:b/>
          <w:sz w:val="28"/>
          <w:szCs w:val="28"/>
          <w:lang w:eastAsia="ru-RU"/>
        </w:rPr>
        <w:t xml:space="preserve">Лестница успеха выпускника 2018 года </w:t>
      </w:r>
      <w:proofErr w:type="spellStart"/>
      <w:r w:rsidRPr="00E064E1">
        <w:rPr>
          <w:rFonts w:ascii="Times New Roman" w:eastAsia="Times New Roman" w:hAnsi="Times New Roman"/>
          <w:b/>
          <w:sz w:val="28"/>
          <w:szCs w:val="28"/>
          <w:lang w:eastAsia="ru-RU"/>
        </w:rPr>
        <w:t>Андриевича</w:t>
      </w:r>
      <w:proofErr w:type="spellEnd"/>
      <w:r w:rsidRPr="00E064E1">
        <w:rPr>
          <w:rFonts w:ascii="Times New Roman" w:eastAsia="Times New Roman" w:hAnsi="Times New Roman"/>
          <w:b/>
          <w:sz w:val="28"/>
          <w:szCs w:val="28"/>
          <w:lang w:eastAsia="ru-RU"/>
        </w:rPr>
        <w:t xml:space="preserve"> Никиты</w:t>
      </w:r>
    </w:p>
    <w:p w:rsidR="00E064E1" w:rsidRPr="00E064E1" w:rsidRDefault="00E064E1" w:rsidP="00E064E1">
      <w:pPr>
        <w:tabs>
          <w:tab w:val="left" w:pos="1920"/>
          <w:tab w:val="left" w:pos="6450"/>
        </w:tabs>
        <w:rPr>
          <w:rFonts w:ascii="Times New Roman" w:eastAsia="Times New Roman" w:hAnsi="Times New Roman"/>
          <w:b/>
          <w:sz w:val="28"/>
          <w:szCs w:val="28"/>
          <w:lang w:eastAsia="ru-RU"/>
        </w:rPr>
      </w:pPr>
      <w:r w:rsidRPr="00E064E1">
        <w:rPr>
          <w:rFonts w:ascii="Times New Roman" w:eastAsia="Times New Roman" w:hAnsi="Times New Roman"/>
          <w:noProof/>
          <w:sz w:val="28"/>
          <w:szCs w:val="28"/>
          <w:lang w:eastAsia="ru-RU"/>
        </w:rPr>
        <mc:AlternateContent>
          <mc:Choice Requires="wps">
            <w:drawing>
              <wp:anchor distT="0" distB="0" distL="114300" distR="114300" simplePos="0" relativeHeight="251678720" behindDoc="0" locked="0" layoutInCell="1" allowOverlap="1" wp14:anchorId="2AB2D983" wp14:editId="2A4F31EF">
                <wp:simplePos x="0" y="0"/>
                <wp:positionH relativeFrom="column">
                  <wp:posOffset>3244215</wp:posOffset>
                </wp:positionH>
                <wp:positionV relativeFrom="paragraph">
                  <wp:posOffset>306070</wp:posOffset>
                </wp:positionV>
                <wp:extent cx="1257300" cy="485775"/>
                <wp:effectExtent l="0" t="0" r="19050" b="28575"/>
                <wp:wrapNone/>
                <wp:docPr id="76" name="Надпись 76"/>
                <wp:cNvGraphicFramePr/>
                <a:graphic xmlns:a="http://schemas.openxmlformats.org/drawingml/2006/main">
                  <a:graphicData uri="http://schemas.microsoft.com/office/word/2010/wordprocessingShape">
                    <wps:wsp>
                      <wps:cNvSpPr txBox="1"/>
                      <wps:spPr>
                        <a:xfrm>
                          <a:off x="0" y="0"/>
                          <a:ext cx="1257300" cy="485775"/>
                        </a:xfrm>
                        <a:prstGeom prst="rect">
                          <a:avLst/>
                        </a:prstGeom>
                        <a:solidFill>
                          <a:sysClr val="window" lastClr="FFFFFF"/>
                        </a:solidFill>
                        <a:ln w="6350">
                          <a:solidFill>
                            <a:sysClr val="window" lastClr="FFFFFF"/>
                          </a:solidFill>
                        </a:ln>
                        <a:effectLst/>
                      </wps:spPr>
                      <wps:txbx>
                        <w:txbxContent>
                          <w:p w:rsidR="00995A79" w:rsidRPr="00E064E1" w:rsidRDefault="00995A79" w:rsidP="00E064E1">
                            <w:pPr>
                              <w:spacing w:after="0" w:line="240" w:lineRule="auto"/>
                              <w:jc w:val="center"/>
                              <w:rPr>
                                <w:rFonts w:ascii="Times New Roman" w:hAnsi="Times New Roman"/>
                                <w:b/>
                                <w:sz w:val="18"/>
                                <w:szCs w:val="26"/>
                              </w:rPr>
                            </w:pPr>
                            <w:r w:rsidRPr="00E064E1">
                              <w:rPr>
                                <w:rFonts w:ascii="Times New Roman" w:hAnsi="Times New Roman"/>
                                <w:b/>
                                <w:sz w:val="18"/>
                                <w:szCs w:val="26"/>
                              </w:rPr>
                              <w:t>Лидер</w:t>
                            </w:r>
                          </w:p>
                          <w:p w:rsidR="00995A79" w:rsidRPr="00E064E1" w:rsidRDefault="00995A79" w:rsidP="00E064E1">
                            <w:pPr>
                              <w:spacing w:after="0" w:line="240" w:lineRule="auto"/>
                              <w:jc w:val="center"/>
                              <w:rPr>
                                <w:rFonts w:ascii="Times New Roman" w:hAnsi="Times New Roman"/>
                                <w:b/>
                                <w:sz w:val="18"/>
                                <w:szCs w:val="26"/>
                              </w:rPr>
                            </w:pPr>
                            <w:r w:rsidRPr="00E064E1">
                              <w:rPr>
                                <w:rFonts w:ascii="Times New Roman" w:hAnsi="Times New Roman"/>
                                <w:b/>
                                <w:sz w:val="18"/>
                                <w:szCs w:val="26"/>
                              </w:rPr>
                              <w:t>Молодечненского района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2D983" id="Надпись 76" o:spid="_x0000_s1077" type="#_x0000_t202" style="position:absolute;margin-left:255.45pt;margin-top:24.1pt;width:99pt;height:3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" fillcolor="window" strokecolor="window" strokeweight=".5pt">
                <v:textbox>
                  <w:txbxContent>
                    <w:p w:rsidR="00995A79" w:rsidRPr="00E064E1" w:rsidRDefault="00995A79" w:rsidP="00E064E1">
                      <w:pPr>
                        <w:spacing w:after="0" w:line="240" w:lineRule="auto"/>
                        <w:jc w:val="center"/>
                        <w:rPr>
                          <w:rFonts w:ascii="Times New Roman" w:hAnsi="Times New Roman"/>
                          <w:b/>
                          <w:sz w:val="18"/>
                          <w:szCs w:val="26"/>
                        </w:rPr>
                      </w:pPr>
                      <w:r w:rsidRPr="00E064E1">
                        <w:rPr>
                          <w:rFonts w:ascii="Times New Roman" w:hAnsi="Times New Roman"/>
                          <w:b/>
                          <w:sz w:val="18"/>
                          <w:szCs w:val="26"/>
                        </w:rPr>
                        <w:t>Лидер</w:t>
                      </w:r>
                    </w:p>
                    <w:p w:rsidR="00995A79" w:rsidRPr="00E064E1" w:rsidRDefault="00995A79" w:rsidP="00E064E1">
                      <w:pPr>
                        <w:spacing w:after="0" w:line="240" w:lineRule="auto"/>
                        <w:jc w:val="center"/>
                        <w:rPr>
                          <w:rFonts w:ascii="Times New Roman" w:hAnsi="Times New Roman"/>
                          <w:b/>
                          <w:sz w:val="18"/>
                          <w:szCs w:val="26"/>
                        </w:rPr>
                      </w:pPr>
                      <w:r w:rsidRPr="00E064E1">
                        <w:rPr>
                          <w:rFonts w:ascii="Times New Roman" w:hAnsi="Times New Roman"/>
                          <w:b/>
                          <w:sz w:val="18"/>
                          <w:szCs w:val="26"/>
                        </w:rPr>
                        <w:t>Молодечненского района</w:t>
                      </w:r>
                    </w:p>
                  </w:txbxContent>
                </v:textbox>
              </v:shape>
            </w:pict>
          </mc:Fallback>
        </mc:AlternateContent>
      </w:r>
    </w:p>
    <w:p w:rsidR="00E064E1" w:rsidRPr="00E064E1" w:rsidRDefault="00E064E1" w:rsidP="00E064E1">
      <w:pPr>
        <w:spacing w:after="150" w:line="360" w:lineRule="auto"/>
        <w:ind w:firstLine="709"/>
        <w:jc w:val="both"/>
        <w:rPr>
          <w:rFonts w:ascii="Times New Roman" w:eastAsia="Times New Roman" w:hAnsi="Times New Roman"/>
          <w:sz w:val="28"/>
          <w:szCs w:val="28"/>
          <w:lang w:eastAsia="ru-RU"/>
        </w:rPr>
      </w:pPr>
      <w:r w:rsidRPr="00E064E1">
        <w:rPr>
          <w:rFonts w:ascii="Times New Roman" w:eastAsia="Times New Roman" w:hAnsi="Times New Roman"/>
          <w:noProof/>
          <w:sz w:val="28"/>
          <w:szCs w:val="28"/>
          <w:lang w:eastAsia="ru-RU"/>
        </w:rPr>
        <mc:AlternateContent>
          <mc:Choice Requires="wps">
            <w:drawing>
              <wp:anchor distT="0" distB="0" distL="114300" distR="114300" simplePos="0" relativeHeight="251672576" behindDoc="0" locked="0" layoutInCell="1" allowOverlap="1" wp14:anchorId="48284306" wp14:editId="4BA01FDC">
                <wp:simplePos x="0" y="0"/>
                <wp:positionH relativeFrom="column">
                  <wp:posOffset>4644390</wp:posOffset>
                </wp:positionH>
                <wp:positionV relativeFrom="paragraph">
                  <wp:posOffset>175895</wp:posOffset>
                </wp:positionV>
                <wp:extent cx="1638300" cy="1676400"/>
                <wp:effectExtent l="0" t="0" r="19050" b="19050"/>
                <wp:wrapNone/>
                <wp:docPr id="64" name="Надпись 64"/>
                <wp:cNvGraphicFramePr/>
                <a:graphic xmlns:a="http://schemas.openxmlformats.org/drawingml/2006/main">
                  <a:graphicData uri="http://schemas.microsoft.com/office/word/2010/wordprocessingShape">
                    <wps:wsp>
                      <wps:cNvSpPr txBox="1"/>
                      <wps:spPr>
                        <a:xfrm>
                          <a:off x="0" y="0"/>
                          <a:ext cx="1638300" cy="1676400"/>
                        </a:xfrm>
                        <a:prstGeom prst="rect">
                          <a:avLst/>
                        </a:prstGeom>
                        <a:solidFill>
                          <a:sysClr val="window" lastClr="FFFFFF"/>
                        </a:solidFill>
                        <a:ln w="6350">
                          <a:solidFill>
                            <a:sysClr val="window" lastClr="FFFFFF"/>
                          </a:solidFill>
                        </a:ln>
                        <a:effectLst/>
                      </wps:spPr>
                      <wps:txbx>
                        <w:txbxContent>
                          <w:p w:rsidR="00995A79" w:rsidRPr="000642AB" w:rsidRDefault="00995A79" w:rsidP="00E064E1">
                            <w:pPr>
                              <w:jc w:val="center"/>
                              <w:rPr>
                                <w:rFonts w:ascii="Times New Roman" w:hAnsi="Times New Roman"/>
                                <w:b/>
                                <w:sz w:val="26"/>
                                <w:szCs w:val="26"/>
                              </w:rPr>
                            </w:pPr>
                            <w:r w:rsidRPr="000642AB">
                              <w:rPr>
                                <w:rFonts w:ascii="Times New Roman" w:hAnsi="Times New Roman"/>
                                <w:b/>
                                <w:sz w:val="26"/>
                                <w:szCs w:val="26"/>
                              </w:rPr>
                              <w:t>Заседатель координационного совета молодежных парламентов Республики Беларусь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84306" id="Надпись 64" o:spid="_x0000_s1078" type="#_x0000_t202" style="position:absolute;left:0;text-align:left;margin-left:365.7pt;margin-top:13.85pt;width:129pt;height:1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" fillcolor="window" strokecolor="window" strokeweight=".5pt">
                <v:textbox>
                  <w:txbxContent>
                    <w:p w:rsidR="00995A79" w:rsidRPr="000642AB" w:rsidRDefault="00995A79" w:rsidP="00E064E1">
                      <w:pPr>
                        <w:jc w:val="center"/>
                        <w:rPr>
                          <w:rFonts w:ascii="Times New Roman" w:hAnsi="Times New Roman"/>
                          <w:b/>
                          <w:sz w:val="26"/>
                          <w:szCs w:val="26"/>
                        </w:rPr>
                      </w:pPr>
                      <w:r w:rsidRPr="000642AB">
                        <w:rPr>
                          <w:rFonts w:ascii="Times New Roman" w:hAnsi="Times New Roman"/>
                          <w:b/>
                          <w:sz w:val="26"/>
                          <w:szCs w:val="26"/>
                        </w:rPr>
                        <w:t>Заседатель координационного совета молодежных парламентов Республики Беларусь</w:t>
                      </w:r>
                    </w:p>
                  </w:txbxContent>
                </v:textbox>
              </v:shape>
            </w:pict>
          </mc:Fallback>
        </mc:AlternateContent>
      </w:r>
      <w:r w:rsidRPr="00E064E1">
        <w:rPr>
          <w:rFonts w:ascii="Times New Roman" w:eastAsia="Times New Roman" w:hAnsi="Times New Roman"/>
          <w:noProof/>
          <w:sz w:val="28"/>
          <w:szCs w:val="28"/>
          <w:lang w:eastAsia="ru-RU"/>
        </w:rPr>
        <mc:AlternateContent>
          <mc:Choice Requires="wps">
            <w:drawing>
              <wp:anchor distT="0" distB="0" distL="114300" distR="114300" simplePos="0" relativeHeight="251669504" behindDoc="0" locked="0" layoutInCell="1" allowOverlap="1" wp14:anchorId="58F31D3A" wp14:editId="01B51FE7">
                <wp:simplePos x="0" y="0"/>
                <wp:positionH relativeFrom="column">
                  <wp:posOffset>3195955</wp:posOffset>
                </wp:positionH>
                <wp:positionV relativeFrom="paragraph">
                  <wp:posOffset>88265</wp:posOffset>
                </wp:positionV>
                <wp:extent cx="2895600" cy="400050"/>
                <wp:effectExtent l="0" t="0" r="19050" b="19050"/>
                <wp:wrapNone/>
                <wp:docPr id="65" name="Соединительная линия уступом 65"/>
                <wp:cNvGraphicFramePr/>
                <a:graphic xmlns:a="http://schemas.openxmlformats.org/drawingml/2006/main">
                  <a:graphicData uri="http://schemas.microsoft.com/office/word/2010/wordprocessingShape">
                    <wps:wsp>
                      <wps:cNvCnPr/>
                      <wps:spPr>
                        <a:xfrm flipH="1">
                          <a:off x="0" y="0"/>
                          <a:ext cx="2895600" cy="400050"/>
                        </a:xfrm>
                        <a:prstGeom prst="bentConnector3">
                          <a:avLst>
                            <a:gd name="adj1" fmla="val 51042"/>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type w14:anchorId="4A10D7A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65" o:spid="_x0000_s1026" type="#_x0000_t34" style="position:absolute;margin-left:251.65pt;margin-top:6.95pt;width:228pt;height:31.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" adj="11025" strokecolor="#5b9bd5" strokeweight=".5pt"/>
            </w:pict>
          </mc:Fallback>
        </mc:AlternateContent>
      </w:r>
    </w:p>
    <w:p w:rsidR="00E064E1" w:rsidRPr="00E064E1" w:rsidRDefault="00E064E1" w:rsidP="00E064E1">
      <w:pPr>
        <w:spacing w:after="150" w:line="360" w:lineRule="auto"/>
        <w:ind w:firstLine="709"/>
        <w:jc w:val="both"/>
        <w:rPr>
          <w:rFonts w:ascii="Times New Roman" w:eastAsia="Times New Roman" w:hAnsi="Times New Roman"/>
          <w:sz w:val="28"/>
          <w:szCs w:val="28"/>
          <w:lang w:eastAsia="ru-RU"/>
        </w:rPr>
      </w:pPr>
      <w:r w:rsidRPr="00E064E1">
        <w:rPr>
          <w:rFonts w:ascii="Times New Roman" w:eastAsia="Times New Roman" w:hAnsi="Times New Roman"/>
          <w:b/>
          <w:noProof/>
          <w:sz w:val="28"/>
          <w:szCs w:val="28"/>
          <w:lang w:eastAsia="ru-RU"/>
        </w:rPr>
        <mc:AlternateContent>
          <mc:Choice Requires="wps">
            <w:drawing>
              <wp:anchor distT="0" distB="0" distL="114300" distR="114300" simplePos="0" relativeHeight="251670528" behindDoc="0" locked="0" layoutInCell="1" allowOverlap="1" wp14:anchorId="1C958EA0" wp14:editId="308D6253">
                <wp:simplePos x="0" y="0"/>
                <wp:positionH relativeFrom="column">
                  <wp:posOffset>882015</wp:posOffset>
                </wp:positionH>
                <wp:positionV relativeFrom="paragraph">
                  <wp:posOffset>393065</wp:posOffset>
                </wp:positionV>
                <wp:extent cx="1047750" cy="523875"/>
                <wp:effectExtent l="0" t="0" r="19050" b="28575"/>
                <wp:wrapNone/>
                <wp:docPr id="66" name="Надпись 66"/>
                <wp:cNvGraphicFramePr/>
                <a:graphic xmlns:a="http://schemas.openxmlformats.org/drawingml/2006/main">
                  <a:graphicData uri="http://schemas.microsoft.com/office/word/2010/wordprocessingShape">
                    <wps:wsp>
                      <wps:cNvSpPr txBox="1"/>
                      <wps:spPr>
                        <a:xfrm>
                          <a:off x="0" y="0"/>
                          <a:ext cx="1047750" cy="523875"/>
                        </a:xfrm>
                        <a:prstGeom prst="rect">
                          <a:avLst/>
                        </a:prstGeom>
                        <a:solidFill>
                          <a:sysClr val="window" lastClr="FFFFFF"/>
                        </a:solidFill>
                        <a:ln w="6350">
                          <a:solidFill>
                            <a:sysClr val="window" lastClr="FFFFFF"/>
                          </a:solidFill>
                        </a:ln>
                        <a:effectLst/>
                      </wps:spPr>
                      <wps:txbx>
                        <w:txbxContent>
                          <w:p w:rsidR="00995A79" w:rsidRPr="0078080E" w:rsidRDefault="00995A79" w:rsidP="00E064E1">
                            <w:pPr>
                              <w:spacing w:after="0" w:line="240" w:lineRule="auto"/>
                              <w:jc w:val="center"/>
                              <w:rPr>
                                <w:rFonts w:ascii="Times New Roman" w:hAnsi="Times New Roman"/>
                                <w:b/>
                                <w:sz w:val="26"/>
                                <w:szCs w:val="26"/>
                              </w:rPr>
                            </w:pPr>
                            <w:r w:rsidRPr="0078080E">
                              <w:rPr>
                                <w:rFonts w:ascii="Times New Roman" w:hAnsi="Times New Roman"/>
                                <w:b/>
                                <w:sz w:val="26"/>
                                <w:szCs w:val="26"/>
                              </w:rPr>
                              <w:t>Лидер</w:t>
                            </w:r>
                          </w:p>
                          <w:p w:rsidR="00995A79" w:rsidRPr="0078080E" w:rsidRDefault="00995A79" w:rsidP="00E064E1">
                            <w:pPr>
                              <w:spacing w:after="0" w:line="240" w:lineRule="auto"/>
                              <w:jc w:val="center"/>
                              <w:rPr>
                                <w:rFonts w:ascii="Times New Roman" w:hAnsi="Times New Roman"/>
                                <w:b/>
                                <w:sz w:val="26"/>
                                <w:szCs w:val="26"/>
                              </w:rPr>
                            </w:pPr>
                            <w:r w:rsidRPr="0078080E">
                              <w:rPr>
                                <w:rFonts w:ascii="Times New Roman" w:hAnsi="Times New Roman"/>
                                <w:b/>
                                <w:sz w:val="26"/>
                                <w:szCs w:val="26"/>
                              </w:rPr>
                              <w:t>параллели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58EA0" id="Надпись 66" o:spid="_x0000_s1079" type="#_x0000_t202" style="position:absolute;left:0;text-align:left;margin-left:69.45pt;margin-top:30.95pt;width:82.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" fillcolor="window" strokecolor="window" strokeweight=".5pt">
                <v:textbox>
                  <w:txbxContent>
                    <w:p w:rsidR="00995A79" w:rsidRPr="0078080E" w:rsidRDefault="00995A79" w:rsidP="00E064E1">
                      <w:pPr>
                        <w:spacing w:after="0" w:line="240" w:lineRule="auto"/>
                        <w:jc w:val="center"/>
                        <w:rPr>
                          <w:rFonts w:ascii="Times New Roman" w:hAnsi="Times New Roman"/>
                          <w:b/>
                          <w:sz w:val="26"/>
                          <w:szCs w:val="26"/>
                        </w:rPr>
                      </w:pPr>
                      <w:r w:rsidRPr="0078080E">
                        <w:rPr>
                          <w:rFonts w:ascii="Times New Roman" w:hAnsi="Times New Roman"/>
                          <w:b/>
                          <w:sz w:val="26"/>
                          <w:szCs w:val="26"/>
                        </w:rPr>
                        <w:t>Лидер</w:t>
                      </w:r>
                    </w:p>
                    <w:p w:rsidR="00995A79" w:rsidRPr="0078080E" w:rsidRDefault="00995A79" w:rsidP="00E064E1">
                      <w:pPr>
                        <w:spacing w:after="0" w:line="240" w:lineRule="auto"/>
                        <w:jc w:val="center"/>
                        <w:rPr>
                          <w:rFonts w:ascii="Times New Roman" w:hAnsi="Times New Roman"/>
                          <w:b/>
                          <w:sz w:val="26"/>
                          <w:szCs w:val="26"/>
                        </w:rPr>
                      </w:pPr>
                      <w:r w:rsidRPr="0078080E">
                        <w:rPr>
                          <w:rFonts w:ascii="Times New Roman" w:hAnsi="Times New Roman"/>
                          <w:b/>
                          <w:sz w:val="26"/>
                          <w:szCs w:val="26"/>
                        </w:rPr>
                        <w:t>параллели</w:t>
                      </w:r>
                    </w:p>
                  </w:txbxContent>
                </v:textbox>
              </v:shape>
            </w:pict>
          </mc:Fallback>
        </mc:AlternateContent>
      </w:r>
      <w:r w:rsidRPr="00E064E1">
        <w:rPr>
          <w:rFonts w:ascii="Times New Roman" w:eastAsia="Times New Roman" w:hAnsi="Times New Roman"/>
          <w:noProof/>
          <w:sz w:val="28"/>
          <w:szCs w:val="28"/>
          <w:lang w:eastAsia="ru-RU"/>
        </w:rPr>
        <mc:AlternateContent>
          <mc:Choice Requires="wps">
            <w:drawing>
              <wp:anchor distT="0" distB="0" distL="114300" distR="114300" simplePos="0" relativeHeight="251671552" behindDoc="0" locked="0" layoutInCell="1" allowOverlap="1" wp14:anchorId="3B01DE99" wp14:editId="51C56242">
                <wp:simplePos x="0" y="0"/>
                <wp:positionH relativeFrom="column">
                  <wp:posOffset>2091690</wp:posOffset>
                </wp:positionH>
                <wp:positionV relativeFrom="paragraph">
                  <wp:posOffset>24765</wp:posOffset>
                </wp:positionV>
                <wp:extent cx="1000125" cy="485775"/>
                <wp:effectExtent l="0" t="0" r="28575" b="28575"/>
                <wp:wrapNone/>
                <wp:docPr id="67" name="Надпись 67"/>
                <wp:cNvGraphicFramePr/>
                <a:graphic xmlns:a="http://schemas.openxmlformats.org/drawingml/2006/main">
                  <a:graphicData uri="http://schemas.microsoft.com/office/word/2010/wordprocessingShape">
                    <wps:wsp>
                      <wps:cNvSpPr txBox="1"/>
                      <wps:spPr>
                        <a:xfrm>
                          <a:off x="0" y="0"/>
                          <a:ext cx="1000125" cy="485775"/>
                        </a:xfrm>
                        <a:prstGeom prst="rect">
                          <a:avLst/>
                        </a:prstGeom>
                        <a:solidFill>
                          <a:sysClr val="window" lastClr="FFFFFF"/>
                        </a:solidFill>
                        <a:ln w="6350">
                          <a:solidFill>
                            <a:sysClr val="window" lastClr="FFFFFF"/>
                          </a:solidFill>
                        </a:ln>
                        <a:effectLst/>
                      </wps:spPr>
                      <wps:txbx>
                        <w:txbxContent>
                          <w:p w:rsidR="00995A79" w:rsidRPr="000642AB" w:rsidRDefault="00995A79" w:rsidP="00E064E1">
                            <w:pPr>
                              <w:spacing w:after="0" w:line="240" w:lineRule="auto"/>
                              <w:jc w:val="center"/>
                              <w:rPr>
                                <w:rFonts w:ascii="Times New Roman" w:hAnsi="Times New Roman"/>
                                <w:b/>
                                <w:sz w:val="26"/>
                                <w:szCs w:val="26"/>
                              </w:rPr>
                            </w:pPr>
                            <w:r w:rsidRPr="000642AB">
                              <w:rPr>
                                <w:rFonts w:ascii="Times New Roman" w:hAnsi="Times New Roman"/>
                                <w:b/>
                                <w:sz w:val="26"/>
                                <w:szCs w:val="26"/>
                              </w:rPr>
                              <w:t>Лидер</w:t>
                            </w:r>
                          </w:p>
                          <w:p w:rsidR="00995A79" w:rsidRPr="000642AB" w:rsidRDefault="00995A79" w:rsidP="00E064E1">
                            <w:pPr>
                              <w:spacing w:after="0" w:line="240" w:lineRule="auto"/>
                              <w:jc w:val="center"/>
                              <w:rPr>
                                <w:rFonts w:ascii="Times New Roman" w:hAnsi="Times New Roman"/>
                                <w:b/>
                                <w:sz w:val="26"/>
                                <w:szCs w:val="26"/>
                              </w:rPr>
                            </w:pPr>
                            <w:r w:rsidRPr="000642AB">
                              <w:rPr>
                                <w:rFonts w:ascii="Times New Roman" w:hAnsi="Times New Roman"/>
                                <w:b/>
                                <w:sz w:val="26"/>
                                <w:szCs w:val="26"/>
                              </w:rPr>
                              <w:t>гимназии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1DE99" id="Надпись 67" o:spid="_x0000_s1080" type="#_x0000_t202" style="position:absolute;left:0;text-align:left;margin-left:164.7pt;margin-top:1.95pt;width:78.75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" fillcolor="window" strokecolor="window" strokeweight=".5pt">
                <v:textbox>
                  <w:txbxContent>
                    <w:p w:rsidR="00995A79" w:rsidRPr="000642AB" w:rsidRDefault="00995A79" w:rsidP="00E064E1">
                      <w:pPr>
                        <w:spacing w:after="0" w:line="240" w:lineRule="auto"/>
                        <w:jc w:val="center"/>
                        <w:rPr>
                          <w:rFonts w:ascii="Times New Roman" w:hAnsi="Times New Roman"/>
                          <w:b/>
                          <w:sz w:val="26"/>
                          <w:szCs w:val="26"/>
                        </w:rPr>
                      </w:pPr>
                      <w:r w:rsidRPr="000642AB">
                        <w:rPr>
                          <w:rFonts w:ascii="Times New Roman" w:hAnsi="Times New Roman"/>
                          <w:b/>
                          <w:sz w:val="26"/>
                          <w:szCs w:val="26"/>
                        </w:rPr>
                        <w:t>Лидер</w:t>
                      </w:r>
                    </w:p>
                    <w:p w:rsidR="00995A79" w:rsidRPr="000642AB" w:rsidRDefault="00995A79" w:rsidP="00E064E1">
                      <w:pPr>
                        <w:spacing w:after="0" w:line="240" w:lineRule="auto"/>
                        <w:jc w:val="center"/>
                        <w:rPr>
                          <w:rFonts w:ascii="Times New Roman" w:hAnsi="Times New Roman"/>
                          <w:b/>
                          <w:sz w:val="26"/>
                          <w:szCs w:val="26"/>
                        </w:rPr>
                      </w:pPr>
                      <w:r w:rsidRPr="000642AB">
                        <w:rPr>
                          <w:rFonts w:ascii="Times New Roman" w:hAnsi="Times New Roman"/>
                          <w:b/>
                          <w:sz w:val="26"/>
                          <w:szCs w:val="26"/>
                        </w:rPr>
                        <w:t>гимназии</w:t>
                      </w:r>
                    </w:p>
                  </w:txbxContent>
                </v:textbox>
              </v:shape>
            </w:pict>
          </mc:Fallback>
        </mc:AlternateContent>
      </w:r>
      <w:r w:rsidRPr="00E064E1">
        <w:rPr>
          <w:rFonts w:ascii="Times New Roman" w:eastAsia="Times New Roman" w:hAnsi="Times New Roman"/>
          <w:b/>
          <w:noProof/>
          <w:sz w:val="28"/>
          <w:szCs w:val="28"/>
          <w:lang w:eastAsia="ru-RU"/>
        </w:rPr>
        <mc:AlternateContent>
          <mc:Choice Requires="wps">
            <w:drawing>
              <wp:anchor distT="0" distB="0" distL="114300" distR="114300" simplePos="0" relativeHeight="251673600" behindDoc="0" locked="0" layoutInCell="1" allowOverlap="1" wp14:anchorId="1C574D2E" wp14:editId="5C3890F6">
                <wp:simplePos x="0" y="0"/>
                <wp:positionH relativeFrom="column">
                  <wp:posOffset>3196590</wp:posOffset>
                </wp:positionH>
                <wp:positionV relativeFrom="paragraph">
                  <wp:posOffset>221615</wp:posOffset>
                </wp:positionV>
                <wp:extent cx="1552575" cy="1171575"/>
                <wp:effectExtent l="0" t="0" r="28575" b="28575"/>
                <wp:wrapNone/>
                <wp:docPr id="68" name="Надпись 68"/>
                <wp:cNvGraphicFramePr/>
                <a:graphic xmlns:a="http://schemas.openxmlformats.org/drawingml/2006/main">
                  <a:graphicData uri="http://schemas.microsoft.com/office/word/2010/wordprocessingShape">
                    <wps:wsp>
                      <wps:cNvSpPr txBox="1"/>
                      <wps:spPr>
                        <a:xfrm>
                          <a:off x="0" y="0"/>
                          <a:ext cx="1552575" cy="1171575"/>
                        </a:xfrm>
                        <a:prstGeom prst="rect">
                          <a:avLst/>
                        </a:prstGeom>
                        <a:solidFill>
                          <a:sysClr val="window" lastClr="FFFFFF"/>
                        </a:solidFill>
                        <a:ln w="6350">
                          <a:solidFill>
                            <a:sysClr val="window" lastClr="FFFFFF"/>
                          </a:solidFill>
                        </a:ln>
                        <a:effectLst/>
                      </wps:spPr>
                      <wps:txbx>
                        <w:txbxContent>
                          <w:p w:rsidR="00995A79" w:rsidRPr="000642AB" w:rsidRDefault="00995A79" w:rsidP="00E064E1">
                            <w:pPr>
                              <w:jc w:val="center"/>
                              <w:rPr>
                                <w:rFonts w:ascii="Times New Roman" w:hAnsi="Times New Roman"/>
                                <w:b/>
                                <w:sz w:val="26"/>
                                <w:szCs w:val="26"/>
                              </w:rPr>
                            </w:pPr>
                            <w:r w:rsidRPr="000642AB">
                              <w:rPr>
                                <w:rFonts w:ascii="Times New Roman" w:hAnsi="Times New Roman"/>
                                <w:b/>
                                <w:sz w:val="26"/>
                                <w:szCs w:val="26"/>
                              </w:rPr>
                              <w:t>Председатель Молодежного парламента Молодечненского района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74D2E" id="Надпись 68" o:spid="_x0000_s1081" type="#_x0000_t202" style="position:absolute;left:0;text-align:left;margin-left:251.7pt;margin-top:17.45pt;width:122.25pt;height:9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" fillcolor="window" strokecolor="window" strokeweight=".5pt">
                <v:textbox>
                  <w:txbxContent>
                    <w:p w:rsidR="00995A79" w:rsidRPr="000642AB" w:rsidRDefault="00995A79" w:rsidP="00E064E1">
                      <w:pPr>
                        <w:jc w:val="center"/>
                        <w:rPr>
                          <w:rFonts w:ascii="Times New Roman" w:hAnsi="Times New Roman"/>
                          <w:b/>
                          <w:sz w:val="26"/>
                          <w:szCs w:val="26"/>
                        </w:rPr>
                      </w:pPr>
                      <w:r w:rsidRPr="000642AB">
                        <w:rPr>
                          <w:rFonts w:ascii="Times New Roman" w:hAnsi="Times New Roman"/>
                          <w:b/>
                          <w:sz w:val="26"/>
                          <w:szCs w:val="26"/>
                        </w:rPr>
                        <w:t>Председатель Молодежного парламента Молодечненского района</w:t>
                      </w:r>
                    </w:p>
                  </w:txbxContent>
                </v:textbox>
              </v:shape>
            </w:pict>
          </mc:Fallback>
        </mc:AlternateContent>
      </w:r>
      <w:r w:rsidRPr="00E064E1">
        <w:rPr>
          <w:rFonts w:ascii="Times New Roman" w:eastAsia="Times New Roman" w:hAnsi="Times New Roman"/>
          <w:noProof/>
          <w:sz w:val="28"/>
          <w:szCs w:val="28"/>
          <w:lang w:eastAsia="ru-RU"/>
        </w:rPr>
        <mc:AlternateContent>
          <mc:Choice Requires="wps">
            <w:drawing>
              <wp:anchor distT="0" distB="0" distL="114300" distR="114300" simplePos="0" relativeHeight="251668480" behindDoc="0" locked="0" layoutInCell="1" allowOverlap="1" wp14:anchorId="011E1080" wp14:editId="796BBDE3">
                <wp:simplePos x="0" y="0"/>
                <wp:positionH relativeFrom="column">
                  <wp:posOffset>2548890</wp:posOffset>
                </wp:positionH>
                <wp:positionV relativeFrom="paragraph">
                  <wp:posOffset>86360</wp:posOffset>
                </wp:positionV>
                <wp:extent cx="1285875" cy="447675"/>
                <wp:effectExtent l="0" t="0" r="9525" b="28575"/>
                <wp:wrapNone/>
                <wp:docPr id="69" name="Соединительная линия уступом 69"/>
                <wp:cNvGraphicFramePr/>
                <a:graphic xmlns:a="http://schemas.openxmlformats.org/drawingml/2006/main">
                  <a:graphicData uri="http://schemas.microsoft.com/office/word/2010/wordprocessingShape">
                    <wps:wsp>
                      <wps:cNvCnPr/>
                      <wps:spPr>
                        <a:xfrm flipH="1">
                          <a:off x="0" y="0"/>
                          <a:ext cx="1285875" cy="447675"/>
                        </a:xfrm>
                        <a:prstGeom prst="bentConnector3">
                          <a:avLst>
                            <a:gd name="adj1" fmla="val 51042"/>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6C0E7EA2" id="Соединительная линия уступом 69" o:spid="_x0000_s1026" type="#_x0000_t34" style="position:absolute;margin-left:200.7pt;margin-top:6.8pt;width:101.25pt;height:35.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" adj="11025" strokecolor="#5b9bd5" strokeweight=".5pt"/>
            </w:pict>
          </mc:Fallback>
        </mc:AlternateContent>
      </w:r>
    </w:p>
    <w:p w:rsidR="00E064E1" w:rsidRPr="00E064E1" w:rsidRDefault="00E064E1" w:rsidP="00E064E1">
      <w:pPr>
        <w:spacing w:after="150" w:line="360" w:lineRule="auto"/>
        <w:ind w:firstLine="709"/>
        <w:jc w:val="both"/>
        <w:rPr>
          <w:rFonts w:ascii="Times New Roman" w:eastAsia="Times New Roman" w:hAnsi="Times New Roman"/>
          <w:sz w:val="28"/>
          <w:szCs w:val="28"/>
          <w:lang w:eastAsia="ru-RU"/>
        </w:rPr>
      </w:pPr>
      <w:r w:rsidRPr="00E064E1">
        <w:rPr>
          <w:rFonts w:ascii="Times New Roman" w:eastAsia="Times New Roman" w:hAnsi="Times New Roman"/>
          <w:b/>
          <w:noProof/>
          <w:sz w:val="28"/>
          <w:szCs w:val="28"/>
          <w:lang w:eastAsia="ru-RU"/>
        </w:rPr>
        <mc:AlternateContent>
          <mc:Choice Requires="wps">
            <w:drawing>
              <wp:anchor distT="0" distB="0" distL="114300" distR="114300" simplePos="0" relativeHeight="251667456" behindDoc="0" locked="0" layoutInCell="1" allowOverlap="1" wp14:anchorId="3560A0EE" wp14:editId="570AAC64">
                <wp:simplePos x="0" y="0"/>
                <wp:positionH relativeFrom="column">
                  <wp:posOffset>-308610</wp:posOffset>
                </wp:positionH>
                <wp:positionV relativeFrom="paragraph">
                  <wp:posOffset>471170</wp:posOffset>
                </wp:positionV>
                <wp:extent cx="1190625" cy="523875"/>
                <wp:effectExtent l="0" t="0" r="28575" b="28575"/>
                <wp:wrapNone/>
                <wp:docPr id="70" name="Надпись 70"/>
                <wp:cNvGraphicFramePr/>
                <a:graphic xmlns:a="http://schemas.openxmlformats.org/drawingml/2006/main">
                  <a:graphicData uri="http://schemas.microsoft.com/office/word/2010/wordprocessingShape">
                    <wps:wsp>
                      <wps:cNvSpPr txBox="1"/>
                      <wps:spPr>
                        <a:xfrm>
                          <a:off x="0" y="0"/>
                          <a:ext cx="1190625" cy="523875"/>
                        </a:xfrm>
                        <a:prstGeom prst="rect">
                          <a:avLst/>
                        </a:prstGeom>
                        <a:solidFill>
                          <a:sysClr val="window" lastClr="FFFFFF"/>
                        </a:solidFill>
                        <a:ln w="6350">
                          <a:solidFill>
                            <a:sysClr val="window" lastClr="FFFFFF"/>
                          </a:solidFill>
                        </a:ln>
                        <a:effectLst/>
                      </wps:spPr>
                      <wps:txbx>
                        <w:txbxContent>
                          <w:p w:rsidR="00995A79" w:rsidRPr="0078080E" w:rsidRDefault="00995A79" w:rsidP="00E064E1">
                            <w:pPr>
                              <w:spacing w:after="0" w:line="240" w:lineRule="auto"/>
                              <w:jc w:val="center"/>
                              <w:rPr>
                                <w:rFonts w:ascii="Times New Roman" w:hAnsi="Times New Roman"/>
                                <w:b/>
                                <w:sz w:val="26"/>
                                <w:szCs w:val="26"/>
                              </w:rPr>
                            </w:pPr>
                            <w:r w:rsidRPr="0078080E">
                              <w:rPr>
                                <w:rFonts w:ascii="Times New Roman" w:hAnsi="Times New Roman"/>
                                <w:b/>
                                <w:sz w:val="26"/>
                                <w:szCs w:val="26"/>
                              </w:rPr>
                              <w:t>Лидер</w:t>
                            </w:r>
                          </w:p>
                          <w:p w:rsidR="00995A79" w:rsidRPr="0078080E" w:rsidRDefault="00995A79" w:rsidP="00E064E1">
                            <w:pPr>
                              <w:spacing w:after="0" w:line="240" w:lineRule="auto"/>
                              <w:jc w:val="center"/>
                              <w:rPr>
                                <w:rFonts w:ascii="Times New Roman" w:hAnsi="Times New Roman"/>
                                <w:b/>
                                <w:sz w:val="26"/>
                                <w:szCs w:val="26"/>
                              </w:rPr>
                            </w:pPr>
                            <w:r w:rsidRPr="0078080E">
                              <w:rPr>
                                <w:rFonts w:ascii="Times New Roman" w:hAnsi="Times New Roman"/>
                                <w:b/>
                                <w:sz w:val="26"/>
                                <w:szCs w:val="26"/>
                              </w:rPr>
                              <w:t>класса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0A0EE" id="Надпись 70" o:spid="_x0000_s1082" type="#_x0000_t202" style="position:absolute;left:0;text-align:left;margin-left:-24.3pt;margin-top:37.1pt;width:93.75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" fillcolor="window" strokecolor="window" strokeweight=".5pt">
                <v:textbox>
                  <w:txbxContent>
                    <w:p w:rsidR="00995A79" w:rsidRPr="0078080E" w:rsidRDefault="00995A79" w:rsidP="00E064E1">
                      <w:pPr>
                        <w:spacing w:after="0" w:line="240" w:lineRule="auto"/>
                        <w:jc w:val="center"/>
                        <w:rPr>
                          <w:rFonts w:ascii="Times New Roman" w:hAnsi="Times New Roman"/>
                          <w:b/>
                          <w:sz w:val="26"/>
                          <w:szCs w:val="26"/>
                        </w:rPr>
                      </w:pPr>
                      <w:r w:rsidRPr="0078080E">
                        <w:rPr>
                          <w:rFonts w:ascii="Times New Roman" w:hAnsi="Times New Roman"/>
                          <w:b/>
                          <w:sz w:val="26"/>
                          <w:szCs w:val="26"/>
                        </w:rPr>
                        <w:t>Лидер</w:t>
                      </w:r>
                    </w:p>
                    <w:p w:rsidR="00995A79" w:rsidRPr="0078080E" w:rsidRDefault="00995A79" w:rsidP="00E064E1">
                      <w:pPr>
                        <w:spacing w:after="0" w:line="240" w:lineRule="auto"/>
                        <w:jc w:val="center"/>
                        <w:rPr>
                          <w:rFonts w:ascii="Times New Roman" w:hAnsi="Times New Roman"/>
                          <w:b/>
                          <w:sz w:val="26"/>
                          <w:szCs w:val="26"/>
                        </w:rPr>
                      </w:pPr>
                      <w:r w:rsidRPr="0078080E">
                        <w:rPr>
                          <w:rFonts w:ascii="Times New Roman" w:hAnsi="Times New Roman"/>
                          <w:b/>
                          <w:sz w:val="26"/>
                          <w:szCs w:val="26"/>
                        </w:rPr>
                        <w:t>класса</w:t>
                      </w:r>
                    </w:p>
                  </w:txbxContent>
                </v:textbox>
              </v:shape>
            </w:pict>
          </mc:Fallback>
        </mc:AlternateContent>
      </w:r>
      <w:r w:rsidRPr="00E064E1">
        <w:rPr>
          <w:rFonts w:ascii="Times New Roman" w:eastAsia="Times New Roman" w:hAnsi="Times New Roman"/>
          <w:b/>
          <w:noProof/>
          <w:sz w:val="28"/>
          <w:szCs w:val="28"/>
          <w:lang w:eastAsia="ru-RU"/>
        </w:rPr>
        <mc:AlternateContent>
          <mc:Choice Requires="wps">
            <w:drawing>
              <wp:anchor distT="0" distB="0" distL="114300" distR="114300" simplePos="0" relativeHeight="251676672" behindDoc="0" locked="0" layoutInCell="1" allowOverlap="1" wp14:anchorId="4F8461AD" wp14:editId="24A41286">
                <wp:simplePos x="0" y="0"/>
                <wp:positionH relativeFrom="column">
                  <wp:posOffset>1996440</wp:posOffset>
                </wp:positionH>
                <wp:positionV relativeFrom="paragraph">
                  <wp:posOffset>200660</wp:posOffset>
                </wp:positionV>
                <wp:extent cx="1266825" cy="847725"/>
                <wp:effectExtent l="0" t="0" r="28575" b="28575"/>
                <wp:wrapNone/>
                <wp:docPr id="71" name="Надпись 71"/>
                <wp:cNvGraphicFramePr/>
                <a:graphic xmlns:a="http://schemas.openxmlformats.org/drawingml/2006/main">
                  <a:graphicData uri="http://schemas.microsoft.com/office/word/2010/wordprocessingShape">
                    <wps:wsp>
                      <wps:cNvSpPr txBox="1"/>
                      <wps:spPr>
                        <a:xfrm>
                          <a:off x="0" y="0"/>
                          <a:ext cx="1266825" cy="847725"/>
                        </a:xfrm>
                        <a:prstGeom prst="rect">
                          <a:avLst/>
                        </a:prstGeom>
                        <a:solidFill>
                          <a:sysClr val="window" lastClr="FFFFFF"/>
                        </a:solidFill>
                        <a:ln w="6350">
                          <a:solidFill>
                            <a:sysClr val="window" lastClr="FFFFFF"/>
                          </a:solidFill>
                        </a:ln>
                        <a:effectLst/>
                      </wps:spPr>
                      <wps:txbx>
                        <w:txbxContent>
                          <w:p w:rsidR="00995A79" w:rsidRPr="000642AB" w:rsidRDefault="00995A79" w:rsidP="00E064E1">
                            <w:pPr>
                              <w:jc w:val="center"/>
                              <w:rPr>
                                <w:rFonts w:ascii="Times New Roman" w:hAnsi="Times New Roman"/>
                                <w:b/>
                                <w:sz w:val="26"/>
                                <w:szCs w:val="26"/>
                              </w:rPr>
                            </w:pPr>
                            <w:r w:rsidRPr="000642AB">
                              <w:rPr>
                                <w:rFonts w:ascii="Times New Roman" w:hAnsi="Times New Roman"/>
                                <w:b/>
                                <w:sz w:val="26"/>
                                <w:szCs w:val="26"/>
                              </w:rPr>
                              <w:t>Председатель Совета Гимназистов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461AD" id="Надпись 71" o:spid="_x0000_s1083" type="#_x0000_t202" style="position:absolute;left:0;text-align:left;margin-left:157.2pt;margin-top:15.8pt;width:99.75pt;height:6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" fillcolor="window" strokecolor="window" strokeweight=".5pt">
                <v:textbox>
                  <w:txbxContent>
                    <w:p w:rsidR="00995A79" w:rsidRPr="000642AB" w:rsidRDefault="00995A79" w:rsidP="00E064E1">
                      <w:pPr>
                        <w:jc w:val="center"/>
                        <w:rPr>
                          <w:rFonts w:ascii="Times New Roman" w:hAnsi="Times New Roman"/>
                          <w:b/>
                          <w:sz w:val="26"/>
                          <w:szCs w:val="26"/>
                        </w:rPr>
                      </w:pPr>
                      <w:r w:rsidRPr="000642AB">
                        <w:rPr>
                          <w:rFonts w:ascii="Times New Roman" w:hAnsi="Times New Roman"/>
                          <w:b/>
                          <w:sz w:val="26"/>
                          <w:szCs w:val="26"/>
                        </w:rPr>
                        <w:t>Председатель Совета Гимназистов</w:t>
                      </w:r>
                    </w:p>
                  </w:txbxContent>
                </v:textbox>
              </v:shape>
            </w:pict>
          </mc:Fallback>
        </mc:AlternateContent>
      </w:r>
      <w:r w:rsidRPr="00E064E1">
        <w:rPr>
          <w:rFonts w:ascii="Times New Roman" w:eastAsia="Times New Roman" w:hAnsi="Times New Roman"/>
          <w:noProof/>
          <w:sz w:val="28"/>
          <w:szCs w:val="28"/>
          <w:lang w:eastAsia="ru-RU"/>
        </w:rPr>
        <mc:AlternateContent>
          <mc:Choice Requires="wps">
            <w:drawing>
              <wp:anchor distT="0" distB="0" distL="114300" distR="114300" simplePos="0" relativeHeight="251666432" behindDoc="0" locked="0" layoutInCell="1" allowOverlap="1" wp14:anchorId="45676F01" wp14:editId="2C1A486A">
                <wp:simplePos x="0" y="0"/>
                <wp:positionH relativeFrom="column">
                  <wp:posOffset>1205230</wp:posOffset>
                </wp:positionH>
                <wp:positionV relativeFrom="paragraph">
                  <wp:posOffset>132080</wp:posOffset>
                </wp:positionV>
                <wp:extent cx="1514475" cy="447675"/>
                <wp:effectExtent l="0" t="0" r="9525" b="28575"/>
                <wp:wrapNone/>
                <wp:docPr id="72" name="Соединительная линия уступом 72"/>
                <wp:cNvGraphicFramePr/>
                <a:graphic xmlns:a="http://schemas.openxmlformats.org/drawingml/2006/main">
                  <a:graphicData uri="http://schemas.microsoft.com/office/word/2010/wordprocessingShape">
                    <wps:wsp>
                      <wps:cNvCnPr/>
                      <wps:spPr>
                        <a:xfrm flipH="1">
                          <a:off x="0" y="0"/>
                          <a:ext cx="1514475" cy="447675"/>
                        </a:xfrm>
                        <a:prstGeom prst="bentConnector3">
                          <a:avLst>
                            <a:gd name="adj1" fmla="val 51042"/>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46343024" id="Соединительная линия уступом 72" o:spid="_x0000_s1026" type="#_x0000_t34" style="position:absolute;margin-left:94.9pt;margin-top:10.4pt;width:119.25pt;height:35.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" adj="11025" strokecolor="#5b9bd5" strokeweight=".5pt"/>
            </w:pict>
          </mc:Fallback>
        </mc:AlternateContent>
      </w:r>
    </w:p>
    <w:p w:rsidR="00E064E1" w:rsidRPr="00E064E1" w:rsidRDefault="00E064E1" w:rsidP="00E064E1">
      <w:pPr>
        <w:spacing w:after="150" w:line="360" w:lineRule="auto"/>
        <w:ind w:firstLine="709"/>
        <w:jc w:val="both"/>
        <w:rPr>
          <w:rFonts w:ascii="Times New Roman" w:eastAsia="Times New Roman" w:hAnsi="Times New Roman"/>
          <w:sz w:val="28"/>
          <w:szCs w:val="28"/>
          <w:lang w:eastAsia="ru-RU"/>
        </w:rPr>
      </w:pPr>
      <w:r w:rsidRPr="00E064E1">
        <w:rPr>
          <w:rFonts w:ascii="Times New Roman" w:eastAsia="Times New Roman" w:hAnsi="Times New Roman"/>
          <w:b/>
          <w:noProof/>
          <w:sz w:val="28"/>
          <w:szCs w:val="28"/>
          <w:lang w:eastAsia="ru-RU"/>
        </w:rPr>
        <mc:AlternateContent>
          <mc:Choice Requires="wps">
            <w:drawing>
              <wp:anchor distT="0" distB="0" distL="114300" distR="114300" simplePos="0" relativeHeight="251675648" behindDoc="0" locked="0" layoutInCell="1" allowOverlap="1" wp14:anchorId="0758D630" wp14:editId="761DB472">
                <wp:simplePos x="0" y="0"/>
                <wp:positionH relativeFrom="column">
                  <wp:posOffset>948690</wp:posOffset>
                </wp:positionH>
                <wp:positionV relativeFrom="paragraph">
                  <wp:posOffset>274955</wp:posOffset>
                </wp:positionV>
                <wp:extent cx="1143000" cy="504825"/>
                <wp:effectExtent l="0" t="0" r="19050" b="28575"/>
                <wp:wrapNone/>
                <wp:docPr id="73" name="Надпись 73"/>
                <wp:cNvGraphicFramePr/>
                <a:graphic xmlns:a="http://schemas.openxmlformats.org/drawingml/2006/main">
                  <a:graphicData uri="http://schemas.microsoft.com/office/word/2010/wordprocessingShape">
                    <wps:wsp>
                      <wps:cNvSpPr txBox="1"/>
                      <wps:spPr>
                        <a:xfrm>
                          <a:off x="0" y="0"/>
                          <a:ext cx="1143000" cy="504825"/>
                        </a:xfrm>
                        <a:prstGeom prst="rect">
                          <a:avLst/>
                        </a:prstGeom>
                        <a:solidFill>
                          <a:sysClr val="window" lastClr="FFFFFF"/>
                        </a:solidFill>
                        <a:ln w="6350">
                          <a:solidFill>
                            <a:sysClr val="window" lastClr="FFFFFF"/>
                          </a:solidFill>
                        </a:ln>
                        <a:effectLst/>
                      </wps:spPr>
                      <wps:txbx>
                        <w:txbxContent>
                          <w:p w:rsidR="00995A79" w:rsidRPr="0078080E" w:rsidRDefault="00995A79" w:rsidP="00E064E1">
                            <w:pPr>
                              <w:jc w:val="center"/>
                              <w:rPr>
                                <w:rFonts w:ascii="Times New Roman" w:hAnsi="Times New Roman"/>
                                <w:b/>
                                <w:sz w:val="26"/>
                                <w:szCs w:val="26"/>
                              </w:rPr>
                            </w:pPr>
                            <w:r w:rsidRPr="0078080E">
                              <w:rPr>
                                <w:rFonts w:ascii="Times New Roman" w:hAnsi="Times New Roman"/>
                                <w:b/>
                                <w:sz w:val="26"/>
                                <w:szCs w:val="26"/>
                              </w:rPr>
                              <w:t>Член Совета гимназистов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8D630" id="Надпись 73" o:spid="_x0000_s1084" type="#_x0000_t202" style="position:absolute;left:0;text-align:left;margin-left:74.7pt;margin-top:21.65pt;width:90pt;height:3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" fillcolor="window" strokecolor="window" strokeweight=".5pt">
                <v:textbox>
                  <w:txbxContent>
                    <w:p w:rsidR="00995A79" w:rsidRPr="0078080E" w:rsidRDefault="00995A79" w:rsidP="00E064E1">
                      <w:pPr>
                        <w:jc w:val="center"/>
                        <w:rPr>
                          <w:rFonts w:ascii="Times New Roman" w:hAnsi="Times New Roman"/>
                          <w:b/>
                          <w:sz w:val="26"/>
                          <w:szCs w:val="26"/>
                        </w:rPr>
                      </w:pPr>
                      <w:r w:rsidRPr="0078080E">
                        <w:rPr>
                          <w:rFonts w:ascii="Times New Roman" w:hAnsi="Times New Roman"/>
                          <w:b/>
                          <w:sz w:val="26"/>
                          <w:szCs w:val="26"/>
                        </w:rPr>
                        <w:t>Член Совета гимназистов</w:t>
                      </w:r>
                    </w:p>
                  </w:txbxContent>
                </v:textbox>
              </v:shape>
            </w:pict>
          </mc:Fallback>
        </mc:AlternateContent>
      </w:r>
      <w:r w:rsidRPr="00E064E1">
        <w:rPr>
          <w:rFonts w:ascii="Times New Roman" w:eastAsia="Times New Roman" w:hAnsi="Times New Roman"/>
          <w:b/>
          <w:noProof/>
          <w:sz w:val="28"/>
          <w:szCs w:val="28"/>
          <w:lang w:eastAsia="ru-RU"/>
        </w:rPr>
        <mc:AlternateContent>
          <mc:Choice Requires="wps">
            <w:drawing>
              <wp:anchor distT="0" distB="0" distL="114300" distR="114300" simplePos="0" relativeHeight="251665408" behindDoc="0" locked="0" layoutInCell="1" allowOverlap="1" wp14:anchorId="6CA05E6A" wp14:editId="5F530304">
                <wp:simplePos x="0" y="0"/>
                <wp:positionH relativeFrom="column">
                  <wp:posOffset>-89536</wp:posOffset>
                </wp:positionH>
                <wp:positionV relativeFrom="paragraph">
                  <wp:posOffset>179705</wp:posOffset>
                </wp:positionV>
                <wp:extent cx="2019300" cy="447675"/>
                <wp:effectExtent l="0" t="0" r="19050" b="28575"/>
                <wp:wrapNone/>
                <wp:docPr id="74" name="Соединительная линия уступом 74"/>
                <wp:cNvGraphicFramePr/>
                <a:graphic xmlns:a="http://schemas.openxmlformats.org/drawingml/2006/main">
                  <a:graphicData uri="http://schemas.microsoft.com/office/word/2010/wordprocessingShape">
                    <wps:wsp>
                      <wps:cNvCnPr/>
                      <wps:spPr>
                        <a:xfrm flipH="1">
                          <a:off x="0" y="0"/>
                          <a:ext cx="2019300" cy="447675"/>
                        </a:xfrm>
                        <a:prstGeom prst="bentConnector3">
                          <a:avLst>
                            <a:gd name="adj1" fmla="val 51042"/>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7EA3147F" id="Соединительная линия уступом 74" o:spid="_x0000_s1026" type="#_x0000_t34" style="position:absolute;margin-left:-7.05pt;margin-top:14.15pt;width:159pt;height:35.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" adj="11025" strokecolor="#5b9bd5" strokeweight=".5pt"/>
            </w:pict>
          </mc:Fallback>
        </mc:AlternateContent>
      </w:r>
    </w:p>
    <w:p w:rsidR="00E064E1" w:rsidRPr="00E064E1" w:rsidRDefault="00E064E1" w:rsidP="00E064E1">
      <w:pPr>
        <w:spacing w:after="150" w:line="360" w:lineRule="auto"/>
        <w:ind w:firstLine="709"/>
        <w:jc w:val="both"/>
        <w:rPr>
          <w:rFonts w:ascii="Times New Roman" w:eastAsia="Times New Roman" w:hAnsi="Times New Roman"/>
          <w:sz w:val="28"/>
          <w:szCs w:val="28"/>
          <w:lang w:eastAsia="ru-RU"/>
        </w:rPr>
      </w:pPr>
      <w:r w:rsidRPr="00E064E1">
        <w:rPr>
          <w:rFonts w:ascii="Times New Roman" w:eastAsia="Times New Roman" w:hAnsi="Times New Roman"/>
          <w:b/>
          <w:noProof/>
          <w:sz w:val="28"/>
          <w:szCs w:val="28"/>
          <w:lang w:eastAsia="ru-RU"/>
        </w:rPr>
        <mc:AlternateContent>
          <mc:Choice Requires="wps">
            <w:drawing>
              <wp:anchor distT="0" distB="0" distL="114300" distR="114300" simplePos="0" relativeHeight="251674624" behindDoc="0" locked="0" layoutInCell="1" allowOverlap="1" wp14:anchorId="0EA789B2" wp14:editId="4C5A31F4">
                <wp:simplePos x="0" y="0"/>
                <wp:positionH relativeFrom="column">
                  <wp:posOffset>-308610</wp:posOffset>
                </wp:positionH>
                <wp:positionV relativeFrom="paragraph">
                  <wp:posOffset>315595</wp:posOffset>
                </wp:positionV>
                <wp:extent cx="1371600" cy="438150"/>
                <wp:effectExtent l="0" t="0" r="19050" b="19050"/>
                <wp:wrapNone/>
                <wp:docPr id="75" name="Надпись 75"/>
                <wp:cNvGraphicFramePr/>
                <a:graphic xmlns:a="http://schemas.openxmlformats.org/drawingml/2006/main">
                  <a:graphicData uri="http://schemas.microsoft.com/office/word/2010/wordprocessingShape">
                    <wps:wsp>
                      <wps:cNvSpPr txBox="1"/>
                      <wps:spPr>
                        <a:xfrm>
                          <a:off x="0" y="0"/>
                          <a:ext cx="1371600" cy="438150"/>
                        </a:xfrm>
                        <a:prstGeom prst="rect">
                          <a:avLst/>
                        </a:prstGeom>
                        <a:solidFill>
                          <a:sysClr val="window" lastClr="FFFFFF"/>
                        </a:solidFill>
                        <a:ln w="6350">
                          <a:solidFill>
                            <a:sysClr val="window" lastClr="FFFFFF"/>
                          </a:solidFill>
                        </a:ln>
                        <a:effectLst/>
                      </wps:spPr>
                      <wps:txbx>
                        <w:txbxContent>
                          <w:p w:rsidR="00995A79" w:rsidRPr="0078080E" w:rsidRDefault="00995A79" w:rsidP="00E064E1">
                            <w:pPr>
                              <w:spacing w:after="0" w:line="240" w:lineRule="auto"/>
                              <w:jc w:val="center"/>
                              <w:rPr>
                                <w:rFonts w:ascii="Times New Roman" w:hAnsi="Times New Roman"/>
                                <w:b/>
                                <w:sz w:val="26"/>
                                <w:szCs w:val="26"/>
                              </w:rPr>
                            </w:pPr>
                            <w:r w:rsidRPr="0078080E">
                              <w:rPr>
                                <w:rFonts w:ascii="Times New Roman" w:hAnsi="Times New Roman"/>
                                <w:b/>
                                <w:sz w:val="26"/>
                                <w:szCs w:val="26"/>
                              </w:rPr>
                              <w:t>Староста</w:t>
                            </w:r>
                          </w:p>
                          <w:p w:rsidR="00995A79" w:rsidRPr="0078080E" w:rsidRDefault="00995A79" w:rsidP="00E064E1">
                            <w:pPr>
                              <w:spacing w:after="0" w:line="240" w:lineRule="auto"/>
                              <w:jc w:val="center"/>
                              <w:rPr>
                                <w:rFonts w:ascii="Times New Roman" w:hAnsi="Times New Roman"/>
                                <w:b/>
                                <w:sz w:val="26"/>
                                <w:szCs w:val="26"/>
                              </w:rPr>
                            </w:pPr>
                            <w:r w:rsidRPr="0078080E">
                              <w:rPr>
                                <w:rFonts w:ascii="Times New Roman" w:hAnsi="Times New Roman"/>
                                <w:b/>
                                <w:sz w:val="26"/>
                                <w:szCs w:val="26"/>
                              </w:rPr>
                              <w:t>класса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789B2" id="Надпись 75" o:spid="_x0000_s1085" type="#_x0000_t202" style="position:absolute;left:0;text-align:left;margin-left:-24.3pt;margin-top:24.85pt;width:108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" fillcolor="window" strokecolor="window" strokeweight=".5pt">
                <v:textbox>
                  <w:txbxContent>
                    <w:p w:rsidR="00995A79" w:rsidRPr="0078080E" w:rsidRDefault="00995A79" w:rsidP="00E064E1">
                      <w:pPr>
                        <w:spacing w:after="0" w:line="240" w:lineRule="auto"/>
                        <w:jc w:val="center"/>
                        <w:rPr>
                          <w:rFonts w:ascii="Times New Roman" w:hAnsi="Times New Roman"/>
                          <w:b/>
                          <w:sz w:val="26"/>
                          <w:szCs w:val="26"/>
                        </w:rPr>
                      </w:pPr>
                      <w:r w:rsidRPr="0078080E">
                        <w:rPr>
                          <w:rFonts w:ascii="Times New Roman" w:hAnsi="Times New Roman"/>
                          <w:b/>
                          <w:sz w:val="26"/>
                          <w:szCs w:val="26"/>
                        </w:rPr>
                        <w:t>Староста</w:t>
                      </w:r>
                    </w:p>
                    <w:p w:rsidR="00995A79" w:rsidRPr="0078080E" w:rsidRDefault="00995A79" w:rsidP="00E064E1">
                      <w:pPr>
                        <w:spacing w:after="0" w:line="240" w:lineRule="auto"/>
                        <w:jc w:val="center"/>
                        <w:rPr>
                          <w:rFonts w:ascii="Times New Roman" w:hAnsi="Times New Roman"/>
                          <w:b/>
                          <w:sz w:val="26"/>
                          <w:szCs w:val="26"/>
                        </w:rPr>
                      </w:pPr>
                      <w:r w:rsidRPr="0078080E">
                        <w:rPr>
                          <w:rFonts w:ascii="Times New Roman" w:hAnsi="Times New Roman"/>
                          <w:b/>
                          <w:sz w:val="26"/>
                          <w:szCs w:val="26"/>
                        </w:rPr>
                        <w:t>класса</w:t>
                      </w:r>
                    </w:p>
                  </w:txbxContent>
                </v:textbox>
              </v:shape>
            </w:pict>
          </mc:Fallback>
        </mc:AlternateContent>
      </w:r>
    </w:p>
    <w:p w:rsidR="00E064E1" w:rsidRPr="00E064E1" w:rsidRDefault="00E064E1" w:rsidP="00E064E1">
      <w:pPr>
        <w:spacing w:after="150" w:line="360" w:lineRule="auto"/>
        <w:ind w:firstLine="709"/>
        <w:jc w:val="both"/>
        <w:rPr>
          <w:rFonts w:ascii="Times New Roman" w:eastAsia="Times New Roman" w:hAnsi="Times New Roman"/>
          <w:b/>
          <w:sz w:val="28"/>
          <w:szCs w:val="28"/>
          <w:lang w:eastAsia="ru-RU"/>
        </w:rPr>
      </w:pPr>
    </w:p>
    <w:p w:rsidR="00E064E1" w:rsidRDefault="00E064E1" w:rsidP="00E064E1">
      <w:pPr>
        <w:tabs>
          <w:tab w:val="left" w:pos="6450"/>
        </w:tabs>
        <w:jc w:val="center"/>
        <w:rPr>
          <w:rFonts w:ascii="Times New Roman" w:hAnsi="Times New Roman"/>
          <w:sz w:val="28"/>
          <w:szCs w:val="28"/>
        </w:rPr>
      </w:pPr>
    </w:p>
    <w:p w:rsidR="00E616B8" w:rsidRDefault="00E616B8" w:rsidP="00E064E1">
      <w:pPr>
        <w:tabs>
          <w:tab w:val="left" w:pos="6450"/>
        </w:tabs>
        <w:jc w:val="center"/>
        <w:rPr>
          <w:rFonts w:ascii="Times New Roman" w:hAnsi="Times New Roman"/>
          <w:sz w:val="28"/>
          <w:szCs w:val="28"/>
        </w:rPr>
      </w:pPr>
    </w:p>
    <w:p w:rsidR="00E616B8" w:rsidRDefault="00E616B8" w:rsidP="00E064E1">
      <w:pPr>
        <w:tabs>
          <w:tab w:val="left" w:pos="6450"/>
        </w:tabs>
        <w:jc w:val="center"/>
        <w:rPr>
          <w:rFonts w:ascii="Times New Roman" w:hAnsi="Times New Roman"/>
          <w:sz w:val="28"/>
          <w:szCs w:val="28"/>
        </w:rPr>
      </w:pPr>
    </w:p>
    <w:p w:rsidR="00E616B8" w:rsidRDefault="00E616B8" w:rsidP="00E064E1">
      <w:pPr>
        <w:tabs>
          <w:tab w:val="left" w:pos="6450"/>
        </w:tabs>
        <w:jc w:val="center"/>
        <w:rPr>
          <w:rFonts w:ascii="Times New Roman" w:hAnsi="Times New Roman"/>
          <w:sz w:val="28"/>
          <w:szCs w:val="28"/>
        </w:rPr>
      </w:pPr>
    </w:p>
    <w:p w:rsidR="00E616B8" w:rsidRDefault="00E616B8" w:rsidP="00E064E1">
      <w:pPr>
        <w:tabs>
          <w:tab w:val="left" w:pos="6450"/>
        </w:tabs>
        <w:jc w:val="center"/>
        <w:rPr>
          <w:rFonts w:ascii="Times New Roman" w:hAnsi="Times New Roman"/>
          <w:sz w:val="28"/>
          <w:szCs w:val="28"/>
        </w:rPr>
      </w:pPr>
    </w:p>
    <w:p w:rsidR="00E616B8" w:rsidRDefault="00E616B8" w:rsidP="00E064E1">
      <w:pPr>
        <w:tabs>
          <w:tab w:val="left" w:pos="6450"/>
        </w:tabs>
        <w:jc w:val="center"/>
        <w:rPr>
          <w:rFonts w:ascii="Times New Roman" w:hAnsi="Times New Roman"/>
          <w:sz w:val="28"/>
          <w:szCs w:val="28"/>
        </w:rPr>
      </w:pPr>
    </w:p>
    <w:p w:rsidR="00E616B8" w:rsidRDefault="00E616B8" w:rsidP="00E064E1">
      <w:pPr>
        <w:tabs>
          <w:tab w:val="left" w:pos="6450"/>
        </w:tabs>
        <w:jc w:val="center"/>
        <w:rPr>
          <w:rFonts w:ascii="Times New Roman" w:hAnsi="Times New Roman"/>
          <w:sz w:val="28"/>
          <w:szCs w:val="28"/>
        </w:rPr>
      </w:pPr>
    </w:p>
    <w:p w:rsidR="00E616B8" w:rsidRDefault="00E616B8" w:rsidP="00E064E1">
      <w:pPr>
        <w:tabs>
          <w:tab w:val="left" w:pos="6450"/>
        </w:tabs>
        <w:jc w:val="center"/>
        <w:rPr>
          <w:rFonts w:ascii="Times New Roman" w:hAnsi="Times New Roman"/>
          <w:sz w:val="28"/>
          <w:szCs w:val="28"/>
        </w:rPr>
      </w:pPr>
    </w:p>
    <w:p w:rsidR="00E616B8" w:rsidRDefault="00E616B8" w:rsidP="00E064E1">
      <w:pPr>
        <w:tabs>
          <w:tab w:val="left" w:pos="6450"/>
        </w:tabs>
        <w:jc w:val="center"/>
        <w:rPr>
          <w:rFonts w:ascii="Times New Roman" w:hAnsi="Times New Roman"/>
          <w:sz w:val="28"/>
          <w:szCs w:val="28"/>
        </w:rPr>
      </w:pPr>
    </w:p>
    <w:p w:rsidR="00E616B8" w:rsidRDefault="00E616B8" w:rsidP="00E064E1">
      <w:pPr>
        <w:tabs>
          <w:tab w:val="left" w:pos="6450"/>
        </w:tabs>
        <w:jc w:val="center"/>
        <w:rPr>
          <w:rFonts w:ascii="Times New Roman" w:hAnsi="Times New Roman"/>
          <w:sz w:val="28"/>
          <w:szCs w:val="28"/>
        </w:rPr>
      </w:pPr>
    </w:p>
    <w:p w:rsidR="00E616B8" w:rsidRDefault="00E616B8" w:rsidP="00E064E1">
      <w:pPr>
        <w:tabs>
          <w:tab w:val="left" w:pos="6450"/>
        </w:tabs>
        <w:jc w:val="center"/>
        <w:rPr>
          <w:rFonts w:ascii="Times New Roman" w:hAnsi="Times New Roman"/>
          <w:sz w:val="28"/>
          <w:szCs w:val="28"/>
        </w:rPr>
      </w:pPr>
    </w:p>
    <w:p w:rsidR="00E616B8" w:rsidRDefault="00E616B8" w:rsidP="00E064E1">
      <w:pPr>
        <w:tabs>
          <w:tab w:val="left" w:pos="6450"/>
        </w:tabs>
        <w:jc w:val="center"/>
        <w:rPr>
          <w:rFonts w:ascii="Times New Roman" w:hAnsi="Times New Roman"/>
          <w:sz w:val="28"/>
          <w:szCs w:val="28"/>
        </w:rPr>
      </w:pPr>
    </w:p>
    <w:p w:rsidR="00E616B8" w:rsidRDefault="00E616B8" w:rsidP="00E064E1">
      <w:pPr>
        <w:tabs>
          <w:tab w:val="left" w:pos="6450"/>
        </w:tabs>
        <w:jc w:val="center"/>
        <w:rPr>
          <w:rFonts w:ascii="Times New Roman" w:hAnsi="Times New Roman"/>
          <w:sz w:val="28"/>
          <w:szCs w:val="28"/>
        </w:rPr>
      </w:pPr>
    </w:p>
    <w:p w:rsidR="00E616B8" w:rsidRDefault="00E616B8" w:rsidP="00E064E1">
      <w:pPr>
        <w:tabs>
          <w:tab w:val="left" w:pos="6450"/>
        </w:tabs>
        <w:jc w:val="center"/>
        <w:rPr>
          <w:rFonts w:ascii="Times New Roman" w:hAnsi="Times New Roman"/>
          <w:sz w:val="28"/>
          <w:szCs w:val="28"/>
        </w:rPr>
      </w:pPr>
    </w:p>
    <w:p w:rsidR="00E616B8" w:rsidRDefault="00E616B8" w:rsidP="00E064E1">
      <w:pPr>
        <w:tabs>
          <w:tab w:val="left" w:pos="6450"/>
        </w:tabs>
        <w:jc w:val="center"/>
        <w:rPr>
          <w:rFonts w:ascii="Times New Roman" w:hAnsi="Times New Roman"/>
          <w:sz w:val="28"/>
          <w:szCs w:val="28"/>
        </w:rPr>
      </w:pPr>
    </w:p>
    <w:p w:rsidR="00E616B8" w:rsidRDefault="00E616B8" w:rsidP="00E064E1">
      <w:pPr>
        <w:tabs>
          <w:tab w:val="left" w:pos="6450"/>
        </w:tabs>
        <w:jc w:val="center"/>
        <w:rPr>
          <w:rFonts w:ascii="Times New Roman" w:hAnsi="Times New Roman"/>
          <w:sz w:val="28"/>
          <w:szCs w:val="28"/>
        </w:rPr>
      </w:pPr>
    </w:p>
    <w:p w:rsidR="00E616B8" w:rsidRDefault="00E616B8" w:rsidP="00E064E1">
      <w:pPr>
        <w:tabs>
          <w:tab w:val="left" w:pos="6450"/>
        </w:tabs>
        <w:jc w:val="center"/>
        <w:rPr>
          <w:rFonts w:ascii="Times New Roman" w:hAnsi="Times New Roman"/>
          <w:sz w:val="28"/>
          <w:szCs w:val="28"/>
        </w:rPr>
      </w:pPr>
    </w:p>
    <w:p w:rsidR="00AB1BAE" w:rsidRDefault="00AB1BAE" w:rsidP="00AB1BAE">
      <w:pPr>
        <w:tabs>
          <w:tab w:val="left" w:pos="6450"/>
        </w:tabs>
        <w:jc w:val="right"/>
        <w:rPr>
          <w:rFonts w:ascii="Times New Roman" w:hAnsi="Times New Roman"/>
          <w:b/>
          <w:sz w:val="28"/>
          <w:szCs w:val="28"/>
        </w:rPr>
      </w:pPr>
      <w:r w:rsidRPr="00AB1BAE">
        <w:rPr>
          <w:rFonts w:ascii="Times New Roman" w:hAnsi="Times New Roman"/>
          <w:b/>
          <w:sz w:val="28"/>
          <w:szCs w:val="28"/>
        </w:rPr>
        <w:lastRenderedPageBreak/>
        <w:t xml:space="preserve">Приложение </w:t>
      </w:r>
      <w:r w:rsidR="005C5BFA">
        <w:rPr>
          <w:rFonts w:ascii="Times New Roman" w:hAnsi="Times New Roman"/>
          <w:b/>
          <w:sz w:val="28"/>
          <w:szCs w:val="28"/>
        </w:rPr>
        <w:t>8</w:t>
      </w:r>
      <w:r w:rsidRPr="00AB1BAE">
        <w:rPr>
          <w:rFonts w:ascii="Times New Roman" w:hAnsi="Times New Roman"/>
          <w:b/>
          <w:sz w:val="28"/>
          <w:szCs w:val="28"/>
        </w:rPr>
        <w:t xml:space="preserve"> </w:t>
      </w:r>
    </w:p>
    <w:p w:rsidR="0010197D" w:rsidRDefault="00AB1BAE" w:rsidP="00AB1BAE">
      <w:pPr>
        <w:tabs>
          <w:tab w:val="left" w:pos="6450"/>
        </w:tabs>
        <w:jc w:val="both"/>
        <w:rPr>
          <w:rFonts w:ascii="Times New Roman" w:hAnsi="Times New Roman"/>
          <w:b/>
          <w:sz w:val="28"/>
          <w:szCs w:val="28"/>
        </w:rPr>
      </w:pPr>
      <w:r w:rsidRPr="00AB1BAE">
        <w:rPr>
          <w:rFonts w:ascii="Times New Roman" w:hAnsi="Times New Roman"/>
          <w:b/>
          <w:sz w:val="28"/>
          <w:szCs w:val="28"/>
        </w:rPr>
        <w:t>Мероприятия, в рамках которых презентован инновационный опыт</w:t>
      </w:r>
      <w:r>
        <w:rPr>
          <w:rFonts w:ascii="Times New Roman" w:hAnsi="Times New Roman"/>
          <w:b/>
          <w:sz w:val="28"/>
          <w:szCs w:val="28"/>
        </w:rPr>
        <w:t xml:space="preserve"> </w:t>
      </w:r>
      <w:r w:rsidRPr="00AB1BAE">
        <w:rPr>
          <w:rFonts w:ascii="Times New Roman" w:hAnsi="Times New Roman"/>
          <w:b/>
          <w:sz w:val="28"/>
          <w:szCs w:val="28"/>
        </w:rPr>
        <w:t xml:space="preserve">ГУО «Гимназия-колледж искусств </w:t>
      </w:r>
      <w:proofErr w:type="spellStart"/>
      <w:r w:rsidRPr="00AB1BAE">
        <w:rPr>
          <w:rFonts w:ascii="Times New Roman" w:hAnsi="Times New Roman"/>
          <w:b/>
          <w:sz w:val="28"/>
          <w:szCs w:val="28"/>
        </w:rPr>
        <w:t>г.Молодечно</w:t>
      </w:r>
      <w:proofErr w:type="spellEnd"/>
      <w:r w:rsidRPr="00AB1BAE">
        <w:rPr>
          <w:rFonts w:ascii="Times New Roman" w:hAnsi="Times New Roman"/>
          <w:b/>
          <w:sz w:val="28"/>
          <w:szCs w:val="28"/>
        </w:rPr>
        <w:t>»</w:t>
      </w:r>
    </w:p>
    <w:p w:rsidR="009E5C11" w:rsidRDefault="009E5C11" w:rsidP="009E5C11">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Октябрь, 2016. </w:t>
      </w:r>
      <w:proofErr w:type="spellStart"/>
      <w:r>
        <w:rPr>
          <w:rFonts w:ascii="Times New Roman" w:hAnsi="Times New Roman"/>
          <w:sz w:val="28"/>
          <w:szCs w:val="28"/>
          <w:lang w:eastAsia="ru-RU"/>
        </w:rPr>
        <w:t>Храмцевич</w:t>
      </w:r>
      <w:proofErr w:type="spellEnd"/>
      <w:r>
        <w:rPr>
          <w:rFonts w:ascii="Times New Roman" w:hAnsi="Times New Roman"/>
          <w:sz w:val="28"/>
          <w:szCs w:val="28"/>
          <w:lang w:eastAsia="ru-RU"/>
        </w:rPr>
        <w:t xml:space="preserve"> Е.В., учитель химии сделала доклад на республиканском научно-практическом</w:t>
      </w:r>
      <w:r w:rsidRPr="009E5C11">
        <w:rPr>
          <w:rFonts w:ascii="Times New Roman" w:hAnsi="Times New Roman"/>
          <w:sz w:val="28"/>
          <w:szCs w:val="28"/>
          <w:lang w:eastAsia="ru-RU"/>
        </w:rPr>
        <w:t xml:space="preserve"> семинар</w:t>
      </w:r>
      <w:r>
        <w:rPr>
          <w:rFonts w:ascii="Times New Roman" w:hAnsi="Times New Roman"/>
          <w:sz w:val="28"/>
          <w:szCs w:val="28"/>
          <w:lang w:eastAsia="ru-RU"/>
        </w:rPr>
        <w:t>е</w:t>
      </w:r>
      <w:r w:rsidRPr="009E5C11">
        <w:rPr>
          <w:rFonts w:ascii="Times New Roman" w:hAnsi="Times New Roman"/>
          <w:sz w:val="28"/>
          <w:szCs w:val="28"/>
          <w:lang w:eastAsia="ru-RU"/>
        </w:rPr>
        <w:t xml:space="preserve"> «Образование в интересах устойчивого развития – условие обеспечения предприимчивости и социальной успешности учащихся учреждений общего среднего образования» (</w:t>
      </w:r>
      <w:proofErr w:type="spellStart"/>
      <w:r w:rsidRPr="009E5C11">
        <w:rPr>
          <w:rFonts w:ascii="Times New Roman" w:hAnsi="Times New Roman"/>
          <w:sz w:val="28"/>
          <w:szCs w:val="28"/>
          <w:lang w:eastAsia="ru-RU"/>
        </w:rPr>
        <w:t>г.Волковыск</w:t>
      </w:r>
      <w:proofErr w:type="spellEnd"/>
      <w:r w:rsidRPr="009E5C11">
        <w:rPr>
          <w:rFonts w:ascii="Times New Roman" w:hAnsi="Times New Roman"/>
          <w:sz w:val="28"/>
          <w:szCs w:val="28"/>
          <w:lang w:eastAsia="ru-RU"/>
        </w:rPr>
        <w:t>)</w:t>
      </w:r>
      <w:r>
        <w:rPr>
          <w:rFonts w:ascii="Times New Roman" w:hAnsi="Times New Roman"/>
          <w:sz w:val="28"/>
          <w:szCs w:val="28"/>
          <w:lang w:eastAsia="ru-RU"/>
        </w:rPr>
        <w:t xml:space="preserve"> на тему «</w:t>
      </w:r>
      <w:r w:rsidRPr="009E5C11">
        <w:rPr>
          <w:rFonts w:ascii="Times New Roman" w:hAnsi="Times New Roman"/>
          <w:sz w:val="28"/>
          <w:szCs w:val="28"/>
          <w:lang w:eastAsia="ru-RU"/>
        </w:rPr>
        <w:t>Организация учащимися своих ключевых практик на уроках химии – фактор обеспечения их социальной успешности</w:t>
      </w:r>
      <w:r>
        <w:rPr>
          <w:rFonts w:ascii="Times New Roman" w:hAnsi="Times New Roman"/>
          <w:sz w:val="28"/>
          <w:szCs w:val="28"/>
          <w:lang w:eastAsia="ru-RU"/>
        </w:rPr>
        <w:t>».</w:t>
      </w:r>
    </w:p>
    <w:p w:rsidR="00AB1BAE" w:rsidRDefault="00AB1BAE" w:rsidP="00AB1B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Ноябрь, 2016</w:t>
      </w:r>
      <w:r w:rsidR="009E5C11">
        <w:rPr>
          <w:rFonts w:ascii="Times New Roman" w:hAnsi="Times New Roman"/>
          <w:sz w:val="28"/>
          <w:szCs w:val="28"/>
          <w:lang w:eastAsia="ru-RU"/>
        </w:rPr>
        <w:t>.</w:t>
      </w:r>
      <w:r>
        <w:rPr>
          <w:rFonts w:ascii="Times New Roman" w:hAnsi="Times New Roman"/>
          <w:sz w:val="28"/>
          <w:szCs w:val="28"/>
          <w:lang w:eastAsia="ru-RU"/>
        </w:rPr>
        <w:t xml:space="preserve"> </w:t>
      </w:r>
      <w:proofErr w:type="spellStart"/>
      <w:r>
        <w:rPr>
          <w:rFonts w:ascii="Times New Roman" w:hAnsi="Times New Roman"/>
          <w:sz w:val="28"/>
          <w:szCs w:val="28"/>
          <w:lang w:eastAsia="ru-RU"/>
        </w:rPr>
        <w:t>Храмцевич</w:t>
      </w:r>
      <w:proofErr w:type="spellEnd"/>
      <w:r>
        <w:rPr>
          <w:rFonts w:ascii="Times New Roman" w:hAnsi="Times New Roman"/>
          <w:sz w:val="28"/>
          <w:szCs w:val="28"/>
          <w:lang w:eastAsia="ru-RU"/>
        </w:rPr>
        <w:t xml:space="preserve"> Е.В., учитель химии. </w:t>
      </w:r>
      <w:r w:rsidRPr="00AB1BAE">
        <w:rPr>
          <w:rFonts w:ascii="Times New Roman" w:hAnsi="Times New Roman"/>
          <w:sz w:val="28"/>
          <w:szCs w:val="28"/>
          <w:lang w:eastAsia="ru-RU"/>
        </w:rPr>
        <w:t>Информационное сообщение «Организация практики Школы устойчивого развития по поддержке молодежных инициатив в интересах устойчивого развития местных сообществ»</w:t>
      </w:r>
      <w:r>
        <w:rPr>
          <w:rFonts w:ascii="Times New Roman" w:hAnsi="Times New Roman"/>
          <w:sz w:val="28"/>
          <w:szCs w:val="28"/>
          <w:lang w:eastAsia="ru-RU"/>
        </w:rPr>
        <w:t xml:space="preserve">. </w:t>
      </w:r>
      <w:r w:rsidRPr="00AB1BAE">
        <w:rPr>
          <w:rFonts w:ascii="Times New Roman" w:hAnsi="Times New Roman"/>
          <w:sz w:val="28"/>
          <w:szCs w:val="28"/>
          <w:lang w:eastAsia="ru-RU"/>
        </w:rPr>
        <w:t>Семинар «Образование в интересах устойчивого развития: социальная инклюзия в образах и действиях сообществ» (</w:t>
      </w:r>
      <w:proofErr w:type="spellStart"/>
      <w:r w:rsidRPr="00AB1BAE">
        <w:rPr>
          <w:rFonts w:ascii="Times New Roman" w:hAnsi="Times New Roman"/>
          <w:sz w:val="28"/>
          <w:szCs w:val="28"/>
          <w:lang w:eastAsia="ru-RU"/>
        </w:rPr>
        <w:t>г.Минск</w:t>
      </w:r>
      <w:proofErr w:type="spellEnd"/>
      <w:r w:rsidRPr="00AB1BAE">
        <w:rPr>
          <w:rFonts w:ascii="Times New Roman" w:hAnsi="Times New Roman"/>
          <w:sz w:val="28"/>
          <w:szCs w:val="28"/>
          <w:lang w:eastAsia="ru-RU"/>
        </w:rPr>
        <w:t>, РНТБ).</w:t>
      </w:r>
      <w:r w:rsidRPr="00AB1BAE">
        <w:rPr>
          <w:rFonts w:ascii="Times New Roman" w:hAnsi="Times New Roman"/>
          <w:sz w:val="28"/>
          <w:szCs w:val="28"/>
          <w:lang w:eastAsia="ru-RU"/>
        </w:rPr>
        <w:tab/>
      </w:r>
    </w:p>
    <w:p w:rsidR="009E5C11" w:rsidRPr="00AB1BAE" w:rsidRDefault="009E5C11" w:rsidP="009E5C11">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15-16 марта 2017. </w:t>
      </w:r>
      <w:r w:rsidRPr="009E5C11">
        <w:rPr>
          <w:rFonts w:ascii="Times New Roman" w:hAnsi="Times New Roman"/>
          <w:sz w:val="28"/>
          <w:szCs w:val="28"/>
          <w:lang w:eastAsia="ru-RU"/>
        </w:rPr>
        <w:t xml:space="preserve">Выставочная экспозиция, демонстрирующая опыт гимназии-колледжа по внедрению образовательных практик в интересах устойчивого развития </w:t>
      </w:r>
      <w:r>
        <w:rPr>
          <w:rFonts w:ascii="Times New Roman" w:hAnsi="Times New Roman"/>
          <w:sz w:val="28"/>
          <w:szCs w:val="28"/>
          <w:lang w:eastAsia="ru-RU"/>
        </w:rPr>
        <w:t>представлена на Партнерском</w:t>
      </w:r>
      <w:r w:rsidRPr="009E5C11">
        <w:rPr>
          <w:rFonts w:ascii="Times New Roman" w:hAnsi="Times New Roman"/>
          <w:sz w:val="28"/>
          <w:szCs w:val="28"/>
          <w:lang w:eastAsia="ru-RU"/>
        </w:rPr>
        <w:t xml:space="preserve"> форум</w:t>
      </w:r>
      <w:r>
        <w:rPr>
          <w:rFonts w:ascii="Times New Roman" w:hAnsi="Times New Roman"/>
          <w:sz w:val="28"/>
          <w:szCs w:val="28"/>
          <w:lang w:eastAsia="ru-RU"/>
        </w:rPr>
        <w:t>е</w:t>
      </w:r>
      <w:r w:rsidRPr="009E5C11">
        <w:rPr>
          <w:rFonts w:ascii="Times New Roman" w:hAnsi="Times New Roman"/>
          <w:sz w:val="28"/>
          <w:szCs w:val="28"/>
          <w:lang w:eastAsia="ru-RU"/>
        </w:rPr>
        <w:t xml:space="preserve"> «Образование для устойчивого развития – метод организации образ</w:t>
      </w:r>
      <w:r>
        <w:rPr>
          <w:rFonts w:ascii="Times New Roman" w:hAnsi="Times New Roman"/>
          <w:sz w:val="28"/>
          <w:szCs w:val="28"/>
          <w:lang w:eastAsia="ru-RU"/>
        </w:rPr>
        <w:t>овательных практик для всех»</w:t>
      </w:r>
      <w:r>
        <w:rPr>
          <w:rFonts w:ascii="Times New Roman" w:hAnsi="Times New Roman"/>
          <w:sz w:val="28"/>
          <w:szCs w:val="28"/>
          <w:lang w:eastAsia="ru-RU"/>
        </w:rPr>
        <w:tab/>
      </w:r>
    </w:p>
    <w:p w:rsidR="00AB1BAE" w:rsidRDefault="009E5C11" w:rsidP="00AB1B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Апрель, </w:t>
      </w:r>
      <w:r w:rsidR="00AB1BAE" w:rsidRPr="00AB1BAE">
        <w:rPr>
          <w:rFonts w:ascii="Times New Roman" w:hAnsi="Times New Roman"/>
          <w:sz w:val="28"/>
          <w:szCs w:val="28"/>
          <w:lang w:eastAsia="ru-RU"/>
        </w:rPr>
        <w:t>2017</w:t>
      </w:r>
      <w:r>
        <w:rPr>
          <w:rFonts w:ascii="Times New Roman" w:hAnsi="Times New Roman"/>
          <w:sz w:val="28"/>
          <w:szCs w:val="28"/>
          <w:lang w:eastAsia="ru-RU"/>
        </w:rPr>
        <w:t>.</w:t>
      </w:r>
      <w:r w:rsidR="00AB1BAE">
        <w:rPr>
          <w:rFonts w:ascii="Times New Roman" w:hAnsi="Times New Roman"/>
          <w:sz w:val="28"/>
          <w:szCs w:val="28"/>
          <w:lang w:eastAsia="ru-RU"/>
        </w:rPr>
        <w:t xml:space="preserve"> </w:t>
      </w:r>
      <w:proofErr w:type="spellStart"/>
      <w:r w:rsidR="00AB1BAE">
        <w:rPr>
          <w:rFonts w:ascii="Times New Roman" w:hAnsi="Times New Roman"/>
          <w:sz w:val="28"/>
          <w:szCs w:val="28"/>
          <w:lang w:eastAsia="ru-RU"/>
        </w:rPr>
        <w:t>Хазикова</w:t>
      </w:r>
      <w:proofErr w:type="spellEnd"/>
      <w:r w:rsidR="00AB1BAE">
        <w:rPr>
          <w:rFonts w:ascii="Times New Roman" w:hAnsi="Times New Roman"/>
          <w:sz w:val="28"/>
          <w:szCs w:val="28"/>
          <w:lang w:eastAsia="ru-RU"/>
        </w:rPr>
        <w:t xml:space="preserve"> О.Ю., директор, </w:t>
      </w:r>
      <w:proofErr w:type="spellStart"/>
      <w:r w:rsidR="00AB1BAE">
        <w:rPr>
          <w:rFonts w:ascii="Times New Roman" w:hAnsi="Times New Roman"/>
          <w:sz w:val="28"/>
          <w:szCs w:val="28"/>
          <w:lang w:eastAsia="ru-RU"/>
        </w:rPr>
        <w:t>Храмцевич</w:t>
      </w:r>
      <w:proofErr w:type="spellEnd"/>
      <w:r w:rsidR="00AB1BAE">
        <w:rPr>
          <w:rFonts w:ascii="Times New Roman" w:hAnsi="Times New Roman"/>
          <w:sz w:val="28"/>
          <w:szCs w:val="28"/>
          <w:lang w:eastAsia="ru-RU"/>
        </w:rPr>
        <w:t xml:space="preserve"> Е.В., учитель химии, на республиканском</w:t>
      </w:r>
      <w:r w:rsidR="00AB1BAE" w:rsidRPr="00AB1BAE">
        <w:rPr>
          <w:rFonts w:ascii="Times New Roman" w:hAnsi="Times New Roman"/>
          <w:sz w:val="28"/>
          <w:szCs w:val="28"/>
          <w:lang w:eastAsia="ru-RU"/>
        </w:rPr>
        <w:t xml:space="preserve"> семинар</w:t>
      </w:r>
      <w:r w:rsidR="00AB1BAE">
        <w:rPr>
          <w:rFonts w:ascii="Times New Roman" w:hAnsi="Times New Roman"/>
          <w:sz w:val="28"/>
          <w:szCs w:val="28"/>
          <w:lang w:eastAsia="ru-RU"/>
        </w:rPr>
        <w:t>е</w:t>
      </w:r>
      <w:r w:rsidR="00AB1BAE" w:rsidRPr="00AB1BAE">
        <w:rPr>
          <w:rFonts w:ascii="Times New Roman" w:hAnsi="Times New Roman"/>
          <w:sz w:val="28"/>
          <w:szCs w:val="28"/>
          <w:lang w:eastAsia="ru-RU"/>
        </w:rPr>
        <w:t>-практикум</w:t>
      </w:r>
      <w:r w:rsidR="00AB1BAE">
        <w:rPr>
          <w:rFonts w:ascii="Times New Roman" w:hAnsi="Times New Roman"/>
          <w:sz w:val="28"/>
          <w:szCs w:val="28"/>
          <w:lang w:eastAsia="ru-RU"/>
        </w:rPr>
        <w:t>е</w:t>
      </w:r>
      <w:r w:rsidR="00AB1BAE" w:rsidRPr="00AB1BAE">
        <w:rPr>
          <w:rFonts w:ascii="Times New Roman" w:hAnsi="Times New Roman"/>
          <w:sz w:val="28"/>
          <w:szCs w:val="28"/>
          <w:lang w:eastAsia="ru-RU"/>
        </w:rPr>
        <w:t xml:space="preserve"> для заместителей директоров по воспитательной работе учреждений общего среднего образования</w:t>
      </w:r>
      <w:r w:rsidR="00AB1BAE">
        <w:rPr>
          <w:rFonts w:ascii="Times New Roman" w:hAnsi="Times New Roman"/>
          <w:sz w:val="28"/>
          <w:szCs w:val="28"/>
          <w:lang w:eastAsia="ru-RU"/>
        </w:rPr>
        <w:t xml:space="preserve"> </w:t>
      </w:r>
      <w:r w:rsidR="00AB1BAE" w:rsidRPr="00AB1BAE">
        <w:rPr>
          <w:rFonts w:ascii="Times New Roman" w:hAnsi="Times New Roman"/>
          <w:sz w:val="28"/>
          <w:szCs w:val="28"/>
          <w:lang w:eastAsia="ru-RU"/>
        </w:rPr>
        <w:t xml:space="preserve"> «Современные формы и методы идеологического воспитания обучающихся»</w:t>
      </w:r>
      <w:r w:rsidR="00AB1BAE">
        <w:rPr>
          <w:rFonts w:ascii="Times New Roman" w:hAnsi="Times New Roman"/>
          <w:sz w:val="28"/>
          <w:szCs w:val="28"/>
          <w:lang w:eastAsia="ru-RU"/>
        </w:rPr>
        <w:t xml:space="preserve"> представили доклад-презентацию «</w:t>
      </w:r>
      <w:r w:rsidR="00AB1BAE" w:rsidRPr="00AB1BAE">
        <w:rPr>
          <w:rFonts w:ascii="Times New Roman" w:hAnsi="Times New Roman"/>
          <w:sz w:val="28"/>
          <w:szCs w:val="28"/>
          <w:lang w:eastAsia="ru-RU"/>
        </w:rPr>
        <w:t>Организация практики учреждения образования по поддержке молодежных инициатив в интересах устойчивого развития средствами проектной деятельности</w:t>
      </w:r>
      <w:r w:rsidR="00AB1BAE">
        <w:rPr>
          <w:rFonts w:ascii="Times New Roman" w:hAnsi="Times New Roman"/>
          <w:sz w:val="28"/>
          <w:szCs w:val="28"/>
          <w:lang w:eastAsia="ru-RU"/>
        </w:rPr>
        <w:t>».</w:t>
      </w:r>
      <w:r w:rsidR="00AB1BAE" w:rsidRPr="00AB1BAE">
        <w:rPr>
          <w:rFonts w:ascii="Times New Roman" w:hAnsi="Times New Roman"/>
          <w:sz w:val="28"/>
          <w:szCs w:val="28"/>
          <w:lang w:eastAsia="ru-RU"/>
        </w:rPr>
        <w:tab/>
      </w:r>
    </w:p>
    <w:p w:rsidR="00AB1BAE" w:rsidRDefault="009E5C11" w:rsidP="00AB1B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Ноябрь, </w:t>
      </w:r>
      <w:r w:rsidR="00AB1BAE" w:rsidRPr="00AB1BAE">
        <w:rPr>
          <w:rFonts w:ascii="Times New Roman" w:hAnsi="Times New Roman"/>
          <w:sz w:val="28"/>
          <w:szCs w:val="28"/>
          <w:lang w:eastAsia="ru-RU"/>
        </w:rPr>
        <w:t xml:space="preserve">2017 </w:t>
      </w:r>
      <w:proofErr w:type="spellStart"/>
      <w:r w:rsidR="00AB1BAE" w:rsidRPr="00AB1BAE">
        <w:rPr>
          <w:rFonts w:ascii="Times New Roman" w:hAnsi="Times New Roman"/>
          <w:sz w:val="28"/>
          <w:szCs w:val="28"/>
          <w:lang w:eastAsia="ru-RU"/>
        </w:rPr>
        <w:t>Хандецкая</w:t>
      </w:r>
      <w:proofErr w:type="spellEnd"/>
      <w:r w:rsidR="00AB1BAE" w:rsidRPr="00AB1BAE">
        <w:rPr>
          <w:rFonts w:ascii="Times New Roman" w:hAnsi="Times New Roman"/>
          <w:sz w:val="28"/>
          <w:szCs w:val="28"/>
          <w:lang w:eastAsia="ru-RU"/>
        </w:rPr>
        <w:t xml:space="preserve"> А.А., заместитель директора, и Родько Т.М., учитель начальных классов, представили систему работы учреждения по формированию социальной успешности учащихся на республиканском семинаре-практикуме «Организация практик ОУР в деятельности учрежден</w:t>
      </w:r>
      <w:r>
        <w:rPr>
          <w:rFonts w:ascii="Times New Roman" w:hAnsi="Times New Roman"/>
          <w:sz w:val="28"/>
          <w:szCs w:val="28"/>
          <w:lang w:eastAsia="ru-RU"/>
        </w:rPr>
        <w:t>ий общего среднего образования».</w:t>
      </w:r>
    </w:p>
    <w:p w:rsidR="00AB1BAE" w:rsidRPr="00AB1BAE" w:rsidRDefault="00AB1BAE" w:rsidP="00AB1BAE">
      <w:pPr>
        <w:spacing w:after="0" w:line="240" w:lineRule="auto"/>
        <w:ind w:firstLine="709"/>
        <w:jc w:val="both"/>
        <w:rPr>
          <w:rFonts w:ascii="Times New Roman" w:hAnsi="Times New Roman"/>
          <w:sz w:val="28"/>
          <w:szCs w:val="28"/>
          <w:lang w:eastAsia="ru-RU"/>
        </w:rPr>
      </w:pPr>
      <w:r w:rsidRPr="00AB1BAE">
        <w:rPr>
          <w:rFonts w:ascii="Times New Roman" w:hAnsi="Times New Roman"/>
          <w:sz w:val="28"/>
          <w:szCs w:val="28"/>
          <w:lang w:eastAsia="ru-RU"/>
        </w:rPr>
        <w:t xml:space="preserve">30.03.2018 </w:t>
      </w:r>
      <w:proofErr w:type="spellStart"/>
      <w:r w:rsidRPr="00AB1BAE">
        <w:rPr>
          <w:rFonts w:ascii="Times New Roman" w:hAnsi="Times New Roman"/>
          <w:sz w:val="28"/>
          <w:szCs w:val="28"/>
          <w:lang w:eastAsia="ru-RU"/>
        </w:rPr>
        <w:t>Храмцевич</w:t>
      </w:r>
      <w:proofErr w:type="spellEnd"/>
      <w:r w:rsidRPr="00AB1BAE">
        <w:rPr>
          <w:rFonts w:ascii="Times New Roman" w:hAnsi="Times New Roman"/>
          <w:sz w:val="28"/>
          <w:szCs w:val="28"/>
          <w:lang w:eastAsia="ru-RU"/>
        </w:rPr>
        <w:t xml:space="preserve"> Е.В., учитель химии, транслировала опыт инновационной деятельности учреждения на республиканской конференции «Креативная экономика – вызов времени. Инновационные подходы и методы работы с одаренными учащимися. Проектная деятельность учреждений»;</w:t>
      </w:r>
    </w:p>
    <w:p w:rsidR="00AB1BAE" w:rsidRDefault="00AB1BAE" w:rsidP="00AB1BAE">
      <w:pPr>
        <w:spacing w:after="0" w:line="240" w:lineRule="auto"/>
        <w:ind w:firstLine="709"/>
        <w:jc w:val="both"/>
        <w:rPr>
          <w:rFonts w:ascii="Times New Roman" w:hAnsi="Times New Roman"/>
          <w:bCs/>
          <w:sz w:val="28"/>
          <w:szCs w:val="28"/>
        </w:rPr>
      </w:pPr>
      <w:r w:rsidRPr="00AB1BAE">
        <w:rPr>
          <w:rFonts w:ascii="Times New Roman" w:hAnsi="Times New Roman"/>
          <w:sz w:val="28"/>
          <w:szCs w:val="28"/>
        </w:rPr>
        <w:t>19-20.04.2018 Родько Т.М., учитель начальных классов, представила опыт организации проектной деятельности как средства формирования социальной успешности учащихся начальных классов на</w:t>
      </w:r>
      <w:r w:rsidR="009E5C11">
        <w:rPr>
          <w:rFonts w:ascii="Times New Roman" w:hAnsi="Times New Roman"/>
          <w:sz w:val="28"/>
          <w:szCs w:val="28"/>
        </w:rPr>
        <w:t xml:space="preserve"> </w:t>
      </w:r>
      <w:r w:rsidRPr="00AB1BAE">
        <w:rPr>
          <w:rFonts w:ascii="Times New Roman" w:hAnsi="Times New Roman"/>
          <w:sz w:val="28"/>
          <w:szCs w:val="28"/>
        </w:rPr>
        <w:t>научно-практической конференции с международным участием</w:t>
      </w:r>
      <w:r w:rsidRPr="00AB1BAE">
        <w:rPr>
          <w:rFonts w:ascii="Times New Roman" w:hAnsi="Times New Roman"/>
          <w:bCs/>
          <w:sz w:val="28"/>
          <w:szCs w:val="28"/>
        </w:rPr>
        <w:t xml:space="preserve"> «Организация проектной и исследовательской деятельности учащихся».</w:t>
      </w:r>
    </w:p>
    <w:p w:rsidR="00E22302" w:rsidRDefault="00E22302" w:rsidP="00AB1BAE">
      <w:pPr>
        <w:spacing w:after="0" w:line="240" w:lineRule="auto"/>
        <w:ind w:firstLine="709"/>
        <w:jc w:val="both"/>
        <w:rPr>
          <w:rFonts w:ascii="Times New Roman" w:hAnsi="Times New Roman"/>
          <w:sz w:val="28"/>
          <w:szCs w:val="28"/>
          <w:lang w:eastAsia="ru-RU"/>
        </w:rPr>
      </w:pPr>
    </w:p>
    <w:p w:rsidR="00C01251" w:rsidRDefault="00C01251" w:rsidP="00E616B8">
      <w:pPr>
        <w:tabs>
          <w:tab w:val="left" w:pos="7890"/>
        </w:tabs>
        <w:rPr>
          <w:rFonts w:ascii="Times New Roman" w:hAnsi="Times New Roman"/>
          <w:b/>
          <w:sz w:val="28"/>
          <w:szCs w:val="28"/>
          <w:highlight w:val="green"/>
          <w:lang w:eastAsia="ru-RU"/>
        </w:rPr>
      </w:pPr>
    </w:p>
    <w:p w:rsidR="00526D41" w:rsidRDefault="00526D41" w:rsidP="00E22302">
      <w:pPr>
        <w:tabs>
          <w:tab w:val="left" w:pos="7890"/>
        </w:tabs>
        <w:jc w:val="right"/>
        <w:rPr>
          <w:rFonts w:ascii="Times New Roman" w:hAnsi="Times New Roman"/>
          <w:b/>
          <w:sz w:val="28"/>
          <w:szCs w:val="28"/>
          <w:highlight w:val="green"/>
          <w:lang w:eastAsia="ru-RU"/>
        </w:rPr>
      </w:pPr>
    </w:p>
    <w:p w:rsidR="00E22302" w:rsidRPr="00AA79AB" w:rsidRDefault="00E22302" w:rsidP="00E22302">
      <w:pPr>
        <w:tabs>
          <w:tab w:val="left" w:pos="7890"/>
        </w:tabs>
        <w:jc w:val="right"/>
        <w:rPr>
          <w:rFonts w:ascii="Times New Roman" w:hAnsi="Times New Roman"/>
          <w:b/>
          <w:sz w:val="28"/>
          <w:szCs w:val="28"/>
          <w:lang w:val="be-BY" w:eastAsia="ru-RU"/>
        </w:rPr>
      </w:pPr>
      <w:r w:rsidRPr="00AA79AB">
        <w:rPr>
          <w:rFonts w:ascii="Times New Roman" w:hAnsi="Times New Roman"/>
          <w:b/>
          <w:sz w:val="28"/>
          <w:szCs w:val="28"/>
          <w:lang w:eastAsia="ru-RU"/>
        </w:rPr>
        <w:lastRenderedPageBreak/>
        <w:t xml:space="preserve">Приложение </w:t>
      </w:r>
      <w:r w:rsidR="00E616B8" w:rsidRPr="00AA79AB">
        <w:rPr>
          <w:rFonts w:ascii="Times New Roman" w:hAnsi="Times New Roman"/>
          <w:b/>
          <w:sz w:val="28"/>
          <w:szCs w:val="28"/>
          <w:lang w:val="be-BY" w:eastAsia="ru-RU"/>
        </w:rPr>
        <w:t>9</w:t>
      </w:r>
    </w:p>
    <w:p w:rsidR="00E22302" w:rsidRDefault="00E22302" w:rsidP="00E22302">
      <w:pPr>
        <w:tabs>
          <w:tab w:val="left" w:pos="7890"/>
        </w:tabs>
        <w:rPr>
          <w:rFonts w:ascii="Times New Roman" w:hAnsi="Times New Roman"/>
          <w:b/>
          <w:sz w:val="28"/>
          <w:szCs w:val="28"/>
          <w:lang w:eastAsia="ru-RU"/>
        </w:rPr>
      </w:pPr>
      <w:r w:rsidRPr="00AA79AB">
        <w:rPr>
          <w:rFonts w:ascii="Times New Roman" w:hAnsi="Times New Roman"/>
          <w:b/>
          <w:sz w:val="28"/>
          <w:szCs w:val="28"/>
          <w:lang w:eastAsia="ru-RU"/>
        </w:rPr>
        <w:t xml:space="preserve">Публикации педагогов ГУО «Гимназия-колледж искусств </w:t>
      </w:r>
      <w:proofErr w:type="spellStart"/>
      <w:r w:rsidRPr="00AA79AB">
        <w:rPr>
          <w:rFonts w:ascii="Times New Roman" w:hAnsi="Times New Roman"/>
          <w:b/>
          <w:sz w:val="28"/>
          <w:szCs w:val="28"/>
          <w:lang w:eastAsia="ru-RU"/>
        </w:rPr>
        <w:t>г.Молодечно</w:t>
      </w:r>
      <w:proofErr w:type="spellEnd"/>
      <w:r w:rsidRPr="00AA79AB">
        <w:rPr>
          <w:rFonts w:ascii="Times New Roman" w:hAnsi="Times New Roman"/>
          <w:b/>
          <w:sz w:val="28"/>
          <w:szCs w:val="28"/>
          <w:lang w:eastAsia="ru-RU"/>
        </w:rPr>
        <w:t>» за период с 2016 по 2019 годы.</w:t>
      </w:r>
    </w:p>
    <w:tbl>
      <w:tblPr>
        <w:tblStyle w:val="21"/>
        <w:tblW w:w="9605" w:type="dxa"/>
        <w:tblLayout w:type="fixed"/>
        <w:tblLook w:val="04A0" w:firstRow="1" w:lastRow="0" w:firstColumn="1" w:lastColumn="0" w:noHBand="0" w:noVBand="1"/>
      </w:tblPr>
      <w:tblGrid>
        <w:gridCol w:w="817"/>
        <w:gridCol w:w="2126"/>
        <w:gridCol w:w="3402"/>
        <w:gridCol w:w="3260"/>
      </w:tblGrid>
      <w:tr w:rsidR="009A48B0" w:rsidRPr="009A48B0" w:rsidTr="00C10D55">
        <w:trPr>
          <w:trHeight w:val="284"/>
        </w:trPr>
        <w:tc>
          <w:tcPr>
            <w:tcW w:w="9605" w:type="dxa"/>
            <w:gridSpan w:val="4"/>
          </w:tcPr>
          <w:p w:rsidR="009A48B0" w:rsidRPr="009A48B0" w:rsidRDefault="009A48B0" w:rsidP="009A48B0">
            <w:pPr>
              <w:spacing w:after="0" w:line="240" w:lineRule="auto"/>
              <w:jc w:val="center"/>
              <w:rPr>
                <w:rFonts w:ascii="Times New Roman" w:eastAsia="Times New Roman" w:hAnsi="Times New Roman"/>
                <w:b/>
                <w:sz w:val="26"/>
                <w:szCs w:val="26"/>
              </w:rPr>
            </w:pPr>
            <w:r w:rsidRPr="009A48B0">
              <w:rPr>
                <w:rFonts w:ascii="Times New Roman" w:eastAsia="Times New Roman" w:hAnsi="Times New Roman"/>
                <w:b/>
                <w:sz w:val="26"/>
                <w:szCs w:val="26"/>
              </w:rPr>
              <w:t>2016/2017</w:t>
            </w:r>
          </w:p>
        </w:tc>
      </w:tr>
      <w:tr w:rsidR="009A48B0" w:rsidRPr="009A48B0" w:rsidTr="00C10D55">
        <w:trPr>
          <w:trHeight w:val="984"/>
        </w:trPr>
        <w:tc>
          <w:tcPr>
            <w:tcW w:w="817" w:type="dxa"/>
          </w:tcPr>
          <w:p w:rsidR="009A48B0" w:rsidRPr="009A48B0" w:rsidRDefault="009A48B0" w:rsidP="009A48B0">
            <w:pPr>
              <w:numPr>
                <w:ilvl w:val="0"/>
                <w:numId w:val="20"/>
              </w:numPr>
              <w:spacing w:after="0" w:line="240" w:lineRule="auto"/>
              <w:ind w:left="142" w:hanging="66"/>
              <w:jc w:val="both"/>
              <w:rPr>
                <w:rFonts w:ascii="Times New Roman" w:hAnsi="Times New Roman"/>
                <w:sz w:val="26"/>
                <w:szCs w:val="26"/>
              </w:rPr>
            </w:pPr>
          </w:p>
        </w:tc>
        <w:tc>
          <w:tcPr>
            <w:tcW w:w="2126" w:type="dxa"/>
          </w:tcPr>
          <w:p w:rsidR="009A48B0" w:rsidRPr="009A48B0" w:rsidRDefault="009A48B0" w:rsidP="009A48B0">
            <w:pPr>
              <w:spacing w:after="0" w:line="240" w:lineRule="auto"/>
              <w:rPr>
                <w:rFonts w:ascii="Times New Roman" w:eastAsia="Times New Roman" w:hAnsi="Times New Roman"/>
                <w:sz w:val="26"/>
                <w:szCs w:val="26"/>
              </w:rPr>
            </w:pPr>
            <w:r w:rsidRPr="009A48B0">
              <w:rPr>
                <w:rFonts w:ascii="Times New Roman" w:eastAsia="Times New Roman" w:hAnsi="Times New Roman"/>
                <w:sz w:val="26"/>
                <w:szCs w:val="26"/>
              </w:rPr>
              <w:t>Пшенник Г.Г.</w:t>
            </w:r>
          </w:p>
        </w:tc>
        <w:tc>
          <w:tcPr>
            <w:tcW w:w="3402" w:type="dxa"/>
          </w:tcPr>
          <w:p w:rsidR="009A48B0" w:rsidRPr="009A48B0" w:rsidRDefault="009A48B0" w:rsidP="009A48B0">
            <w:pPr>
              <w:spacing w:after="0" w:line="240" w:lineRule="auto"/>
              <w:jc w:val="both"/>
              <w:rPr>
                <w:rFonts w:ascii="Times New Roman" w:eastAsia="Times New Roman" w:hAnsi="Times New Roman"/>
                <w:sz w:val="26"/>
                <w:szCs w:val="26"/>
              </w:rPr>
            </w:pPr>
            <w:proofErr w:type="spellStart"/>
            <w:r w:rsidRPr="009A48B0">
              <w:rPr>
                <w:rFonts w:ascii="Times New Roman" w:eastAsia="Times New Roman" w:hAnsi="Times New Roman"/>
                <w:sz w:val="26"/>
                <w:szCs w:val="26"/>
              </w:rPr>
              <w:t>Здаровы</w:t>
            </w:r>
            <w:proofErr w:type="spellEnd"/>
            <w:r w:rsidRPr="009A48B0">
              <w:rPr>
                <w:rFonts w:ascii="Times New Roman" w:eastAsia="Times New Roman" w:hAnsi="Times New Roman"/>
                <w:sz w:val="26"/>
                <w:szCs w:val="26"/>
              </w:rPr>
              <w:t xml:space="preserve"> лад </w:t>
            </w:r>
            <w:proofErr w:type="spellStart"/>
            <w:r w:rsidRPr="009A48B0">
              <w:rPr>
                <w:rFonts w:ascii="Times New Roman" w:eastAsia="Times New Roman" w:hAnsi="Times New Roman"/>
                <w:sz w:val="26"/>
                <w:szCs w:val="26"/>
              </w:rPr>
              <w:t>жыцця</w:t>
            </w:r>
            <w:proofErr w:type="spellEnd"/>
          </w:p>
          <w:p w:rsidR="009A48B0" w:rsidRPr="009A48B0" w:rsidRDefault="009A48B0" w:rsidP="009A48B0">
            <w:pPr>
              <w:spacing w:after="0" w:line="240" w:lineRule="auto"/>
              <w:rPr>
                <w:rFonts w:ascii="Times New Roman" w:eastAsia="Times New Roman" w:hAnsi="Times New Roman"/>
                <w:sz w:val="26"/>
                <w:szCs w:val="26"/>
              </w:rPr>
            </w:pPr>
            <w:r w:rsidRPr="009A48B0">
              <w:rPr>
                <w:rFonts w:ascii="Times New Roman" w:eastAsia="Times New Roman" w:hAnsi="Times New Roman"/>
                <w:sz w:val="26"/>
                <w:szCs w:val="26"/>
              </w:rPr>
              <w:t>№3 Март 2017</w:t>
            </w:r>
          </w:p>
        </w:tc>
        <w:tc>
          <w:tcPr>
            <w:tcW w:w="3260" w:type="dxa"/>
            <w:noWrap/>
          </w:tcPr>
          <w:p w:rsidR="009A48B0" w:rsidRPr="009A48B0" w:rsidRDefault="009A48B0" w:rsidP="009A48B0">
            <w:pPr>
              <w:spacing w:after="0" w:line="240" w:lineRule="auto"/>
              <w:jc w:val="both"/>
              <w:rPr>
                <w:rFonts w:ascii="Times New Roman" w:eastAsia="Times New Roman" w:hAnsi="Times New Roman"/>
                <w:sz w:val="26"/>
                <w:szCs w:val="26"/>
              </w:rPr>
            </w:pPr>
            <w:r w:rsidRPr="009A48B0">
              <w:rPr>
                <w:rFonts w:ascii="Times New Roman" w:eastAsia="Times New Roman" w:hAnsi="Times New Roman"/>
                <w:sz w:val="26"/>
                <w:szCs w:val="26"/>
              </w:rPr>
              <w:t>Мы – за здоровье нации! (сценарий агитбригады для учащихся 10-11 классов)</w:t>
            </w:r>
          </w:p>
        </w:tc>
      </w:tr>
      <w:tr w:rsidR="009A48B0" w:rsidRPr="009A48B0" w:rsidTr="00C10D55">
        <w:trPr>
          <w:trHeight w:val="970"/>
        </w:trPr>
        <w:tc>
          <w:tcPr>
            <w:tcW w:w="817" w:type="dxa"/>
          </w:tcPr>
          <w:p w:rsidR="009A48B0" w:rsidRPr="009A48B0" w:rsidRDefault="009A48B0" w:rsidP="009A48B0">
            <w:pPr>
              <w:numPr>
                <w:ilvl w:val="0"/>
                <w:numId w:val="20"/>
              </w:numPr>
              <w:spacing w:after="0" w:line="240" w:lineRule="auto"/>
              <w:ind w:left="142" w:hanging="66"/>
              <w:jc w:val="both"/>
              <w:rPr>
                <w:rFonts w:ascii="Times New Roman" w:hAnsi="Times New Roman"/>
                <w:sz w:val="26"/>
                <w:szCs w:val="26"/>
              </w:rPr>
            </w:pPr>
          </w:p>
        </w:tc>
        <w:tc>
          <w:tcPr>
            <w:tcW w:w="2126" w:type="dxa"/>
          </w:tcPr>
          <w:p w:rsidR="009A48B0" w:rsidRPr="009A48B0" w:rsidRDefault="009A48B0" w:rsidP="009A48B0">
            <w:pPr>
              <w:spacing w:after="0" w:line="240" w:lineRule="auto"/>
              <w:rPr>
                <w:rFonts w:ascii="Times New Roman" w:eastAsia="Times New Roman" w:hAnsi="Times New Roman"/>
                <w:sz w:val="26"/>
                <w:szCs w:val="26"/>
              </w:rPr>
            </w:pPr>
            <w:r w:rsidRPr="009A48B0">
              <w:rPr>
                <w:rFonts w:ascii="Times New Roman" w:eastAsia="Times New Roman" w:hAnsi="Times New Roman"/>
                <w:sz w:val="26"/>
                <w:szCs w:val="26"/>
              </w:rPr>
              <w:t>Владыко Е.М.</w:t>
            </w:r>
          </w:p>
        </w:tc>
        <w:tc>
          <w:tcPr>
            <w:tcW w:w="3402" w:type="dxa"/>
          </w:tcPr>
          <w:p w:rsidR="009A48B0" w:rsidRPr="009A48B0" w:rsidRDefault="009A48B0" w:rsidP="009A48B0">
            <w:pPr>
              <w:spacing w:after="0" w:line="240" w:lineRule="auto"/>
              <w:rPr>
                <w:rFonts w:ascii="Times New Roman" w:eastAsia="Times New Roman" w:hAnsi="Times New Roman"/>
                <w:sz w:val="26"/>
                <w:szCs w:val="26"/>
              </w:rPr>
            </w:pPr>
            <w:r w:rsidRPr="009A48B0">
              <w:rPr>
                <w:rFonts w:ascii="Times New Roman" w:eastAsia="Times New Roman" w:hAnsi="Times New Roman"/>
                <w:sz w:val="26"/>
                <w:szCs w:val="26"/>
                <w:lang w:val="be-BY"/>
              </w:rPr>
              <w:t xml:space="preserve">Настаўніцкая газета </w:t>
            </w:r>
            <w:r w:rsidRPr="009A48B0">
              <w:rPr>
                <w:rFonts w:ascii="Times New Roman" w:eastAsia="Times New Roman" w:hAnsi="Times New Roman"/>
                <w:sz w:val="26"/>
                <w:szCs w:val="26"/>
              </w:rPr>
              <w:t>№26</w:t>
            </w:r>
          </w:p>
          <w:p w:rsidR="009A48B0" w:rsidRPr="009A48B0" w:rsidRDefault="009A48B0" w:rsidP="009A48B0">
            <w:pPr>
              <w:spacing w:after="0" w:line="240" w:lineRule="auto"/>
              <w:jc w:val="both"/>
              <w:rPr>
                <w:rFonts w:ascii="Times New Roman" w:eastAsia="Times New Roman" w:hAnsi="Times New Roman"/>
                <w:sz w:val="26"/>
                <w:szCs w:val="26"/>
              </w:rPr>
            </w:pPr>
            <w:r w:rsidRPr="009A48B0">
              <w:rPr>
                <w:rFonts w:ascii="Times New Roman" w:eastAsia="Times New Roman" w:hAnsi="Times New Roman"/>
                <w:sz w:val="26"/>
                <w:szCs w:val="26"/>
              </w:rPr>
              <w:t>7.08.2017</w:t>
            </w:r>
          </w:p>
        </w:tc>
        <w:tc>
          <w:tcPr>
            <w:tcW w:w="3260" w:type="dxa"/>
            <w:noWrap/>
          </w:tcPr>
          <w:p w:rsidR="009A48B0" w:rsidRPr="009A48B0" w:rsidRDefault="009A48B0" w:rsidP="009A48B0">
            <w:pPr>
              <w:spacing w:after="0" w:line="240" w:lineRule="auto"/>
              <w:jc w:val="both"/>
              <w:rPr>
                <w:rFonts w:ascii="Times New Roman" w:eastAsia="Times New Roman" w:hAnsi="Times New Roman"/>
                <w:sz w:val="26"/>
                <w:szCs w:val="26"/>
              </w:rPr>
            </w:pPr>
            <w:r w:rsidRPr="009A48B0">
              <w:rPr>
                <w:rFonts w:ascii="Times New Roman" w:eastAsia="Times New Roman" w:hAnsi="Times New Roman"/>
                <w:sz w:val="26"/>
                <w:szCs w:val="26"/>
                <w:lang w:val="be-BY"/>
              </w:rPr>
              <w:t>Шкляныя дзівосы, зробленыя сваімі рукамі і ад чыстага сэрца</w:t>
            </w:r>
          </w:p>
        </w:tc>
      </w:tr>
      <w:tr w:rsidR="009A48B0" w:rsidRPr="009A48B0" w:rsidTr="00C10D55">
        <w:trPr>
          <w:trHeight w:val="1549"/>
        </w:trPr>
        <w:tc>
          <w:tcPr>
            <w:tcW w:w="817" w:type="dxa"/>
          </w:tcPr>
          <w:p w:rsidR="009A48B0" w:rsidRPr="009A48B0" w:rsidRDefault="009A48B0" w:rsidP="009A48B0">
            <w:pPr>
              <w:numPr>
                <w:ilvl w:val="0"/>
                <w:numId w:val="20"/>
              </w:numPr>
              <w:spacing w:after="0" w:line="240" w:lineRule="auto"/>
              <w:ind w:left="142" w:hanging="66"/>
              <w:jc w:val="both"/>
              <w:rPr>
                <w:rFonts w:ascii="Times New Roman" w:hAnsi="Times New Roman"/>
                <w:sz w:val="26"/>
                <w:szCs w:val="26"/>
              </w:rPr>
            </w:pPr>
          </w:p>
        </w:tc>
        <w:tc>
          <w:tcPr>
            <w:tcW w:w="2126" w:type="dxa"/>
          </w:tcPr>
          <w:p w:rsidR="009A48B0" w:rsidRPr="009A48B0" w:rsidRDefault="009A48B0" w:rsidP="009A48B0">
            <w:pPr>
              <w:spacing w:after="0" w:line="240" w:lineRule="auto"/>
              <w:rPr>
                <w:rFonts w:ascii="Times New Roman" w:eastAsia="Times New Roman" w:hAnsi="Times New Roman"/>
                <w:sz w:val="26"/>
                <w:szCs w:val="26"/>
              </w:rPr>
            </w:pPr>
            <w:proofErr w:type="spellStart"/>
            <w:r w:rsidRPr="009A48B0">
              <w:rPr>
                <w:rFonts w:ascii="Times New Roman" w:eastAsia="Times New Roman" w:hAnsi="Times New Roman"/>
                <w:sz w:val="26"/>
                <w:szCs w:val="26"/>
              </w:rPr>
              <w:t>Храмцевич</w:t>
            </w:r>
            <w:proofErr w:type="spellEnd"/>
            <w:r w:rsidRPr="009A48B0">
              <w:rPr>
                <w:rFonts w:ascii="Times New Roman" w:eastAsia="Times New Roman" w:hAnsi="Times New Roman"/>
                <w:sz w:val="26"/>
                <w:szCs w:val="26"/>
              </w:rPr>
              <w:t xml:space="preserve"> Е.В.</w:t>
            </w:r>
          </w:p>
          <w:p w:rsidR="009A48B0" w:rsidRPr="009A48B0" w:rsidRDefault="009A48B0" w:rsidP="009A48B0">
            <w:pPr>
              <w:spacing w:after="0" w:line="240" w:lineRule="auto"/>
              <w:rPr>
                <w:rFonts w:ascii="Times New Roman" w:eastAsia="Times New Roman" w:hAnsi="Times New Roman"/>
                <w:sz w:val="26"/>
                <w:szCs w:val="26"/>
              </w:rPr>
            </w:pPr>
          </w:p>
        </w:tc>
        <w:tc>
          <w:tcPr>
            <w:tcW w:w="3402" w:type="dxa"/>
          </w:tcPr>
          <w:p w:rsidR="009A48B0" w:rsidRPr="009A48B0" w:rsidRDefault="009A48B0" w:rsidP="009A48B0">
            <w:pPr>
              <w:spacing w:after="0" w:line="240" w:lineRule="auto"/>
              <w:rPr>
                <w:rFonts w:ascii="Times New Roman" w:eastAsia="Times New Roman" w:hAnsi="Times New Roman"/>
                <w:sz w:val="26"/>
                <w:szCs w:val="26"/>
              </w:rPr>
            </w:pPr>
            <w:r w:rsidRPr="009A48B0">
              <w:rPr>
                <w:rFonts w:ascii="Times New Roman" w:eastAsia="Times New Roman" w:hAnsi="Times New Roman"/>
                <w:sz w:val="26"/>
                <w:szCs w:val="26"/>
              </w:rPr>
              <w:t>Электронный сборник международной конференции, размещен на сайте АПО, апрель 2017</w:t>
            </w:r>
          </w:p>
        </w:tc>
        <w:tc>
          <w:tcPr>
            <w:tcW w:w="3260" w:type="dxa"/>
            <w:noWrap/>
          </w:tcPr>
          <w:p w:rsidR="009A48B0" w:rsidRPr="009A48B0" w:rsidRDefault="009A48B0" w:rsidP="009A48B0">
            <w:pPr>
              <w:spacing w:after="0" w:line="240" w:lineRule="auto"/>
              <w:jc w:val="both"/>
              <w:rPr>
                <w:rFonts w:ascii="Times New Roman" w:eastAsia="Times New Roman" w:hAnsi="Times New Roman"/>
                <w:sz w:val="26"/>
                <w:szCs w:val="26"/>
              </w:rPr>
            </w:pPr>
            <w:r w:rsidRPr="009A48B0">
              <w:rPr>
                <w:rFonts w:ascii="Times New Roman" w:eastAsia="Times New Roman" w:hAnsi="Times New Roman"/>
                <w:sz w:val="26"/>
                <w:szCs w:val="26"/>
              </w:rPr>
              <w:t>Организация практики учреждения образования по поддержке молодежных инициатив в интересах устойчивого развития местных сообществ</w:t>
            </w:r>
          </w:p>
        </w:tc>
      </w:tr>
      <w:tr w:rsidR="009A48B0" w:rsidRPr="009A48B0" w:rsidTr="00C10D55">
        <w:trPr>
          <w:trHeight w:val="248"/>
        </w:trPr>
        <w:tc>
          <w:tcPr>
            <w:tcW w:w="9605" w:type="dxa"/>
            <w:gridSpan w:val="4"/>
          </w:tcPr>
          <w:p w:rsidR="009A48B0" w:rsidRPr="009A48B0" w:rsidRDefault="009A48B0" w:rsidP="009A48B0">
            <w:pPr>
              <w:spacing w:after="0" w:line="240" w:lineRule="auto"/>
              <w:jc w:val="center"/>
              <w:rPr>
                <w:rFonts w:ascii="Times New Roman" w:eastAsia="Times New Roman" w:hAnsi="Times New Roman"/>
                <w:b/>
                <w:sz w:val="26"/>
                <w:szCs w:val="26"/>
              </w:rPr>
            </w:pPr>
            <w:r w:rsidRPr="009A48B0">
              <w:rPr>
                <w:rFonts w:ascii="Times New Roman" w:eastAsia="Times New Roman" w:hAnsi="Times New Roman"/>
                <w:b/>
                <w:sz w:val="26"/>
                <w:szCs w:val="26"/>
              </w:rPr>
              <w:t>2017/2018</w:t>
            </w:r>
          </w:p>
        </w:tc>
      </w:tr>
      <w:tr w:rsidR="009A48B0" w:rsidRPr="009A48B0" w:rsidTr="00C10D55">
        <w:trPr>
          <w:trHeight w:val="565"/>
        </w:trPr>
        <w:tc>
          <w:tcPr>
            <w:tcW w:w="817" w:type="dxa"/>
          </w:tcPr>
          <w:p w:rsidR="009A48B0" w:rsidRPr="009A48B0" w:rsidRDefault="009A48B0" w:rsidP="009A48B0">
            <w:pPr>
              <w:numPr>
                <w:ilvl w:val="0"/>
                <w:numId w:val="20"/>
              </w:numPr>
              <w:spacing w:after="0" w:line="240" w:lineRule="auto"/>
              <w:ind w:left="142" w:firstLine="0"/>
              <w:jc w:val="both"/>
              <w:rPr>
                <w:rFonts w:ascii="Times New Roman" w:hAnsi="Times New Roman"/>
                <w:sz w:val="26"/>
                <w:szCs w:val="26"/>
              </w:rPr>
            </w:pPr>
          </w:p>
        </w:tc>
        <w:tc>
          <w:tcPr>
            <w:tcW w:w="2126" w:type="dxa"/>
          </w:tcPr>
          <w:p w:rsidR="009A48B0" w:rsidRPr="009A48B0" w:rsidRDefault="009A48B0" w:rsidP="009A48B0">
            <w:pPr>
              <w:spacing w:after="0" w:line="240" w:lineRule="auto"/>
              <w:rPr>
                <w:rFonts w:ascii="Times New Roman" w:eastAsia="Times New Roman" w:hAnsi="Times New Roman"/>
                <w:sz w:val="26"/>
                <w:szCs w:val="26"/>
              </w:rPr>
            </w:pPr>
            <w:proofErr w:type="spellStart"/>
            <w:r w:rsidRPr="009A48B0">
              <w:rPr>
                <w:rFonts w:ascii="Times New Roman" w:eastAsia="Times New Roman" w:hAnsi="Times New Roman"/>
                <w:sz w:val="26"/>
                <w:szCs w:val="26"/>
              </w:rPr>
              <w:t>Хандецкая</w:t>
            </w:r>
            <w:proofErr w:type="spellEnd"/>
            <w:r w:rsidRPr="009A48B0">
              <w:rPr>
                <w:rFonts w:ascii="Times New Roman" w:eastAsia="Times New Roman" w:hAnsi="Times New Roman"/>
                <w:sz w:val="26"/>
                <w:szCs w:val="26"/>
              </w:rPr>
              <w:t xml:space="preserve"> А.А.</w:t>
            </w:r>
          </w:p>
        </w:tc>
        <w:tc>
          <w:tcPr>
            <w:tcW w:w="3402" w:type="dxa"/>
          </w:tcPr>
          <w:p w:rsidR="009A48B0" w:rsidRPr="009A48B0" w:rsidRDefault="009A48B0" w:rsidP="009A48B0">
            <w:pPr>
              <w:spacing w:after="0" w:line="240" w:lineRule="auto"/>
              <w:rPr>
                <w:rFonts w:ascii="Times New Roman" w:eastAsia="Times New Roman" w:hAnsi="Times New Roman"/>
                <w:sz w:val="26"/>
                <w:szCs w:val="26"/>
              </w:rPr>
            </w:pPr>
            <w:r w:rsidRPr="009A48B0">
              <w:rPr>
                <w:rFonts w:ascii="Times New Roman" w:eastAsia="Times New Roman" w:hAnsi="Times New Roman"/>
                <w:sz w:val="26"/>
                <w:szCs w:val="26"/>
                <w:lang w:val="be-BY"/>
              </w:rPr>
              <w:t>Кансультант намесніка дырэктара</w:t>
            </w:r>
            <w:r w:rsidRPr="009A48B0">
              <w:rPr>
                <w:rFonts w:ascii="Times New Roman" w:eastAsia="Times New Roman" w:hAnsi="Times New Roman"/>
                <w:sz w:val="26"/>
                <w:szCs w:val="26"/>
              </w:rPr>
              <w:t>, №112, июль 2017</w:t>
            </w:r>
          </w:p>
        </w:tc>
        <w:tc>
          <w:tcPr>
            <w:tcW w:w="3260" w:type="dxa"/>
            <w:noWrap/>
          </w:tcPr>
          <w:p w:rsidR="009A48B0" w:rsidRPr="009A48B0" w:rsidRDefault="009A48B0" w:rsidP="009A48B0">
            <w:pPr>
              <w:spacing w:after="0" w:line="240" w:lineRule="auto"/>
              <w:jc w:val="both"/>
              <w:rPr>
                <w:rFonts w:ascii="Times New Roman" w:eastAsia="Times New Roman" w:hAnsi="Times New Roman"/>
                <w:sz w:val="26"/>
                <w:szCs w:val="26"/>
              </w:rPr>
            </w:pPr>
            <w:r w:rsidRPr="009A48B0">
              <w:rPr>
                <w:rFonts w:ascii="Times New Roman" w:eastAsia="Times New Roman" w:hAnsi="Times New Roman"/>
                <w:sz w:val="26"/>
                <w:szCs w:val="26"/>
              </w:rPr>
              <w:t>Информационно-аналитические материалы по итогам изучения уровня охвата педагогов учреждения образования повышением квалификации, соответствия системы повышения квалификации запросам и потребностям педагогов</w:t>
            </w:r>
          </w:p>
        </w:tc>
      </w:tr>
      <w:tr w:rsidR="009A48B0" w:rsidRPr="009A48B0" w:rsidTr="00C10D55">
        <w:trPr>
          <w:trHeight w:val="559"/>
        </w:trPr>
        <w:tc>
          <w:tcPr>
            <w:tcW w:w="817" w:type="dxa"/>
          </w:tcPr>
          <w:p w:rsidR="009A48B0" w:rsidRPr="009A48B0" w:rsidRDefault="009A48B0" w:rsidP="009A48B0">
            <w:pPr>
              <w:numPr>
                <w:ilvl w:val="0"/>
                <w:numId w:val="20"/>
              </w:numPr>
              <w:spacing w:after="0" w:line="240" w:lineRule="auto"/>
              <w:ind w:left="142" w:firstLine="0"/>
              <w:jc w:val="both"/>
              <w:rPr>
                <w:rFonts w:ascii="Times New Roman" w:hAnsi="Times New Roman"/>
                <w:sz w:val="26"/>
                <w:szCs w:val="26"/>
              </w:rPr>
            </w:pPr>
          </w:p>
        </w:tc>
        <w:tc>
          <w:tcPr>
            <w:tcW w:w="2126" w:type="dxa"/>
          </w:tcPr>
          <w:p w:rsidR="009A48B0" w:rsidRPr="009A48B0" w:rsidRDefault="009A48B0" w:rsidP="009A48B0">
            <w:pPr>
              <w:spacing w:after="0" w:line="240" w:lineRule="auto"/>
              <w:rPr>
                <w:rFonts w:ascii="Times New Roman" w:eastAsia="Times New Roman" w:hAnsi="Times New Roman"/>
                <w:sz w:val="26"/>
                <w:szCs w:val="26"/>
              </w:rPr>
            </w:pPr>
            <w:proofErr w:type="spellStart"/>
            <w:r w:rsidRPr="009A48B0">
              <w:rPr>
                <w:rFonts w:ascii="Times New Roman" w:eastAsia="Times New Roman" w:hAnsi="Times New Roman"/>
                <w:sz w:val="26"/>
                <w:szCs w:val="26"/>
              </w:rPr>
              <w:t>Самойлюк</w:t>
            </w:r>
            <w:proofErr w:type="spellEnd"/>
            <w:r w:rsidRPr="009A48B0">
              <w:rPr>
                <w:rFonts w:ascii="Times New Roman" w:eastAsia="Times New Roman" w:hAnsi="Times New Roman"/>
                <w:sz w:val="26"/>
                <w:szCs w:val="26"/>
              </w:rPr>
              <w:t xml:space="preserve"> С.Я.</w:t>
            </w:r>
          </w:p>
        </w:tc>
        <w:tc>
          <w:tcPr>
            <w:tcW w:w="3402" w:type="dxa"/>
          </w:tcPr>
          <w:p w:rsidR="009A48B0" w:rsidRPr="009A48B0" w:rsidRDefault="009A48B0" w:rsidP="009A48B0">
            <w:pPr>
              <w:spacing w:after="0" w:line="240" w:lineRule="auto"/>
              <w:jc w:val="both"/>
              <w:rPr>
                <w:rFonts w:ascii="Times New Roman" w:eastAsia="Times New Roman" w:hAnsi="Times New Roman"/>
                <w:sz w:val="26"/>
                <w:szCs w:val="26"/>
                <w:lang w:val="be-BY"/>
              </w:rPr>
            </w:pPr>
            <w:r w:rsidRPr="009A48B0">
              <w:rPr>
                <w:rFonts w:ascii="Times New Roman" w:eastAsia="Times New Roman" w:hAnsi="Times New Roman"/>
                <w:sz w:val="26"/>
                <w:szCs w:val="26"/>
                <w:lang w:val="be-BY"/>
              </w:rPr>
              <w:t xml:space="preserve">Настаўніцкая газета </w:t>
            </w:r>
            <w:r w:rsidRPr="009A48B0">
              <w:rPr>
                <w:rFonts w:ascii="Times New Roman" w:eastAsia="Times New Roman" w:hAnsi="Times New Roman"/>
                <w:sz w:val="26"/>
                <w:szCs w:val="26"/>
              </w:rPr>
              <w:t>№</w:t>
            </w:r>
            <w:r w:rsidRPr="009A48B0">
              <w:rPr>
                <w:rFonts w:ascii="Times New Roman" w:eastAsia="Times New Roman" w:hAnsi="Times New Roman"/>
                <w:sz w:val="26"/>
                <w:szCs w:val="26"/>
                <w:lang w:val="be-BY"/>
              </w:rPr>
              <w:t>115</w:t>
            </w:r>
          </w:p>
          <w:p w:rsidR="009A48B0" w:rsidRPr="009A48B0" w:rsidRDefault="009A48B0" w:rsidP="009A48B0">
            <w:pPr>
              <w:spacing w:after="0" w:line="240" w:lineRule="auto"/>
              <w:rPr>
                <w:rFonts w:ascii="Times New Roman" w:eastAsia="Times New Roman" w:hAnsi="Times New Roman"/>
                <w:sz w:val="26"/>
                <w:szCs w:val="26"/>
                <w:lang w:val="be-BY"/>
              </w:rPr>
            </w:pPr>
            <w:r w:rsidRPr="009A48B0">
              <w:rPr>
                <w:rFonts w:ascii="Times New Roman" w:eastAsia="Times New Roman" w:hAnsi="Times New Roman"/>
                <w:sz w:val="26"/>
                <w:szCs w:val="26"/>
                <w:lang w:val="be-BY"/>
              </w:rPr>
              <w:t>14.10.2017</w:t>
            </w:r>
          </w:p>
        </w:tc>
        <w:tc>
          <w:tcPr>
            <w:tcW w:w="3260" w:type="dxa"/>
            <w:noWrap/>
          </w:tcPr>
          <w:p w:rsidR="009A48B0" w:rsidRPr="009A48B0" w:rsidRDefault="009A48B0" w:rsidP="009A48B0">
            <w:pPr>
              <w:spacing w:after="0" w:line="240" w:lineRule="auto"/>
              <w:jc w:val="both"/>
              <w:rPr>
                <w:rFonts w:ascii="Times New Roman" w:eastAsia="Times New Roman" w:hAnsi="Times New Roman"/>
                <w:sz w:val="26"/>
                <w:szCs w:val="26"/>
                <w:lang w:val="be-BY"/>
              </w:rPr>
            </w:pPr>
            <w:r w:rsidRPr="009A48B0">
              <w:rPr>
                <w:rFonts w:ascii="Times New Roman" w:eastAsia="Times New Roman" w:hAnsi="Times New Roman"/>
                <w:sz w:val="26"/>
                <w:szCs w:val="26"/>
                <w:lang w:val="be-BY"/>
              </w:rPr>
              <w:t>У кожнай жанчыне жыве маленькая дзяўчынка...</w:t>
            </w:r>
          </w:p>
        </w:tc>
      </w:tr>
      <w:tr w:rsidR="009A48B0" w:rsidRPr="009A48B0" w:rsidTr="00C10D55">
        <w:trPr>
          <w:trHeight w:val="273"/>
        </w:trPr>
        <w:tc>
          <w:tcPr>
            <w:tcW w:w="817" w:type="dxa"/>
          </w:tcPr>
          <w:p w:rsidR="009A48B0" w:rsidRPr="009A48B0" w:rsidRDefault="009A48B0" w:rsidP="009A48B0">
            <w:pPr>
              <w:numPr>
                <w:ilvl w:val="0"/>
                <w:numId w:val="20"/>
              </w:numPr>
              <w:spacing w:after="0" w:line="240" w:lineRule="auto"/>
              <w:ind w:left="142" w:firstLine="0"/>
              <w:jc w:val="both"/>
              <w:rPr>
                <w:rFonts w:ascii="Times New Roman" w:hAnsi="Times New Roman"/>
                <w:sz w:val="26"/>
                <w:szCs w:val="26"/>
              </w:rPr>
            </w:pPr>
          </w:p>
        </w:tc>
        <w:tc>
          <w:tcPr>
            <w:tcW w:w="2126" w:type="dxa"/>
          </w:tcPr>
          <w:p w:rsidR="009A48B0" w:rsidRPr="009A48B0" w:rsidRDefault="009A48B0" w:rsidP="009A48B0">
            <w:pPr>
              <w:spacing w:after="0" w:line="240" w:lineRule="auto"/>
              <w:rPr>
                <w:rFonts w:ascii="Times New Roman" w:eastAsia="Times New Roman" w:hAnsi="Times New Roman"/>
                <w:sz w:val="26"/>
                <w:szCs w:val="26"/>
              </w:rPr>
            </w:pPr>
            <w:proofErr w:type="spellStart"/>
            <w:r w:rsidRPr="009A48B0">
              <w:rPr>
                <w:rFonts w:ascii="Times New Roman" w:eastAsia="Times New Roman" w:hAnsi="Times New Roman"/>
                <w:sz w:val="26"/>
                <w:szCs w:val="26"/>
              </w:rPr>
              <w:t>Дробот</w:t>
            </w:r>
            <w:proofErr w:type="spellEnd"/>
            <w:r w:rsidRPr="009A48B0">
              <w:rPr>
                <w:rFonts w:ascii="Times New Roman" w:eastAsia="Times New Roman" w:hAnsi="Times New Roman"/>
                <w:sz w:val="26"/>
                <w:szCs w:val="26"/>
              </w:rPr>
              <w:t xml:space="preserve"> В.С.</w:t>
            </w:r>
          </w:p>
        </w:tc>
        <w:tc>
          <w:tcPr>
            <w:tcW w:w="3402" w:type="dxa"/>
          </w:tcPr>
          <w:p w:rsidR="009A48B0" w:rsidRPr="009A48B0" w:rsidRDefault="009A48B0" w:rsidP="009A48B0">
            <w:pPr>
              <w:spacing w:after="0" w:line="240" w:lineRule="auto"/>
              <w:rPr>
                <w:rFonts w:ascii="Times New Roman" w:eastAsia="Times New Roman" w:hAnsi="Times New Roman"/>
                <w:sz w:val="26"/>
                <w:szCs w:val="26"/>
              </w:rPr>
            </w:pPr>
            <w:r w:rsidRPr="009A48B0">
              <w:rPr>
                <w:rFonts w:ascii="Times New Roman" w:eastAsia="Times New Roman" w:hAnsi="Times New Roman"/>
                <w:sz w:val="26"/>
                <w:szCs w:val="26"/>
              </w:rPr>
              <w:t xml:space="preserve">Сборник материалов </w:t>
            </w:r>
            <w:r w:rsidRPr="009A48B0">
              <w:rPr>
                <w:rFonts w:ascii="Times New Roman" w:eastAsia="Times New Roman" w:hAnsi="Times New Roman"/>
                <w:sz w:val="26"/>
                <w:szCs w:val="26"/>
                <w:lang w:val="en-US"/>
              </w:rPr>
              <w:t>XII</w:t>
            </w:r>
            <w:r w:rsidRPr="009A48B0">
              <w:rPr>
                <w:rFonts w:ascii="Times New Roman" w:eastAsia="Times New Roman" w:hAnsi="Times New Roman"/>
                <w:sz w:val="26"/>
                <w:szCs w:val="26"/>
              </w:rPr>
              <w:t xml:space="preserve"> международной научно-практической конференции «Перспективы развития научных исследований        в 21 веке»</w:t>
            </w:r>
          </w:p>
        </w:tc>
        <w:tc>
          <w:tcPr>
            <w:tcW w:w="3260" w:type="dxa"/>
            <w:noWrap/>
          </w:tcPr>
          <w:p w:rsidR="009A48B0" w:rsidRPr="009A48B0" w:rsidRDefault="009A48B0" w:rsidP="009A48B0">
            <w:pPr>
              <w:spacing w:after="0" w:line="240" w:lineRule="auto"/>
              <w:jc w:val="both"/>
              <w:rPr>
                <w:rFonts w:ascii="Times New Roman" w:eastAsia="Times New Roman" w:hAnsi="Times New Roman"/>
                <w:sz w:val="26"/>
                <w:szCs w:val="26"/>
              </w:rPr>
            </w:pPr>
            <w:r w:rsidRPr="009A48B0">
              <w:rPr>
                <w:rFonts w:ascii="Times New Roman" w:eastAsia="Times New Roman" w:hAnsi="Times New Roman"/>
                <w:sz w:val="26"/>
                <w:szCs w:val="26"/>
              </w:rPr>
              <w:t>Структура социальных представлений о детях с особенностями психофизического развития</w:t>
            </w:r>
          </w:p>
        </w:tc>
      </w:tr>
      <w:tr w:rsidR="00C10D55" w:rsidRPr="009A48B0" w:rsidTr="00C10D55">
        <w:trPr>
          <w:trHeight w:val="273"/>
        </w:trPr>
        <w:tc>
          <w:tcPr>
            <w:tcW w:w="817" w:type="dxa"/>
          </w:tcPr>
          <w:p w:rsidR="00C10D55" w:rsidRPr="009A48B0" w:rsidRDefault="00C10D55" w:rsidP="00C10D55">
            <w:pPr>
              <w:numPr>
                <w:ilvl w:val="0"/>
                <w:numId w:val="20"/>
              </w:numPr>
              <w:spacing w:after="0" w:line="240" w:lineRule="auto"/>
              <w:ind w:left="142" w:firstLine="0"/>
              <w:jc w:val="both"/>
              <w:rPr>
                <w:rFonts w:ascii="Times New Roman" w:hAnsi="Times New Roman"/>
                <w:sz w:val="26"/>
                <w:szCs w:val="26"/>
              </w:rPr>
            </w:pPr>
          </w:p>
        </w:tc>
        <w:tc>
          <w:tcPr>
            <w:tcW w:w="2126" w:type="dxa"/>
          </w:tcPr>
          <w:p w:rsidR="00C10D55" w:rsidRPr="005718C4" w:rsidRDefault="00C10D55" w:rsidP="00C10D55">
            <w:pPr>
              <w:rPr>
                <w:rFonts w:ascii="Times New Roman" w:hAnsi="Times New Roman"/>
                <w:sz w:val="26"/>
                <w:szCs w:val="26"/>
              </w:rPr>
            </w:pPr>
            <w:proofErr w:type="spellStart"/>
            <w:r w:rsidRPr="005718C4">
              <w:rPr>
                <w:rFonts w:ascii="Times New Roman" w:hAnsi="Times New Roman"/>
                <w:sz w:val="26"/>
                <w:szCs w:val="26"/>
              </w:rPr>
              <w:t>Храмцевич</w:t>
            </w:r>
            <w:proofErr w:type="spellEnd"/>
            <w:r w:rsidRPr="005718C4">
              <w:rPr>
                <w:rFonts w:ascii="Times New Roman" w:hAnsi="Times New Roman"/>
                <w:sz w:val="26"/>
                <w:szCs w:val="26"/>
              </w:rPr>
              <w:t xml:space="preserve"> Е.В.</w:t>
            </w:r>
          </w:p>
          <w:p w:rsidR="00C10D55" w:rsidRPr="005718C4" w:rsidRDefault="00C10D55" w:rsidP="00C10D55">
            <w:pPr>
              <w:rPr>
                <w:rFonts w:ascii="Times New Roman" w:hAnsi="Times New Roman"/>
                <w:sz w:val="26"/>
                <w:szCs w:val="26"/>
              </w:rPr>
            </w:pPr>
          </w:p>
        </w:tc>
        <w:tc>
          <w:tcPr>
            <w:tcW w:w="3402" w:type="dxa"/>
          </w:tcPr>
          <w:p w:rsidR="00C10D55" w:rsidRPr="009A48B0" w:rsidRDefault="00C10D55" w:rsidP="00C10D55">
            <w:pPr>
              <w:spacing w:after="0" w:line="240" w:lineRule="auto"/>
              <w:rPr>
                <w:rFonts w:ascii="Times New Roman" w:eastAsia="Times New Roman" w:hAnsi="Times New Roman"/>
                <w:sz w:val="26"/>
                <w:szCs w:val="26"/>
              </w:rPr>
            </w:pPr>
            <w:r w:rsidRPr="005718C4">
              <w:rPr>
                <w:rFonts w:ascii="Times New Roman" w:hAnsi="Times New Roman"/>
                <w:sz w:val="26"/>
                <w:szCs w:val="26"/>
              </w:rPr>
              <w:t>Сборник материалов конференции АПО, декабрь 2017</w:t>
            </w:r>
          </w:p>
        </w:tc>
        <w:tc>
          <w:tcPr>
            <w:tcW w:w="3260" w:type="dxa"/>
            <w:noWrap/>
          </w:tcPr>
          <w:p w:rsidR="00C10D55" w:rsidRPr="009A48B0" w:rsidRDefault="00C10D55" w:rsidP="00C10D55">
            <w:pPr>
              <w:spacing w:after="0" w:line="240" w:lineRule="auto"/>
              <w:jc w:val="both"/>
              <w:rPr>
                <w:rFonts w:ascii="Times New Roman" w:eastAsia="Times New Roman" w:hAnsi="Times New Roman"/>
                <w:sz w:val="26"/>
                <w:szCs w:val="26"/>
              </w:rPr>
            </w:pPr>
            <w:r w:rsidRPr="005718C4">
              <w:rPr>
                <w:rFonts w:ascii="Times New Roman" w:hAnsi="Times New Roman"/>
                <w:sz w:val="26"/>
                <w:szCs w:val="26"/>
              </w:rPr>
              <w:t>Внедрение модели управления педагогическими инициативами как ресурса развития государственного учреждения образования «Гимназия-колледж искусств г. Молодечно»</w:t>
            </w:r>
          </w:p>
        </w:tc>
      </w:tr>
      <w:tr w:rsidR="00C10D55" w:rsidRPr="009A48B0" w:rsidTr="00C10D55">
        <w:trPr>
          <w:trHeight w:val="273"/>
        </w:trPr>
        <w:tc>
          <w:tcPr>
            <w:tcW w:w="817" w:type="dxa"/>
          </w:tcPr>
          <w:p w:rsidR="00C10D55" w:rsidRPr="009A48B0" w:rsidRDefault="00C10D55" w:rsidP="00C10D55">
            <w:pPr>
              <w:numPr>
                <w:ilvl w:val="0"/>
                <w:numId w:val="20"/>
              </w:numPr>
              <w:spacing w:after="0" w:line="240" w:lineRule="auto"/>
              <w:ind w:left="142" w:firstLine="0"/>
              <w:jc w:val="both"/>
              <w:rPr>
                <w:rFonts w:ascii="Times New Roman" w:hAnsi="Times New Roman"/>
                <w:sz w:val="26"/>
                <w:szCs w:val="26"/>
              </w:rPr>
            </w:pPr>
          </w:p>
        </w:tc>
        <w:tc>
          <w:tcPr>
            <w:tcW w:w="2126" w:type="dxa"/>
          </w:tcPr>
          <w:p w:rsidR="00C10D55" w:rsidRPr="005718C4" w:rsidRDefault="00C10D55" w:rsidP="00C10D55">
            <w:pPr>
              <w:rPr>
                <w:rFonts w:ascii="Times New Roman" w:hAnsi="Times New Roman"/>
                <w:sz w:val="26"/>
                <w:szCs w:val="26"/>
              </w:rPr>
            </w:pPr>
            <w:r w:rsidRPr="005718C4">
              <w:rPr>
                <w:rFonts w:ascii="Times New Roman" w:hAnsi="Times New Roman"/>
                <w:sz w:val="26"/>
                <w:szCs w:val="26"/>
              </w:rPr>
              <w:t>Родько Т.М.</w:t>
            </w:r>
          </w:p>
        </w:tc>
        <w:tc>
          <w:tcPr>
            <w:tcW w:w="3402" w:type="dxa"/>
          </w:tcPr>
          <w:p w:rsidR="00C10D55" w:rsidRPr="005718C4" w:rsidRDefault="00C10D55" w:rsidP="00C10D55">
            <w:pPr>
              <w:rPr>
                <w:rFonts w:ascii="Times New Roman" w:hAnsi="Times New Roman"/>
                <w:sz w:val="26"/>
                <w:szCs w:val="26"/>
              </w:rPr>
            </w:pPr>
            <w:proofErr w:type="spellStart"/>
            <w:r w:rsidRPr="005718C4">
              <w:rPr>
                <w:rFonts w:ascii="Times New Roman" w:hAnsi="Times New Roman"/>
                <w:sz w:val="26"/>
                <w:szCs w:val="26"/>
              </w:rPr>
              <w:t>Здаровы</w:t>
            </w:r>
            <w:proofErr w:type="spellEnd"/>
            <w:r w:rsidRPr="005718C4">
              <w:rPr>
                <w:rFonts w:ascii="Times New Roman" w:hAnsi="Times New Roman"/>
                <w:sz w:val="26"/>
                <w:szCs w:val="26"/>
              </w:rPr>
              <w:t xml:space="preserve"> лад </w:t>
            </w:r>
            <w:proofErr w:type="spellStart"/>
            <w:r w:rsidRPr="005718C4">
              <w:rPr>
                <w:rFonts w:ascii="Times New Roman" w:hAnsi="Times New Roman"/>
                <w:sz w:val="26"/>
                <w:szCs w:val="26"/>
              </w:rPr>
              <w:t>жыцця</w:t>
            </w:r>
            <w:proofErr w:type="spellEnd"/>
            <w:r w:rsidRPr="005718C4">
              <w:rPr>
                <w:rFonts w:ascii="Times New Roman" w:hAnsi="Times New Roman"/>
                <w:sz w:val="26"/>
                <w:szCs w:val="26"/>
              </w:rPr>
              <w:t>, октябрь 2017</w:t>
            </w:r>
          </w:p>
        </w:tc>
        <w:tc>
          <w:tcPr>
            <w:tcW w:w="3260" w:type="dxa"/>
            <w:noWrap/>
          </w:tcPr>
          <w:p w:rsidR="00C10D55" w:rsidRPr="005718C4" w:rsidRDefault="00C10D55" w:rsidP="00C10D55">
            <w:pPr>
              <w:jc w:val="both"/>
              <w:rPr>
                <w:rFonts w:ascii="Times New Roman" w:hAnsi="Times New Roman"/>
                <w:sz w:val="26"/>
                <w:szCs w:val="26"/>
              </w:rPr>
            </w:pPr>
            <w:r w:rsidRPr="005718C4">
              <w:rPr>
                <w:rFonts w:ascii="Times New Roman" w:hAnsi="Times New Roman"/>
                <w:sz w:val="26"/>
                <w:szCs w:val="26"/>
              </w:rPr>
              <w:t>Факультативное занятие «Лес – кладовая природы»</w:t>
            </w:r>
          </w:p>
        </w:tc>
      </w:tr>
      <w:tr w:rsidR="00C10D55" w:rsidRPr="009A48B0" w:rsidTr="00C10D55">
        <w:trPr>
          <w:trHeight w:val="273"/>
        </w:trPr>
        <w:tc>
          <w:tcPr>
            <w:tcW w:w="817" w:type="dxa"/>
          </w:tcPr>
          <w:p w:rsidR="00C10D55" w:rsidRPr="009A48B0" w:rsidRDefault="00C10D55" w:rsidP="00C10D55">
            <w:pPr>
              <w:numPr>
                <w:ilvl w:val="0"/>
                <w:numId w:val="20"/>
              </w:numPr>
              <w:spacing w:after="0" w:line="240" w:lineRule="auto"/>
              <w:ind w:left="142" w:firstLine="0"/>
              <w:jc w:val="both"/>
              <w:rPr>
                <w:rFonts w:ascii="Times New Roman" w:hAnsi="Times New Roman"/>
                <w:sz w:val="26"/>
                <w:szCs w:val="26"/>
              </w:rPr>
            </w:pPr>
          </w:p>
        </w:tc>
        <w:tc>
          <w:tcPr>
            <w:tcW w:w="2126" w:type="dxa"/>
          </w:tcPr>
          <w:p w:rsidR="00C10D55" w:rsidRPr="005718C4" w:rsidRDefault="00C10D55" w:rsidP="00C10D55">
            <w:pPr>
              <w:rPr>
                <w:rFonts w:ascii="Times New Roman" w:hAnsi="Times New Roman"/>
                <w:sz w:val="26"/>
                <w:szCs w:val="26"/>
              </w:rPr>
            </w:pPr>
            <w:r w:rsidRPr="005718C4">
              <w:rPr>
                <w:rFonts w:ascii="Times New Roman" w:hAnsi="Times New Roman"/>
                <w:sz w:val="26"/>
                <w:szCs w:val="26"/>
              </w:rPr>
              <w:t>Родько Т.М.</w:t>
            </w:r>
          </w:p>
        </w:tc>
        <w:tc>
          <w:tcPr>
            <w:tcW w:w="3402" w:type="dxa"/>
          </w:tcPr>
          <w:p w:rsidR="00C10D55" w:rsidRPr="005718C4" w:rsidRDefault="00C10D55" w:rsidP="00C10D55">
            <w:pPr>
              <w:rPr>
                <w:rFonts w:ascii="Times New Roman" w:hAnsi="Times New Roman"/>
                <w:sz w:val="26"/>
                <w:szCs w:val="26"/>
              </w:rPr>
            </w:pPr>
            <w:r w:rsidRPr="005718C4">
              <w:rPr>
                <w:rFonts w:ascii="Times New Roman" w:hAnsi="Times New Roman"/>
                <w:sz w:val="26"/>
                <w:szCs w:val="26"/>
              </w:rPr>
              <w:t>Сборник материалов конференции МОИРО, апрель 2018</w:t>
            </w:r>
          </w:p>
        </w:tc>
        <w:tc>
          <w:tcPr>
            <w:tcW w:w="3260" w:type="dxa"/>
            <w:noWrap/>
          </w:tcPr>
          <w:p w:rsidR="00C10D55" w:rsidRPr="005718C4" w:rsidRDefault="00C10D55" w:rsidP="00C10D55">
            <w:pPr>
              <w:spacing w:after="0"/>
              <w:rPr>
                <w:rFonts w:ascii="Times New Roman" w:hAnsi="Times New Roman"/>
                <w:sz w:val="26"/>
                <w:szCs w:val="26"/>
              </w:rPr>
            </w:pPr>
            <w:r w:rsidRPr="005718C4">
              <w:rPr>
                <w:rFonts w:ascii="Times New Roman" w:hAnsi="Times New Roman"/>
                <w:sz w:val="26"/>
                <w:szCs w:val="26"/>
              </w:rPr>
              <w:t xml:space="preserve">Проектная деятельность </w:t>
            </w:r>
          </w:p>
          <w:p w:rsidR="00C10D55" w:rsidRPr="005718C4" w:rsidRDefault="00C10D55" w:rsidP="00C10D55">
            <w:pPr>
              <w:spacing w:after="0"/>
              <w:jc w:val="both"/>
              <w:rPr>
                <w:rFonts w:ascii="Times New Roman" w:hAnsi="Times New Roman"/>
                <w:sz w:val="26"/>
                <w:szCs w:val="26"/>
              </w:rPr>
            </w:pPr>
            <w:r w:rsidRPr="005718C4">
              <w:rPr>
                <w:rFonts w:ascii="Times New Roman" w:hAnsi="Times New Roman"/>
                <w:sz w:val="26"/>
                <w:szCs w:val="26"/>
              </w:rPr>
              <w:t xml:space="preserve">как </w:t>
            </w:r>
            <w:proofErr w:type="spellStart"/>
            <w:r w:rsidRPr="005718C4">
              <w:rPr>
                <w:rFonts w:ascii="Times New Roman" w:hAnsi="Times New Roman"/>
                <w:sz w:val="26"/>
                <w:szCs w:val="26"/>
              </w:rPr>
              <w:t>средствоформирования</w:t>
            </w:r>
            <w:proofErr w:type="spellEnd"/>
            <w:r w:rsidRPr="005718C4">
              <w:rPr>
                <w:rFonts w:ascii="Times New Roman" w:hAnsi="Times New Roman"/>
                <w:sz w:val="26"/>
                <w:szCs w:val="26"/>
              </w:rPr>
              <w:t xml:space="preserve"> социальной успешности </w:t>
            </w:r>
          </w:p>
          <w:p w:rsidR="00C10D55" w:rsidRPr="005718C4" w:rsidRDefault="00C10D55" w:rsidP="00C10D55">
            <w:pPr>
              <w:spacing w:after="0"/>
              <w:jc w:val="both"/>
              <w:rPr>
                <w:rFonts w:ascii="Times New Roman" w:eastAsia="Times New Roman" w:hAnsi="Times New Roman"/>
                <w:sz w:val="26"/>
                <w:szCs w:val="26"/>
              </w:rPr>
            </w:pPr>
            <w:r w:rsidRPr="005718C4">
              <w:rPr>
                <w:rFonts w:ascii="Times New Roman" w:hAnsi="Times New Roman"/>
                <w:sz w:val="26"/>
                <w:szCs w:val="26"/>
              </w:rPr>
              <w:t xml:space="preserve">учащихся начальных классов </w:t>
            </w:r>
          </w:p>
        </w:tc>
      </w:tr>
      <w:tr w:rsidR="00C10D55" w:rsidRPr="009A48B0" w:rsidTr="00C10D55">
        <w:trPr>
          <w:trHeight w:val="273"/>
        </w:trPr>
        <w:tc>
          <w:tcPr>
            <w:tcW w:w="817" w:type="dxa"/>
          </w:tcPr>
          <w:p w:rsidR="00C10D55" w:rsidRPr="009A48B0" w:rsidRDefault="00C10D55" w:rsidP="00C10D55">
            <w:pPr>
              <w:numPr>
                <w:ilvl w:val="0"/>
                <w:numId w:val="20"/>
              </w:numPr>
              <w:spacing w:after="0" w:line="240" w:lineRule="auto"/>
              <w:ind w:left="142" w:firstLine="0"/>
              <w:jc w:val="both"/>
              <w:rPr>
                <w:rFonts w:ascii="Times New Roman" w:hAnsi="Times New Roman"/>
                <w:sz w:val="26"/>
                <w:szCs w:val="26"/>
              </w:rPr>
            </w:pPr>
          </w:p>
        </w:tc>
        <w:tc>
          <w:tcPr>
            <w:tcW w:w="2126" w:type="dxa"/>
          </w:tcPr>
          <w:p w:rsidR="00C10D55" w:rsidRPr="005718C4" w:rsidRDefault="00C10D55" w:rsidP="00C10D55">
            <w:pPr>
              <w:rPr>
                <w:rFonts w:ascii="Times New Roman" w:hAnsi="Times New Roman"/>
                <w:sz w:val="26"/>
                <w:szCs w:val="26"/>
              </w:rPr>
            </w:pPr>
            <w:proofErr w:type="spellStart"/>
            <w:r w:rsidRPr="005718C4">
              <w:rPr>
                <w:rFonts w:ascii="Times New Roman" w:hAnsi="Times New Roman"/>
                <w:sz w:val="26"/>
                <w:szCs w:val="26"/>
              </w:rPr>
              <w:t>Храмцевич</w:t>
            </w:r>
            <w:proofErr w:type="spellEnd"/>
            <w:r w:rsidRPr="005718C4">
              <w:rPr>
                <w:rFonts w:ascii="Times New Roman" w:hAnsi="Times New Roman"/>
                <w:sz w:val="26"/>
                <w:szCs w:val="26"/>
              </w:rPr>
              <w:t xml:space="preserve"> Е.В.</w:t>
            </w:r>
          </w:p>
        </w:tc>
        <w:tc>
          <w:tcPr>
            <w:tcW w:w="3402" w:type="dxa"/>
          </w:tcPr>
          <w:p w:rsidR="00C10D55" w:rsidRPr="005718C4" w:rsidRDefault="00C10D55" w:rsidP="00C10D55">
            <w:pPr>
              <w:rPr>
                <w:rFonts w:ascii="Times New Roman" w:hAnsi="Times New Roman"/>
                <w:sz w:val="26"/>
                <w:szCs w:val="26"/>
              </w:rPr>
            </w:pPr>
            <w:r w:rsidRPr="005718C4">
              <w:rPr>
                <w:rFonts w:ascii="Times New Roman" w:hAnsi="Times New Roman"/>
                <w:sz w:val="26"/>
                <w:szCs w:val="26"/>
              </w:rPr>
              <w:t xml:space="preserve">Сборник материалов конференции МОАРО, </w:t>
            </w:r>
          </w:p>
          <w:p w:rsidR="00C10D55" w:rsidRPr="005718C4" w:rsidRDefault="00C10D55" w:rsidP="00C10D55">
            <w:pPr>
              <w:rPr>
                <w:rFonts w:ascii="Times New Roman" w:hAnsi="Times New Roman"/>
                <w:sz w:val="26"/>
                <w:szCs w:val="26"/>
              </w:rPr>
            </w:pPr>
            <w:r w:rsidRPr="005718C4">
              <w:rPr>
                <w:rFonts w:ascii="Times New Roman" w:hAnsi="Times New Roman"/>
                <w:sz w:val="26"/>
                <w:szCs w:val="26"/>
              </w:rPr>
              <w:t>март 2018</w:t>
            </w:r>
          </w:p>
        </w:tc>
        <w:tc>
          <w:tcPr>
            <w:tcW w:w="3260" w:type="dxa"/>
            <w:noWrap/>
          </w:tcPr>
          <w:p w:rsidR="00C10D55" w:rsidRPr="005718C4" w:rsidRDefault="00C10D55" w:rsidP="00C10D55">
            <w:pPr>
              <w:jc w:val="both"/>
              <w:rPr>
                <w:rFonts w:ascii="Times New Roman" w:hAnsi="Times New Roman"/>
                <w:sz w:val="26"/>
                <w:szCs w:val="26"/>
              </w:rPr>
            </w:pPr>
            <w:r w:rsidRPr="005718C4">
              <w:rPr>
                <w:rFonts w:ascii="Times New Roman" w:hAnsi="Times New Roman"/>
                <w:sz w:val="26"/>
                <w:szCs w:val="26"/>
              </w:rPr>
              <w:t>Внедрение модели управления педагогическими инициативами как ресурса развития государственного учреждения образования «Гимназия-колледж искусств г. Молодечно»</w:t>
            </w:r>
          </w:p>
        </w:tc>
      </w:tr>
      <w:tr w:rsidR="00180484" w:rsidRPr="009A48B0" w:rsidTr="00180484">
        <w:trPr>
          <w:trHeight w:val="895"/>
        </w:trPr>
        <w:tc>
          <w:tcPr>
            <w:tcW w:w="817" w:type="dxa"/>
            <w:vMerge w:val="restart"/>
          </w:tcPr>
          <w:p w:rsidR="00180484" w:rsidRPr="009A48B0" w:rsidRDefault="00180484" w:rsidP="00C10D55">
            <w:pPr>
              <w:numPr>
                <w:ilvl w:val="0"/>
                <w:numId w:val="20"/>
              </w:numPr>
              <w:spacing w:after="0" w:line="240" w:lineRule="auto"/>
              <w:ind w:left="142" w:firstLine="0"/>
              <w:jc w:val="both"/>
              <w:rPr>
                <w:rFonts w:ascii="Times New Roman" w:hAnsi="Times New Roman"/>
                <w:sz w:val="26"/>
                <w:szCs w:val="26"/>
              </w:rPr>
            </w:pPr>
          </w:p>
        </w:tc>
        <w:tc>
          <w:tcPr>
            <w:tcW w:w="2126" w:type="dxa"/>
          </w:tcPr>
          <w:p w:rsidR="00180484" w:rsidRPr="00AA79AB" w:rsidRDefault="00180484" w:rsidP="00C10D55">
            <w:pPr>
              <w:spacing w:after="0"/>
              <w:rPr>
                <w:rFonts w:ascii="Times New Roman" w:hAnsi="Times New Roman"/>
                <w:sz w:val="26"/>
                <w:szCs w:val="26"/>
              </w:rPr>
            </w:pPr>
            <w:proofErr w:type="spellStart"/>
            <w:r w:rsidRPr="00AA79AB">
              <w:rPr>
                <w:rFonts w:ascii="Times New Roman" w:hAnsi="Times New Roman"/>
                <w:sz w:val="26"/>
                <w:szCs w:val="26"/>
              </w:rPr>
              <w:t>Рушук</w:t>
            </w:r>
            <w:proofErr w:type="spellEnd"/>
            <w:r w:rsidRPr="00AA79AB">
              <w:rPr>
                <w:rFonts w:ascii="Times New Roman" w:hAnsi="Times New Roman"/>
                <w:sz w:val="26"/>
                <w:szCs w:val="26"/>
              </w:rPr>
              <w:t xml:space="preserve"> И.Г.</w:t>
            </w:r>
          </w:p>
          <w:p w:rsidR="00180484" w:rsidRPr="00AA79AB" w:rsidRDefault="00180484" w:rsidP="00C10D55">
            <w:pPr>
              <w:spacing w:after="0"/>
              <w:rPr>
                <w:rFonts w:ascii="Times New Roman" w:hAnsi="Times New Roman"/>
                <w:sz w:val="26"/>
                <w:szCs w:val="26"/>
              </w:rPr>
            </w:pPr>
          </w:p>
          <w:p w:rsidR="00180484" w:rsidRPr="00AA79AB" w:rsidRDefault="00180484" w:rsidP="00C10D55">
            <w:pPr>
              <w:spacing w:after="0"/>
              <w:rPr>
                <w:rFonts w:ascii="Times New Roman" w:hAnsi="Times New Roman"/>
                <w:sz w:val="26"/>
                <w:szCs w:val="26"/>
              </w:rPr>
            </w:pPr>
          </w:p>
        </w:tc>
        <w:tc>
          <w:tcPr>
            <w:tcW w:w="3402" w:type="dxa"/>
          </w:tcPr>
          <w:p w:rsidR="00180484" w:rsidRPr="005718C4" w:rsidRDefault="00180484" w:rsidP="00C10D55">
            <w:pPr>
              <w:rPr>
                <w:rFonts w:ascii="Times New Roman" w:hAnsi="Times New Roman"/>
                <w:sz w:val="26"/>
                <w:szCs w:val="26"/>
              </w:rPr>
            </w:pPr>
            <w:r w:rsidRPr="00C10D55">
              <w:rPr>
                <w:rFonts w:ascii="Times New Roman" w:hAnsi="Times New Roman"/>
                <w:sz w:val="24"/>
                <w:szCs w:val="30"/>
              </w:rPr>
              <w:t xml:space="preserve">альманах «Образовательный </w:t>
            </w:r>
            <w:proofErr w:type="spellStart"/>
            <w:r w:rsidRPr="00C10D55">
              <w:rPr>
                <w:rFonts w:ascii="Times New Roman" w:hAnsi="Times New Roman"/>
                <w:sz w:val="24"/>
                <w:szCs w:val="30"/>
              </w:rPr>
              <w:t>КомпАС</w:t>
            </w:r>
            <w:proofErr w:type="spellEnd"/>
            <w:r w:rsidRPr="00C10D55">
              <w:rPr>
                <w:rFonts w:ascii="Times New Roman" w:hAnsi="Times New Roman"/>
                <w:sz w:val="24"/>
                <w:szCs w:val="30"/>
              </w:rPr>
              <w:t>» (№2/2018)</w:t>
            </w:r>
          </w:p>
        </w:tc>
        <w:tc>
          <w:tcPr>
            <w:tcW w:w="3260" w:type="dxa"/>
            <w:noWrap/>
          </w:tcPr>
          <w:p w:rsidR="00180484" w:rsidRPr="005718C4" w:rsidRDefault="00180484" w:rsidP="00C10D55">
            <w:pPr>
              <w:jc w:val="both"/>
              <w:rPr>
                <w:rFonts w:ascii="Times New Roman" w:hAnsi="Times New Roman"/>
                <w:sz w:val="26"/>
                <w:szCs w:val="26"/>
              </w:rPr>
            </w:pPr>
            <w:r>
              <w:rPr>
                <w:rFonts w:ascii="Times New Roman" w:hAnsi="Times New Roman"/>
                <w:sz w:val="26"/>
                <w:szCs w:val="26"/>
              </w:rPr>
              <w:t>Олимпиадное движение как одна из форм оценки достижения учащихся</w:t>
            </w:r>
          </w:p>
        </w:tc>
      </w:tr>
      <w:tr w:rsidR="00180484" w:rsidRPr="009A48B0" w:rsidTr="00180484">
        <w:trPr>
          <w:trHeight w:val="270"/>
        </w:trPr>
        <w:tc>
          <w:tcPr>
            <w:tcW w:w="817" w:type="dxa"/>
            <w:vMerge/>
          </w:tcPr>
          <w:p w:rsidR="00180484" w:rsidRPr="009A48B0" w:rsidRDefault="00180484" w:rsidP="00180484">
            <w:pPr>
              <w:numPr>
                <w:ilvl w:val="0"/>
                <w:numId w:val="20"/>
              </w:numPr>
              <w:spacing w:after="0" w:line="240" w:lineRule="auto"/>
              <w:ind w:left="142" w:firstLine="0"/>
              <w:jc w:val="both"/>
              <w:rPr>
                <w:rFonts w:ascii="Times New Roman" w:hAnsi="Times New Roman"/>
                <w:sz w:val="26"/>
                <w:szCs w:val="26"/>
              </w:rPr>
            </w:pPr>
          </w:p>
        </w:tc>
        <w:tc>
          <w:tcPr>
            <w:tcW w:w="2126" w:type="dxa"/>
          </w:tcPr>
          <w:p w:rsidR="00180484" w:rsidRPr="00AA79AB" w:rsidRDefault="00180484" w:rsidP="00180484">
            <w:pPr>
              <w:spacing w:after="0"/>
              <w:rPr>
                <w:rFonts w:ascii="Times New Roman" w:hAnsi="Times New Roman"/>
                <w:sz w:val="26"/>
                <w:szCs w:val="26"/>
              </w:rPr>
            </w:pPr>
            <w:proofErr w:type="spellStart"/>
            <w:r w:rsidRPr="00AA79AB">
              <w:rPr>
                <w:rFonts w:ascii="Times New Roman" w:hAnsi="Times New Roman"/>
                <w:sz w:val="26"/>
                <w:szCs w:val="26"/>
              </w:rPr>
              <w:t>Хандецкая</w:t>
            </w:r>
            <w:proofErr w:type="spellEnd"/>
            <w:r w:rsidRPr="00AA79AB">
              <w:rPr>
                <w:rFonts w:ascii="Times New Roman" w:hAnsi="Times New Roman"/>
                <w:sz w:val="26"/>
                <w:szCs w:val="26"/>
              </w:rPr>
              <w:t xml:space="preserve"> А.А.</w:t>
            </w:r>
          </w:p>
        </w:tc>
        <w:tc>
          <w:tcPr>
            <w:tcW w:w="3402" w:type="dxa"/>
          </w:tcPr>
          <w:p w:rsidR="00180484" w:rsidRPr="005718C4" w:rsidRDefault="00180484" w:rsidP="00180484">
            <w:pPr>
              <w:rPr>
                <w:rFonts w:ascii="Times New Roman" w:hAnsi="Times New Roman"/>
                <w:sz w:val="26"/>
                <w:szCs w:val="26"/>
              </w:rPr>
            </w:pPr>
            <w:r w:rsidRPr="00C10D55">
              <w:rPr>
                <w:rFonts w:ascii="Times New Roman" w:hAnsi="Times New Roman"/>
                <w:sz w:val="24"/>
                <w:szCs w:val="30"/>
              </w:rPr>
              <w:t xml:space="preserve">альманах «Образовательный </w:t>
            </w:r>
            <w:proofErr w:type="spellStart"/>
            <w:r w:rsidRPr="00C10D55">
              <w:rPr>
                <w:rFonts w:ascii="Times New Roman" w:hAnsi="Times New Roman"/>
                <w:sz w:val="24"/>
                <w:szCs w:val="30"/>
              </w:rPr>
              <w:t>КомпАС</w:t>
            </w:r>
            <w:proofErr w:type="spellEnd"/>
            <w:r w:rsidRPr="00C10D55">
              <w:rPr>
                <w:rFonts w:ascii="Times New Roman" w:hAnsi="Times New Roman"/>
                <w:sz w:val="24"/>
                <w:szCs w:val="30"/>
              </w:rPr>
              <w:t>» (№2/2018)</w:t>
            </w:r>
          </w:p>
        </w:tc>
        <w:tc>
          <w:tcPr>
            <w:tcW w:w="3260" w:type="dxa"/>
            <w:noWrap/>
          </w:tcPr>
          <w:p w:rsidR="00180484" w:rsidRPr="005718C4" w:rsidRDefault="00180484" w:rsidP="00180484">
            <w:pPr>
              <w:jc w:val="both"/>
              <w:rPr>
                <w:rFonts w:ascii="Times New Roman" w:hAnsi="Times New Roman"/>
                <w:sz w:val="26"/>
                <w:szCs w:val="26"/>
              </w:rPr>
            </w:pPr>
            <w:r>
              <w:rPr>
                <w:rFonts w:ascii="Times New Roman" w:hAnsi="Times New Roman"/>
                <w:sz w:val="26"/>
                <w:szCs w:val="26"/>
              </w:rPr>
              <w:t>Организация ключевых практик учащихся как условие формирования их социальной успешности</w:t>
            </w:r>
          </w:p>
        </w:tc>
      </w:tr>
      <w:tr w:rsidR="00180484" w:rsidRPr="009A48B0" w:rsidTr="00180484">
        <w:trPr>
          <w:trHeight w:val="330"/>
        </w:trPr>
        <w:tc>
          <w:tcPr>
            <w:tcW w:w="817" w:type="dxa"/>
            <w:vMerge/>
          </w:tcPr>
          <w:p w:rsidR="00180484" w:rsidRPr="009A48B0" w:rsidRDefault="00180484" w:rsidP="00180484">
            <w:pPr>
              <w:numPr>
                <w:ilvl w:val="0"/>
                <w:numId w:val="20"/>
              </w:numPr>
              <w:spacing w:after="0" w:line="240" w:lineRule="auto"/>
              <w:ind w:left="142" w:firstLine="0"/>
              <w:jc w:val="both"/>
              <w:rPr>
                <w:rFonts w:ascii="Times New Roman" w:hAnsi="Times New Roman"/>
                <w:sz w:val="26"/>
                <w:szCs w:val="26"/>
              </w:rPr>
            </w:pPr>
          </w:p>
        </w:tc>
        <w:tc>
          <w:tcPr>
            <w:tcW w:w="2126" w:type="dxa"/>
          </w:tcPr>
          <w:p w:rsidR="00180484" w:rsidRPr="00AA79AB" w:rsidRDefault="00180484" w:rsidP="00180484">
            <w:pPr>
              <w:spacing w:after="0"/>
              <w:rPr>
                <w:rFonts w:ascii="Times New Roman" w:hAnsi="Times New Roman"/>
                <w:sz w:val="26"/>
                <w:szCs w:val="26"/>
              </w:rPr>
            </w:pPr>
            <w:proofErr w:type="spellStart"/>
            <w:r w:rsidRPr="00AA79AB">
              <w:rPr>
                <w:rFonts w:ascii="Times New Roman" w:hAnsi="Times New Roman"/>
                <w:sz w:val="26"/>
                <w:szCs w:val="26"/>
              </w:rPr>
              <w:t>Храмцевич</w:t>
            </w:r>
            <w:proofErr w:type="spellEnd"/>
            <w:r w:rsidRPr="00AA79AB">
              <w:rPr>
                <w:rFonts w:ascii="Times New Roman" w:hAnsi="Times New Roman"/>
                <w:sz w:val="26"/>
                <w:szCs w:val="26"/>
              </w:rPr>
              <w:t xml:space="preserve"> Е.В.</w:t>
            </w:r>
          </w:p>
          <w:p w:rsidR="00180484" w:rsidRPr="00AA79AB" w:rsidRDefault="00180484" w:rsidP="00180484">
            <w:pPr>
              <w:spacing w:after="0"/>
              <w:rPr>
                <w:rFonts w:ascii="Times New Roman" w:hAnsi="Times New Roman"/>
                <w:sz w:val="26"/>
                <w:szCs w:val="26"/>
              </w:rPr>
            </w:pPr>
          </w:p>
        </w:tc>
        <w:tc>
          <w:tcPr>
            <w:tcW w:w="3402" w:type="dxa"/>
          </w:tcPr>
          <w:p w:rsidR="00180484" w:rsidRPr="005718C4" w:rsidRDefault="00180484" w:rsidP="00180484">
            <w:pPr>
              <w:rPr>
                <w:rFonts w:ascii="Times New Roman" w:hAnsi="Times New Roman"/>
                <w:sz w:val="26"/>
                <w:szCs w:val="26"/>
              </w:rPr>
            </w:pPr>
            <w:r w:rsidRPr="00C10D55">
              <w:rPr>
                <w:rFonts w:ascii="Times New Roman" w:hAnsi="Times New Roman"/>
                <w:sz w:val="24"/>
                <w:szCs w:val="30"/>
              </w:rPr>
              <w:t xml:space="preserve">альманах «Образовательный </w:t>
            </w:r>
            <w:proofErr w:type="spellStart"/>
            <w:r w:rsidRPr="00C10D55">
              <w:rPr>
                <w:rFonts w:ascii="Times New Roman" w:hAnsi="Times New Roman"/>
                <w:sz w:val="24"/>
                <w:szCs w:val="30"/>
              </w:rPr>
              <w:t>КомпАС</w:t>
            </w:r>
            <w:proofErr w:type="spellEnd"/>
            <w:r w:rsidRPr="00C10D55">
              <w:rPr>
                <w:rFonts w:ascii="Times New Roman" w:hAnsi="Times New Roman"/>
                <w:sz w:val="24"/>
                <w:szCs w:val="30"/>
              </w:rPr>
              <w:t>» (№2/2018)</w:t>
            </w:r>
          </w:p>
        </w:tc>
        <w:tc>
          <w:tcPr>
            <w:tcW w:w="3260" w:type="dxa"/>
            <w:noWrap/>
          </w:tcPr>
          <w:p w:rsidR="00180484" w:rsidRPr="005718C4" w:rsidRDefault="00180484" w:rsidP="00180484">
            <w:pPr>
              <w:jc w:val="both"/>
              <w:rPr>
                <w:rFonts w:ascii="Times New Roman" w:hAnsi="Times New Roman"/>
                <w:sz w:val="26"/>
                <w:szCs w:val="26"/>
              </w:rPr>
            </w:pPr>
            <w:r>
              <w:rPr>
                <w:rFonts w:ascii="Times New Roman" w:hAnsi="Times New Roman"/>
                <w:sz w:val="26"/>
                <w:szCs w:val="26"/>
              </w:rPr>
              <w:t>Поддержка молодежных инициатив в интересах устойчивого развития местных сообществ</w:t>
            </w:r>
          </w:p>
        </w:tc>
      </w:tr>
      <w:tr w:rsidR="00180484" w:rsidRPr="009A48B0" w:rsidTr="00180484">
        <w:trPr>
          <w:trHeight w:val="300"/>
        </w:trPr>
        <w:tc>
          <w:tcPr>
            <w:tcW w:w="817" w:type="dxa"/>
            <w:vMerge/>
          </w:tcPr>
          <w:p w:rsidR="00180484" w:rsidRPr="009A48B0" w:rsidRDefault="00180484" w:rsidP="00180484">
            <w:pPr>
              <w:numPr>
                <w:ilvl w:val="0"/>
                <w:numId w:val="20"/>
              </w:numPr>
              <w:spacing w:after="0" w:line="240" w:lineRule="auto"/>
              <w:ind w:left="142" w:firstLine="0"/>
              <w:jc w:val="both"/>
              <w:rPr>
                <w:rFonts w:ascii="Times New Roman" w:hAnsi="Times New Roman"/>
                <w:sz w:val="26"/>
                <w:szCs w:val="26"/>
              </w:rPr>
            </w:pPr>
          </w:p>
        </w:tc>
        <w:tc>
          <w:tcPr>
            <w:tcW w:w="2126" w:type="dxa"/>
          </w:tcPr>
          <w:p w:rsidR="00180484" w:rsidRPr="00AA79AB" w:rsidRDefault="00180484" w:rsidP="00180484">
            <w:pPr>
              <w:spacing w:after="0"/>
              <w:rPr>
                <w:rFonts w:ascii="Times New Roman" w:hAnsi="Times New Roman"/>
                <w:sz w:val="26"/>
                <w:szCs w:val="26"/>
              </w:rPr>
            </w:pPr>
            <w:r w:rsidRPr="00AA79AB">
              <w:rPr>
                <w:rFonts w:ascii="Times New Roman" w:hAnsi="Times New Roman"/>
                <w:sz w:val="26"/>
                <w:szCs w:val="26"/>
              </w:rPr>
              <w:t>Пальчевская Н.В.</w:t>
            </w:r>
          </w:p>
        </w:tc>
        <w:tc>
          <w:tcPr>
            <w:tcW w:w="3402" w:type="dxa"/>
          </w:tcPr>
          <w:p w:rsidR="00180484" w:rsidRPr="005718C4" w:rsidRDefault="00180484" w:rsidP="00180484">
            <w:pPr>
              <w:rPr>
                <w:rFonts w:ascii="Times New Roman" w:hAnsi="Times New Roman"/>
                <w:sz w:val="26"/>
                <w:szCs w:val="26"/>
              </w:rPr>
            </w:pPr>
            <w:r w:rsidRPr="00C10D55">
              <w:rPr>
                <w:rFonts w:ascii="Times New Roman" w:hAnsi="Times New Roman"/>
                <w:sz w:val="24"/>
                <w:szCs w:val="30"/>
              </w:rPr>
              <w:t xml:space="preserve">альманах «Образовательный </w:t>
            </w:r>
            <w:proofErr w:type="spellStart"/>
            <w:r w:rsidRPr="00C10D55">
              <w:rPr>
                <w:rFonts w:ascii="Times New Roman" w:hAnsi="Times New Roman"/>
                <w:sz w:val="24"/>
                <w:szCs w:val="30"/>
              </w:rPr>
              <w:t>КомпАС</w:t>
            </w:r>
            <w:proofErr w:type="spellEnd"/>
            <w:r w:rsidRPr="00C10D55">
              <w:rPr>
                <w:rFonts w:ascii="Times New Roman" w:hAnsi="Times New Roman"/>
                <w:sz w:val="24"/>
                <w:szCs w:val="30"/>
              </w:rPr>
              <w:t>» (№2/2018)</w:t>
            </w:r>
          </w:p>
        </w:tc>
        <w:tc>
          <w:tcPr>
            <w:tcW w:w="3260" w:type="dxa"/>
            <w:noWrap/>
          </w:tcPr>
          <w:p w:rsidR="00180484" w:rsidRPr="005718C4" w:rsidRDefault="00180484" w:rsidP="00180484">
            <w:pPr>
              <w:jc w:val="both"/>
              <w:rPr>
                <w:rFonts w:ascii="Times New Roman" w:hAnsi="Times New Roman"/>
                <w:sz w:val="26"/>
                <w:szCs w:val="26"/>
              </w:rPr>
            </w:pPr>
            <w:r>
              <w:rPr>
                <w:rFonts w:ascii="Times New Roman" w:hAnsi="Times New Roman"/>
                <w:sz w:val="26"/>
                <w:szCs w:val="26"/>
              </w:rPr>
              <w:t>Воспитательная система гимназии-колледжа искусств: проблемы, поиски, опыт</w:t>
            </w:r>
          </w:p>
        </w:tc>
      </w:tr>
      <w:tr w:rsidR="00180484" w:rsidRPr="009A48B0" w:rsidTr="00180484">
        <w:trPr>
          <w:trHeight w:val="225"/>
        </w:trPr>
        <w:tc>
          <w:tcPr>
            <w:tcW w:w="817" w:type="dxa"/>
            <w:vMerge/>
          </w:tcPr>
          <w:p w:rsidR="00180484" w:rsidRPr="009A48B0" w:rsidRDefault="00180484" w:rsidP="00180484">
            <w:pPr>
              <w:numPr>
                <w:ilvl w:val="0"/>
                <w:numId w:val="20"/>
              </w:numPr>
              <w:spacing w:after="0" w:line="240" w:lineRule="auto"/>
              <w:ind w:left="142" w:firstLine="0"/>
              <w:jc w:val="both"/>
              <w:rPr>
                <w:rFonts w:ascii="Times New Roman" w:hAnsi="Times New Roman"/>
                <w:sz w:val="26"/>
                <w:szCs w:val="26"/>
              </w:rPr>
            </w:pPr>
          </w:p>
        </w:tc>
        <w:tc>
          <w:tcPr>
            <w:tcW w:w="2126" w:type="dxa"/>
          </w:tcPr>
          <w:p w:rsidR="00180484" w:rsidRPr="00AA79AB" w:rsidRDefault="00180484" w:rsidP="00180484">
            <w:pPr>
              <w:spacing w:after="0"/>
              <w:rPr>
                <w:rFonts w:ascii="Times New Roman" w:hAnsi="Times New Roman"/>
                <w:sz w:val="26"/>
                <w:szCs w:val="26"/>
              </w:rPr>
            </w:pPr>
            <w:r w:rsidRPr="00AA79AB">
              <w:rPr>
                <w:rFonts w:ascii="Times New Roman" w:hAnsi="Times New Roman"/>
                <w:sz w:val="26"/>
                <w:szCs w:val="26"/>
              </w:rPr>
              <w:t>Шунько С.В.</w:t>
            </w:r>
          </w:p>
        </w:tc>
        <w:tc>
          <w:tcPr>
            <w:tcW w:w="3402" w:type="dxa"/>
          </w:tcPr>
          <w:p w:rsidR="00180484" w:rsidRPr="005718C4" w:rsidRDefault="00180484" w:rsidP="00180484">
            <w:pPr>
              <w:rPr>
                <w:rFonts w:ascii="Times New Roman" w:hAnsi="Times New Roman"/>
                <w:sz w:val="26"/>
                <w:szCs w:val="26"/>
              </w:rPr>
            </w:pPr>
            <w:r w:rsidRPr="00C10D55">
              <w:rPr>
                <w:rFonts w:ascii="Times New Roman" w:hAnsi="Times New Roman"/>
                <w:sz w:val="24"/>
                <w:szCs w:val="30"/>
              </w:rPr>
              <w:t xml:space="preserve">альманах «Образовательный </w:t>
            </w:r>
            <w:proofErr w:type="spellStart"/>
            <w:r w:rsidRPr="00C10D55">
              <w:rPr>
                <w:rFonts w:ascii="Times New Roman" w:hAnsi="Times New Roman"/>
                <w:sz w:val="24"/>
                <w:szCs w:val="30"/>
              </w:rPr>
              <w:t>КомпАС</w:t>
            </w:r>
            <w:proofErr w:type="spellEnd"/>
            <w:r w:rsidRPr="00C10D55">
              <w:rPr>
                <w:rFonts w:ascii="Times New Roman" w:hAnsi="Times New Roman"/>
                <w:sz w:val="24"/>
                <w:szCs w:val="30"/>
              </w:rPr>
              <w:t>» (№2/2018)</w:t>
            </w:r>
          </w:p>
        </w:tc>
        <w:tc>
          <w:tcPr>
            <w:tcW w:w="3260" w:type="dxa"/>
            <w:noWrap/>
          </w:tcPr>
          <w:p w:rsidR="00180484" w:rsidRPr="005718C4" w:rsidRDefault="00180484" w:rsidP="00180484">
            <w:pPr>
              <w:jc w:val="both"/>
              <w:rPr>
                <w:rFonts w:ascii="Times New Roman" w:hAnsi="Times New Roman"/>
                <w:sz w:val="26"/>
                <w:szCs w:val="26"/>
              </w:rPr>
            </w:pPr>
            <w:r>
              <w:rPr>
                <w:rFonts w:ascii="Times New Roman" w:hAnsi="Times New Roman"/>
                <w:sz w:val="26"/>
                <w:szCs w:val="26"/>
              </w:rPr>
              <w:t>Искусство в школе, или школа искусств</w:t>
            </w:r>
          </w:p>
        </w:tc>
      </w:tr>
      <w:tr w:rsidR="00180484" w:rsidRPr="009A48B0" w:rsidTr="00180484">
        <w:trPr>
          <w:trHeight w:val="450"/>
        </w:trPr>
        <w:tc>
          <w:tcPr>
            <w:tcW w:w="817" w:type="dxa"/>
            <w:vMerge/>
          </w:tcPr>
          <w:p w:rsidR="00180484" w:rsidRPr="009A48B0" w:rsidRDefault="00180484" w:rsidP="00180484">
            <w:pPr>
              <w:numPr>
                <w:ilvl w:val="0"/>
                <w:numId w:val="20"/>
              </w:numPr>
              <w:spacing w:after="0" w:line="240" w:lineRule="auto"/>
              <w:ind w:left="142" w:firstLine="0"/>
              <w:jc w:val="both"/>
              <w:rPr>
                <w:rFonts w:ascii="Times New Roman" w:hAnsi="Times New Roman"/>
                <w:sz w:val="26"/>
                <w:szCs w:val="26"/>
              </w:rPr>
            </w:pPr>
          </w:p>
        </w:tc>
        <w:tc>
          <w:tcPr>
            <w:tcW w:w="2126" w:type="dxa"/>
          </w:tcPr>
          <w:p w:rsidR="00180484" w:rsidRPr="00AA79AB" w:rsidRDefault="00180484" w:rsidP="00180484">
            <w:pPr>
              <w:spacing w:after="0"/>
              <w:rPr>
                <w:rFonts w:ascii="Times New Roman" w:hAnsi="Times New Roman"/>
                <w:sz w:val="26"/>
                <w:szCs w:val="26"/>
              </w:rPr>
            </w:pPr>
            <w:proofErr w:type="spellStart"/>
            <w:r w:rsidRPr="00AA79AB">
              <w:rPr>
                <w:rFonts w:ascii="Times New Roman" w:hAnsi="Times New Roman"/>
                <w:sz w:val="26"/>
                <w:szCs w:val="26"/>
              </w:rPr>
              <w:t>Крупенчик</w:t>
            </w:r>
            <w:proofErr w:type="spellEnd"/>
            <w:r w:rsidRPr="00AA79AB">
              <w:rPr>
                <w:rFonts w:ascii="Times New Roman" w:hAnsi="Times New Roman"/>
                <w:sz w:val="26"/>
                <w:szCs w:val="26"/>
              </w:rPr>
              <w:t xml:space="preserve"> Г.Д.</w:t>
            </w:r>
          </w:p>
        </w:tc>
        <w:tc>
          <w:tcPr>
            <w:tcW w:w="3402" w:type="dxa"/>
          </w:tcPr>
          <w:p w:rsidR="00180484" w:rsidRPr="005718C4" w:rsidRDefault="00180484" w:rsidP="00180484">
            <w:pPr>
              <w:rPr>
                <w:rFonts w:ascii="Times New Roman" w:hAnsi="Times New Roman"/>
                <w:sz w:val="26"/>
                <w:szCs w:val="26"/>
              </w:rPr>
            </w:pPr>
            <w:r w:rsidRPr="00C10D55">
              <w:rPr>
                <w:rFonts w:ascii="Times New Roman" w:hAnsi="Times New Roman"/>
                <w:sz w:val="24"/>
                <w:szCs w:val="30"/>
              </w:rPr>
              <w:t xml:space="preserve">альманах «Образовательный </w:t>
            </w:r>
            <w:proofErr w:type="spellStart"/>
            <w:r w:rsidRPr="00C10D55">
              <w:rPr>
                <w:rFonts w:ascii="Times New Roman" w:hAnsi="Times New Roman"/>
                <w:sz w:val="24"/>
                <w:szCs w:val="30"/>
              </w:rPr>
              <w:t>КомпАС</w:t>
            </w:r>
            <w:proofErr w:type="spellEnd"/>
            <w:r w:rsidRPr="00C10D55">
              <w:rPr>
                <w:rFonts w:ascii="Times New Roman" w:hAnsi="Times New Roman"/>
                <w:sz w:val="24"/>
                <w:szCs w:val="30"/>
              </w:rPr>
              <w:t>» (№2/2018)</w:t>
            </w:r>
          </w:p>
        </w:tc>
        <w:tc>
          <w:tcPr>
            <w:tcW w:w="3260" w:type="dxa"/>
            <w:noWrap/>
          </w:tcPr>
          <w:p w:rsidR="00180484" w:rsidRPr="005718C4" w:rsidRDefault="00180484" w:rsidP="00180484">
            <w:pPr>
              <w:jc w:val="both"/>
              <w:rPr>
                <w:rFonts w:ascii="Times New Roman" w:hAnsi="Times New Roman"/>
                <w:sz w:val="26"/>
                <w:szCs w:val="26"/>
              </w:rPr>
            </w:pPr>
            <w:r>
              <w:rPr>
                <w:rFonts w:ascii="Times New Roman" w:hAnsi="Times New Roman"/>
                <w:sz w:val="26"/>
                <w:szCs w:val="26"/>
                <w:lang w:val="be-BY"/>
              </w:rPr>
              <w:t>З вопыту выкарыстання інтэрактыўнай дошкі на ўроках беларускай мовы і літаратуры</w:t>
            </w:r>
          </w:p>
        </w:tc>
      </w:tr>
      <w:tr w:rsidR="00180484" w:rsidRPr="009A48B0" w:rsidTr="00180484">
        <w:trPr>
          <w:trHeight w:val="238"/>
        </w:trPr>
        <w:tc>
          <w:tcPr>
            <w:tcW w:w="817" w:type="dxa"/>
            <w:vMerge/>
          </w:tcPr>
          <w:p w:rsidR="00180484" w:rsidRPr="009A48B0" w:rsidRDefault="00180484" w:rsidP="00180484">
            <w:pPr>
              <w:numPr>
                <w:ilvl w:val="0"/>
                <w:numId w:val="20"/>
              </w:numPr>
              <w:spacing w:after="0" w:line="240" w:lineRule="auto"/>
              <w:ind w:left="142" w:firstLine="0"/>
              <w:jc w:val="both"/>
              <w:rPr>
                <w:rFonts w:ascii="Times New Roman" w:hAnsi="Times New Roman"/>
                <w:sz w:val="26"/>
                <w:szCs w:val="26"/>
              </w:rPr>
            </w:pPr>
          </w:p>
        </w:tc>
        <w:tc>
          <w:tcPr>
            <w:tcW w:w="2126" w:type="dxa"/>
          </w:tcPr>
          <w:p w:rsidR="00180484" w:rsidRPr="00AA79AB" w:rsidRDefault="00180484" w:rsidP="00180484">
            <w:pPr>
              <w:spacing w:after="0"/>
              <w:rPr>
                <w:rFonts w:ascii="Times New Roman" w:hAnsi="Times New Roman"/>
                <w:sz w:val="26"/>
                <w:szCs w:val="26"/>
              </w:rPr>
            </w:pPr>
            <w:proofErr w:type="spellStart"/>
            <w:r w:rsidRPr="00AA79AB">
              <w:rPr>
                <w:rFonts w:ascii="Times New Roman" w:hAnsi="Times New Roman"/>
                <w:sz w:val="26"/>
                <w:szCs w:val="26"/>
              </w:rPr>
              <w:t>Барковская</w:t>
            </w:r>
            <w:proofErr w:type="spellEnd"/>
            <w:r w:rsidRPr="00AA79AB">
              <w:rPr>
                <w:rFonts w:ascii="Times New Roman" w:hAnsi="Times New Roman"/>
                <w:sz w:val="26"/>
                <w:szCs w:val="26"/>
              </w:rPr>
              <w:t xml:space="preserve"> Е.В.</w:t>
            </w:r>
          </w:p>
        </w:tc>
        <w:tc>
          <w:tcPr>
            <w:tcW w:w="3402" w:type="dxa"/>
          </w:tcPr>
          <w:p w:rsidR="00180484" w:rsidRPr="005718C4" w:rsidRDefault="00180484" w:rsidP="00180484">
            <w:pPr>
              <w:rPr>
                <w:rFonts w:ascii="Times New Roman" w:hAnsi="Times New Roman"/>
                <w:sz w:val="26"/>
                <w:szCs w:val="26"/>
              </w:rPr>
            </w:pPr>
            <w:r w:rsidRPr="00C10D55">
              <w:rPr>
                <w:rFonts w:ascii="Times New Roman" w:hAnsi="Times New Roman"/>
                <w:sz w:val="24"/>
                <w:szCs w:val="30"/>
              </w:rPr>
              <w:t xml:space="preserve">альманах «Образовательный </w:t>
            </w:r>
            <w:proofErr w:type="spellStart"/>
            <w:r w:rsidRPr="00C10D55">
              <w:rPr>
                <w:rFonts w:ascii="Times New Roman" w:hAnsi="Times New Roman"/>
                <w:sz w:val="24"/>
                <w:szCs w:val="30"/>
              </w:rPr>
              <w:t>КомпАС</w:t>
            </w:r>
            <w:proofErr w:type="spellEnd"/>
            <w:r w:rsidRPr="00C10D55">
              <w:rPr>
                <w:rFonts w:ascii="Times New Roman" w:hAnsi="Times New Roman"/>
                <w:sz w:val="24"/>
                <w:szCs w:val="30"/>
              </w:rPr>
              <w:t>» (№2/2018)</w:t>
            </w:r>
          </w:p>
        </w:tc>
        <w:tc>
          <w:tcPr>
            <w:tcW w:w="3260" w:type="dxa"/>
            <w:noWrap/>
          </w:tcPr>
          <w:p w:rsidR="00180484" w:rsidRPr="00180484" w:rsidRDefault="00180484" w:rsidP="00180484">
            <w:pPr>
              <w:jc w:val="both"/>
              <w:rPr>
                <w:rFonts w:ascii="Times New Roman" w:hAnsi="Times New Roman"/>
                <w:sz w:val="26"/>
                <w:szCs w:val="26"/>
              </w:rPr>
            </w:pPr>
            <w:r>
              <w:rPr>
                <w:rFonts w:ascii="Times New Roman" w:hAnsi="Times New Roman"/>
                <w:sz w:val="26"/>
                <w:szCs w:val="26"/>
                <w:lang w:val="be-BY"/>
              </w:rPr>
              <w:t>Праектная дзейнасць на ўроках беларускай мовы</w:t>
            </w:r>
          </w:p>
        </w:tc>
      </w:tr>
      <w:tr w:rsidR="00180484" w:rsidRPr="009A48B0" w:rsidTr="00180484">
        <w:trPr>
          <w:trHeight w:val="435"/>
        </w:trPr>
        <w:tc>
          <w:tcPr>
            <w:tcW w:w="817" w:type="dxa"/>
            <w:vMerge/>
          </w:tcPr>
          <w:p w:rsidR="00180484" w:rsidRPr="009A48B0" w:rsidRDefault="00180484" w:rsidP="00180484">
            <w:pPr>
              <w:numPr>
                <w:ilvl w:val="0"/>
                <w:numId w:val="20"/>
              </w:numPr>
              <w:spacing w:after="0" w:line="240" w:lineRule="auto"/>
              <w:ind w:left="142" w:firstLine="0"/>
              <w:jc w:val="both"/>
              <w:rPr>
                <w:rFonts w:ascii="Times New Roman" w:hAnsi="Times New Roman"/>
                <w:sz w:val="26"/>
                <w:szCs w:val="26"/>
              </w:rPr>
            </w:pPr>
          </w:p>
        </w:tc>
        <w:tc>
          <w:tcPr>
            <w:tcW w:w="2126" w:type="dxa"/>
          </w:tcPr>
          <w:p w:rsidR="00180484" w:rsidRPr="00AA79AB" w:rsidRDefault="00180484" w:rsidP="00180484">
            <w:pPr>
              <w:spacing w:after="0"/>
              <w:rPr>
                <w:rFonts w:ascii="Times New Roman" w:hAnsi="Times New Roman"/>
                <w:sz w:val="26"/>
                <w:szCs w:val="26"/>
              </w:rPr>
            </w:pPr>
            <w:r w:rsidRPr="00AA79AB">
              <w:rPr>
                <w:rFonts w:ascii="Times New Roman" w:hAnsi="Times New Roman"/>
                <w:sz w:val="26"/>
                <w:szCs w:val="26"/>
              </w:rPr>
              <w:t>Протасевич Т.П.</w:t>
            </w:r>
          </w:p>
        </w:tc>
        <w:tc>
          <w:tcPr>
            <w:tcW w:w="3402" w:type="dxa"/>
          </w:tcPr>
          <w:p w:rsidR="00180484" w:rsidRPr="005718C4" w:rsidRDefault="00180484" w:rsidP="00180484">
            <w:pPr>
              <w:rPr>
                <w:rFonts w:ascii="Times New Roman" w:hAnsi="Times New Roman"/>
                <w:sz w:val="26"/>
                <w:szCs w:val="26"/>
              </w:rPr>
            </w:pPr>
            <w:r w:rsidRPr="00C10D55">
              <w:rPr>
                <w:rFonts w:ascii="Times New Roman" w:hAnsi="Times New Roman"/>
                <w:sz w:val="24"/>
                <w:szCs w:val="30"/>
              </w:rPr>
              <w:t xml:space="preserve">альманах «Образовательный </w:t>
            </w:r>
            <w:proofErr w:type="spellStart"/>
            <w:r w:rsidRPr="00C10D55">
              <w:rPr>
                <w:rFonts w:ascii="Times New Roman" w:hAnsi="Times New Roman"/>
                <w:sz w:val="24"/>
                <w:szCs w:val="30"/>
              </w:rPr>
              <w:t>КомпАС</w:t>
            </w:r>
            <w:proofErr w:type="spellEnd"/>
            <w:r w:rsidRPr="00C10D55">
              <w:rPr>
                <w:rFonts w:ascii="Times New Roman" w:hAnsi="Times New Roman"/>
                <w:sz w:val="24"/>
                <w:szCs w:val="30"/>
              </w:rPr>
              <w:t>» (№2/2018)</w:t>
            </w:r>
          </w:p>
        </w:tc>
        <w:tc>
          <w:tcPr>
            <w:tcW w:w="3260" w:type="dxa"/>
            <w:noWrap/>
          </w:tcPr>
          <w:p w:rsidR="00180484" w:rsidRPr="005718C4" w:rsidRDefault="00180484" w:rsidP="00180484">
            <w:pPr>
              <w:jc w:val="both"/>
              <w:rPr>
                <w:rFonts w:ascii="Times New Roman" w:hAnsi="Times New Roman"/>
                <w:sz w:val="26"/>
                <w:szCs w:val="26"/>
              </w:rPr>
            </w:pPr>
            <w:r>
              <w:rPr>
                <w:rFonts w:ascii="Times New Roman" w:hAnsi="Times New Roman"/>
                <w:sz w:val="26"/>
                <w:szCs w:val="26"/>
              </w:rPr>
              <w:t xml:space="preserve">Интеграции идей устойчивого развития в </w:t>
            </w:r>
            <w:r>
              <w:rPr>
                <w:rFonts w:ascii="Times New Roman" w:hAnsi="Times New Roman"/>
                <w:sz w:val="26"/>
                <w:szCs w:val="26"/>
              </w:rPr>
              <w:lastRenderedPageBreak/>
              <w:t>процесс изучения математики</w:t>
            </w:r>
          </w:p>
        </w:tc>
      </w:tr>
      <w:tr w:rsidR="00180484" w:rsidRPr="009A48B0" w:rsidTr="00180484">
        <w:trPr>
          <w:trHeight w:val="313"/>
        </w:trPr>
        <w:tc>
          <w:tcPr>
            <w:tcW w:w="817" w:type="dxa"/>
            <w:vMerge/>
          </w:tcPr>
          <w:p w:rsidR="00180484" w:rsidRPr="009A48B0" w:rsidRDefault="00180484" w:rsidP="00180484">
            <w:pPr>
              <w:numPr>
                <w:ilvl w:val="0"/>
                <w:numId w:val="20"/>
              </w:numPr>
              <w:spacing w:after="0" w:line="240" w:lineRule="auto"/>
              <w:ind w:left="142" w:firstLine="0"/>
              <w:jc w:val="both"/>
              <w:rPr>
                <w:rFonts w:ascii="Times New Roman" w:hAnsi="Times New Roman"/>
                <w:sz w:val="26"/>
                <w:szCs w:val="26"/>
              </w:rPr>
            </w:pPr>
          </w:p>
        </w:tc>
        <w:tc>
          <w:tcPr>
            <w:tcW w:w="2126" w:type="dxa"/>
          </w:tcPr>
          <w:p w:rsidR="00180484" w:rsidRPr="00AA79AB" w:rsidRDefault="00180484" w:rsidP="00180484">
            <w:pPr>
              <w:spacing w:after="0"/>
              <w:rPr>
                <w:rFonts w:ascii="Times New Roman" w:hAnsi="Times New Roman"/>
                <w:sz w:val="26"/>
                <w:szCs w:val="26"/>
              </w:rPr>
            </w:pPr>
            <w:r w:rsidRPr="00AA79AB">
              <w:rPr>
                <w:rFonts w:ascii="Times New Roman" w:hAnsi="Times New Roman"/>
                <w:sz w:val="26"/>
                <w:szCs w:val="26"/>
              </w:rPr>
              <w:t>Протасевич Л.И.</w:t>
            </w:r>
          </w:p>
        </w:tc>
        <w:tc>
          <w:tcPr>
            <w:tcW w:w="3402" w:type="dxa"/>
          </w:tcPr>
          <w:p w:rsidR="00180484" w:rsidRPr="005718C4" w:rsidRDefault="00180484" w:rsidP="00180484">
            <w:pPr>
              <w:rPr>
                <w:rFonts w:ascii="Times New Roman" w:hAnsi="Times New Roman"/>
                <w:sz w:val="26"/>
                <w:szCs w:val="26"/>
              </w:rPr>
            </w:pPr>
            <w:r w:rsidRPr="00C10D55">
              <w:rPr>
                <w:rFonts w:ascii="Times New Roman" w:hAnsi="Times New Roman"/>
                <w:sz w:val="24"/>
                <w:szCs w:val="30"/>
              </w:rPr>
              <w:t xml:space="preserve">альманах «Образовательный </w:t>
            </w:r>
            <w:proofErr w:type="spellStart"/>
            <w:r w:rsidRPr="00C10D55">
              <w:rPr>
                <w:rFonts w:ascii="Times New Roman" w:hAnsi="Times New Roman"/>
                <w:sz w:val="24"/>
                <w:szCs w:val="30"/>
              </w:rPr>
              <w:t>КомпАС</w:t>
            </w:r>
            <w:proofErr w:type="spellEnd"/>
            <w:r w:rsidRPr="00C10D55">
              <w:rPr>
                <w:rFonts w:ascii="Times New Roman" w:hAnsi="Times New Roman"/>
                <w:sz w:val="24"/>
                <w:szCs w:val="30"/>
              </w:rPr>
              <w:t>» (№2/2018)</w:t>
            </w:r>
          </w:p>
        </w:tc>
        <w:tc>
          <w:tcPr>
            <w:tcW w:w="3260" w:type="dxa"/>
            <w:noWrap/>
          </w:tcPr>
          <w:p w:rsidR="00180484" w:rsidRPr="005718C4" w:rsidRDefault="00180484" w:rsidP="00180484">
            <w:pPr>
              <w:jc w:val="both"/>
              <w:rPr>
                <w:rFonts w:ascii="Times New Roman" w:hAnsi="Times New Roman"/>
                <w:sz w:val="26"/>
                <w:szCs w:val="26"/>
              </w:rPr>
            </w:pPr>
            <w:r>
              <w:rPr>
                <w:rFonts w:ascii="Times New Roman" w:hAnsi="Times New Roman"/>
                <w:sz w:val="26"/>
                <w:szCs w:val="26"/>
              </w:rPr>
              <w:t>Использование межпредметных связей на уроках информатики</w:t>
            </w:r>
          </w:p>
        </w:tc>
      </w:tr>
      <w:tr w:rsidR="00180484" w:rsidRPr="009A48B0" w:rsidTr="00180484">
        <w:trPr>
          <w:trHeight w:val="360"/>
        </w:trPr>
        <w:tc>
          <w:tcPr>
            <w:tcW w:w="817" w:type="dxa"/>
            <w:vMerge/>
          </w:tcPr>
          <w:p w:rsidR="00180484" w:rsidRPr="009A48B0" w:rsidRDefault="00180484" w:rsidP="00180484">
            <w:pPr>
              <w:numPr>
                <w:ilvl w:val="0"/>
                <w:numId w:val="20"/>
              </w:numPr>
              <w:spacing w:after="0" w:line="240" w:lineRule="auto"/>
              <w:ind w:left="142" w:firstLine="0"/>
              <w:jc w:val="both"/>
              <w:rPr>
                <w:rFonts w:ascii="Times New Roman" w:hAnsi="Times New Roman"/>
                <w:sz w:val="26"/>
                <w:szCs w:val="26"/>
              </w:rPr>
            </w:pPr>
          </w:p>
        </w:tc>
        <w:tc>
          <w:tcPr>
            <w:tcW w:w="2126" w:type="dxa"/>
          </w:tcPr>
          <w:p w:rsidR="00180484" w:rsidRPr="00AA79AB" w:rsidRDefault="00180484" w:rsidP="00180484">
            <w:pPr>
              <w:spacing w:after="0"/>
              <w:rPr>
                <w:rFonts w:ascii="Times New Roman" w:hAnsi="Times New Roman"/>
                <w:sz w:val="26"/>
                <w:szCs w:val="26"/>
              </w:rPr>
            </w:pPr>
          </w:p>
          <w:p w:rsidR="00180484" w:rsidRPr="00AA79AB" w:rsidRDefault="00180484" w:rsidP="00180484">
            <w:pPr>
              <w:spacing w:after="0"/>
              <w:rPr>
                <w:rFonts w:ascii="Times New Roman" w:hAnsi="Times New Roman"/>
                <w:sz w:val="26"/>
                <w:szCs w:val="26"/>
              </w:rPr>
            </w:pPr>
            <w:proofErr w:type="spellStart"/>
            <w:r w:rsidRPr="00AA79AB">
              <w:rPr>
                <w:rFonts w:ascii="Times New Roman" w:hAnsi="Times New Roman"/>
                <w:sz w:val="26"/>
                <w:szCs w:val="26"/>
              </w:rPr>
              <w:t>Колонтай</w:t>
            </w:r>
            <w:proofErr w:type="spellEnd"/>
            <w:r w:rsidRPr="00AA79AB">
              <w:rPr>
                <w:rFonts w:ascii="Times New Roman" w:hAnsi="Times New Roman"/>
                <w:sz w:val="26"/>
                <w:szCs w:val="26"/>
              </w:rPr>
              <w:t xml:space="preserve"> Т.Ф.</w:t>
            </w:r>
          </w:p>
        </w:tc>
        <w:tc>
          <w:tcPr>
            <w:tcW w:w="3402" w:type="dxa"/>
          </w:tcPr>
          <w:p w:rsidR="00180484" w:rsidRPr="005718C4" w:rsidRDefault="00180484" w:rsidP="00180484">
            <w:pPr>
              <w:rPr>
                <w:rFonts w:ascii="Times New Roman" w:hAnsi="Times New Roman"/>
                <w:sz w:val="26"/>
                <w:szCs w:val="26"/>
              </w:rPr>
            </w:pPr>
            <w:r w:rsidRPr="00C10D55">
              <w:rPr>
                <w:rFonts w:ascii="Times New Roman" w:hAnsi="Times New Roman"/>
                <w:sz w:val="24"/>
                <w:szCs w:val="30"/>
              </w:rPr>
              <w:t xml:space="preserve">альманах «Образовательный </w:t>
            </w:r>
            <w:proofErr w:type="spellStart"/>
            <w:r w:rsidRPr="00C10D55">
              <w:rPr>
                <w:rFonts w:ascii="Times New Roman" w:hAnsi="Times New Roman"/>
                <w:sz w:val="24"/>
                <w:szCs w:val="30"/>
              </w:rPr>
              <w:t>КомпАС</w:t>
            </w:r>
            <w:proofErr w:type="spellEnd"/>
            <w:r w:rsidRPr="00C10D55">
              <w:rPr>
                <w:rFonts w:ascii="Times New Roman" w:hAnsi="Times New Roman"/>
                <w:sz w:val="24"/>
                <w:szCs w:val="30"/>
              </w:rPr>
              <w:t>» (№2/2018)</w:t>
            </w:r>
          </w:p>
        </w:tc>
        <w:tc>
          <w:tcPr>
            <w:tcW w:w="3260" w:type="dxa"/>
            <w:noWrap/>
          </w:tcPr>
          <w:p w:rsidR="00180484" w:rsidRPr="005718C4" w:rsidRDefault="00180484" w:rsidP="00180484">
            <w:pPr>
              <w:jc w:val="both"/>
              <w:rPr>
                <w:rFonts w:ascii="Times New Roman" w:hAnsi="Times New Roman"/>
                <w:sz w:val="26"/>
                <w:szCs w:val="26"/>
              </w:rPr>
            </w:pPr>
            <w:r>
              <w:rPr>
                <w:rFonts w:ascii="Times New Roman" w:hAnsi="Times New Roman"/>
                <w:sz w:val="26"/>
                <w:szCs w:val="26"/>
              </w:rPr>
              <w:t>Использование элементов активной оценки на уроках иностранного языка</w:t>
            </w:r>
          </w:p>
        </w:tc>
      </w:tr>
      <w:tr w:rsidR="00180484" w:rsidRPr="009A48B0" w:rsidTr="00180484">
        <w:trPr>
          <w:trHeight w:val="315"/>
        </w:trPr>
        <w:tc>
          <w:tcPr>
            <w:tcW w:w="817" w:type="dxa"/>
            <w:vMerge/>
          </w:tcPr>
          <w:p w:rsidR="00180484" w:rsidRPr="009A48B0" w:rsidRDefault="00180484" w:rsidP="00180484">
            <w:pPr>
              <w:numPr>
                <w:ilvl w:val="0"/>
                <w:numId w:val="20"/>
              </w:numPr>
              <w:spacing w:after="0" w:line="240" w:lineRule="auto"/>
              <w:ind w:left="142" w:firstLine="0"/>
              <w:jc w:val="both"/>
              <w:rPr>
                <w:rFonts w:ascii="Times New Roman" w:hAnsi="Times New Roman"/>
                <w:sz w:val="26"/>
                <w:szCs w:val="26"/>
              </w:rPr>
            </w:pPr>
          </w:p>
        </w:tc>
        <w:tc>
          <w:tcPr>
            <w:tcW w:w="2126" w:type="dxa"/>
          </w:tcPr>
          <w:p w:rsidR="00180484" w:rsidRPr="00AA79AB" w:rsidRDefault="00180484" w:rsidP="00180484">
            <w:pPr>
              <w:spacing w:after="0"/>
              <w:rPr>
                <w:rFonts w:ascii="Times New Roman" w:hAnsi="Times New Roman"/>
                <w:sz w:val="26"/>
                <w:szCs w:val="26"/>
              </w:rPr>
            </w:pPr>
            <w:proofErr w:type="spellStart"/>
            <w:r w:rsidRPr="00AA79AB">
              <w:rPr>
                <w:rFonts w:ascii="Times New Roman" w:hAnsi="Times New Roman"/>
                <w:sz w:val="26"/>
                <w:szCs w:val="26"/>
              </w:rPr>
              <w:t>Колонтай</w:t>
            </w:r>
            <w:proofErr w:type="spellEnd"/>
            <w:r w:rsidRPr="00AA79AB">
              <w:rPr>
                <w:rFonts w:ascii="Times New Roman" w:hAnsi="Times New Roman"/>
                <w:sz w:val="26"/>
                <w:szCs w:val="26"/>
              </w:rPr>
              <w:t xml:space="preserve"> М.Ф.</w:t>
            </w:r>
          </w:p>
        </w:tc>
        <w:tc>
          <w:tcPr>
            <w:tcW w:w="3402" w:type="dxa"/>
          </w:tcPr>
          <w:p w:rsidR="00180484" w:rsidRPr="005718C4" w:rsidRDefault="00180484" w:rsidP="00180484">
            <w:pPr>
              <w:rPr>
                <w:rFonts w:ascii="Times New Roman" w:hAnsi="Times New Roman"/>
                <w:sz w:val="26"/>
                <w:szCs w:val="26"/>
              </w:rPr>
            </w:pPr>
            <w:r w:rsidRPr="00C10D55">
              <w:rPr>
                <w:rFonts w:ascii="Times New Roman" w:hAnsi="Times New Roman"/>
                <w:sz w:val="24"/>
                <w:szCs w:val="30"/>
              </w:rPr>
              <w:t xml:space="preserve">альманах «Образовательный </w:t>
            </w:r>
            <w:proofErr w:type="spellStart"/>
            <w:r w:rsidRPr="00C10D55">
              <w:rPr>
                <w:rFonts w:ascii="Times New Roman" w:hAnsi="Times New Roman"/>
                <w:sz w:val="24"/>
                <w:szCs w:val="30"/>
              </w:rPr>
              <w:t>КомпАС</w:t>
            </w:r>
            <w:proofErr w:type="spellEnd"/>
            <w:r w:rsidRPr="00C10D55">
              <w:rPr>
                <w:rFonts w:ascii="Times New Roman" w:hAnsi="Times New Roman"/>
                <w:sz w:val="24"/>
                <w:szCs w:val="30"/>
              </w:rPr>
              <w:t>» (№2/2018)</w:t>
            </w:r>
          </w:p>
        </w:tc>
        <w:tc>
          <w:tcPr>
            <w:tcW w:w="3260" w:type="dxa"/>
            <w:noWrap/>
          </w:tcPr>
          <w:p w:rsidR="00180484" w:rsidRPr="005718C4" w:rsidRDefault="00180484" w:rsidP="00180484">
            <w:pPr>
              <w:jc w:val="both"/>
              <w:rPr>
                <w:rFonts w:ascii="Times New Roman" w:hAnsi="Times New Roman"/>
                <w:sz w:val="26"/>
                <w:szCs w:val="26"/>
              </w:rPr>
            </w:pPr>
            <w:r>
              <w:rPr>
                <w:rFonts w:ascii="Times New Roman" w:hAnsi="Times New Roman"/>
                <w:sz w:val="26"/>
                <w:szCs w:val="26"/>
              </w:rPr>
              <w:t>Предметная неделя как способ повышения эффективности обучения иностранному языку</w:t>
            </w:r>
          </w:p>
        </w:tc>
      </w:tr>
      <w:tr w:rsidR="00180484" w:rsidRPr="009A48B0" w:rsidTr="00180484">
        <w:trPr>
          <w:trHeight w:val="315"/>
        </w:trPr>
        <w:tc>
          <w:tcPr>
            <w:tcW w:w="817" w:type="dxa"/>
            <w:vMerge/>
          </w:tcPr>
          <w:p w:rsidR="00180484" w:rsidRPr="009A48B0" w:rsidRDefault="00180484" w:rsidP="00180484">
            <w:pPr>
              <w:numPr>
                <w:ilvl w:val="0"/>
                <w:numId w:val="20"/>
              </w:numPr>
              <w:spacing w:after="0" w:line="240" w:lineRule="auto"/>
              <w:ind w:left="142" w:firstLine="0"/>
              <w:jc w:val="both"/>
              <w:rPr>
                <w:rFonts w:ascii="Times New Roman" w:hAnsi="Times New Roman"/>
                <w:sz w:val="26"/>
                <w:szCs w:val="26"/>
              </w:rPr>
            </w:pPr>
          </w:p>
        </w:tc>
        <w:tc>
          <w:tcPr>
            <w:tcW w:w="2126" w:type="dxa"/>
          </w:tcPr>
          <w:p w:rsidR="00180484" w:rsidRPr="00AA79AB" w:rsidRDefault="00180484" w:rsidP="00180484">
            <w:pPr>
              <w:spacing w:after="0"/>
              <w:rPr>
                <w:rFonts w:ascii="Times New Roman" w:hAnsi="Times New Roman"/>
                <w:sz w:val="26"/>
                <w:szCs w:val="26"/>
              </w:rPr>
            </w:pPr>
            <w:proofErr w:type="spellStart"/>
            <w:r w:rsidRPr="00AA79AB">
              <w:rPr>
                <w:rFonts w:ascii="Times New Roman" w:hAnsi="Times New Roman"/>
                <w:sz w:val="26"/>
                <w:szCs w:val="26"/>
              </w:rPr>
              <w:t>Нарейко</w:t>
            </w:r>
            <w:proofErr w:type="spellEnd"/>
            <w:r w:rsidRPr="00AA79AB">
              <w:rPr>
                <w:rFonts w:ascii="Times New Roman" w:hAnsi="Times New Roman"/>
                <w:sz w:val="26"/>
                <w:szCs w:val="26"/>
              </w:rPr>
              <w:t xml:space="preserve"> Л.Л.</w:t>
            </w:r>
          </w:p>
        </w:tc>
        <w:tc>
          <w:tcPr>
            <w:tcW w:w="3402" w:type="dxa"/>
          </w:tcPr>
          <w:p w:rsidR="00180484" w:rsidRPr="005718C4" w:rsidRDefault="00180484" w:rsidP="00180484">
            <w:pPr>
              <w:rPr>
                <w:rFonts w:ascii="Times New Roman" w:hAnsi="Times New Roman"/>
                <w:sz w:val="26"/>
                <w:szCs w:val="26"/>
              </w:rPr>
            </w:pPr>
            <w:r w:rsidRPr="00C10D55">
              <w:rPr>
                <w:rFonts w:ascii="Times New Roman" w:hAnsi="Times New Roman"/>
                <w:sz w:val="24"/>
                <w:szCs w:val="30"/>
              </w:rPr>
              <w:t xml:space="preserve">альманах «Образовательный </w:t>
            </w:r>
            <w:proofErr w:type="spellStart"/>
            <w:r w:rsidRPr="00C10D55">
              <w:rPr>
                <w:rFonts w:ascii="Times New Roman" w:hAnsi="Times New Roman"/>
                <w:sz w:val="24"/>
                <w:szCs w:val="30"/>
              </w:rPr>
              <w:t>КомпАС</w:t>
            </w:r>
            <w:proofErr w:type="spellEnd"/>
            <w:r w:rsidRPr="00C10D55">
              <w:rPr>
                <w:rFonts w:ascii="Times New Roman" w:hAnsi="Times New Roman"/>
                <w:sz w:val="24"/>
                <w:szCs w:val="30"/>
              </w:rPr>
              <w:t>» (№2/2018)</w:t>
            </w:r>
          </w:p>
        </w:tc>
        <w:tc>
          <w:tcPr>
            <w:tcW w:w="3260" w:type="dxa"/>
            <w:noWrap/>
          </w:tcPr>
          <w:p w:rsidR="00180484" w:rsidRPr="00180484" w:rsidRDefault="00180484" w:rsidP="00180484">
            <w:pPr>
              <w:jc w:val="both"/>
              <w:rPr>
                <w:rFonts w:ascii="Times New Roman" w:hAnsi="Times New Roman"/>
                <w:sz w:val="26"/>
                <w:szCs w:val="26"/>
              </w:rPr>
            </w:pPr>
            <w:r>
              <w:rPr>
                <w:rFonts w:ascii="Times New Roman" w:hAnsi="Times New Roman"/>
                <w:sz w:val="26"/>
                <w:szCs w:val="26"/>
              </w:rPr>
              <w:t xml:space="preserve">ИКТ на уроке русского языка в </w:t>
            </w:r>
            <w:r>
              <w:rPr>
                <w:rFonts w:ascii="Times New Roman" w:hAnsi="Times New Roman"/>
                <w:sz w:val="26"/>
                <w:szCs w:val="26"/>
                <w:lang w:val="en-US"/>
              </w:rPr>
              <w:t>III</w:t>
            </w:r>
            <w:r>
              <w:rPr>
                <w:rFonts w:ascii="Times New Roman" w:hAnsi="Times New Roman"/>
                <w:sz w:val="26"/>
                <w:szCs w:val="26"/>
              </w:rPr>
              <w:t xml:space="preserve"> классе</w:t>
            </w:r>
          </w:p>
        </w:tc>
      </w:tr>
      <w:tr w:rsidR="00180484" w:rsidRPr="009A48B0" w:rsidTr="00180484">
        <w:trPr>
          <w:trHeight w:val="315"/>
        </w:trPr>
        <w:tc>
          <w:tcPr>
            <w:tcW w:w="817" w:type="dxa"/>
            <w:vMerge/>
          </w:tcPr>
          <w:p w:rsidR="00180484" w:rsidRPr="009A48B0" w:rsidRDefault="00180484" w:rsidP="00180484">
            <w:pPr>
              <w:numPr>
                <w:ilvl w:val="0"/>
                <w:numId w:val="20"/>
              </w:numPr>
              <w:spacing w:after="0" w:line="240" w:lineRule="auto"/>
              <w:ind w:left="142" w:firstLine="0"/>
              <w:jc w:val="both"/>
              <w:rPr>
                <w:rFonts w:ascii="Times New Roman" w:hAnsi="Times New Roman"/>
                <w:sz w:val="26"/>
                <w:szCs w:val="26"/>
              </w:rPr>
            </w:pPr>
          </w:p>
        </w:tc>
        <w:tc>
          <w:tcPr>
            <w:tcW w:w="2126" w:type="dxa"/>
          </w:tcPr>
          <w:p w:rsidR="00180484" w:rsidRPr="00AA79AB" w:rsidRDefault="00180484" w:rsidP="00180484">
            <w:pPr>
              <w:spacing w:after="0"/>
              <w:rPr>
                <w:rFonts w:ascii="Times New Roman" w:hAnsi="Times New Roman"/>
                <w:sz w:val="26"/>
                <w:szCs w:val="26"/>
              </w:rPr>
            </w:pPr>
            <w:r w:rsidRPr="00AA79AB">
              <w:rPr>
                <w:rFonts w:ascii="Times New Roman" w:hAnsi="Times New Roman"/>
                <w:sz w:val="26"/>
                <w:szCs w:val="26"/>
              </w:rPr>
              <w:t>Давидович В.А.</w:t>
            </w:r>
          </w:p>
        </w:tc>
        <w:tc>
          <w:tcPr>
            <w:tcW w:w="3402" w:type="dxa"/>
          </w:tcPr>
          <w:p w:rsidR="00180484" w:rsidRPr="005718C4" w:rsidRDefault="00180484" w:rsidP="00180484">
            <w:pPr>
              <w:rPr>
                <w:rFonts w:ascii="Times New Roman" w:hAnsi="Times New Roman"/>
                <w:sz w:val="26"/>
                <w:szCs w:val="26"/>
              </w:rPr>
            </w:pPr>
            <w:r w:rsidRPr="00C10D55">
              <w:rPr>
                <w:rFonts w:ascii="Times New Roman" w:hAnsi="Times New Roman"/>
                <w:sz w:val="24"/>
                <w:szCs w:val="30"/>
              </w:rPr>
              <w:t xml:space="preserve">альманах «Образовательный </w:t>
            </w:r>
            <w:proofErr w:type="spellStart"/>
            <w:r w:rsidRPr="00C10D55">
              <w:rPr>
                <w:rFonts w:ascii="Times New Roman" w:hAnsi="Times New Roman"/>
                <w:sz w:val="24"/>
                <w:szCs w:val="30"/>
              </w:rPr>
              <w:t>КомпАС</w:t>
            </w:r>
            <w:proofErr w:type="spellEnd"/>
            <w:r w:rsidRPr="00C10D55">
              <w:rPr>
                <w:rFonts w:ascii="Times New Roman" w:hAnsi="Times New Roman"/>
                <w:sz w:val="24"/>
                <w:szCs w:val="30"/>
              </w:rPr>
              <w:t>» (№2/2018)</w:t>
            </w:r>
          </w:p>
        </w:tc>
        <w:tc>
          <w:tcPr>
            <w:tcW w:w="3260" w:type="dxa"/>
            <w:noWrap/>
          </w:tcPr>
          <w:p w:rsidR="00180484" w:rsidRPr="005718C4" w:rsidRDefault="00180484" w:rsidP="00180484">
            <w:pPr>
              <w:jc w:val="both"/>
              <w:rPr>
                <w:rFonts w:ascii="Times New Roman" w:hAnsi="Times New Roman"/>
                <w:sz w:val="26"/>
                <w:szCs w:val="26"/>
              </w:rPr>
            </w:pPr>
            <w:r>
              <w:rPr>
                <w:rFonts w:ascii="Times New Roman" w:hAnsi="Times New Roman"/>
                <w:sz w:val="26"/>
                <w:szCs w:val="26"/>
              </w:rPr>
              <w:t xml:space="preserve">Формирование социальной успешности </w:t>
            </w:r>
            <w:r w:rsidR="00AA79AB">
              <w:rPr>
                <w:rFonts w:ascii="Times New Roman" w:hAnsi="Times New Roman"/>
                <w:sz w:val="26"/>
                <w:szCs w:val="26"/>
              </w:rPr>
              <w:t>учащихся начальных классов средствами внеурочной деятельности</w:t>
            </w:r>
          </w:p>
        </w:tc>
      </w:tr>
      <w:tr w:rsidR="00180484" w:rsidRPr="009A48B0" w:rsidTr="00180484">
        <w:trPr>
          <w:trHeight w:val="360"/>
        </w:trPr>
        <w:tc>
          <w:tcPr>
            <w:tcW w:w="817" w:type="dxa"/>
            <w:vMerge/>
          </w:tcPr>
          <w:p w:rsidR="00180484" w:rsidRPr="009A48B0" w:rsidRDefault="00180484" w:rsidP="00180484">
            <w:pPr>
              <w:numPr>
                <w:ilvl w:val="0"/>
                <w:numId w:val="20"/>
              </w:numPr>
              <w:spacing w:after="0" w:line="240" w:lineRule="auto"/>
              <w:ind w:left="142" w:firstLine="0"/>
              <w:jc w:val="both"/>
              <w:rPr>
                <w:rFonts w:ascii="Times New Roman" w:hAnsi="Times New Roman"/>
                <w:sz w:val="26"/>
                <w:szCs w:val="26"/>
              </w:rPr>
            </w:pPr>
          </w:p>
        </w:tc>
        <w:tc>
          <w:tcPr>
            <w:tcW w:w="2126" w:type="dxa"/>
          </w:tcPr>
          <w:p w:rsidR="00180484" w:rsidRPr="00AA79AB" w:rsidRDefault="00180484" w:rsidP="00180484">
            <w:pPr>
              <w:spacing w:after="0"/>
              <w:rPr>
                <w:rFonts w:ascii="Times New Roman" w:hAnsi="Times New Roman"/>
                <w:sz w:val="26"/>
                <w:szCs w:val="26"/>
              </w:rPr>
            </w:pPr>
            <w:r w:rsidRPr="00AA79AB">
              <w:rPr>
                <w:rFonts w:ascii="Times New Roman" w:hAnsi="Times New Roman"/>
                <w:sz w:val="26"/>
                <w:szCs w:val="26"/>
              </w:rPr>
              <w:t>Шитик С.А.</w:t>
            </w:r>
          </w:p>
        </w:tc>
        <w:tc>
          <w:tcPr>
            <w:tcW w:w="3402" w:type="dxa"/>
          </w:tcPr>
          <w:p w:rsidR="00180484" w:rsidRPr="005718C4" w:rsidRDefault="00180484" w:rsidP="00180484">
            <w:pPr>
              <w:rPr>
                <w:rFonts w:ascii="Times New Roman" w:hAnsi="Times New Roman"/>
                <w:sz w:val="26"/>
                <w:szCs w:val="26"/>
              </w:rPr>
            </w:pPr>
            <w:r w:rsidRPr="00C10D55">
              <w:rPr>
                <w:rFonts w:ascii="Times New Roman" w:hAnsi="Times New Roman"/>
                <w:sz w:val="24"/>
                <w:szCs w:val="30"/>
              </w:rPr>
              <w:t xml:space="preserve">альманах «Образовательный </w:t>
            </w:r>
            <w:proofErr w:type="spellStart"/>
            <w:r w:rsidRPr="00C10D55">
              <w:rPr>
                <w:rFonts w:ascii="Times New Roman" w:hAnsi="Times New Roman"/>
                <w:sz w:val="24"/>
                <w:szCs w:val="30"/>
              </w:rPr>
              <w:t>КомпАС</w:t>
            </w:r>
            <w:proofErr w:type="spellEnd"/>
            <w:r w:rsidRPr="00C10D55">
              <w:rPr>
                <w:rFonts w:ascii="Times New Roman" w:hAnsi="Times New Roman"/>
                <w:sz w:val="24"/>
                <w:szCs w:val="30"/>
              </w:rPr>
              <w:t>» (№2/2018)</w:t>
            </w:r>
          </w:p>
        </w:tc>
        <w:tc>
          <w:tcPr>
            <w:tcW w:w="3260" w:type="dxa"/>
            <w:noWrap/>
          </w:tcPr>
          <w:p w:rsidR="00180484" w:rsidRPr="00AA79AB" w:rsidRDefault="00AA79AB" w:rsidP="00180484">
            <w:pPr>
              <w:jc w:val="both"/>
              <w:rPr>
                <w:rFonts w:ascii="Times New Roman" w:hAnsi="Times New Roman"/>
                <w:sz w:val="26"/>
                <w:szCs w:val="26"/>
                <w:lang w:val="be-BY"/>
              </w:rPr>
            </w:pPr>
            <w:r>
              <w:rPr>
                <w:rFonts w:ascii="Times New Roman" w:hAnsi="Times New Roman"/>
                <w:sz w:val="26"/>
                <w:szCs w:val="26"/>
                <w:lang w:val="be-BY"/>
              </w:rPr>
              <w:t>Літаратурна-пазнавальная сустрэча “Усе, што спадчынай завецца…”</w:t>
            </w:r>
          </w:p>
        </w:tc>
      </w:tr>
      <w:tr w:rsidR="00180484" w:rsidRPr="009A48B0" w:rsidTr="00C10D55">
        <w:trPr>
          <w:trHeight w:val="273"/>
        </w:trPr>
        <w:tc>
          <w:tcPr>
            <w:tcW w:w="817" w:type="dxa"/>
          </w:tcPr>
          <w:p w:rsidR="00180484" w:rsidRPr="009A48B0" w:rsidRDefault="00180484" w:rsidP="00180484">
            <w:pPr>
              <w:numPr>
                <w:ilvl w:val="0"/>
                <w:numId w:val="20"/>
              </w:numPr>
              <w:spacing w:after="0" w:line="240" w:lineRule="auto"/>
              <w:ind w:left="142" w:firstLine="0"/>
              <w:jc w:val="both"/>
              <w:rPr>
                <w:rFonts w:ascii="Times New Roman" w:hAnsi="Times New Roman"/>
                <w:sz w:val="26"/>
                <w:szCs w:val="26"/>
              </w:rPr>
            </w:pPr>
          </w:p>
        </w:tc>
        <w:tc>
          <w:tcPr>
            <w:tcW w:w="2126" w:type="dxa"/>
          </w:tcPr>
          <w:p w:rsidR="00180484" w:rsidRDefault="00180484" w:rsidP="00180484">
            <w:pPr>
              <w:spacing w:after="0"/>
              <w:rPr>
                <w:rFonts w:ascii="Times New Roman" w:hAnsi="Times New Roman"/>
                <w:sz w:val="26"/>
                <w:szCs w:val="26"/>
              </w:rPr>
            </w:pPr>
            <w:proofErr w:type="spellStart"/>
            <w:r>
              <w:rPr>
                <w:rFonts w:ascii="Times New Roman" w:hAnsi="Times New Roman"/>
                <w:sz w:val="26"/>
                <w:szCs w:val="26"/>
              </w:rPr>
              <w:t>Крупенчик</w:t>
            </w:r>
            <w:proofErr w:type="spellEnd"/>
            <w:r>
              <w:rPr>
                <w:rFonts w:ascii="Times New Roman" w:hAnsi="Times New Roman"/>
                <w:sz w:val="26"/>
                <w:szCs w:val="26"/>
              </w:rPr>
              <w:t xml:space="preserve"> Г.Д.</w:t>
            </w:r>
          </w:p>
        </w:tc>
        <w:tc>
          <w:tcPr>
            <w:tcW w:w="3402" w:type="dxa"/>
          </w:tcPr>
          <w:p w:rsidR="00180484" w:rsidRPr="009A48B0" w:rsidRDefault="00180484" w:rsidP="00180484">
            <w:pPr>
              <w:spacing w:after="0" w:line="240" w:lineRule="auto"/>
              <w:jc w:val="both"/>
              <w:rPr>
                <w:rFonts w:ascii="Times New Roman" w:eastAsia="Times New Roman" w:hAnsi="Times New Roman"/>
                <w:sz w:val="26"/>
                <w:szCs w:val="26"/>
                <w:lang w:val="be-BY"/>
              </w:rPr>
            </w:pPr>
            <w:r w:rsidRPr="009A48B0">
              <w:rPr>
                <w:rFonts w:ascii="Times New Roman" w:eastAsia="Times New Roman" w:hAnsi="Times New Roman"/>
                <w:sz w:val="26"/>
                <w:szCs w:val="26"/>
                <w:lang w:val="be-BY"/>
              </w:rPr>
              <w:t>Настаўніцкая газета</w:t>
            </w:r>
          </w:p>
          <w:p w:rsidR="00180484" w:rsidRPr="00C10D55" w:rsidRDefault="00180484" w:rsidP="00180484">
            <w:pPr>
              <w:rPr>
                <w:rFonts w:ascii="Times New Roman" w:hAnsi="Times New Roman"/>
                <w:sz w:val="24"/>
                <w:szCs w:val="30"/>
              </w:rPr>
            </w:pPr>
            <w:r>
              <w:rPr>
                <w:rFonts w:ascii="Times New Roman" w:eastAsia="Times New Roman" w:hAnsi="Times New Roman"/>
                <w:sz w:val="26"/>
                <w:szCs w:val="26"/>
                <w:lang w:val="be-BY"/>
              </w:rPr>
              <w:t>09</w:t>
            </w:r>
            <w:r w:rsidRPr="009A48B0">
              <w:rPr>
                <w:rFonts w:ascii="Times New Roman" w:eastAsia="Times New Roman" w:hAnsi="Times New Roman"/>
                <w:sz w:val="26"/>
                <w:szCs w:val="26"/>
                <w:lang w:val="be-BY"/>
              </w:rPr>
              <w:t>.0</w:t>
            </w:r>
            <w:r>
              <w:rPr>
                <w:rFonts w:ascii="Times New Roman" w:eastAsia="Times New Roman" w:hAnsi="Times New Roman"/>
                <w:sz w:val="26"/>
                <w:szCs w:val="26"/>
                <w:lang w:val="be-BY"/>
              </w:rPr>
              <w:t>8</w:t>
            </w:r>
            <w:r w:rsidRPr="009A48B0">
              <w:rPr>
                <w:rFonts w:ascii="Times New Roman" w:eastAsia="Times New Roman" w:hAnsi="Times New Roman"/>
                <w:sz w:val="26"/>
                <w:szCs w:val="26"/>
                <w:lang w:val="be-BY"/>
              </w:rPr>
              <w:t>.201</w:t>
            </w:r>
            <w:r>
              <w:rPr>
                <w:rFonts w:ascii="Times New Roman" w:eastAsia="Times New Roman" w:hAnsi="Times New Roman"/>
                <w:sz w:val="26"/>
                <w:szCs w:val="26"/>
                <w:lang w:val="be-BY"/>
              </w:rPr>
              <w:t>8</w:t>
            </w:r>
          </w:p>
        </w:tc>
        <w:tc>
          <w:tcPr>
            <w:tcW w:w="3260" w:type="dxa"/>
            <w:noWrap/>
          </w:tcPr>
          <w:p w:rsidR="00180484" w:rsidRPr="00FB7162" w:rsidRDefault="00180484" w:rsidP="00180484">
            <w:pPr>
              <w:jc w:val="both"/>
              <w:rPr>
                <w:rFonts w:ascii="Times New Roman" w:hAnsi="Times New Roman"/>
                <w:sz w:val="26"/>
                <w:szCs w:val="26"/>
                <w:lang w:val="be-BY"/>
              </w:rPr>
            </w:pPr>
            <w:r>
              <w:rPr>
                <w:rFonts w:ascii="Times New Roman" w:hAnsi="Times New Roman"/>
                <w:sz w:val="26"/>
                <w:szCs w:val="26"/>
                <w:lang w:val="be-BY"/>
              </w:rPr>
              <w:t>Выкарыстанне інтэрактыўнай дошкі на ўроках беларускай мовы і літаратуры</w:t>
            </w:r>
          </w:p>
        </w:tc>
      </w:tr>
      <w:tr w:rsidR="00180484" w:rsidRPr="009A48B0" w:rsidTr="00C10D55">
        <w:trPr>
          <w:trHeight w:val="273"/>
        </w:trPr>
        <w:tc>
          <w:tcPr>
            <w:tcW w:w="817" w:type="dxa"/>
          </w:tcPr>
          <w:p w:rsidR="00180484" w:rsidRPr="009A48B0" w:rsidRDefault="00180484" w:rsidP="00180484">
            <w:pPr>
              <w:numPr>
                <w:ilvl w:val="0"/>
                <w:numId w:val="20"/>
              </w:numPr>
              <w:spacing w:after="0" w:line="240" w:lineRule="auto"/>
              <w:ind w:left="142" w:firstLine="0"/>
              <w:jc w:val="both"/>
              <w:rPr>
                <w:rFonts w:ascii="Times New Roman" w:hAnsi="Times New Roman"/>
                <w:sz w:val="26"/>
                <w:szCs w:val="26"/>
              </w:rPr>
            </w:pPr>
          </w:p>
        </w:tc>
        <w:tc>
          <w:tcPr>
            <w:tcW w:w="2126" w:type="dxa"/>
          </w:tcPr>
          <w:p w:rsidR="00180484" w:rsidRDefault="00180484" w:rsidP="00180484">
            <w:pPr>
              <w:spacing w:after="0"/>
              <w:rPr>
                <w:rFonts w:ascii="Times New Roman" w:hAnsi="Times New Roman"/>
                <w:sz w:val="26"/>
                <w:szCs w:val="26"/>
              </w:rPr>
            </w:pPr>
            <w:r>
              <w:rPr>
                <w:rFonts w:ascii="Times New Roman" w:hAnsi="Times New Roman"/>
                <w:sz w:val="26"/>
                <w:szCs w:val="26"/>
              </w:rPr>
              <w:t>Михайлов М.В.</w:t>
            </w:r>
          </w:p>
        </w:tc>
        <w:tc>
          <w:tcPr>
            <w:tcW w:w="3402" w:type="dxa"/>
          </w:tcPr>
          <w:p w:rsidR="00180484" w:rsidRPr="009A48B0" w:rsidRDefault="00180484" w:rsidP="00180484">
            <w:pPr>
              <w:spacing w:after="0" w:line="240" w:lineRule="auto"/>
              <w:jc w:val="both"/>
              <w:rPr>
                <w:rFonts w:ascii="Times New Roman" w:eastAsia="Times New Roman" w:hAnsi="Times New Roman"/>
                <w:sz w:val="26"/>
                <w:szCs w:val="26"/>
                <w:lang w:val="be-BY"/>
              </w:rPr>
            </w:pPr>
            <w:r w:rsidRPr="009A48B0">
              <w:rPr>
                <w:rFonts w:ascii="Times New Roman" w:eastAsia="Times New Roman" w:hAnsi="Times New Roman"/>
                <w:sz w:val="26"/>
                <w:szCs w:val="26"/>
                <w:lang w:val="be-BY"/>
              </w:rPr>
              <w:t>Настаўніцкая газета</w:t>
            </w:r>
          </w:p>
          <w:p w:rsidR="00180484" w:rsidRPr="00C10D55" w:rsidRDefault="00180484" w:rsidP="00180484">
            <w:pPr>
              <w:rPr>
                <w:rFonts w:ascii="Times New Roman" w:hAnsi="Times New Roman"/>
                <w:sz w:val="24"/>
                <w:szCs w:val="30"/>
              </w:rPr>
            </w:pPr>
            <w:r>
              <w:rPr>
                <w:rFonts w:ascii="Times New Roman" w:eastAsia="Times New Roman" w:hAnsi="Times New Roman"/>
                <w:sz w:val="26"/>
                <w:szCs w:val="26"/>
                <w:lang w:val="be-BY"/>
              </w:rPr>
              <w:t>06</w:t>
            </w:r>
            <w:r w:rsidRPr="009A48B0">
              <w:rPr>
                <w:rFonts w:ascii="Times New Roman" w:eastAsia="Times New Roman" w:hAnsi="Times New Roman"/>
                <w:sz w:val="26"/>
                <w:szCs w:val="26"/>
                <w:lang w:val="be-BY"/>
              </w:rPr>
              <w:t>.0</w:t>
            </w:r>
            <w:r>
              <w:rPr>
                <w:rFonts w:ascii="Times New Roman" w:eastAsia="Times New Roman" w:hAnsi="Times New Roman"/>
                <w:sz w:val="26"/>
                <w:szCs w:val="26"/>
                <w:lang w:val="be-BY"/>
              </w:rPr>
              <w:t>4</w:t>
            </w:r>
            <w:r w:rsidRPr="009A48B0">
              <w:rPr>
                <w:rFonts w:ascii="Times New Roman" w:eastAsia="Times New Roman" w:hAnsi="Times New Roman"/>
                <w:sz w:val="26"/>
                <w:szCs w:val="26"/>
                <w:lang w:val="be-BY"/>
              </w:rPr>
              <w:t>.201</w:t>
            </w:r>
            <w:r>
              <w:rPr>
                <w:rFonts w:ascii="Times New Roman" w:eastAsia="Times New Roman" w:hAnsi="Times New Roman"/>
                <w:sz w:val="26"/>
                <w:szCs w:val="26"/>
                <w:lang w:val="be-BY"/>
              </w:rPr>
              <w:t>9</w:t>
            </w:r>
          </w:p>
        </w:tc>
        <w:tc>
          <w:tcPr>
            <w:tcW w:w="3260" w:type="dxa"/>
            <w:noWrap/>
          </w:tcPr>
          <w:p w:rsidR="00180484" w:rsidRDefault="00180484" w:rsidP="00180484">
            <w:pPr>
              <w:rPr>
                <w:rFonts w:ascii="Times New Roman" w:hAnsi="Times New Roman"/>
                <w:sz w:val="26"/>
                <w:szCs w:val="26"/>
              </w:rPr>
            </w:pPr>
            <w:r>
              <w:rPr>
                <w:rFonts w:ascii="Times New Roman" w:hAnsi="Times New Roman"/>
                <w:sz w:val="26"/>
                <w:szCs w:val="26"/>
                <w:lang w:val="be-BY"/>
              </w:rPr>
              <w:t>М</w:t>
            </w:r>
            <w:proofErr w:type="spellStart"/>
            <w:r w:rsidRPr="00FB7162">
              <w:rPr>
                <w:rFonts w:ascii="Times New Roman" w:hAnsi="Times New Roman"/>
                <w:sz w:val="26"/>
                <w:szCs w:val="26"/>
              </w:rPr>
              <w:t>еждународные</w:t>
            </w:r>
            <w:proofErr w:type="spellEnd"/>
            <w:r w:rsidRPr="00FB7162">
              <w:rPr>
                <w:rFonts w:ascii="Times New Roman" w:hAnsi="Times New Roman"/>
                <w:sz w:val="26"/>
                <w:szCs w:val="26"/>
              </w:rPr>
              <w:t xml:space="preserve"> интернет-проекты как средство развития умений иноязычной письменной речи учащихся</w:t>
            </w:r>
          </w:p>
        </w:tc>
      </w:tr>
    </w:tbl>
    <w:p w:rsidR="00E22302" w:rsidRDefault="00E22302" w:rsidP="00E22302">
      <w:pPr>
        <w:tabs>
          <w:tab w:val="left" w:pos="7890"/>
        </w:tabs>
        <w:rPr>
          <w:rFonts w:ascii="Times New Roman" w:hAnsi="Times New Roman"/>
          <w:b/>
          <w:sz w:val="28"/>
          <w:szCs w:val="28"/>
          <w:lang w:eastAsia="ru-RU"/>
        </w:rPr>
      </w:pPr>
    </w:p>
    <w:p w:rsidR="00E22302" w:rsidRPr="00E22302" w:rsidRDefault="00E22302" w:rsidP="00E22302">
      <w:pPr>
        <w:tabs>
          <w:tab w:val="left" w:pos="7890"/>
        </w:tabs>
        <w:rPr>
          <w:rFonts w:ascii="Times New Roman" w:hAnsi="Times New Roman"/>
          <w:sz w:val="28"/>
          <w:szCs w:val="28"/>
          <w:lang w:eastAsia="ru-RU"/>
        </w:rPr>
      </w:pPr>
    </w:p>
    <w:sectPr w:rsidR="00E22302" w:rsidRPr="00E22302" w:rsidSect="001C2552">
      <w:pgSz w:w="11906" w:h="16838"/>
      <w:pgMar w:top="567" w:right="851"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A79" w:rsidRDefault="00995A79">
      <w:pPr>
        <w:spacing w:after="0" w:line="240" w:lineRule="auto"/>
      </w:pPr>
      <w:r>
        <w:separator/>
      </w:r>
    </w:p>
  </w:endnote>
  <w:endnote w:type="continuationSeparator" w:id="0">
    <w:p w:rsidR="00995A79" w:rsidRDefault="00995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A79" w:rsidRDefault="00995A79">
    <w:pPr>
      <w:pStyle w:val="a6"/>
      <w:jc w:val="right"/>
    </w:pPr>
  </w:p>
  <w:p w:rsidR="00995A79" w:rsidRDefault="00995A7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A79" w:rsidRDefault="00995A79">
    <w:pPr>
      <w:pStyle w:val="a6"/>
      <w:jc w:val="right"/>
    </w:pPr>
  </w:p>
  <w:p w:rsidR="00995A79" w:rsidRDefault="00995A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A79" w:rsidRDefault="00995A79">
      <w:pPr>
        <w:spacing w:after="0" w:line="240" w:lineRule="auto"/>
      </w:pPr>
      <w:r>
        <w:separator/>
      </w:r>
    </w:p>
  </w:footnote>
  <w:footnote w:type="continuationSeparator" w:id="0">
    <w:p w:rsidR="00995A79" w:rsidRDefault="00995A79">
      <w:pPr>
        <w:spacing w:after="0" w:line="240" w:lineRule="auto"/>
      </w:pPr>
      <w:r>
        <w:continuationSeparator/>
      </w:r>
    </w:p>
  </w:footnote>
  <w:footnote w:id="1">
    <w:p w:rsidR="00995A79" w:rsidRPr="00B042D8" w:rsidRDefault="00995A79" w:rsidP="00B042D8">
      <w:pPr>
        <w:pStyle w:val="ac"/>
        <w:jc w:val="both"/>
        <w:rPr>
          <w:rFonts w:ascii="Times New Roman" w:hAnsi="Times New Roman"/>
        </w:rPr>
      </w:pPr>
      <w:r w:rsidRPr="00B042D8">
        <w:rPr>
          <w:rStyle w:val="ae"/>
          <w:rFonts w:ascii="Times New Roman" w:hAnsi="Times New Roman"/>
        </w:rPr>
        <w:footnoteRef/>
      </w:r>
      <w:r w:rsidRPr="00B042D8">
        <w:rPr>
          <w:rFonts w:ascii="Times New Roman" w:hAnsi="Times New Roman"/>
        </w:rPr>
        <w:t xml:space="preserve"> [Электронный ресурс] // Министерство экономики Республики Беларусь. – Режим доступа: </w:t>
      </w:r>
      <w:hyperlink r:id="rId1" w:history="1">
        <w:r w:rsidRPr="00B042D8">
          <w:rPr>
            <w:rStyle w:val="a8"/>
            <w:rFonts w:ascii="Times New Roman" w:hAnsi="Times New Roman"/>
          </w:rPr>
          <w:t>http://www.economy.gov.by/uploads/files/ObsugdaemNPA/Kontseptsija-na-sajt.pdf</w:t>
        </w:r>
      </w:hyperlink>
      <w:r w:rsidRPr="00B042D8">
        <w:rPr>
          <w:rFonts w:ascii="Times New Roman" w:hAnsi="Times New Roman"/>
        </w:rPr>
        <w:t xml:space="preserve">  – Дата доступа: 25.02.2019).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D5A71"/>
    <w:multiLevelType w:val="hybridMultilevel"/>
    <w:tmpl w:val="A2701A7E"/>
    <w:lvl w:ilvl="0" w:tplc="9ACCE91E">
      <w:start w:val="1"/>
      <w:numFmt w:val="decimal"/>
      <w:lvlText w:val="%1)"/>
      <w:lvlJc w:val="left"/>
      <w:pPr>
        <w:ind w:left="644" w:hanging="360"/>
      </w:pPr>
      <w:rPr>
        <w:rFonts w:ascii="Times New Roman" w:eastAsia="Calibri" w:hAnsi="Times New Roman" w:cs="Times New Roman"/>
        <w:b w:val="0"/>
        <w:i w:val="0"/>
      </w:rPr>
    </w:lvl>
    <w:lvl w:ilvl="1" w:tplc="8350FB10">
      <w:start w:val="1"/>
      <w:numFmt w:val="decimal"/>
      <w:lvlText w:val="%2."/>
      <w:lvlJc w:val="left"/>
      <w:pPr>
        <w:ind w:left="2414" w:hanging="141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5780B98"/>
    <w:multiLevelType w:val="hybridMultilevel"/>
    <w:tmpl w:val="D460F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11728D"/>
    <w:multiLevelType w:val="hybridMultilevel"/>
    <w:tmpl w:val="7DD4C4C4"/>
    <w:lvl w:ilvl="0" w:tplc="1042F9A0">
      <w:start w:val="1"/>
      <w:numFmt w:val="decimal"/>
      <w:lvlText w:val="%1."/>
      <w:lvlJc w:val="left"/>
      <w:pPr>
        <w:ind w:left="2119" w:hanging="141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58B38DC"/>
    <w:multiLevelType w:val="hybridMultilevel"/>
    <w:tmpl w:val="1D9A0AFE"/>
    <w:lvl w:ilvl="0" w:tplc="1C30E1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D31294"/>
    <w:multiLevelType w:val="hybridMultilevel"/>
    <w:tmpl w:val="4C745D8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516FF2"/>
    <w:multiLevelType w:val="hybridMultilevel"/>
    <w:tmpl w:val="B39C17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30BF511C"/>
    <w:multiLevelType w:val="hybridMultilevel"/>
    <w:tmpl w:val="B164CD26"/>
    <w:lvl w:ilvl="0" w:tplc="04190001">
      <w:start w:val="1"/>
      <w:numFmt w:val="bullet"/>
      <w:lvlText w:val=""/>
      <w:lvlJc w:val="left"/>
      <w:pPr>
        <w:ind w:left="720" w:hanging="360"/>
      </w:pPr>
      <w:rPr>
        <w:rFonts w:ascii="Symbol" w:hAnsi="Symbol" w:hint="default"/>
        <w:u w:color="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B42AD1"/>
    <w:multiLevelType w:val="hybridMultilevel"/>
    <w:tmpl w:val="AA5CF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421BB6"/>
    <w:multiLevelType w:val="hybridMultilevel"/>
    <w:tmpl w:val="7D7C9BE2"/>
    <w:lvl w:ilvl="0" w:tplc="54DE4B98">
      <w:start w:val="1"/>
      <w:numFmt w:val="decimal"/>
      <w:lvlText w:val="%1)"/>
      <w:lvlJc w:val="left"/>
      <w:pPr>
        <w:ind w:left="64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EA4D0A"/>
    <w:multiLevelType w:val="hybridMultilevel"/>
    <w:tmpl w:val="93B4E6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2DF7E18"/>
    <w:multiLevelType w:val="hybridMultilevel"/>
    <w:tmpl w:val="704EF0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C1B381F"/>
    <w:multiLevelType w:val="hybridMultilevel"/>
    <w:tmpl w:val="548280E6"/>
    <w:lvl w:ilvl="0" w:tplc="2B4EA18E">
      <w:start w:val="1"/>
      <w:numFmt w:val="decimal"/>
      <w:lvlText w:val="%1."/>
      <w:lvlJc w:val="left"/>
      <w:pPr>
        <w:ind w:left="1698" w:hanging="990"/>
      </w:pPr>
      <w:rPr>
        <w:rFonts w:hint="default"/>
        <w:i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EBE6A2E"/>
    <w:multiLevelType w:val="hybridMultilevel"/>
    <w:tmpl w:val="78864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A16D9B"/>
    <w:multiLevelType w:val="hybridMultilevel"/>
    <w:tmpl w:val="6884131E"/>
    <w:lvl w:ilvl="0" w:tplc="8408B450">
      <w:start w:val="1"/>
      <w:numFmt w:val="decimal"/>
      <w:lvlText w:val="%1."/>
      <w:lvlJc w:val="left"/>
      <w:pPr>
        <w:ind w:left="1410" w:hanging="141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C45721B"/>
    <w:multiLevelType w:val="hybridMultilevel"/>
    <w:tmpl w:val="B178EC76"/>
    <w:lvl w:ilvl="0" w:tplc="54DE4B98">
      <w:start w:val="1"/>
      <w:numFmt w:val="decimal"/>
      <w:lvlText w:val="%1)"/>
      <w:lvlJc w:val="left"/>
      <w:pPr>
        <w:ind w:left="1288" w:hanging="360"/>
      </w:pPr>
      <w:rPr>
        <w:rFonts w:hint="default"/>
        <w:b w:val="0"/>
        <w:i w:val="0"/>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5" w15:restartNumberingAfterBreak="0">
    <w:nsid w:val="78187D4A"/>
    <w:multiLevelType w:val="hybridMultilevel"/>
    <w:tmpl w:val="A6965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7E0C61"/>
    <w:multiLevelType w:val="hybridMultilevel"/>
    <w:tmpl w:val="03485738"/>
    <w:lvl w:ilvl="0" w:tplc="54DE4B98">
      <w:start w:val="1"/>
      <w:numFmt w:val="decimal"/>
      <w:lvlText w:val="%1)"/>
      <w:lvlJc w:val="left"/>
      <w:pPr>
        <w:ind w:left="786" w:hanging="360"/>
      </w:pPr>
      <w:rPr>
        <w:rFonts w:hint="default"/>
        <w:b w:val="0"/>
        <w:i w:val="0"/>
      </w:rPr>
    </w:lvl>
    <w:lvl w:ilvl="1" w:tplc="8350FB10">
      <w:start w:val="1"/>
      <w:numFmt w:val="decimal"/>
      <w:lvlText w:val="%2."/>
      <w:lvlJc w:val="left"/>
      <w:pPr>
        <w:ind w:left="2556" w:hanging="141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7BFD6C4F"/>
    <w:multiLevelType w:val="hybridMultilevel"/>
    <w:tmpl w:val="BCC446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7E7817B2"/>
    <w:multiLevelType w:val="hybridMultilevel"/>
    <w:tmpl w:val="983A62A2"/>
    <w:lvl w:ilvl="0" w:tplc="0419000F">
      <w:start w:val="1"/>
      <w:numFmt w:val="decimal"/>
      <w:lvlText w:val="%1."/>
      <w:lvlJc w:val="left"/>
      <w:pPr>
        <w:ind w:left="64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E16265"/>
    <w:multiLevelType w:val="hybridMultilevel"/>
    <w:tmpl w:val="EFE47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0"/>
  </w:num>
  <w:num w:numId="3">
    <w:abstractNumId w:val="5"/>
  </w:num>
  <w:num w:numId="4">
    <w:abstractNumId w:val="11"/>
  </w:num>
  <w:num w:numId="5">
    <w:abstractNumId w:val="4"/>
  </w:num>
  <w:num w:numId="6">
    <w:abstractNumId w:val="3"/>
  </w:num>
  <w:num w:numId="7">
    <w:abstractNumId w:val="6"/>
  </w:num>
  <w:num w:numId="8">
    <w:abstractNumId w:val="0"/>
  </w:num>
  <w:num w:numId="9">
    <w:abstractNumId w:val="16"/>
  </w:num>
  <w:num w:numId="10">
    <w:abstractNumId w:val="14"/>
  </w:num>
  <w:num w:numId="11">
    <w:abstractNumId w:val="8"/>
  </w:num>
  <w:num w:numId="12">
    <w:abstractNumId w:val="18"/>
  </w:num>
  <w:num w:numId="13">
    <w:abstractNumId w:val="9"/>
  </w:num>
  <w:num w:numId="14">
    <w:abstractNumId w:val="19"/>
  </w:num>
  <w:num w:numId="15">
    <w:abstractNumId w:val="2"/>
  </w:num>
  <w:num w:numId="16">
    <w:abstractNumId w:val="17"/>
  </w:num>
  <w:num w:numId="17">
    <w:abstractNumId w:val="13"/>
  </w:num>
  <w:num w:numId="18">
    <w:abstractNumId w:val="1"/>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17C"/>
    <w:rsid w:val="00005F05"/>
    <w:rsid w:val="00011203"/>
    <w:rsid w:val="00020EF0"/>
    <w:rsid w:val="00072586"/>
    <w:rsid w:val="0007432A"/>
    <w:rsid w:val="000867E4"/>
    <w:rsid w:val="000A01B1"/>
    <w:rsid w:val="000A0509"/>
    <w:rsid w:val="0010197D"/>
    <w:rsid w:val="0010571C"/>
    <w:rsid w:val="00122A0E"/>
    <w:rsid w:val="001278C4"/>
    <w:rsid w:val="0013682D"/>
    <w:rsid w:val="00140B17"/>
    <w:rsid w:val="001460F7"/>
    <w:rsid w:val="00157324"/>
    <w:rsid w:val="00180484"/>
    <w:rsid w:val="001A7CD4"/>
    <w:rsid w:val="001B1E99"/>
    <w:rsid w:val="001B402E"/>
    <w:rsid w:val="001C2552"/>
    <w:rsid w:val="001C3BE9"/>
    <w:rsid w:val="001E7555"/>
    <w:rsid w:val="001F42E4"/>
    <w:rsid w:val="001F69A0"/>
    <w:rsid w:val="00223E68"/>
    <w:rsid w:val="002331B8"/>
    <w:rsid w:val="00251F66"/>
    <w:rsid w:val="00252D4F"/>
    <w:rsid w:val="002A0FFF"/>
    <w:rsid w:val="002D0129"/>
    <w:rsid w:val="002F2C6D"/>
    <w:rsid w:val="00303C6F"/>
    <w:rsid w:val="003427E9"/>
    <w:rsid w:val="00343FF6"/>
    <w:rsid w:val="003A6172"/>
    <w:rsid w:val="003B2F54"/>
    <w:rsid w:val="003B4437"/>
    <w:rsid w:val="003C5986"/>
    <w:rsid w:val="003F335D"/>
    <w:rsid w:val="00412CB8"/>
    <w:rsid w:val="00424DE3"/>
    <w:rsid w:val="004254AA"/>
    <w:rsid w:val="004545DD"/>
    <w:rsid w:val="00454C65"/>
    <w:rsid w:val="004A6CFB"/>
    <w:rsid w:val="004F0B74"/>
    <w:rsid w:val="004F756A"/>
    <w:rsid w:val="00510BD4"/>
    <w:rsid w:val="005129A1"/>
    <w:rsid w:val="00513519"/>
    <w:rsid w:val="005260ED"/>
    <w:rsid w:val="00526D41"/>
    <w:rsid w:val="005649FD"/>
    <w:rsid w:val="00570EAB"/>
    <w:rsid w:val="00591510"/>
    <w:rsid w:val="005A37E1"/>
    <w:rsid w:val="005B1C22"/>
    <w:rsid w:val="005C5BFA"/>
    <w:rsid w:val="005C6A1F"/>
    <w:rsid w:val="005F30F9"/>
    <w:rsid w:val="006B6B29"/>
    <w:rsid w:val="006C691A"/>
    <w:rsid w:val="006D7911"/>
    <w:rsid w:val="00705F85"/>
    <w:rsid w:val="0071317C"/>
    <w:rsid w:val="0075188C"/>
    <w:rsid w:val="00765DA5"/>
    <w:rsid w:val="00781954"/>
    <w:rsid w:val="00795548"/>
    <w:rsid w:val="007B4B45"/>
    <w:rsid w:val="007D7AEC"/>
    <w:rsid w:val="007F457B"/>
    <w:rsid w:val="00804377"/>
    <w:rsid w:val="00805866"/>
    <w:rsid w:val="00813709"/>
    <w:rsid w:val="008219D0"/>
    <w:rsid w:val="00863295"/>
    <w:rsid w:val="008C4ABA"/>
    <w:rsid w:val="008F59B7"/>
    <w:rsid w:val="008F5F2E"/>
    <w:rsid w:val="00914B35"/>
    <w:rsid w:val="009437AB"/>
    <w:rsid w:val="00995A79"/>
    <w:rsid w:val="009A0208"/>
    <w:rsid w:val="009A48B0"/>
    <w:rsid w:val="009C143B"/>
    <w:rsid w:val="009E5C11"/>
    <w:rsid w:val="00A43D4D"/>
    <w:rsid w:val="00A61A12"/>
    <w:rsid w:val="00A722E7"/>
    <w:rsid w:val="00A752A5"/>
    <w:rsid w:val="00A8017C"/>
    <w:rsid w:val="00AA79AB"/>
    <w:rsid w:val="00AB1BAE"/>
    <w:rsid w:val="00AC7B67"/>
    <w:rsid w:val="00AD0017"/>
    <w:rsid w:val="00B042D8"/>
    <w:rsid w:val="00B106A5"/>
    <w:rsid w:val="00B43373"/>
    <w:rsid w:val="00B45BE1"/>
    <w:rsid w:val="00B65683"/>
    <w:rsid w:val="00B72DC1"/>
    <w:rsid w:val="00BB05AF"/>
    <w:rsid w:val="00BD11A7"/>
    <w:rsid w:val="00BD6275"/>
    <w:rsid w:val="00BE1104"/>
    <w:rsid w:val="00C01251"/>
    <w:rsid w:val="00C035E5"/>
    <w:rsid w:val="00C10D55"/>
    <w:rsid w:val="00C11A37"/>
    <w:rsid w:val="00C66129"/>
    <w:rsid w:val="00CB3197"/>
    <w:rsid w:val="00CD5DB3"/>
    <w:rsid w:val="00CE6DC3"/>
    <w:rsid w:val="00CE7AC2"/>
    <w:rsid w:val="00CF1044"/>
    <w:rsid w:val="00D00022"/>
    <w:rsid w:val="00D510D9"/>
    <w:rsid w:val="00D5567F"/>
    <w:rsid w:val="00D62AC6"/>
    <w:rsid w:val="00D7192E"/>
    <w:rsid w:val="00DB58DD"/>
    <w:rsid w:val="00E064E1"/>
    <w:rsid w:val="00E22302"/>
    <w:rsid w:val="00E26A37"/>
    <w:rsid w:val="00E616B8"/>
    <w:rsid w:val="00E62AD1"/>
    <w:rsid w:val="00E66740"/>
    <w:rsid w:val="00E74737"/>
    <w:rsid w:val="00E76364"/>
    <w:rsid w:val="00E76A87"/>
    <w:rsid w:val="00E80D75"/>
    <w:rsid w:val="00E930FA"/>
    <w:rsid w:val="00EB5B13"/>
    <w:rsid w:val="00ED30AE"/>
    <w:rsid w:val="00F0336D"/>
    <w:rsid w:val="00F067BC"/>
    <w:rsid w:val="00F36F0E"/>
    <w:rsid w:val="00F4354B"/>
    <w:rsid w:val="00F51CD5"/>
    <w:rsid w:val="00F664AB"/>
    <w:rsid w:val="00F76909"/>
    <w:rsid w:val="00FB7162"/>
    <w:rsid w:val="00FD0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2466E"/>
  <w15:chartTrackingRefBased/>
  <w15:docId w15:val="{DB963361-6466-4A85-938C-506EFBBD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B74"/>
    <w:pPr>
      <w:spacing w:after="200" w:line="276" w:lineRule="auto"/>
    </w:pPr>
    <w:rPr>
      <w:rFonts w:ascii="Calibri" w:eastAsia="Calibri" w:hAnsi="Calibri" w:cs="Times New Roman"/>
    </w:rPr>
  </w:style>
  <w:style w:type="paragraph" w:styleId="1">
    <w:name w:val="heading 1"/>
    <w:basedOn w:val="a"/>
    <w:link w:val="10"/>
    <w:uiPriority w:val="9"/>
    <w:qFormat/>
    <w:rsid w:val="0071317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71317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71317C"/>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317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1317C"/>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71317C"/>
    <w:rPr>
      <w:rFonts w:asciiTheme="majorHAnsi" w:eastAsiaTheme="majorEastAsia" w:hAnsiTheme="majorHAnsi" w:cstheme="majorBidi"/>
      <w:b/>
      <w:bCs/>
      <w:color w:val="5B9BD5" w:themeColor="accent1"/>
    </w:rPr>
  </w:style>
  <w:style w:type="paragraph" w:styleId="a3">
    <w:name w:val="List Paragraph"/>
    <w:basedOn w:val="a"/>
    <w:uiPriority w:val="34"/>
    <w:qFormat/>
    <w:rsid w:val="0071317C"/>
    <w:pPr>
      <w:ind w:left="720"/>
      <w:contextualSpacing/>
    </w:pPr>
  </w:style>
  <w:style w:type="paragraph" w:styleId="a4">
    <w:name w:val="header"/>
    <w:basedOn w:val="a"/>
    <w:link w:val="a5"/>
    <w:uiPriority w:val="99"/>
    <w:unhideWhenUsed/>
    <w:rsid w:val="0071317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317C"/>
    <w:rPr>
      <w:rFonts w:ascii="Calibri" w:eastAsia="Calibri" w:hAnsi="Calibri" w:cs="Times New Roman"/>
    </w:rPr>
  </w:style>
  <w:style w:type="paragraph" w:styleId="a6">
    <w:name w:val="footer"/>
    <w:basedOn w:val="a"/>
    <w:link w:val="a7"/>
    <w:uiPriority w:val="99"/>
    <w:unhideWhenUsed/>
    <w:rsid w:val="0071317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317C"/>
    <w:rPr>
      <w:rFonts w:ascii="Calibri" w:eastAsia="Calibri" w:hAnsi="Calibri" w:cs="Times New Roman"/>
    </w:rPr>
  </w:style>
  <w:style w:type="character" w:styleId="a8">
    <w:name w:val="Hyperlink"/>
    <w:basedOn w:val="a0"/>
    <w:uiPriority w:val="99"/>
    <w:unhideWhenUsed/>
    <w:rsid w:val="0071317C"/>
    <w:rPr>
      <w:color w:val="0563C1" w:themeColor="hyperlink"/>
      <w:u w:val="single"/>
    </w:rPr>
  </w:style>
  <w:style w:type="paragraph" w:styleId="a9">
    <w:name w:val="Normal (Web)"/>
    <w:basedOn w:val="a"/>
    <w:uiPriority w:val="99"/>
    <w:unhideWhenUsed/>
    <w:rsid w:val="0071317C"/>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71317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1317C"/>
    <w:rPr>
      <w:rFonts w:ascii="Tahoma" w:eastAsia="Calibri" w:hAnsi="Tahoma" w:cs="Tahoma"/>
      <w:sz w:val="16"/>
      <w:szCs w:val="16"/>
    </w:rPr>
  </w:style>
  <w:style w:type="paragraph" w:styleId="ac">
    <w:name w:val="footnote text"/>
    <w:basedOn w:val="a"/>
    <w:link w:val="ad"/>
    <w:uiPriority w:val="99"/>
    <w:semiHidden/>
    <w:unhideWhenUsed/>
    <w:rsid w:val="00B042D8"/>
    <w:pPr>
      <w:spacing w:after="0" w:line="240" w:lineRule="auto"/>
    </w:pPr>
    <w:rPr>
      <w:sz w:val="20"/>
      <w:szCs w:val="20"/>
    </w:rPr>
  </w:style>
  <w:style w:type="character" w:customStyle="1" w:styleId="ad">
    <w:name w:val="Текст сноски Знак"/>
    <w:basedOn w:val="a0"/>
    <w:link w:val="ac"/>
    <w:uiPriority w:val="99"/>
    <w:semiHidden/>
    <w:rsid w:val="00B042D8"/>
    <w:rPr>
      <w:rFonts w:ascii="Calibri" w:eastAsia="Calibri" w:hAnsi="Calibri" w:cs="Times New Roman"/>
      <w:sz w:val="20"/>
      <w:szCs w:val="20"/>
    </w:rPr>
  </w:style>
  <w:style w:type="character" w:styleId="ae">
    <w:name w:val="footnote reference"/>
    <w:basedOn w:val="a0"/>
    <w:uiPriority w:val="99"/>
    <w:semiHidden/>
    <w:unhideWhenUsed/>
    <w:rsid w:val="00B042D8"/>
    <w:rPr>
      <w:vertAlign w:val="superscript"/>
    </w:rPr>
  </w:style>
  <w:style w:type="paragraph" w:styleId="af">
    <w:name w:val="No Spacing"/>
    <w:uiPriority w:val="1"/>
    <w:qFormat/>
    <w:rsid w:val="002D0129"/>
    <w:pPr>
      <w:spacing w:after="0" w:line="240" w:lineRule="auto"/>
    </w:pPr>
    <w:rPr>
      <w:rFonts w:ascii="Calibri" w:eastAsia="Calibri" w:hAnsi="Calibri" w:cs="Times New Roman"/>
    </w:rPr>
  </w:style>
  <w:style w:type="table" w:styleId="af0">
    <w:name w:val="Table Grid"/>
    <w:basedOn w:val="a1"/>
    <w:rsid w:val="00E80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0"/>
    <w:uiPriority w:val="59"/>
    <w:rsid w:val="005C5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0"/>
    <w:rsid w:val="009A48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pt">
    <w:name w:val="Основной текст (2) + 11 pt"/>
    <w:basedOn w:val="a0"/>
    <w:rsid w:val="00B6568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68838">
      <w:bodyDiv w:val="1"/>
      <w:marLeft w:val="0"/>
      <w:marRight w:val="0"/>
      <w:marTop w:val="0"/>
      <w:marBottom w:val="0"/>
      <w:divBdr>
        <w:top w:val="none" w:sz="0" w:space="0" w:color="auto"/>
        <w:left w:val="none" w:sz="0" w:space="0" w:color="auto"/>
        <w:bottom w:val="none" w:sz="0" w:space="0" w:color="auto"/>
        <w:right w:val="none" w:sz="0" w:space="0" w:color="auto"/>
      </w:divBdr>
    </w:div>
    <w:div w:id="292247818">
      <w:bodyDiv w:val="1"/>
      <w:marLeft w:val="0"/>
      <w:marRight w:val="0"/>
      <w:marTop w:val="0"/>
      <w:marBottom w:val="0"/>
      <w:divBdr>
        <w:top w:val="none" w:sz="0" w:space="0" w:color="auto"/>
        <w:left w:val="none" w:sz="0" w:space="0" w:color="auto"/>
        <w:bottom w:val="none" w:sz="0" w:space="0" w:color="auto"/>
        <w:right w:val="none" w:sz="0" w:space="0" w:color="auto"/>
      </w:divBdr>
    </w:div>
    <w:div w:id="135103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ofartsmolod.schools.by/news/91637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conomy.gov.by/uploads/files/ObsugdaemNPA/Kontseptsija-na-sajt.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2015/2016</c:v>
                </c:pt>
                <c:pt idx="1">
                  <c:v>2016/2017</c:v>
                </c:pt>
                <c:pt idx="2">
                  <c:v>2017/2018</c:v>
                </c:pt>
                <c:pt idx="3">
                  <c:v>2018/2019</c:v>
                </c:pt>
              </c:strCache>
            </c:strRef>
          </c:cat>
          <c:val>
            <c:numRef>
              <c:f>Лист1!$B$2:$B$5</c:f>
              <c:numCache>
                <c:formatCode>General</c:formatCode>
                <c:ptCount val="4"/>
                <c:pt idx="0">
                  <c:v>1</c:v>
                </c:pt>
                <c:pt idx="1">
                  <c:v>4</c:v>
                </c:pt>
                <c:pt idx="2">
                  <c:v>2</c:v>
                </c:pt>
                <c:pt idx="3">
                  <c:v>2</c:v>
                </c:pt>
              </c:numCache>
            </c:numRef>
          </c:val>
          <c:extLst>
            <c:ext xmlns:c16="http://schemas.microsoft.com/office/drawing/2014/chart" uri="{C3380CC4-5D6E-409C-BE32-E72D297353CC}">
              <c16:uniqueId val="{00000000-BC3F-4DF5-8266-0278DF9E3CE4}"/>
            </c:ext>
          </c:extLst>
        </c:ser>
        <c:ser>
          <c:idx val="1"/>
          <c:order val="1"/>
          <c:tx>
            <c:strRef>
              <c:f>Лист1!$C$1</c:f>
              <c:strCache>
                <c:ptCount val="1"/>
                <c:pt idx="0">
                  <c:v>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2015/2016</c:v>
                </c:pt>
                <c:pt idx="1">
                  <c:v>2016/2017</c:v>
                </c:pt>
                <c:pt idx="2">
                  <c:v>2017/2018</c:v>
                </c:pt>
                <c:pt idx="3">
                  <c:v>2018/2019</c:v>
                </c:pt>
              </c:strCache>
            </c:strRef>
          </c:cat>
          <c:val>
            <c:numRef>
              <c:f>Лист1!$C$2:$C$5</c:f>
              <c:numCache>
                <c:formatCode>General</c:formatCode>
                <c:ptCount val="4"/>
                <c:pt idx="0">
                  <c:v>5</c:v>
                </c:pt>
                <c:pt idx="1">
                  <c:v>2</c:v>
                </c:pt>
                <c:pt idx="2">
                  <c:v>2</c:v>
                </c:pt>
                <c:pt idx="3">
                  <c:v>5</c:v>
                </c:pt>
              </c:numCache>
            </c:numRef>
          </c:val>
          <c:extLst>
            <c:ext xmlns:c16="http://schemas.microsoft.com/office/drawing/2014/chart" uri="{C3380CC4-5D6E-409C-BE32-E72D297353CC}">
              <c16:uniqueId val="{00000001-BC3F-4DF5-8266-0278DF9E3CE4}"/>
            </c:ext>
          </c:extLst>
        </c:ser>
        <c:ser>
          <c:idx val="2"/>
          <c:order val="2"/>
          <c:tx>
            <c:strRef>
              <c:f>Лист1!$D$1</c:f>
              <c:strCache>
                <c:ptCount val="1"/>
                <c:pt idx="0">
                  <c:v>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2015/2016</c:v>
                </c:pt>
                <c:pt idx="1">
                  <c:v>2016/2017</c:v>
                </c:pt>
                <c:pt idx="2">
                  <c:v>2017/2018</c:v>
                </c:pt>
                <c:pt idx="3">
                  <c:v>2018/2019</c:v>
                </c:pt>
              </c:strCache>
            </c:strRef>
          </c:cat>
          <c:val>
            <c:numRef>
              <c:f>Лист1!$D$2:$D$5</c:f>
              <c:numCache>
                <c:formatCode>General</c:formatCode>
                <c:ptCount val="4"/>
                <c:pt idx="0">
                  <c:v>3</c:v>
                </c:pt>
                <c:pt idx="1">
                  <c:v>5</c:v>
                </c:pt>
                <c:pt idx="2">
                  <c:v>4</c:v>
                </c:pt>
                <c:pt idx="3">
                  <c:v>4</c:v>
                </c:pt>
              </c:numCache>
            </c:numRef>
          </c:val>
          <c:extLst>
            <c:ext xmlns:c16="http://schemas.microsoft.com/office/drawing/2014/chart" uri="{C3380CC4-5D6E-409C-BE32-E72D297353CC}">
              <c16:uniqueId val="{00000002-BC3F-4DF5-8266-0278DF9E3CE4}"/>
            </c:ext>
          </c:extLst>
        </c:ser>
        <c:dLbls>
          <c:showLegendKey val="0"/>
          <c:showVal val="0"/>
          <c:showCatName val="0"/>
          <c:showSerName val="0"/>
          <c:showPercent val="0"/>
          <c:showBubbleSize val="0"/>
        </c:dLbls>
        <c:gapWidth val="219"/>
        <c:overlap val="-27"/>
        <c:axId val="401984896"/>
        <c:axId val="417001232"/>
      </c:barChart>
      <c:catAx>
        <c:axId val="401984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7001232"/>
        <c:crosses val="autoZero"/>
        <c:auto val="1"/>
        <c:lblAlgn val="ctr"/>
        <c:lblOffset val="100"/>
        <c:noMultiLvlLbl val="0"/>
      </c:catAx>
      <c:valAx>
        <c:axId val="417001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1984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C04D5-5F57-478F-AA2A-2B70C6D6F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9128</Words>
  <Characters>52033</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Marina</cp:lastModifiedBy>
  <cp:revision>4</cp:revision>
  <cp:lastPrinted>2019-05-02T12:04:00Z</cp:lastPrinted>
  <dcterms:created xsi:type="dcterms:W3CDTF">2019-05-02T12:07:00Z</dcterms:created>
  <dcterms:modified xsi:type="dcterms:W3CDTF">2019-05-09T08:29:00Z</dcterms:modified>
</cp:coreProperties>
</file>