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C34A" w14:textId="77777777" w:rsidR="000B33B7" w:rsidRDefault="000B33B7" w:rsidP="000B33B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C0392B"/>
          <w:sz w:val="28"/>
          <w:szCs w:val="28"/>
          <w:shd w:val="clear" w:color="auto" w:fill="FFFFFF"/>
        </w:rPr>
        <w:t>27 марта в гимназии – колледже состоялся гала – концерт ежегодного традиционного фестиваля – конкурса «Звездная капель – 2021»</w:t>
      </w:r>
    </w:p>
    <w:p w14:paraId="433CB298" w14:textId="77777777" w:rsidR="000B33B7" w:rsidRDefault="000B33B7" w:rsidP="000B33B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C0392B"/>
          <w:sz w:val="28"/>
          <w:szCs w:val="28"/>
          <w:shd w:val="clear" w:color="auto" w:fill="FFFFFF"/>
        </w:rPr>
        <w:t>      Дата проведения гала – концерта совпала с прекрасным праздником – Международным днем театра - праздником всех, кто любит и ценит театральное искусство.</w:t>
      </w:r>
    </w:p>
    <w:p w14:paraId="0A9C3A5A" w14:textId="77777777" w:rsidR="000B33B7" w:rsidRDefault="000B33B7" w:rsidP="000B33B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C0392B"/>
          <w:sz w:val="28"/>
          <w:szCs w:val="28"/>
          <w:shd w:val="clear" w:color="auto" w:fill="FFFFFF"/>
        </w:rPr>
        <w:t>      В фестивале - конкурсе «Звездная капель» в этом году участвовало более 70 номеров по </w:t>
      </w:r>
      <w:r>
        <w:rPr>
          <w:color w:val="C0392B"/>
          <w:sz w:val="28"/>
          <w:szCs w:val="28"/>
          <w:shd w:val="clear" w:color="auto" w:fill="F9FAFA"/>
        </w:rPr>
        <w:t>направлениям - вокал, хореография, инструментальное исполнительство, театральное творчество.</w:t>
      </w:r>
    </w:p>
    <w:p w14:paraId="0A207B10" w14:textId="77777777" w:rsidR="000B33B7" w:rsidRDefault="000B33B7">
      <w:pPr>
        <w:rPr>
          <w:noProof/>
        </w:rPr>
      </w:pPr>
    </w:p>
    <w:p w14:paraId="7E05DC8C" w14:textId="6399691F" w:rsidR="00A305A0" w:rsidRDefault="000B33B7">
      <w:r>
        <w:rPr>
          <w:noProof/>
        </w:rPr>
        <w:drawing>
          <wp:inline distT="0" distB="0" distL="0" distR="0" wp14:anchorId="097DA750" wp14:editId="40F59D63">
            <wp:extent cx="5940425" cy="39649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2BCD5" w14:textId="679ECD35" w:rsidR="000B33B7" w:rsidRDefault="000B33B7">
      <w:r>
        <w:rPr>
          <w:color w:val="C0392B"/>
          <w:sz w:val="28"/>
          <w:szCs w:val="28"/>
          <w:shd w:val="clear" w:color="auto" w:fill="F9FAFA"/>
        </w:rPr>
        <w:t> И гала - концерт состоял из лучших творческих номеров - победителей конкурса, которые получили памятные статуэтки, подготовленные специально для конкурса «Звездная капель - 2021».</w:t>
      </w:r>
      <w:r w:rsidRPr="000B33B7">
        <w:rPr>
          <w:color w:val="C0392B"/>
          <w:sz w:val="28"/>
          <w:szCs w:val="28"/>
          <w:shd w:val="clear" w:color="auto" w:fill="FFFFFF"/>
        </w:rPr>
        <w:t xml:space="preserve"> </w:t>
      </w:r>
      <w:r>
        <w:rPr>
          <w:color w:val="C0392B"/>
          <w:sz w:val="28"/>
          <w:szCs w:val="28"/>
          <w:shd w:val="clear" w:color="auto" w:fill="FFFFFF"/>
        </w:rPr>
        <w:t xml:space="preserve"> Вот уже много </w:t>
      </w:r>
      <w:proofErr w:type="gramStart"/>
      <w:r>
        <w:rPr>
          <w:color w:val="C0392B"/>
          <w:sz w:val="28"/>
          <w:szCs w:val="28"/>
          <w:shd w:val="clear" w:color="auto" w:fill="FFFFFF"/>
        </w:rPr>
        <w:t>лет  это</w:t>
      </w:r>
      <w:proofErr w:type="gramEnd"/>
      <w:r>
        <w:rPr>
          <w:color w:val="C0392B"/>
          <w:sz w:val="28"/>
          <w:szCs w:val="28"/>
          <w:shd w:val="clear" w:color="auto" w:fill="FFFFFF"/>
        </w:rPr>
        <w:t xml:space="preserve"> мероприятие – одно из самых интересных и захватывающих в гимназии – колледже,  и каждый раз открывает новые имена и раскрывает новые таланты.</w:t>
      </w:r>
    </w:p>
    <w:p w14:paraId="6A416BF9" w14:textId="52336762" w:rsidR="000B33B7" w:rsidRDefault="000B33B7">
      <w:r>
        <w:rPr>
          <w:noProof/>
        </w:rPr>
        <w:lastRenderedPageBreak/>
        <w:drawing>
          <wp:inline distT="0" distB="0" distL="0" distR="0" wp14:anchorId="2A202F90" wp14:editId="2D6D0C8B">
            <wp:extent cx="5940425" cy="39649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3B7">
        <w:t xml:space="preserve"> </w:t>
      </w:r>
      <w:r>
        <w:rPr>
          <w:noProof/>
        </w:rPr>
        <w:drawing>
          <wp:inline distT="0" distB="0" distL="0" distR="0" wp14:anchorId="1E932E02" wp14:editId="596A71B7">
            <wp:extent cx="5940425" cy="39649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2017B" w14:textId="1A2767C8" w:rsidR="000B33B7" w:rsidRDefault="000B33B7">
      <w:r>
        <w:t>Больше фото см. в фотоальбоме</w:t>
      </w:r>
    </w:p>
    <w:sectPr w:rsidR="000B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B7"/>
    <w:rsid w:val="000B33B7"/>
    <w:rsid w:val="00A3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7467"/>
  <w15:chartTrackingRefBased/>
  <w15:docId w15:val="{32B96184-A744-4860-80C2-FCAB5706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2021-04-05T06:38:00Z</dcterms:created>
  <dcterms:modified xsi:type="dcterms:W3CDTF">2021-04-05T06:40:00Z</dcterms:modified>
</cp:coreProperties>
</file>