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83" w:rsidRDefault="006F6D83" w:rsidP="006F6D83">
      <w:pPr>
        <w:spacing w:line="276" w:lineRule="auto"/>
        <w:rPr>
          <w:lang w:val="ru-RU"/>
        </w:rPr>
      </w:pP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i/>
          <w:iCs/>
          <w:color w:val="111111"/>
          <w:sz w:val="28"/>
          <w:szCs w:val="28"/>
          <w:lang w:val="ru-RU"/>
        </w:rPr>
        <w:t>Семья как персональная микросреда жизни и развития ребенка. Нравственные и культурные ценности семьи.</w:t>
      </w:r>
    </w:p>
    <w:p w:rsid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8"/>
          <w:szCs w:val="28"/>
          <w:lang w:val="ru-RU"/>
        </w:rPr>
      </w:pPr>
    </w:p>
    <w:p w:rsidR="00330846" w:rsidRPr="00330846" w:rsidRDefault="00330846" w:rsidP="00330846">
      <w:pPr>
        <w:ind w:firstLine="709"/>
        <w:jc w:val="both"/>
        <w:rPr>
          <w:rFonts w:ascii="Times New Roman" w:hAnsi="Times New Roman"/>
          <w:lang w:val="ru-RU"/>
        </w:rPr>
      </w:pPr>
      <w:r w:rsidRPr="00330846">
        <w:rPr>
          <w:rFonts w:ascii="Times New Roman" w:hAnsi="Times New Roman"/>
          <w:b/>
          <w:bCs/>
          <w:lang w:val="ru-RU"/>
        </w:rPr>
        <w:t>Цель:</w:t>
      </w:r>
      <w:r>
        <w:rPr>
          <w:rFonts w:ascii="Times New Roman" w:hAnsi="Times New Roman"/>
          <w:b/>
          <w:bCs/>
        </w:rPr>
        <w:t> </w:t>
      </w:r>
      <w:r w:rsidRPr="00330846">
        <w:rPr>
          <w:rFonts w:ascii="Times New Roman" w:hAnsi="Times New Roman"/>
          <w:lang w:val="ru-RU"/>
        </w:rPr>
        <w:t>формирование психолого-педагогической культуры законных представителей, осознание значения семьи как персональной микросреды жизни и развития ребенка.</w:t>
      </w:r>
    </w:p>
    <w:p w:rsidR="00330846" w:rsidRPr="00330846" w:rsidRDefault="00330846" w:rsidP="00330846">
      <w:pPr>
        <w:ind w:firstLine="709"/>
        <w:jc w:val="both"/>
        <w:rPr>
          <w:rFonts w:ascii="Times New Roman" w:hAnsi="Times New Roman"/>
          <w:lang w:val="ru-RU"/>
        </w:rPr>
      </w:pPr>
      <w:r w:rsidRPr="00330846">
        <w:rPr>
          <w:rFonts w:ascii="Times New Roman" w:hAnsi="Times New Roman"/>
          <w:b/>
          <w:bCs/>
          <w:lang w:val="ru-RU"/>
        </w:rPr>
        <w:t>Задачи:</w:t>
      </w:r>
    </w:p>
    <w:p w:rsidR="00330846" w:rsidRPr="00330846" w:rsidRDefault="00330846" w:rsidP="00330846">
      <w:pPr>
        <w:ind w:firstLine="709"/>
        <w:jc w:val="both"/>
        <w:rPr>
          <w:rFonts w:ascii="Times New Roman" w:hAnsi="Times New Roman"/>
          <w:lang w:val="ru-RU"/>
        </w:rPr>
      </w:pPr>
      <w:r w:rsidRPr="00330846">
        <w:rPr>
          <w:rFonts w:ascii="Times New Roman" w:hAnsi="Times New Roman"/>
          <w:lang w:val="ru-RU"/>
        </w:rPr>
        <w:t>создать условия для эффективного сотрудничества и партнерства законных представителей, обучающихся и педагогов;</w:t>
      </w:r>
    </w:p>
    <w:p w:rsidR="00330846" w:rsidRPr="00330846" w:rsidRDefault="00330846" w:rsidP="00330846">
      <w:pPr>
        <w:ind w:firstLine="709"/>
        <w:jc w:val="both"/>
        <w:rPr>
          <w:rFonts w:ascii="Times New Roman" w:hAnsi="Times New Roman"/>
          <w:lang w:val="ru-RU"/>
        </w:rPr>
      </w:pPr>
      <w:r w:rsidRPr="00330846">
        <w:rPr>
          <w:rFonts w:ascii="Times New Roman" w:hAnsi="Times New Roman"/>
          <w:lang w:val="ru-RU"/>
        </w:rPr>
        <w:t>познакомить родителей с основными потребностями ребенка и условиями удовлетворения их в семье;</w:t>
      </w:r>
    </w:p>
    <w:p w:rsidR="00330846" w:rsidRPr="00330846" w:rsidRDefault="00330846" w:rsidP="00330846">
      <w:pPr>
        <w:ind w:firstLine="709"/>
        <w:jc w:val="both"/>
        <w:rPr>
          <w:rFonts w:ascii="Times New Roman" w:hAnsi="Times New Roman"/>
          <w:lang w:val="ru-RU"/>
        </w:rPr>
      </w:pPr>
      <w:r w:rsidRPr="00330846">
        <w:rPr>
          <w:rFonts w:ascii="Times New Roman" w:hAnsi="Times New Roman"/>
          <w:lang w:val="ru-RU"/>
        </w:rPr>
        <w:t>повысить родительскую компетентность в сфере гармоничного семейного воспитания;</w:t>
      </w:r>
    </w:p>
    <w:p w:rsidR="00330846" w:rsidRPr="00330846" w:rsidRDefault="00330846" w:rsidP="00330846">
      <w:pPr>
        <w:ind w:firstLine="709"/>
        <w:jc w:val="both"/>
        <w:rPr>
          <w:rFonts w:ascii="Times New Roman" w:hAnsi="Times New Roman"/>
          <w:lang w:val="ru-RU"/>
        </w:rPr>
      </w:pPr>
      <w:r w:rsidRPr="00330846">
        <w:rPr>
          <w:rFonts w:ascii="Times New Roman" w:hAnsi="Times New Roman"/>
          <w:lang w:val="ru-RU"/>
        </w:rPr>
        <w:t>расширить представления родителей о нравственных и культурных ценностях семьи;</w:t>
      </w:r>
    </w:p>
    <w:p w:rsidR="00330846" w:rsidRPr="00330846" w:rsidRDefault="00330846" w:rsidP="00330846">
      <w:pPr>
        <w:ind w:firstLine="709"/>
        <w:jc w:val="both"/>
        <w:rPr>
          <w:rFonts w:ascii="Times New Roman" w:hAnsi="Times New Roman"/>
          <w:lang w:val="ru-RU"/>
        </w:rPr>
      </w:pPr>
      <w:r w:rsidRPr="00330846">
        <w:rPr>
          <w:rFonts w:ascii="Times New Roman" w:hAnsi="Times New Roman"/>
          <w:lang w:val="ru-RU"/>
        </w:rPr>
        <w:t>способствовать развитию психолого-педагогической компетентности родителей в системе семейного воспитания и формирования личности ребенка.</w:t>
      </w:r>
    </w:p>
    <w:p w:rsidR="00330846" w:rsidRDefault="00330846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8"/>
          <w:szCs w:val="28"/>
          <w:lang w:val="ru-RU"/>
        </w:rPr>
      </w:pP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Семья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-общечеловеческая ценность.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Семья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-важнейший институт социализации подрастающих поколений.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Семьи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-малая социальная группа, естественная среда жизни и развития ребенка, закладывающая основы личности.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i/>
          <w:iCs/>
          <w:color w:val="111111"/>
          <w:sz w:val="28"/>
          <w:szCs w:val="28"/>
          <w:lang w:val="ru-RU"/>
        </w:rPr>
        <w:t>Главное назначение семьи</w:t>
      </w:r>
      <w:r>
        <w:rPr>
          <w:b/>
          <w:bCs/>
          <w:i/>
          <w:iCs/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- воспитание детей</w:t>
      </w:r>
      <w:r w:rsidRPr="006F6D83">
        <w:rPr>
          <w:color w:val="111111"/>
          <w:sz w:val="28"/>
          <w:szCs w:val="28"/>
          <w:lang w:val="ru-RU"/>
        </w:rPr>
        <w:t>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Каковы функции и задачи развивающей деятельности современной семьи?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Главными функциями семьи являются: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*воспитательная;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*оздоровительная;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*духовно-нравственная;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*познавательно-образовательная;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*бытовая;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*трудовая;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*культурно-просветительная;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*досугово-творческая;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*стимулирующая самостоятельный опыт личности;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*охранно-защитная.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Главные задачи семейного воспитания это: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 гармоническое развитие ребенка;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 забота о здоровье детей;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lastRenderedPageBreak/>
        <w:t>* помощь в учении;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 трудовое воспитание и помощь в выборе профессии;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*помощь в социализации личности;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 формирование опыта гуманных, эмоционально-нравственных отношений;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 забота об общекультурном и интеллектуальном развитии;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 развитие интересов, склонностей, способностей и творчества;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 подготовка к самовоспитанию и саморазвитию;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*половое воспитание, подготовка к будущей семейной жизни.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Итак, главными, вечными компонентами семейного воспитания остаются: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*климат семейного воспитания (традиции, уют, отношения);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*режим семейной жизни;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Поэтому особенно следует проанализировать то, как и какие потребности детей, удовлетворяются в семье. Потребность предполагает отсутствие или нехватку чего-то нужного для равновесия и развития ребенка.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Существует иерархия различных потребностей человека.</w:t>
      </w:r>
      <w:r>
        <w:rPr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Физиологические</w:t>
      </w:r>
      <w:r>
        <w:rPr>
          <w:b/>
          <w:bCs/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потребности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(есть, пить, спать и пр.), без удовлетворения которых ничто другое невозможно, всегда выступают на первый план. Где, как не в семье может ребенок их удовлетворить. Только родители на протяжении всего периода детства (особенно на более ранних этапах) могут обеспечить ребенку нормальное питание и сон.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За ними следует</w:t>
      </w:r>
      <w:r>
        <w:rPr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потребность в безопасности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(физической и психологической). Ребенку в своей жизни часто приходится сталкиваться с внешним миром: с его необычностью, новизной и опасностями. При взаимодействии с другими людьми, взаимоотношениями, правилами и т. п., он может оказаться в сложной ситуации. В такие моменты ребенку необходимо спрятаться в некой психологически безопасной, комфортной нише, роль которой должна выполнять семья.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Удовлетворение этой потребности создает возможность для развития</w:t>
      </w:r>
      <w:r>
        <w:rPr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потребности в общении, привязанности, любви</w:t>
      </w:r>
      <w:r w:rsidRPr="006F6D83">
        <w:rPr>
          <w:color w:val="111111"/>
          <w:sz w:val="28"/>
          <w:szCs w:val="28"/>
          <w:lang w:val="ru-RU"/>
        </w:rPr>
        <w:t>. Именно заботливое и чуткое отношение родителей становится источником удовлетворения этой потребности.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Если потребности этих трех категорий удовлетворяются, то в поведении могут возникнуть новые черты.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lastRenderedPageBreak/>
        <w:t>Физически крепкий ребенок, которому не угрожает опасность, его любят, начинает</w:t>
      </w:r>
      <w:r>
        <w:rPr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исследовать окружающий мир</w:t>
      </w:r>
      <w:r w:rsidRPr="006F6D83">
        <w:rPr>
          <w:color w:val="111111"/>
          <w:sz w:val="28"/>
          <w:szCs w:val="28"/>
          <w:lang w:val="ru-RU"/>
        </w:rPr>
        <w:t>. И здесь важна поддержка родителей: поощрение любознательности, креативности, предоставление свободы действий и информации об интересующем объекте или явлении. Эта потребность в исследовании очень быстро перерастает в</w:t>
      </w:r>
      <w:r>
        <w:rPr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потребности в информации и знаниях и в эстетические потребности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(в порядке, справедливости, красоте, симметрии). Родители для их удовлетворения могут обеспечить ребенку увлекательные игры, походы в кино, театры и на выставки, приобщить ребенка к семейным ценностям и традициям.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Соблюдение семейных традиций и ценностей – прямой путь к</w:t>
      </w:r>
      <w:r>
        <w:rPr>
          <w:color w:val="111111"/>
          <w:sz w:val="28"/>
          <w:szCs w:val="28"/>
        </w:rPr>
        <w:t> </w:t>
      </w:r>
      <w:r w:rsidRPr="006F6D83">
        <w:rPr>
          <w:rFonts w:ascii="Arial" w:hAnsi="Arial" w:cs="Arial"/>
          <w:i/>
          <w:iCs/>
          <w:color w:val="111111"/>
          <w:sz w:val="28"/>
          <w:szCs w:val="28"/>
          <w:lang w:val="ru-RU"/>
        </w:rPr>
        <w:t>внутреннему благополучию,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к прекрасному душевному и физическому состоянию. Даже за пределами дома человек будет поступать согласно установленным в его сердце ценностями. В реальности они могут быть не только положительными, так как далеко не в каждой семье царит достойная атмосфера. Поэтому важно каждому родителю создать обстановку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любви и добра для воспитания социально активной и зрелой личности.</w:t>
      </w:r>
      <w:r w:rsidRPr="006F6D83">
        <w:rPr>
          <w:color w:val="111111"/>
          <w:sz w:val="28"/>
          <w:szCs w:val="28"/>
          <w:lang w:val="ru-RU"/>
        </w:rPr>
        <w:br/>
      </w:r>
      <w:r w:rsidRPr="006F6D83">
        <w:rPr>
          <w:b/>
          <w:bCs/>
          <w:color w:val="111111"/>
          <w:sz w:val="28"/>
          <w:szCs w:val="28"/>
          <w:lang w:val="ru-RU"/>
        </w:rPr>
        <w:t>Важно, чтобы ценности были едиными между каждым членом семьи. Приложите все усилия, чтобы они соответствовали высоким нравственным нормам.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Есть еще одна более глубокая потребность, —</w:t>
      </w:r>
      <w:r>
        <w:rPr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потребность познать самих себя</w:t>
      </w:r>
      <w:r>
        <w:rPr>
          <w:b/>
          <w:bCs/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и доискаться до смысла своего существования, до определенного места, которое они занимают в социальной группе, во всем обществе и, наконец, во Вселенной». Удовлетворение такой потребности тесно связано с</w:t>
      </w:r>
      <w:r>
        <w:rPr>
          <w:color w:val="111111"/>
          <w:sz w:val="28"/>
          <w:szCs w:val="28"/>
        </w:rPr>
        <w:t> </w:t>
      </w:r>
      <w:r w:rsidRPr="006F6D83">
        <w:rPr>
          <w:b/>
          <w:bCs/>
          <w:color w:val="111111"/>
          <w:sz w:val="28"/>
          <w:szCs w:val="28"/>
          <w:lang w:val="ru-RU"/>
        </w:rPr>
        <w:t>развитием чувства самоуважения</w:t>
      </w:r>
      <w:r w:rsidRPr="006F6D83">
        <w:rPr>
          <w:color w:val="111111"/>
          <w:sz w:val="28"/>
          <w:szCs w:val="28"/>
          <w:lang w:val="ru-RU"/>
        </w:rPr>
        <w:t>. Эта потребность может выражаться как в погоне за общественным одобрением и признанием, так и в желании быть независимым и свободным. Этот вид потребности зависит от того, как развивалось чувство самостоятельности у ребенка. Самостоятельность для него — «это умение и желание действовать, в жизни так, как подсказывает собственный, личный опыт, воплотивший в себе социально-ценные, одобряемые и усвоенные им программы и нормы поведения». Именно взрослый для ребенка — эталон, носитель общественных норм и образцов поведения.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Помните, что семья является важнейшим институтом социализации личности. Именно в семье человек получает первый опыт социального взаимодействия. На протяжении определенного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lastRenderedPageBreak/>
        <w:t>Воспитательный процесс в семье не имеет границ, начала или конца. Родители для детей – это жизненный идеал, ничем не защищённый от детского пристального глаза. В семье координируются усилия всех участников воспитательного процесса: школы, учителей, друзей. Семья создаёт для ребёнка ту модель жизни, в которую он включается.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 xml:space="preserve">Ни для кого не секрет, что воспитание </w:t>
      </w:r>
      <w:proofErr w:type="gramStart"/>
      <w:r w:rsidRPr="006F6D83">
        <w:rPr>
          <w:color w:val="111111"/>
          <w:sz w:val="28"/>
          <w:szCs w:val="28"/>
          <w:lang w:val="ru-RU"/>
        </w:rPr>
        <w:t>культурного человека</w:t>
      </w:r>
      <w:proofErr w:type="gramEnd"/>
      <w:r w:rsidRPr="006F6D83">
        <w:rPr>
          <w:color w:val="111111"/>
          <w:sz w:val="28"/>
          <w:szCs w:val="28"/>
          <w:lang w:val="ru-RU"/>
        </w:rPr>
        <w:t xml:space="preserve"> не только успешно обучающегося и образованного, сколько нравственного, способного сохранить и развить в себе нравственные ценности семьи, общества и человечества. Использовать их в повседневной жизни, демонстрируя это своим поведением, общением, своей жизнью.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В настоящее время это сложно. Хаотичные явления в обществе, государстве, школе, понимание личной свободы как вседозволенности приводит к тому, что нравственные приоритеты теряют свою значимость и привлекательность.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 xml:space="preserve">Первый урок нравственности – безнравственности дети получают в семье. </w:t>
      </w:r>
      <w:proofErr w:type="spellStart"/>
      <w:r w:rsidRPr="006F6D83">
        <w:rPr>
          <w:color w:val="111111"/>
          <w:sz w:val="28"/>
          <w:szCs w:val="28"/>
          <w:lang w:val="ru-RU"/>
        </w:rPr>
        <w:t>Потребительство</w:t>
      </w:r>
      <w:proofErr w:type="spellEnd"/>
      <w:r w:rsidRPr="006F6D83">
        <w:rPr>
          <w:color w:val="111111"/>
          <w:sz w:val="28"/>
          <w:szCs w:val="28"/>
          <w:lang w:val="ru-RU"/>
        </w:rPr>
        <w:t>, злоба, жадность, безразличие формируют нравственную сторону жизни маленького человека, переступающего порог социума.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Воспитание – это постепенное обогащение ребенка знаниями, умениями, опытом. Это развитие ума и формирование отношения к добру и злу, подготовка к борьбе против всего, что идет в разрез с принятыми в обществе моральными устоями.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В семье должны придерживаться одних и тех же требований.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1.Каждый ребенок, должен знать, что его любят. Если нет – он не будет уважать своих близких и вообще людей.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2.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Ребенок должен жить в атмосфере искренности и правды иначе дисциплина и долг, деликатность и порядочность не будут привиты.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3. Ребенок должен иметь право на разъяснение и рассуждение. Разъяснять, не обсуждая личности, а анализируя ситуацию.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4. Исключение из обращения безнравственных приемов наказания ребенка. Наиболее возможно порицание – резкая оценка действий без оскорблений.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5. Закон понимания можно, надо, нельзя. Иначе – отношение к своим желаниям как к чуду и требование его выполнить.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6. Родители должны демонстрировать своим детям собственную работоспособность и блага с ней связанные. Свой пример всегда полезней.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7. Культивировать в семье положительные привычки. Не словом, а делом. Если приучаете ребенка не курить, то и сами бросьте вместе с ним. Конечно, проще запрещать, но попробуйте быть под запретом вместе.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lastRenderedPageBreak/>
        <w:t>8. Традиции и обычаи семьи должны быть окрашены положительно. Ребенок должен знать сочувствие, переживание, доброту и любовь. Ведь это основные качества в семейных отношениях.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9. Максимально оградить от общения с безнравственными людьми, так как важнейшим методом овладения знаниями, опытом, умениями у детей является имитация. Поэтому родители должны продумывать и контролировать каждый свой шаг и поступок, чтобы не стать примером безнравственности.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Соблюдайте основные правила семейного воспитания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Помните, дети чувствуют проявление любви по отношению к ним, и ее недостаток может сильно отражаться на их будущей жизни, самооценке и становлении в обществе. Между супругами должно царить единство, и важно, чтобы ребенок это видел и понимал свое место в семье, понимал, что его принимают и любят оба родителя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Ни в коем случае не обсуждайте в негативном свете других людей при ребенке. Он отлично все запоминает, перенимает и даже повторяет. Поэтому поведение ребенка – это зеркальное отражение поступков и слов родителей. Не стремитесь построить собственное счастье на чужом несчастье. Ели вы позволяете себе негативно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высказываться, унижать кого-то, высмеивать чужие недостатки, обманывать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 xml:space="preserve">или приукрашивать ситуацию </w:t>
      </w:r>
      <w:proofErr w:type="gramStart"/>
      <w:r w:rsidRPr="006F6D83">
        <w:rPr>
          <w:color w:val="111111"/>
          <w:sz w:val="28"/>
          <w:szCs w:val="28"/>
          <w:lang w:val="ru-RU"/>
        </w:rPr>
        <w:t>в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 xml:space="preserve"> присутствии</w:t>
      </w:r>
      <w:proofErr w:type="gramEnd"/>
      <w:r w:rsidRPr="006F6D83">
        <w:rPr>
          <w:color w:val="111111"/>
          <w:sz w:val="28"/>
          <w:szCs w:val="28"/>
          <w:lang w:val="ru-RU"/>
        </w:rPr>
        <w:t xml:space="preserve"> ребенка, чего вы ждете от его поведения в дальнейшем?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У каждого члена семьи своя роль, поэтому важно ее знать и соблюдать. Хотя дети занимают важное место в жизни родителей, нужно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 xml:space="preserve">дать им понять, что они не являются королями в семье. Отношения между супругами – превыше всего, не жертвуйте временем и вниманием, которое вам следует отдавать друг другу. Сохраняйте уравновешенность. Ведите всей семьей здоровый образ жизни, вырабатывайте здоровые привычки и традиции, например, велосипедных прогулок всей семьей или походов в выходной день. Счастье и удовлетворение от жизни напрямую зависит от </w:t>
      </w:r>
      <w:proofErr w:type="spellStart"/>
      <w:r w:rsidRPr="006F6D83">
        <w:rPr>
          <w:color w:val="111111"/>
          <w:sz w:val="28"/>
          <w:szCs w:val="28"/>
          <w:lang w:val="ru-RU"/>
        </w:rPr>
        <w:t>состоянияз</w:t>
      </w:r>
      <w:proofErr w:type="spellEnd"/>
      <w:r w:rsidR="00A909FF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6F6D83">
        <w:rPr>
          <w:color w:val="111111"/>
          <w:sz w:val="28"/>
          <w:szCs w:val="28"/>
          <w:lang w:val="ru-RU"/>
        </w:rPr>
        <w:t>доровья</w:t>
      </w:r>
      <w:proofErr w:type="spellEnd"/>
      <w:r w:rsidRPr="006F6D83">
        <w:rPr>
          <w:color w:val="111111"/>
          <w:sz w:val="28"/>
          <w:szCs w:val="28"/>
          <w:lang w:val="ru-RU"/>
        </w:rPr>
        <w:t>. Уделите достаточное внимание режиму сна, отдыху, питанию и занятиям спортом, и ваши дети последуют вашему примеру.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Проявляете взаимное уважение в семье. Проявляя это качество к престарелым родителям, вы заметите кардинальные перемены в поведении ребенка. Он с легкостью впитает такое же отношение и к вам. Важно, чтобы проявление уважения было не от случая к случаю, а постоянным.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 xml:space="preserve">В каждой семье есть ценности и традиции, некоторые даже передаются из поколения в поколение. Они формируют в сердце детей и взрослых ощущение </w:t>
      </w:r>
      <w:r w:rsidRPr="006F6D83">
        <w:rPr>
          <w:color w:val="111111"/>
          <w:sz w:val="28"/>
          <w:szCs w:val="28"/>
          <w:lang w:val="ru-RU"/>
        </w:rPr>
        <w:lastRenderedPageBreak/>
        <w:t>стабильности и гармонии, ведь независимо ни от каких других обстоятельств запланированное мероприятие состоится.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Благодаря традициям у детей остаются яркие воспоминания о детстве и прошлом.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Дополните семейный альбом интересными подписями, делайте их с детьми и другими членами семьи, например, бабушками и дедушками. Играйте вместе! Найдите общее семейное хобби! Мастерить что-то своими руками – полезное и увлекательное занятие. Это даже может стать личным хобби. Приобщайте детей к подобным занятиям, с помощью даже элементарных поделок у детей разовьется положительное отношение к труду и работе. Готовую поделку подарите своим знакомым, родным</w:t>
      </w:r>
      <w:r>
        <w:rPr>
          <w:color w:val="111111"/>
          <w:sz w:val="28"/>
          <w:szCs w:val="28"/>
        </w:rPr>
        <w:t> </w:t>
      </w:r>
      <w:r w:rsidRPr="006F6D83">
        <w:rPr>
          <w:color w:val="111111"/>
          <w:sz w:val="28"/>
          <w:szCs w:val="28"/>
          <w:lang w:val="ru-RU"/>
        </w:rPr>
        <w:t>или друзьям.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color w:val="111111"/>
          <w:sz w:val="28"/>
          <w:szCs w:val="28"/>
          <w:lang w:val="ru-RU"/>
        </w:rPr>
        <w:t>Помните, формирование семейных ценностей происходит даже в игре. Дети и не заподозрят, что вашей целью является их воспитание, они просто будут проводить с вами время и наслаждаться счастливым и беззаботным временем!</w:t>
      </w:r>
      <w:r>
        <w:rPr>
          <w:b/>
          <w:bCs/>
          <w:color w:val="111111"/>
          <w:sz w:val="28"/>
          <w:szCs w:val="28"/>
        </w:rPr>
        <w:t> </w:t>
      </w:r>
    </w:p>
    <w:p w:rsidR="006F6D83" w:rsidRPr="006F6D83" w:rsidRDefault="006F6D83" w:rsidP="006F6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F6D83">
        <w:rPr>
          <w:b/>
          <w:bCs/>
          <w:color w:val="111111"/>
          <w:sz w:val="28"/>
          <w:szCs w:val="28"/>
          <w:lang w:val="ru-RU"/>
        </w:rPr>
        <w:t>И в завершении</w:t>
      </w:r>
      <w:r w:rsidRPr="006F6D83">
        <w:rPr>
          <w:color w:val="111111"/>
          <w:sz w:val="28"/>
          <w:szCs w:val="28"/>
          <w:lang w:val="ru-RU"/>
        </w:rPr>
        <w:t>: Воспитание - одна из главных задач школы, но воспитать только в школе невозможно. Оттого и не получается иногда целостная личность, что в школе учат «высокому», иногда оторванному от внешнего мира, а дома «приземленному», но такому нужному для выживания. Если взаимодействие родителей и школы будет носить характер союза, а не конфронтации ребенок будет высоконравственным гражданином, гордостью и образцом для подражания.</w:t>
      </w: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</w:p>
    <w:p w:rsidR="006F6D83" w:rsidRDefault="006F6D83" w:rsidP="006F6D83">
      <w:pPr>
        <w:spacing w:line="276" w:lineRule="auto"/>
        <w:rPr>
          <w:lang w:val="ru-RU"/>
        </w:rPr>
      </w:pPr>
      <w:bookmarkStart w:id="0" w:name="_GoBack"/>
      <w:bookmarkEnd w:id="0"/>
    </w:p>
    <w:sectPr w:rsidR="006F6D83" w:rsidSect="006F6D83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42"/>
    <w:rsid w:val="00330846"/>
    <w:rsid w:val="004C6D31"/>
    <w:rsid w:val="006C320D"/>
    <w:rsid w:val="006F6D83"/>
    <w:rsid w:val="00A909FF"/>
    <w:rsid w:val="00B3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310D2-1C25-4AD6-91AF-D19A7D38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8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2023-10-27T08:41:00Z</cp:lastPrinted>
  <dcterms:created xsi:type="dcterms:W3CDTF">2023-10-27T08:32:00Z</dcterms:created>
  <dcterms:modified xsi:type="dcterms:W3CDTF">2023-10-27T08:42:00Z</dcterms:modified>
</cp:coreProperties>
</file>