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B5" w:rsidRDefault="006063B5" w:rsidP="006063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3B5" w:rsidRDefault="001C2FA5" w:rsidP="006063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3B5" w:rsidRPr="006063B5">
        <w:rPr>
          <w:rFonts w:ascii="Times New Roman" w:hAnsi="Times New Roman" w:cs="Times New Roman"/>
          <w:b/>
          <w:sz w:val="28"/>
          <w:szCs w:val="28"/>
        </w:rPr>
        <w:t>Профилактика проблемного поведения подростков</w:t>
      </w:r>
      <w:bookmarkStart w:id="0" w:name="_GoBack"/>
      <w:bookmarkEnd w:id="0"/>
    </w:p>
    <w:p w:rsidR="006063B5" w:rsidRPr="006063B5" w:rsidRDefault="006063B5" w:rsidP="006063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E5" w:rsidRPr="009D35E5" w:rsidRDefault="009D35E5" w:rsidP="009D3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9D35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интеграция воспитательных усилий семьи и школы в формировании подрастающей личности.</w:t>
      </w:r>
    </w:p>
    <w:p w:rsidR="009D35E5" w:rsidRPr="009D35E5" w:rsidRDefault="009D35E5" w:rsidP="009D3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D35E5" w:rsidRPr="009D35E5" w:rsidRDefault="009D35E5" w:rsidP="009D3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5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родителей с особенностями поведения подростков;</w:t>
      </w:r>
    </w:p>
    <w:p w:rsidR="009D35E5" w:rsidRDefault="009D35E5" w:rsidP="009D3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35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обсудить причины возникновения проблем во взаимоотношениях детей со взрос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лыми и наметить пути их решения.</w:t>
      </w:r>
    </w:p>
    <w:p w:rsidR="009D35E5" w:rsidRPr="009D35E5" w:rsidRDefault="009D35E5" w:rsidP="009D3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3B5" w:rsidRDefault="006063B5" w:rsidP="006063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3B5">
        <w:rPr>
          <w:rFonts w:ascii="Times New Roman" w:hAnsi="Times New Roman" w:cs="Times New Roman"/>
          <w:sz w:val="28"/>
          <w:szCs w:val="28"/>
        </w:rPr>
        <w:t xml:space="preserve">Проблема роста преступности и правонарушений среди несовершеннолетних -одна из важных проблем нашего общества, как остро стоящая на сегодняшний момент. Как сделать, чтобы дети ваши не огорчали вас и окружающих их людей, чтобы у них было как можно больше положительных качеств? В большей мере это зависит от вас. Какова же роль родителей в формировании полезных и вредных привычек у детей? Сознание ответственности за воспитание детей требует строгого внимания родителей к себе, к своим словам, действиям, поведению, ко всему, в чем выражается внутренний мир. Учить добру, трудолюбию надо не только словами, но самим делом. Условие правильного семейного воспитания – рационально организованный быт, режим ребенка в семье. Очень важно, какое место в режиме школьника занимает организация труда. Распространенной ошибкой семейного воспитания является внимание родителей только к учебному труду детей, недооценка ими бытового труда, участия детей в работах по самообслуживанию. Следующее условие правильного воспитания ребенка – любовь к нему родителей. Дети очень чутко реагируют на любовь, ласку, очень переживают их дефицит. Родительская любовь создает чувство защищенности, душевный комфорт. Любовь ребенка предполагает участие в жизни семьи. Как ненормально, когда родители ради своих удовольствий забывают о детях точно так же ненормально, когда в семье только дети отдыхают, развлекаются, а на долю родителей выпадает только труд. Важное условие успешного воспитания в семье – авторитет родителей. Авторитет родителей -это влияние отца и матери на детей, основанное на уважении и любви к родителям, доверии к их жизненному опыту, словам, поступкам. Очень важно, чтобы в семье закрепились навыки и привычки правильного поведения, которые формируются у ребенка в школе. Там, где учителя и родители действуют согласованно, обычно лучше осуществляется учебно- воспитательная работа в школе и происходит более правильное воспитание детей дома. Проблема беспризорности и безнадзорности приобретает особую актуальность. От того, насколько вовремя выявлены категории «трудных» </w:t>
      </w:r>
      <w:r w:rsidRPr="006063B5">
        <w:rPr>
          <w:rFonts w:ascii="Times New Roman" w:hAnsi="Times New Roman" w:cs="Times New Roman"/>
          <w:sz w:val="28"/>
          <w:szCs w:val="28"/>
        </w:rPr>
        <w:lastRenderedPageBreak/>
        <w:t>подростков и насколько адекватна помощь предлагаемому подростку, зависит его психологическое благополучие. К «трудным» обычно относят тех детей, которые характеризуются определёнными отклонениями в нравственном развитии, наличием закреплённых отрицательных форм поведения, недисциплинированность. Трудные дети плохо учатся, редко и небрежно выполняют домашние задания, часто пропускают школу без уважительных причин, плохо ведут себя на уроках. Их воспитанием в семье обычно занимаются мало. Либо не занимается совсем. Дети зачастую отражают образ жизни отцов и матерей. Среди причин, порождающих "трудных" подростков, можно выделить следующие: отсутствие целенаправленной воспитательной работы с детьми с ранних лет; незнание их интересов и потребностей; социально</w:t>
      </w:r>
      <w:r w:rsidR="009D35E5">
        <w:rPr>
          <w:rFonts w:ascii="Times New Roman" w:hAnsi="Times New Roman" w:cs="Times New Roman"/>
          <w:sz w:val="28"/>
          <w:szCs w:val="28"/>
        </w:rPr>
        <w:t>-</w:t>
      </w:r>
      <w:r w:rsidRPr="006063B5">
        <w:rPr>
          <w:rFonts w:ascii="Times New Roman" w:hAnsi="Times New Roman" w:cs="Times New Roman"/>
          <w:sz w:val="28"/>
          <w:szCs w:val="28"/>
        </w:rPr>
        <w:t>экономическая нестабильность; неблагоприятные семейно-бытовые отношения; потеря эмоциональных контактов родителей с детьми. 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 Подростками совершаются опасные преступления и число их неуклонно растет. Необходимо изучить причины, источники, обусловливающие правонарушения. Предупредить правонарушение подростков можно, если к профилактической работе привлечь семью, ближайшее окружение. Посмотрим суть проблемы, факторы и причины возникновения правонарушений среди учащихся. Социальные факторы: Неблагоприятные условия семейного воспитания Асоциальное поведение родителей – пьянство, разврат, проявление жестокости, совершение правонарушений и преступлений. Из семей, где повседневное поведение взрослых носит антиобщественный характер, выходит в 10 раз больше детей с отклонениями в поведении, чем из других семей. Недостаточная любовь и внимание родителей. Внешне совершенно обычный ребёнок может быть внутренне одиноким, потому что до его переживаний и интересов никому нет дела. Такие ребята стремятся к общению со сверстниками и взрослыми вне семьи. Гиперопека. Родители так боятся, что их дети наделают ошибок, что полностью их контролируют, что рождает инфантильность, несамостоятельность, личную несостоятельность. При ослаблении контроля старших ребёнок оказывается дезориентированным в своём поведении. Такие дети часто оказываются вовлечёнными в противоправные действия. Чрезмерное удовлетворение потребностей ребёнка. В семьях, где детям ни в чём не отказывают, потакают любым капризам, избавляют от домашних обязанностей, вырастают не просто лентяи, а потребители, жаждущие всё новых удовольствий и благ. Нередко «слепая» родительская защита детей порождает в них уверенность в своей безнаказанности. Отсутствие привычки к разумному ограничению нередко толкает их на преступления, совершаемые ими под влиянием мотивов и желаний чисто потребительского характера. Чрезмерная требовательность и авторитарность родителей. Излишняя суровость,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ребёнка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наказания. Всё это разрушает атмосферу доверия и взаимопонимания, нередко толкая детей на преступления.</w:t>
      </w:r>
    </w:p>
    <w:p w:rsidR="00A43C90" w:rsidRDefault="00A43C90" w:rsidP="006063B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3B5" w:rsidRPr="006063B5" w:rsidRDefault="006063B5" w:rsidP="006063B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B5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6063B5" w:rsidRPr="006063B5" w:rsidRDefault="006063B5" w:rsidP="006063B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B5">
        <w:rPr>
          <w:rFonts w:ascii="Times New Roman" w:hAnsi="Times New Roman" w:cs="Times New Roman"/>
          <w:b/>
          <w:sz w:val="28"/>
          <w:szCs w:val="28"/>
        </w:rPr>
        <w:t>«Поиск конструктивного взаимодействия семьи с ребёнком»</w:t>
      </w:r>
    </w:p>
    <w:p w:rsidR="00A43C90" w:rsidRDefault="006063B5" w:rsidP="00A43C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3B5">
        <w:rPr>
          <w:rFonts w:ascii="Times New Roman" w:hAnsi="Times New Roman" w:cs="Times New Roman"/>
          <w:sz w:val="28"/>
          <w:szCs w:val="28"/>
        </w:rPr>
        <w:t>Сохраняйте спокойствие и достоинство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63B5">
        <w:rPr>
          <w:rFonts w:ascii="Times New Roman" w:hAnsi="Times New Roman" w:cs="Times New Roman"/>
          <w:sz w:val="28"/>
          <w:szCs w:val="28"/>
        </w:rPr>
        <w:t xml:space="preserve"> криками и угрозами вы ничего не добьётесь. </w:t>
      </w:r>
    </w:p>
    <w:p w:rsidR="00A43C90" w:rsidRDefault="006063B5" w:rsidP="00A43C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3B5">
        <w:rPr>
          <w:rFonts w:ascii="Times New Roman" w:hAnsi="Times New Roman" w:cs="Times New Roman"/>
          <w:sz w:val="28"/>
          <w:szCs w:val="28"/>
        </w:rPr>
        <w:t xml:space="preserve">Разберитесь в ситуации. </w:t>
      </w:r>
    </w:p>
    <w:p w:rsidR="00A43C90" w:rsidRDefault="006063B5" w:rsidP="00A43C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3B5">
        <w:rPr>
          <w:rFonts w:ascii="Times New Roman" w:hAnsi="Times New Roman" w:cs="Times New Roman"/>
          <w:sz w:val="28"/>
          <w:szCs w:val="28"/>
        </w:rPr>
        <w:t>Не делайте категоричных выводов.</w:t>
      </w:r>
    </w:p>
    <w:p w:rsidR="00A43C90" w:rsidRDefault="006063B5" w:rsidP="00A43C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3B5">
        <w:rPr>
          <w:rFonts w:ascii="Times New Roman" w:hAnsi="Times New Roman" w:cs="Times New Roman"/>
          <w:sz w:val="28"/>
          <w:szCs w:val="28"/>
        </w:rPr>
        <w:t xml:space="preserve"> Сохраните доверие ребёнка к себе.</w:t>
      </w:r>
    </w:p>
    <w:p w:rsidR="00A43C90" w:rsidRDefault="006063B5" w:rsidP="00A43C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3B5">
        <w:rPr>
          <w:rFonts w:ascii="Times New Roman" w:hAnsi="Times New Roman" w:cs="Times New Roman"/>
          <w:sz w:val="28"/>
          <w:szCs w:val="28"/>
        </w:rPr>
        <w:t xml:space="preserve"> Поговорите с ним на равных. </w:t>
      </w:r>
    </w:p>
    <w:p w:rsidR="00A43C90" w:rsidRDefault="006063B5" w:rsidP="00A43C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3B5">
        <w:rPr>
          <w:rFonts w:ascii="Times New Roman" w:hAnsi="Times New Roman" w:cs="Times New Roman"/>
          <w:sz w:val="28"/>
          <w:szCs w:val="28"/>
        </w:rPr>
        <w:t xml:space="preserve">Вполне возможно, что ребёнок ведёт себя вызывающе, чтобы самоутвердиться, пережить жизненную драму. </w:t>
      </w:r>
    </w:p>
    <w:p w:rsidR="00A43C90" w:rsidRDefault="006063B5" w:rsidP="00A43C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3B5">
        <w:rPr>
          <w:rFonts w:ascii="Times New Roman" w:hAnsi="Times New Roman" w:cs="Times New Roman"/>
          <w:sz w:val="28"/>
          <w:szCs w:val="28"/>
        </w:rPr>
        <w:t>Узнайте</w:t>
      </w:r>
      <w:proofErr w:type="gramEnd"/>
      <w:r w:rsidRPr="006063B5">
        <w:rPr>
          <w:rFonts w:ascii="Times New Roman" w:hAnsi="Times New Roman" w:cs="Times New Roman"/>
          <w:sz w:val="28"/>
          <w:szCs w:val="28"/>
        </w:rPr>
        <w:t xml:space="preserve"> как можно больше о том, что происходит с вашим ребёнком. </w:t>
      </w:r>
    </w:p>
    <w:p w:rsidR="00A43C90" w:rsidRDefault="006063B5" w:rsidP="00A43C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3B5">
        <w:rPr>
          <w:rFonts w:ascii="Times New Roman" w:hAnsi="Times New Roman" w:cs="Times New Roman"/>
          <w:sz w:val="28"/>
          <w:szCs w:val="28"/>
        </w:rPr>
        <w:t xml:space="preserve">Не верьте ему полностью – правда лежит где-то посередине. </w:t>
      </w:r>
    </w:p>
    <w:p w:rsidR="00A43C90" w:rsidRDefault="006063B5" w:rsidP="00A43C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3B5">
        <w:rPr>
          <w:rFonts w:ascii="Times New Roman" w:hAnsi="Times New Roman" w:cs="Times New Roman"/>
          <w:sz w:val="28"/>
          <w:szCs w:val="28"/>
        </w:rPr>
        <w:t xml:space="preserve">Измените своё отношение к ребёнку, признав, что он уже взрослый и сам может отвечать за свои поступки. </w:t>
      </w:r>
    </w:p>
    <w:p w:rsidR="00A43C90" w:rsidRDefault="006063B5" w:rsidP="00A43C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3B5">
        <w:rPr>
          <w:rFonts w:ascii="Times New Roman" w:hAnsi="Times New Roman" w:cs="Times New Roman"/>
          <w:sz w:val="28"/>
          <w:szCs w:val="28"/>
        </w:rPr>
        <w:t xml:space="preserve">Не позволяйте собою манипулировать. </w:t>
      </w:r>
    </w:p>
    <w:p w:rsidR="00A43C90" w:rsidRDefault="006063B5" w:rsidP="00A43C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3B5">
        <w:rPr>
          <w:rFonts w:ascii="Times New Roman" w:hAnsi="Times New Roman" w:cs="Times New Roman"/>
          <w:sz w:val="28"/>
          <w:szCs w:val="28"/>
        </w:rPr>
        <w:t>Не исправляйте за ребёнка его ошибки.</w:t>
      </w:r>
    </w:p>
    <w:p w:rsidR="00A43C90" w:rsidRDefault="006063B5" w:rsidP="00A43C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3B5">
        <w:rPr>
          <w:rFonts w:ascii="Times New Roman" w:hAnsi="Times New Roman" w:cs="Times New Roman"/>
          <w:sz w:val="28"/>
          <w:szCs w:val="28"/>
        </w:rPr>
        <w:t xml:space="preserve"> Меньше говорите, больше делайте. </w:t>
      </w:r>
    </w:p>
    <w:p w:rsidR="00A43C90" w:rsidRDefault="006063B5" w:rsidP="00A43C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3B5">
        <w:rPr>
          <w:rFonts w:ascii="Times New Roman" w:hAnsi="Times New Roman" w:cs="Times New Roman"/>
          <w:sz w:val="28"/>
          <w:szCs w:val="28"/>
        </w:rPr>
        <w:t xml:space="preserve">Установите разумные границы контроля. </w:t>
      </w:r>
    </w:p>
    <w:p w:rsidR="00A43C90" w:rsidRDefault="006063B5" w:rsidP="00A43C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3B5">
        <w:rPr>
          <w:rFonts w:ascii="Times New Roman" w:hAnsi="Times New Roman" w:cs="Times New Roman"/>
          <w:sz w:val="28"/>
          <w:szCs w:val="28"/>
        </w:rPr>
        <w:t xml:space="preserve">Помогайте ребёнку изменить жизнь к лучшему. </w:t>
      </w:r>
    </w:p>
    <w:p w:rsidR="00510C72" w:rsidRPr="006063B5" w:rsidRDefault="006063B5" w:rsidP="00A43C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3B5">
        <w:rPr>
          <w:rFonts w:ascii="Times New Roman" w:hAnsi="Times New Roman" w:cs="Times New Roman"/>
          <w:sz w:val="28"/>
          <w:szCs w:val="28"/>
        </w:rPr>
        <w:t>Постарайтесь восстановить взаимопонимание с ребёнком.</w:t>
      </w:r>
    </w:p>
    <w:sectPr w:rsidR="00510C72" w:rsidRPr="006063B5" w:rsidSect="006063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D3547"/>
    <w:multiLevelType w:val="multilevel"/>
    <w:tmpl w:val="3ED83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FE"/>
    <w:rsid w:val="001C2FA5"/>
    <w:rsid w:val="00510C72"/>
    <w:rsid w:val="006063B5"/>
    <w:rsid w:val="00924DFE"/>
    <w:rsid w:val="009D35E5"/>
    <w:rsid w:val="00A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901C"/>
  <w15:docId w15:val="{63ADB9B8-ED77-4F86-B44A-CACC7A1B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2023-12-27T06:50:00Z</cp:lastPrinted>
  <dcterms:created xsi:type="dcterms:W3CDTF">2023-12-20T09:32:00Z</dcterms:created>
  <dcterms:modified xsi:type="dcterms:W3CDTF">2024-01-09T08:54:00Z</dcterms:modified>
</cp:coreProperties>
</file>