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4A" w:rsidRPr="00522311" w:rsidRDefault="0015734A" w:rsidP="005223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311">
        <w:rPr>
          <w:rFonts w:ascii="Times New Roman" w:hAnsi="Times New Roman" w:cs="Times New Roman"/>
          <w:b/>
        </w:rPr>
        <w:t>Памятка учителю при организации факультативных занятий</w:t>
      </w:r>
      <w:r w:rsidRPr="00522311">
        <w:rPr>
          <w:rFonts w:ascii="Times New Roman" w:hAnsi="Times New Roman" w:cs="Times New Roman"/>
        </w:rPr>
        <w:t>: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приказа по учреждению образования о зачислении учащихся в группы для проведения факультативных занятий.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Комплектование групп – соблюдение принципа добровольности, диагностическая основа, анкетирование учащихся, наличие заявлений законных представителей учащихся.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Утверждение расписания проведения факультативных занятий.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программы факультативных занятий.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календарно-тематического планирования факультативных занятий.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плана-конспекта проведения факультативных занятий.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Выполнение программы. Соответствие содержания факультативных занятий программе.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Методическая подготовка учителя к реализации содержания факультативных занятий.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 материальной базы, обеспечивающей качественное проведение факультативных занятий.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 xml:space="preserve"> Методический уровень проведения факультативных занятий, использование активных форм и методов обучения.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Наполняемость и состав группы – наличие учащихся с высоким уровнем познавательного интереса, учащихся, которые испытывают трудности в изучении учебных предметов.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 xml:space="preserve">  Посещаемость факультативных занятий.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 xml:space="preserve">  Практический результат факультативных заняти</w:t>
      </w:r>
      <w:proofErr w:type="gramStart"/>
      <w:r w:rsidRPr="00522311">
        <w:rPr>
          <w:rFonts w:ascii="Times New Roman" w:hAnsi="Times New Roman"/>
        </w:rPr>
        <w:t>й</w:t>
      </w:r>
      <w:r w:rsidR="00522311" w:rsidRPr="00522311">
        <w:rPr>
          <w:rFonts w:ascii="Times New Roman" w:hAnsi="Times New Roman"/>
        </w:rPr>
        <w:t>(</w:t>
      </w:r>
      <w:proofErr w:type="gramEnd"/>
      <w:r w:rsidR="00522311" w:rsidRPr="00522311">
        <w:rPr>
          <w:rFonts w:ascii="Times New Roman" w:hAnsi="Times New Roman"/>
        </w:rPr>
        <w:t>результативность участия в олимпиадах по учебным предметам, высокий балл на централизованном тестировании, участие в различных проектах).</w:t>
      </w:r>
    </w:p>
    <w:p w:rsidR="0015734A" w:rsidRPr="00522311" w:rsidRDefault="0015734A" w:rsidP="00522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 xml:space="preserve"> Оформление и ведение страниц факультативных занятий в классном журнале:</w:t>
      </w:r>
    </w:p>
    <w:p w:rsidR="0015734A" w:rsidRPr="00522311" w:rsidRDefault="0015734A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названия факультативных занятий записываются в классном журнале по аналогии с названием учебных предметов – с маленькой буквы без сокращения;</w:t>
      </w:r>
    </w:p>
    <w:p w:rsidR="0015734A" w:rsidRPr="00522311" w:rsidRDefault="0015734A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фамилии учащихся, посещающих факультативные занятия, записываются в классном журнале на основании приказа по общеобразовательному учреждению;</w:t>
      </w:r>
    </w:p>
    <w:p w:rsidR="0015734A" w:rsidRPr="00522311" w:rsidRDefault="0015734A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отсутствующие на занятиях учащиеся отмечаются буквой «</w:t>
      </w:r>
      <w:proofErr w:type="spellStart"/>
      <w:r w:rsidRPr="00522311">
        <w:rPr>
          <w:rFonts w:ascii="Times New Roman" w:hAnsi="Times New Roman"/>
        </w:rPr>
        <w:t>н</w:t>
      </w:r>
      <w:proofErr w:type="spellEnd"/>
      <w:r w:rsidRPr="00522311">
        <w:rPr>
          <w:rFonts w:ascii="Times New Roman" w:hAnsi="Times New Roman"/>
        </w:rPr>
        <w:t>»;</w:t>
      </w:r>
    </w:p>
    <w:p w:rsidR="0015734A" w:rsidRPr="00522311" w:rsidRDefault="0015734A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страницы классного журнала, отведенные для проведения факультативных занятий, заполняются на том языке, на котором разработаны и утверждены программы факультативных занятий;</w:t>
      </w:r>
    </w:p>
    <w:p w:rsidR="00522311" w:rsidRDefault="0015734A" w:rsidP="00522311">
      <w:pPr>
        <w:pStyle w:val="a3"/>
        <w:spacing w:after="0" w:line="240" w:lineRule="auto"/>
        <w:jc w:val="both"/>
        <w:rPr>
          <w:rFonts w:ascii="Times New Roman" w:hAnsi="Times New Roman"/>
          <w:lang w:val="be-BY"/>
        </w:rPr>
      </w:pPr>
      <w:r w:rsidRPr="00522311">
        <w:rPr>
          <w:rFonts w:ascii="Times New Roman" w:hAnsi="Times New Roman"/>
        </w:rPr>
        <w:t>- в графе «</w:t>
      </w:r>
      <w:proofErr w:type="spellStart"/>
      <w:r w:rsidRPr="00522311">
        <w:rPr>
          <w:rFonts w:ascii="Times New Roman" w:hAnsi="Times New Roman"/>
        </w:rPr>
        <w:t>Што</w:t>
      </w:r>
      <w:proofErr w:type="spellEnd"/>
      <w:r w:rsidRPr="00522311">
        <w:rPr>
          <w:rFonts w:ascii="Times New Roman" w:hAnsi="Times New Roman"/>
        </w:rPr>
        <w:t xml:space="preserve"> </w:t>
      </w:r>
      <w:proofErr w:type="spellStart"/>
      <w:r w:rsidRPr="00522311">
        <w:rPr>
          <w:rFonts w:ascii="Times New Roman" w:hAnsi="Times New Roman"/>
        </w:rPr>
        <w:t>пройдзена</w:t>
      </w:r>
      <w:proofErr w:type="spellEnd"/>
      <w:r w:rsidRPr="00522311">
        <w:rPr>
          <w:rFonts w:ascii="Times New Roman" w:hAnsi="Times New Roman"/>
        </w:rPr>
        <w:t xml:space="preserve"> </w:t>
      </w:r>
      <w:proofErr w:type="gramStart"/>
      <w:r w:rsidRPr="00522311">
        <w:rPr>
          <w:rFonts w:ascii="Times New Roman" w:hAnsi="Times New Roman"/>
        </w:rPr>
        <w:t>на</w:t>
      </w:r>
      <w:proofErr w:type="gramEnd"/>
      <w:r w:rsidRPr="00522311">
        <w:rPr>
          <w:rFonts w:ascii="Times New Roman" w:hAnsi="Times New Roman"/>
        </w:rPr>
        <w:t xml:space="preserve"> </w:t>
      </w:r>
      <w:r w:rsidRPr="00522311">
        <w:rPr>
          <w:rFonts w:ascii="Times New Roman" w:hAnsi="Times New Roman"/>
          <w:lang w:val="be-BY"/>
        </w:rPr>
        <w:t>ў</w:t>
      </w:r>
      <w:proofErr w:type="gramStart"/>
      <w:r w:rsidRPr="00522311">
        <w:rPr>
          <w:rFonts w:ascii="Times New Roman" w:hAnsi="Times New Roman"/>
        </w:rPr>
        <w:t>року</w:t>
      </w:r>
      <w:proofErr w:type="gramEnd"/>
      <w:r w:rsidRPr="00522311">
        <w:rPr>
          <w:rFonts w:ascii="Times New Roman" w:hAnsi="Times New Roman"/>
        </w:rPr>
        <w:t>» записывается конкретная тема занятия в соответствии с программой.</w:t>
      </w:r>
    </w:p>
    <w:p w:rsid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  <w:lang w:val="be-BY"/>
        </w:rPr>
      </w:pPr>
    </w:p>
    <w:p w:rsid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  <w:lang w:val="be-BY"/>
        </w:rPr>
      </w:pPr>
    </w:p>
    <w:p w:rsid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  <w:lang w:val="be-BY"/>
        </w:rPr>
      </w:pPr>
    </w:p>
    <w:p w:rsid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  <w:lang w:val="be-BY"/>
        </w:rPr>
      </w:pPr>
    </w:p>
    <w:p w:rsid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  <w:lang w:val="be-BY"/>
        </w:rPr>
      </w:pPr>
    </w:p>
    <w:p w:rsidR="00522311" w:rsidRP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  <w:lang w:val="be-BY"/>
        </w:rPr>
      </w:pPr>
    </w:p>
    <w:p w:rsidR="00522311" w:rsidRPr="00522311" w:rsidRDefault="00522311" w:rsidP="005223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311">
        <w:rPr>
          <w:rFonts w:ascii="Times New Roman" w:hAnsi="Times New Roman" w:cs="Times New Roman"/>
          <w:b/>
        </w:rPr>
        <w:t>Памятка учителю при организации факультативных занятий</w:t>
      </w:r>
      <w:r w:rsidRPr="00522311">
        <w:rPr>
          <w:rFonts w:ascii="Times New Roman" w:hAnsi="Times New Roman" w:cs="Times New Roman"/>
        </w:rPr>
        <w:t>: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приказа по учреждению образования о зачислении учащихся в группы для проведения факультативных занятий.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Комплектование групп – соблюдение принципа добровольности, диагностическая основа, анкетирование учащихся, наличие заявлений законных представителей учащихся.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Утверждение расписания проведения факультативных занятий.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программы факультативных занятий.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календарно-тематического планирования факультативных занятий.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плана-конспекта проведения факультативных занятий.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Выполнение программы. Соответствие содержания факультативных занятий программе.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Методическая подготовка учителя к реализации содержания факультативных занятий.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Наличие  материальной базы, обеспечивающей качественное проведение факультативных занятий.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 xml:space="preserve"> Методический уровень проведения факультативных занятий, использование активных форм и методов обучения.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Наполняемость и состав группы – наличие учащихся с высоким уровнем познавательного интереса, учащихся, которые испытывают трудности в изучении учебных предметов.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 xml:space="preserve">  Посещаемость факультативных занятий.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 xml:space="preserve">  Практический результат факультативных заняти</w:t>
      </w:r>
      <w:proofErr w:type="gramStart"/>
      <w:r w:rsidRPr="00522311">
        <w:rPr>
          <w:rFonts w:ascii="Times New Roman" w:hAnsi="Times New Roman"/>
        </w:rPr>
        <w:t>й(</w:t>
      </w:r>
      <w:proofErr w:type="gramEnd"/>
      <w:r w:rsidRPr="00522311">
        <w:rPr>
          <w:rFonts w:ascii="Times New Roman" w:hAnsi="Times New Roman"/>
        </w:rPr>
        <w:t>результативность участия в олимпиадах по учебным предметам, высокий балл на централизованном тестировании, участие в различных проектах).</w:t>
      </w:r>
    </w:p>
    <w:p w:rsidR="00522311" w:rsidRPr="00522311" w:rsidRDefault="00522311" w:rsidP="005223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 xml:space="preserve"> Оформление и ведение страниц факультативных занятий в классном журнале:</w:t>
      </w:r>
    </w:p>
    <w:p w:rsidR="00522311" w:rsidRP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названия факультативных занятий записываются в классном журнале по аналогии с названием учебных предметов – с маленькой буквы без сокращения;</w:t>
      </w:r>
    </w:p>
    <w:p w:rsidR="00522311" w:rsidRP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фамилии учащихся, посещающих факультативные занятия, записываются в классном журнале на основании приказа по общеобразовательному учреждению;</w:t>
      </w:r>
    </w:p>
    <w:p w:rsidR="00522311" w:rsidRP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отсутствующие на занятиях учащиеся отмечаются буквой «</w:t>
      </w:r>
      <w:proofErr w:type="spellStart"/>
      <w:r w:rsidRPr="00522311">
        <w:rPr>
          <w:rFonts w:ascii="Times New Roman" w:hAnsi="Times New Roman"/>
        </w:rPr>
        <w:t>н</w:t>
      </w:r>
      <w:proofErr w:type="spellEnd"/>
      <w:r w:rsidRPr="00522311">
        <w:rPr>
          <w:rFonts w:ascii="Times New Roman" w:hAnsi="Times New Roman"/>
        </w:rPr>
        <w:t>»;</w:t>
      </w:r>
    </w:p>
    <w:p w:rsidR="00522311" w:rsidRP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страницы классного журнала, отведенные для проведения факультативных занятий, заполняются на том языке, на котором разработаны и утверждены программы факультативных занятий;</w:t>
      </w:r>
    </w:p>
    <w:p w:rsidR="00522311" w:rsidRP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522311">
        <w:rPr>
          <w:rFonts w:ascii="Times New Roman" w:hAnsi="Times New Roman"/>
        </w:rPr>
        <w:t>- в графе «</w:t>
      </w:r>
      <w:proofErr w:type="spellStart"/>
      <w:r w:rsidRPr="00522311">
        <w:rPr>
          <w:rFonts w:ascii="Times New Roman" w:hAnsi="Times New Roman"/>
        </w:rPr>
        <w:t>Што</w:t>
      </w:r>
      <w:proofErr w:type="spellEnd"/>
      <w:r w:rsidRPr="00522311">
        <w:rPr>
          <w:rFonts w:ascii="Times New Roman" w:hAnsi="Times New Roman"/>
        </w:rPr>
        <w:t xml:space="preserve"> </w:t>
      </w:r>
      <w:proofErr w:type="spellStart"/>
      <w:r w:rsidRPr="00522311">
        <w:rPr>
          <w:rFonts w:ascii="Times New Roman" w:hAnsi="Times New Roman"/>
        </w:rPr>
        <w:t>пройдзена</w:t>
      </w:r>
      <w:proofErr w:type="spellEnd"/>
      <w:r w:rsidRPr="00522311">
        <w:rPr>
          <w:rFonts w:ascii="Times New Roman" w:hAnsi="Times New Roman"/>
        </w:rPr>
        <w:t xml:space="preserve"> </w:t>
      </w:r>
      <w:proofErr w:type="gramStart"/>
      <w:r w:rsidRPr="00522311">
        <w:rPr>
          <w:rFonts w:ascii="Times New Roman" w:hAnsi="Times New Roman"/>
        </w:rPr>
        <w:t>на</w:t>
      </w:r>
      <w:proofErr w:type="gramEnd"/>
      <w:r w:rsidRPr="00522311">
        <w:rPr>
          <w:rFonts w:ascii="Times New Roman" w:hAnsi="Times New Roman"/>
        </w:rPr>
        <w:t xml:space="preserve"> </w:t>
      </w:r>
      <w:r w:rsidRPr="00522311">
        <w:rPr>
          <w:rFonts w:ascii="Times New Roman" w:hAnsi="Times New Roman"/>
          <w:lang w:val="be-BY"/>
        </w:rPr>
        <w:t>ў</w:t>
      </w:r>
      <w:proofErr w:type="gramStart"/>
      <w:r w:rsidRPr="00522311">
        <w:rPr>
          <w:rFonts w:ascii="Times New Roman" w:hAnsi="Times New Roman"/>
        </w:rPr>
        <w:t>року</w:t>
      </w:r>
      <w:proofErr w:type="gramEnd"/>
      <w:r w:rsidRPr="00522311">
        <w:rPr>
          <w:rFonts w:ascii="Times New Roman" w:hAnsi="Times New Roman"/>
        </w:rPr>
        <w:t>» записывается конкретная тема занятия в соответствии с программой.</w:t>
      </w:r>
    </w:p>
    <w:p w:rsidR="00522311" w:rsidRPr="00522311" w:rsidRDefault="00522311" w:rsidP="0052231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sectPr w:rsidR="00522311" w:rsidRPr="00522311" w:rsidSect="0052231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E4E"/>
    <w:multiLevelType w:val="hybridMultilevel"/>
    <w:tmpl w:val="E292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75D5D"/>
    <w:multiLevelType w:val="hybridMultilevel"/>
    <w:tmpl w:val="E292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C5B9F"/>
    <w:multiLevelType w:val="hybridMultilevel"/>
    <w:tmpl w:val="5338DDD0"/>
    <w:lvl w:ilvl="0" w:tplc="AE626D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5734A"/>
    <w:rsid w:val="0015734A"/>
    <w:rsid w:val="0052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734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2013-10-14T08:09:00Z</cp:lastPrinted>
  <dcterms:created xsi:type="dcterms:W3CDTF">2013-10-14T06:33:00Z</dcterms:created>
  <dcterms:modified xsi:type="dcterms:W3CDTF">2013-10-14T08:11:00Z</dcterms:modified>
</cp:coreProperties>
</file>