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D" w:rsidRPr="000B025F" w:rsidRDefault="00CC0D5D" w:rsidP="00CC0D5D">
      <w:pPr>
        <w:pStyle w:val="Default"/>
        <w:jc w:val="center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>Жизненные цели подростков</w:t>
      </w:r>
    </w:p>
    <w:p w:rsidR="000B025F" w:rsidRPr="000B025F" w:rsidRDefault="000B025F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Cs/>
          <w:color w:val="000000"/>
          <w:sz w:val="28"/>
          <w:szCs w:val="28"/>
        </w:rPr>
      </w:pPr>
      <w:r w:rsidRPr="000B025F">
        <w:rPr>
          <w:rStyle w:val="c14"/>
          <w:bCs/>
          <w:color w:val="000000"/>
          <w:sz w:val="28"/>
          <w:szCs w:val="28"/>
        </w:rPr>
        <w:t>Дата: 18.10.2023</w:t>
      </w:r>
    </w:p>
    <w:p w:rsidR="000B025F" w:rsidRPr="000B025F" w:rsidRDefault="000B025F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Cs/>
          <w:color w:val="000000"/>
          <w:sz w:val="28"/>
          <w:szCs w:val="28"/>
        </w:rPr>
      </w:pPr>
    </w:p>
    <w:p w:rsidR="000B025F" w:rsidRPr="000B025F" w:rsidRDefault="000B025F" w:rsidP="000B025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B025F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0B025F">
        <w:rPr>
          <w:color w:val="000000"/>
          <w:sz w:val="28"/>
          <w:szCs w:val="28"/>
          <w:shd w:val="clear" w:color="auto" w:fill="FFFFFF"/>
        </w:rPr>
        <w:t> повышение компетентности родителей о жизненных и нравственных приоритетах подростков</w:t>
      </w:r>
    </w:p>
    <w:p w:rsidR="000B025F" w:rsidRPr="000B025F" w:rsidRDefault="000B025F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0B025F">
        <w:rPr>
          <w:rStyle w:val="c14"/>
          <w:b/>
          <w:bCs/>
          <w:color w:val="000000"/>
          <w:sz w:val="28"/>
          <w:szCs w:val="28"/>
        </w:rPr>
        <w:t>Задачи :</w:t>
      </w:r>
      <w:proofErr w:type="gramEnd"/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1. Обсудить с родителями жизненные и нравственные приоритеты подростков.</w:t>
      </w: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2. Продумать систему мероприятий, способствующих изменению жизненной и гражданской позиции подростка.</w:t>
      </w: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Вопросы дискуссии:</w:t>
      </w: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1. Жизненные предпочтения подростков: кто их формирует?</w:t>
      </w: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2. Что может стать мерилом жизненных приоритетов подростков?</w:t>
      </w:r>
    </w:p>
    <w:p w:rsidR="00CC0D5D" w:rsidRPr="000B025F" w:rsidRDefault="00CC0D5D" w:rsidP="00CC0D5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B025F">
        <w:rPr>
          <w:rStyle w:val="c3"/>
          <w:color w:val="000000"/>
          <w:sz w:val="28"/>
          <w:szCs w:val="28"/>
        </w:rPr>
        <w:t>3. Как помочь преодолеть неудачи и разочарования подростка?</w:t>
      </w:r>
    </w:p>
    <w:p w:rsidR="00CC0D5D" w:rsidRPr="000B025F" w:rsidRDefault="00CC0D5D" w:rsidP="00CC0D5D">
      <w:pPr>
        <w:pStyle w:val="Default"/>
        <w:jc w:val="both"/>
        <w:rPr>
          <w:rStyle w:val="c3"/>
          <w:rFonts w:eastAsia="Times New Roman"/>
          <w:sz w:val="28"/>
          <w:szCs w:val="28"/>
          <w:lang w:eastAsia="ru-RU"/>
        </w:rPr>
      </w:pP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rStyle w:val="c3"/>
          <w:rFonts w:eastAsia="Times New Roman"/>
          <w:sz w:val="28"/>
          <w:szCs w:val="28"/>
          <w:lang w:eastAsia="ru-RU"/>
        </w:rPr>
        <w:t xml:space="preserve">     </w:t>
      </w:r>
      <w:r w:rsidRPr="000B025F">
        <w:rPr>
          <w:sz w:val="28"/>
          <w:szCs w:val="28"/>
        </w:rPr>
        <w:t xml:space="preserve">Ясно, что каждый родитель хочет видеть своего ребёнка нравственно здоровой личностью, человеком, с твёрдыми жизненными целями.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Растут дети, а вместе с их взрослением растет не только радость от их успехов, но и проблемы.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Почему так происходит? Часто потому, что все усилия семьи направлены 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Для того, чтобы ребёнок не ошибся в своём выборе, вам нужно ему помочь разобраться в формировании его жизненных и учебных целей.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Все цели жизни человека подразделяются на 3 группы: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i/>
          <w:iCs/>
          <w:sz w:val="28"/>
          <w:szCs w:val="28"/>
        </w:rPr>
        <w:t xml:space="preserve">Первая жизненная цель — создание своей личности.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i/>
          <w:iCs/>
          <w:sz w:val="28"/>
          <w:szCs w:val="28"/>
        </w:rPr>
        <w:t xml:space="preserve">Вторая жизненная цель — создание отношений с другими людьми.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i/>
          <w:iCs/>
          <w:sz w:val="28"/>
          <w:szCs w:val="28"/>
        </w:rPr>
        <w:t xml:space="preserve">Третья жизненная цель — создание отношений с окружающей средой.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Семья и школа способны повлиять на формирование целей ребёнка, но в сравнении со школой влияние семьи намного больше. Семья обладает уникальными возможностями по передаче целей и общественных ценностей, средств, которыми достигаются поставленные цели. </w:t>
      </w:r>
    </w:p>
    <w:p w:rsidR="00CC0D5D" w:rsidRPr="000B025F" w:rsidRDefault="00CC0D5D" w:rsidP="00CC0D5D">
      <w:pPr>
        <w:pStyle w:val="Default"/>
        <w:pageBreakBefore/>
        <w:jc w:val="both"/>
        <w:rPr>
          <w:sz w:val="28"/>
          <w:szCs w:val="28"/>
        </w:rPr>
      </w:pPr>
      <w:r w:rsidRPr="000B025F">
        <w:rPr>
          <w:sz w:val="28"/>
          <w:szCs w:val="28"/>
        </w:rPr>
        <w:lastRenderedPageBreak/>
        <w:t xml:space="preserve"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 не даёт ребёнку никакого морального, умственного развития, разлагает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Любое действие должно быть задано целью. Вначале взрослые должны совместно с детьми ставить посильные цели, учить распределять своё время и силы. Если эта работа ведётся систематически изо дня в день, то к старшим классам школы ребёнок будет способен сам планировать свою жизнь. Это касается целей ближайшего развития: дня, недели, месяца.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Но ведь существуют и долгосрочные цели, поставленные на период от года до нескольких лет.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Например, цель поступить в университет является долгосрочной, но для того, чтобы она реализовалась, от человека требуется умение ставить и 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Так какой же сделать для себя вывод? О том, как 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Любое важное дело начинается 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    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 А помогать ребенку ставить перед собой какие-то определенные цели в жизни и стараться добиваться их нужно еще в детстве.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    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нельзя полагаться на то, что он уже взрослый и сам сможет решить свои проблемы.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что бы не заинтересовало вашего ребенка. Ваша поддержка должна быть существенной и не стоит жалеть свое драгоценное время на это.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lastRenderedPageBreak/>
        <w:t xml:space="preserve"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 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Какие жизненные цели и ценности определяют мировоззренческие модели современных молодых людей?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0B025F">
        <w:rPr>
          <w:sz w:val="28"/>
          <w:szCs w:val="28"/>
        </w:rPr>
        <w:t>самоактуализацией</w:t>
      </w:r>
      <w:proofErr w:type="spellEnd"/>
      <w:r w:rsidRPr="000B025F">
        <w:rPr>
          <w:sz w:val="28"/>
          <w:szCs w:val="28"/>
        </w:rPr>
        <w:t xml:space="preserve"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Приоритетной ценностью подростков остается здоровье, занятие спортом.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   На втором месте – приобретение уверенности в будущем. 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прилагать усилия по достижению желаемых целей и как следствие их отсутствие.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Завершая обсуждение данной темы, хочется перечислить признаки в поведении детей, у которых нет жизненной цели: </w:t>
      </w:r>
    </w:p>
    <w:p w:rsidR="00CC0D5D" w:rsidRPr="000B025F" w:rsidRDefault="00CC0D5D" w:rsidP="00CC0D5D">
      <w:pPr>
        <w:pStyle w:val="Default"/>
        <w:spacing w:after="191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демонстративное нарушение школьной дисциплины;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курение и выпивка;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грубость сверстникам и взрослым;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унижение маленьких и слабых;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ложь даже без причин;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доказывание своей правоты только с помощью силы;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разрисовывание стен;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порча школьного имущества;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гуляние на улице в течение долгого времени;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 совершение других аморальных и противоправных поступков.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Основными причинами этого является: отсутствие контроля со стороны родителей, отсутствие родительского авторитета.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Выявлено, что большая часть правонарушений совершается в вечернее и ночное время, летом и весной, т.е. тогда, когда дети находятся на улице бесконтрольно и бесцельно.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      Уважаемые родители! Помните, что для активной жизни подростка и даже взрослого человека нужны стимулы, заставляющие достигать целей, двигаться вперед.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lastRenderedPageBreak/>
        <w:t xml:space="preserve">      Родители должны побуждать ребенка «</w:t>
      </w:r>
      <w:proofErr w:type="gramStart"/>
      <w:r w:rsidRPr="000B025F">
        <w:rPr>
          <w:sz w:val="28"/>
          <w:szCs w:val="28"/>
        </w:rPr>
        <w:t>захотеть »</w:t>
      </w:r>
      <w:proofErr w:type="gramEnd"/>
      <w:r w:rsidRPr="000B025F">
        <w:rPr>
          <w:sz w:val="28"/>
          <w:szCs w:val="28"/>
        </w:rPr>
        <w:t xml:space="preserve">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свойственны: стремление к победе, активность, желание узнавать и совершенствовать себя.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Если Вы решили, что настало время серьёзных разговоров с детьми о смысле их жизни, целях и способах достижения, сделайте это. На сегодняшний день необходимо рассказать детям о том, какую важную роль в жизни человека, в развитии его личности играют цели, представления о будущем и т.п. Сейчас появилось множество книг, статей в журналах и газетах, Интернете, содержащих рецепты, которые помогут подросткам добиться успеха в жизни, быть счастливым, наконец.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И, конечно, очень важно подросткам определить свою жизненную цель, т.е.: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- Следовать строго к поставленной цели. Учиться ее находить.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- Не предаваться бесплодным мечтаниям.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- Разрабатывать конкретные планы на будущее и т.д.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Памятка для родителей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sz w:val="28"/>
          <w:szCs w:val="28"/>
        </w:rPr>
        <w:t xml:space="preserve"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1. Беседуйте со своим сыном или дочерью, говорите с ними о ближайших жизненных планах и будущих целях жизни.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2. Рассказывайте о своих планах, о своих победах и неудачах в их реализации. </w:t>
      </w:r>
    </w:p>
    <w:p w:rsidR="00CC0D5D" w:rsidRPr="000B025F" w:rsidRDefault="00CC0D5D" w:rsidP="00CC0D5D">
      <w:pPr>
        <w:pStyle w:val="Default"/>
        <w:jc w:val="both"/>
        <w:rPr>
          <w:sz w:val="28"/>
          <w:szCs w:val="28"/>
        </w:rPr>
      </w:pPr>
      <w:r w:rsidRPr="000B025F">
        <w:rPr>
          <w:b/>
          <w:bCs/>
          <w:sz w:val="28"/>
          <w:szCs w:val="28"/>
        </w:rPr>
        <w:t xml:space="preserve">3. Поддерживайте здоровое честолюбие своего ребёнка. </w:t>
      </w:r>
    </w:p>
    <w:p w:rsidR="00CC0D5D" w:rsidRPr="000B025F" w:rsidRDefault="00CC0D5D" w:rsidP="00CC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b/>
          <w:bCs/>
          <w:sz w:val="28"/>
          <w:szCs w:val="28"/>
        </w:rPr>
        <w:t xml:space="preserve">4. Не иронизируйте по поводу несбыточных планов, стимулируйте в нём желание доказать себе и другим возможность достичь поставленной цели. </w:t>
      </w:r>
    </w:p>
    <w:p w:rsidR="00CC0D5D" w:rsidRPr="000B025F" w:rsidRDefault="00CC0D5D" w:rsidP="00CC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b/>
          <w:bCs/>
          <w:sz w:val="28"/>
          <w:szCs w:val="28"/>
        </w:rPr>
        <w:t xml:space="preserve">5. Формируйте нравственно здоровую личность, неспособную на подлость ради реализации жизненных планов. </w:t>
      </w:r>
    </w:p>
    <w:p w:rsidR="00CC0D5D" w:rsidRPr="000B025F" w:rsidRDefault="00CC0D5D" w:rsidP="00CC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b/>
          <w:bCs/>
          <w:sz w:val="28"/>
          <w:szCs w:val="28"/>
        </w:rPr>
        <w:t xml:space="preserve">6. Создайте ситуацию успеха, поддерживайте жизненные силы и веру в успех. </w:t>
      </w:r>
    </w:p>
    <w:p w:rsidR="00CC0D5D" w:rsidRPr="000B025F" w:rsidRDefault="00CC0D5D" w:rsidP="00CC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b/>
          <w:bCs/>
          <w:sz w:val="28"/>
          <w:szCs w:val="28"/>
        </w:rPr>
        <w:t xml:space="preserve">7. Говорите правду ребёнку, какой бы горькой она ни была, учите экономить силы для достижения цели. </w:t>
      </w:r>
    </w:p>
    <w:p w:rsidR="00CC0D5D" w:rsidRPr="000B025F" w:rsidRDefault="00CC0D5D" w:rsidP="00CC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b/>
          <w:bCs/>
          <w:sz w:val="28"/>
          <w:szCs w:val="28"/>
        </w:rPr>
        <w:t>8. Будьте сами примером ребёнку, самое печальное, если подросток разочаруется в ваших жизненных силах</w:t>
      </w:r>
      <w:r w:rsidRPr="000B025F">
        <w:rPr>
          <w:rFonts w:ascii="Times New Roman" w:hAnsi="Times New Roman" w:cs="Times New Roman"/>
          <w:sz w:val="28"/>
          <w:szCs w:val="28"/>
        </w:rPr>
        <w:t>.</w:t>
      </w:r>
    </w:p>
    <w:p w:rsidR="00CC0D5D" w:rsidRPr="000B025F" w:rsidRDefault="00CC0D5D">
      <w:pPr>
        <w:jc w:val="both"/>
        <w:rPr>
          <w:sz w:val="28"/>
          <w:szCs w:val="28"/>
        </w:rPr>
      </w:pPr>
    </w:p>
    <w:p w:rsidR="003950E3" w:rsidRPr="000B025F" w:rsidRDefault="003950E3">
      <w:pPr>
        <w:jc w:val="both"/>
        <w:rPr>
          <w:sz w:val="28"/>
          <w:szCs w:val="28"/>
        </w:rPr>
      </w:pPr>
    </w:p>
    <w:p w:rsidR="003950E3" w:rsidRPr="000B025F" w:rsidRDefault="003950E3">
      <w:pPr>
        <w:jc w:val="both"/>
        <w:rPr>
          <w:rFonts w:ascii="Times New Roman" w:hAnsi="Times New Roman" w:cs="Times New Roman"/>
          <w:sz w:val="28"/>
          <w:szCs w:val="28"/>
        </w:rPr>
      </w:pPr>
      <w:r w:rsidRPr="000B025F">
        <w:rPr>
          <w:rFonts w:ascii="Times New Roman" w:hAnsi="Times New Roman" w:cs="Times New Roman"/>
          <w:sz w:val="28"/>
          <w:szCs w:val="28"/>
        </w:rPr>
        <w:t xml:space="preserve">Классный руководитель 8 класса      </w:t>
      </w:r>
      <w:r w:rsidR="001B7F3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0B025F">
        <w:rPr>
          <w:rFonts w:ascii="Times New Roman" w:hAnsi="Times New Roman" w:cs="Times New Roman"/>
          <w:sz w:val="28"/>
          <w:szCs w:val="28"/>
        </w:rPr>
        <w:t>Корней С.П.</w:t>
      </w:r>
    </w:p>
    <w:sectPr w:rsidR="003950E3" w:rsidRPr="000B025F" w:rsidSect="000B02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21DF"/>
    <w:multiLevelType w:val="hybridMultilevel"/>
    <w:tmpl w:val="E190F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E3"/>
    <w:rsid w:val="000B025F"/>
    <w:rsid w:val="001B7F39"/>
    <w:rsid w:val="003950E3"/>
    <w:rsid w:val="008A2247"/>
    <w:rsid w:val="00B339E3"/>
    <w:rsid w:val="00C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D6BA"/>
  <w15:chartTrackingRefBased/>
  <w15:docId w15:val="{53FB04DA-8B30-460E-AA0F-773585F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0D5D"/>
  </w:style>
  <w:style w:type="character" w:customStyle="1" w:styleId="c3">
    <w:name w:val="c3"/>
    <w:basedOn w:val="a0"/>
    <w:rsid w:val="00CC0D5D"/>
  </w:style>
  <w:style w:type="paragraph" w:customStyle="1" w:styleId="Default">
    <w:name w:val="Default"/>
    <w:rsid w:val="00CC0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2023-10-30T09:36:00Z</cp:lastPrinted>
  <dcterms:created xsi:type="dcterms:W3CDTF">2023-10-16T08:07:00Z</dcterms:created>
  <dcterms:modified xsi:type="dcterms:W3CDTF">2023-11-10T08:31:00Z</dcterms:modified>
</cp:coreProperties>
</file>