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F0" w:rsidRDefault="002F26F0" w:rsidP="002F26F0">
      <w:pPr>
        <w:spacing w:after="0" w:line="240" w:lineRule="auto"/>
        <w:ind w:firstLine="425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УТВЕРЖДАЮ</w:t>
      </w:r>
    </w:p>
    <w:p w:rsidR="002F26F0" w:rsidRDefault="002F26F0" w:rsidP="002F26F0">
      <w:pPr>
        <w:spacing w:after="0"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Директор </w:t>
      </w:r>
      <w:proofErr w:type="gramStart"/>
      <w:r>
        <w:rPr>
          <w:i w:val="0"/>
          <w:sz w:val="28"/>
          <w:szCs w:val="28"/>
        </w:rPr>
        <w:t>государственного</w:t>
      </w:r>
      <w:proofErr w:type="gramEnd"/>
    </w:p>
    <w:p w:rsidR="002F26F0" w:rsidRDefault="002F26F0" w:rsidP="002F26F0">
      <w:pPr>
        <w:spacing w:after="0"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учреждения образования</w:t>
      </w:r>
    </w:p>
    <w:p w:rsidR="002F26F0" w:rsidRDefault="002F26F0" w:rsidP="002F26F0">
      <w:pPr>
        <w:spacing w:after="0"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«Лидский районный экологический центр </w:t>
      </w:r>
    </w:p>
    <w:p w:rsidR="002F26F0" w:rsidRDefault="002F26F0" w:rsidP="002F26F0">
      <w:pPr>
        <w:spacing w:after="0"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детей и молодёжи»</w:t>
      </w:r>
    </w:p>
    <w:p w:rsidR="002F26F0" w:rsidRDefault="002F26F0" w:rsidP="002F26F0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___________________Ж.Н. </w:t>
      </w:r>
      <w:proofErr w:type="spellStart"/>
      <w:r>
        <w:rPr>
          <w:i w:val="0"/>
          <w:sz w:val="28"/>
          <w:szCs w:val="28"/>
        </w:rPr>
        <w:t>Теханович</w:t>
      </w:r>
      <w:proofErr w:type="spellEnd"/>
    </w:p>
    <w:p w:rsidR="002F26F0" w:rsidRDefault="002F26F0" w:rsidP="002F26F0">
      <w:pPr>
        <w:spacing w:after="0"/>
        <w:rPr>
          <w:i w:val="0"/>
          <w:sz w:val="28"/>
          <w:szCs w:val="28"/>
        </w:rPr>
      </w:pPr>
    </w:p>
    <w:p w:rsidR="002F26F0" w:rsidRPr="001A0A5C" w:rsidRDefault="002F26F0" w:rsidP="002F26F0">
      <w:pPr>
        <w:spacing w:after="0"/>
        <w:jc w:val="center"/>
        <w:rPr>
          <w:i w:val="0"/>
          <w:sz w:val="28"/>
          <w:szCs w:val="28"/>
        </w:rPr>
      </w:pPr>
      <w:r w:rsidRPr="001A0A5C">
        <w:rPr>
          <w:i w:val="0"/>
          <w:sz w:val="28"/>
          <w:szCs w:val="28"/>
        </w:rPr>
        <w:t>План действий</w:t>
      </w:r>
    </w:p>
    <w:p w:rsidR="002F26F0" w:rsidRDefault="002F26F0" w:rsidP="002F26F0">
      <w:pPr>
        <w:spacing w:after="0"/>
        <w:jc w:val="center"/>
        <w:rPr>
          <w:i w:val="0"/>
          <w:sz w:val="28"/>
          <w:szCs w:val="28"/>
        </w:rPr>
      </w:pPr>
      <w:r w:rsidRPr="001A0A5C">
        <w:rPr>
          <w:i w:val="0"/>
          <w:sz w:val="28"/>
          <w:szCs w:val="28"/>
        </w:rPr>
        <w:t xml:space="preserve">по увеличению биоразнообразия на территории </w:t>
      </w:r>
      <w:r>
        <w:rPr>
          <w:i w:val="0"/>
          <w:sz w:val="28"/>
          <w:szCs w:val="28"/>
        </w:rPr>
        <w:t xml:space="preserve">                                  </w:t>
      </w:r>
      <w:r w:rsidRPr="001A0A5C">
        <w:rPr>
          <w:i w:val="0"/>
          <w:sz w:val="28"/>
          <w:szCs w:val="28"/>
        </w:rPr>
        <w:t xml:space="preserve">государственного учреждения образования </w:t>
      </w:r>
      <w:r>
        <w:rPr>
          <w:i w:val="0"/>
          <w:sz w:val="28"/>
          <w:szCs w:val="28"/>
        </w:rPr>
        <w:t xml:space="preserve">                                                                                         </w:t>
      </w:r>
      <w:r w:rsidRPr="001A0A5C">
        <w:rPr>
          <w:i w:val="0"/>
          <w:sz w:val="28"/>
          <w:szCs w:val="28"/>
        </w:rPr>
        <w:t xml:space="preserve">«Лидский районный экологический центр детей и молодёжи» </w:t>
      </w:r>
    </w:p>
    <w:p w:rsidR="002F26F0" w:rsidRDefault="002F26F0" w:rsidP="002F26F0">
      <w:pPr>
        <w:spacing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2020-</w:t>
      </w:r>
      <w:r w:rsidRPr="001A0A5C">
        <w:rPr>
          <w:i w:val="0"/>
          <w:sz w:val="28"/>
          <w:szCs w:val="28"/>
        </w:rPr>
        <w:t>2022</w:t>
      </w:r>
      <w:r>
        <w:rPr>
          <w:i w:val="0"/>
          <w:sz w:val="28"/>
          <w:szCs w:val="28"/>
        </w:rPr>
        <w:t xml:space="preserve"> </w:t>
      </w:r>
      <w:r w:rsidRPr="001A0A5C">
        <w:rPr>
          <w:i w:val="0"/>
          <w:sz w:val="28"/>
          <w:szCs w:val="28"/>
        </w:rPr>
        <w:t>гг.</w:t>
      </w:r>
    </w:p>
    <w:p w:rsidR="002F26F0" w:rsidRPr="001A0A5C" w:rsidRDefault="002F26F0" w:rsidP="002F26F0">
      <w:pPr>
        <w:spacing w:after="0"/>
        <w:jc w:val="center"/>
        <w:rPr>
          <w:i w:val="0"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3503"/>
        <w:gridCol w:w="1949"/>
        <w:gridCol w:w="2108"/>
        <w:gridCol w:w="2505"/>
      </w:tblGrid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№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Участники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Сроки 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выполнения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Ответственные</w:t>
            </w:r>
          </w:p>
        </w:tc>
      </w:tr>
      <w:tr w:rsidR="002F26F0" w:rsidRPr="0007107A" w:rsidTr="0045557E">
        <w:trPr>
          <w:trHeight w:val="390"/>
        </w:trPr>
        <w:tc>
          <w:tcPr>
            <w:tcW w:w="10632" w:type="dxa"/>
            <w:gridSpan w:val="5"/>
          </w:tcPr>
          <w:p w:rsidR="002F26F0" w:rsidRPr="0007107A" w:rsidRDefault="002F26F0" w:rsidP="0045557E">
            <w:pPr>
              <w:rPr>
                <w:b/>
                <w:i/>
                <w:sz w:val="26"/>
                <w:szCs w:val="26"/>
              </w:rPr>
            </w:pPr>
            <w:r w:rsidRPr="0007107A">
              <w:rPr>
                <w:b/>
                <w:sz w:val="26"/>
                <w:szCs w:val="26"/>
              </w:rPr>
              <w:t>Привлечение насекомых-опылителей, насекомых-энтомофагов, создание условий для их обитания</w:t>
            </w:r>
          </w:p>
        </w:tc>
      </w:tr>
      <w:tr w:rsidR="002F26F0" w:rsidRPr="0007107A" w:rsidTr="0045557E">
        <w:trPr>
          <w:trHeight w:val="1053"/>
        </w:trPr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1.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Реализация ландшафтно-экологического проекта «Клумба для бабочек»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Учащиеся объединений по интересам </w:t>
            </w:r>
          </w:p>
        </w:tc>
        <w:tc>
          <w:tcPr>
            <w:tcW w:w="2108" w:type="dxa"/>
          </w:tcPr>
          <w:p w:rsidR="009A7148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Май - июнь 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07107A">
              <w:rPr>
                <w:sz w:val="26"/>
                <w:szCs w:val="26"/>
              </w:rPr>
              <w:t>2020</w:t>
            </w:r>
            <w:r w:rsidR="009A714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Зубко Т.Е.,              Трошина И.В. </w:t>
            </w:r>
          </w:p>
        </w:tc>
      </w:tr>
      <w:tr w:rsidR="002F26F0" w:rsidRPr="0007107A" w:rsidTr="0045557E">
        <w:trPr>
          <w:trHeight w:val="960"/>
        </w:trPr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2.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Изготовить различные виды убежищ для насекомых - </w:t>
            </w:r>
            <w:proofErr w:type="spellStart"/>
            <w:r w:rsidRPr="0007107A">
              <w:rPr>
                <w:color w:val="000000"/>
                <w:sz w:val="26"/>
                <w:szCs w:val="26"/>
                <w:shd w:val="clear" w:color="auto" w:fill="FFFFFF"/>
              </w:rPr>
              <w:t>кивсяков</w:t>
            </w:r>
            <w:proofErr w:type="spellEnd"/>
            <w:r w:rsidRPr="0007107A">
              <w:rPr>
                <w:color w:val="000000"/>
                <w:sz w:val="26"/>
                <w:szCs w:val="26"/>
                <w:shd w:val="clear" w:color="auto" w:fill="FFFFFF"/>
              </w:rPr>
              <w:t xml:space="preserve"> и костянок, черви, и, других насекомых – уховерток, различных личинок, и жужелиц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b/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Май - сентябрь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(ежегодно)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О.А.,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Ленцевич</w:t>
            </w:r>
            <w:proofErr w:type="spellEnd"/>
            <w:r w:rsidRPr="0007107A">
              <w:rPr>
                <w:sz w:val="26"/>
                <w:szCs w:val="26"/>
              </w:rPr>
              <w:t xml:space="preserve"> О.С</w:t>
            </w:r>
          </w:p>
        </w:tc>
      </w:tr>
      <w:tr w:rsidR="002F26F0" w:rsidRPr="0007107A" w:rsidTr="0045557E">
        <w:trPr>
          <w:trHeight w:val="635"/>
        </w:trPr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Проведение информационно-демонстрационных мастер-классов по альтернативе пестицидам в борьбе с сорняками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УОСО, взрослое население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Ежегодно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О.А., Зубко Т.Е.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</w:p>
        </w:tc>
      </w:tr>
      <w:tr w:rsidR="002F26F0" w:rsidRPr="0007107A" w:rsidTr="0045557E">
        <w:trPr>
          <w:trHeight w:val="635"/>
        </w:trPr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4.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7107A">
              <w:rPr>
                <w:color w:val="000000"/>
                <w:sz w:val="26"/>
                <w:szCs w:val="26"/>
                <w:shd w:val="clear" w:color="auto" w:fill="FFFFFF"/>
              </w:rPr>
              <w:t>Пополнение цветников зонтичными растениями, мятой, кориандром, горчицей, и тысячелистником для привлечения мух, наездников и пчел;</w:t>
            </w:r>
          </w:p>
          <w:p w:rsidR="002F26F0" w:rsidRPr="0007107A" w:rsidRDefault="002F26F0" w:rsidP="0045557E">
            <w:pPr>
              <w:rPr>
                <w:color w:val="010101"/>
                <w:sz w:val="26"/>
                <w:szCs w:val="26"/>
                <w:shd w:val="clear" w:color="auto" w:fill="FFFFFF"/>
              </w:rPr>
            </w:pPr>
            <w:proofErr w:type="gramStart"/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>ромашковыми</w:t>
            </w:r>
            <w:proofErr w:type="gramEnd"/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 xml:space="preserve"> - подсолнечником, ромашкой;</w:t>
            </w:r>
            <w:r w:rsidRPr="0007107A">
              <w:rPr>
                <w:color w:val="010101"/>
                <w:sz w:val="26"/>
                <w:szCs w:val="26"/>
              </w:rPr>
              <w:br/>
            </w:r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>губоцветными - шалфеем, львиным зевов, наперстянкой;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 xml:space="preserve">обильно цветущими травами </w:t>
            </w:r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>монардой</w:t>
            </w:r>
            <w:proofErr w:type="spellEnd"/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 xml:space="preserve">, укропом, </w:t>
            </w:r>
            <w:proofErr w:type="spellStart"/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>орегано</w:t>
            </w:r>
            <w:proofErr w:type="spellEnd"/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>, розмарином и тимьяном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lastRenderedPageBreak/>
              <w:t xml:space="preserve">Учащиеся объединений по интересам Лидского </w:t>
            </w:r>
            <w:proofErr w:type="spellStart"/>
            <w:r w:rsidRPr="0007107A">
              <w:rPr>
                <w:sz w:val="26"/>
                <w:szCs w:val="26"/>
              </w:rPr>
              <w:t>РЭЦДиМ</w:t>
            </w:r>
            <w:proofErr w:type="spellEnd"/>
            <w:r w:rsidRPr="0007107A">
              <w:rPr>
                <w:sz w:val="26"/>
                <w:szCs w:val="26"/>
              </w:rPr>
              <w:t>, УОСО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Апрель-июнь 2021 года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</w:p>
        </w:tc>
      </w:tr>
      <w:tr w:rsidR="002F26F0" w:rsidRPr="0007107A" w:rsidTr="0045557E">
        <w:trPr>
          <w:trHeight w:val="635"/>
        </w:trPr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7107A">
              <w:rPr>
                <w:color w:val="000000"/>
                <w:sz w:val="26"/>
                <w:szCs w:val="26"/>
                <w:shd w:val="clear" w:color="auto" w:fill="FFFFFF"/>
              </w:rPr>
              <w:t>Обустройство поилок для насекомых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Учащиеся объединений по интересам 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Ежегодно,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весна - осень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</w:t>
            </w:r>
          </w:p>
        </w:tc>
      </w:tr>
      <w:tr w:rsidR="002F26F0" w:rsidRPr="0007107A" w:rsidTr="0045557E">
        <w:trPr>
          <w:trHeight w:val="975"/>
        </w:trPr>
        <w:tc>
          <w:tcPr>
            <w:tcW w:w="567" w:type="dxa"/>
            <w:vMerge w:val="restart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6.</w:t>
            </w:r>
          </w:p>
        </w:tc>
        <w:tc>
          <w:tcPr>
            <w:tcW w:w="3503" w:type="dxa"/>
            <w:vMerge w:val="restart"/>
          </w:tcPr>
          <w:p w:rsidR="002F26F0" w:rsidRPr="0007107A" w:rsidRDefault="002F26F0" w:rsidP="0045557E">
            <w:pPr>
              <w:rPr>
                <w:color w:val="010101"/>
                <w:sz w:val="26"/>
                <w:szCs w:val="26"/>
                <w:shd w:val="clear" w:color="auto" w:fill="FFFFFF"/>
              </w:rPr>
            </w:pPr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>Изготовление функциональных кормушек с нектаром, кусочками цитрусовых и фруктов для бабочек.</w:t>
            </w:r>
          </w:p>
          <w:p w:rsidR="002F26F0" w:rsidRPr="0007107A" w:rsidRDefault="002F26F0" w:rsidP="0045557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7107A">
              <w:rPr>
                <w:color w:val="010101"/>
                <w:sz w:val="26"/>
                <w:szCs w:val="26"/>
                <w:shd w:val="clear" w:color="auto" w:fill="FFFFFF"/>
              </w:rPr>
              <w:t>Мастер-классы по изготовлению кормушек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апрель 2022 г.</w:t>
            </w:r>
          </w:p>
        </w:tc>
        <w:tc>
          <w:tcPr>
            <w:tcW w:w="2505" w:type="dxa"/>
            <w:vMerge w:val="restart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Дьяченко Н.Е.</w:t>
            </w:r>
          </w:p>
        </w:tc>
      </w:tr>
      <w:tr w:rsidR="002F26F0" w:rsidRPr="0007107A" w:rsidTr="0045557E">
        <w:trPr>
          <w:trHeight w:val="620"/>
        </w:trPr>
        <w:tc>
          <w:tcPr>
            <w:tcW w:w="567" w:type="dxa"/>
            <w:vMerge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</w:p>
        </w:tc>
        <w:tc>
          <w:tcPr>
            <w:tcW w:w="3503" w:type="dxa"/>
            <w:vMerge/>
          </w:tcPr>
          <w:p w:rsidR="002F26F0" w:rsidRPr="0007107A" w:rsidRDefault="002F26F0" w:rsidP="0045557E">
            <w:pPr>
              <w:rPr>
                <w:color w:val="01010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УОСО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Июнь – август 2022 г.</w:t>
            </w:r>
          </w:p>
        </w:tc>
        <w:tc>
          <w:tcPr>
            <w:tcW w:w="2505" w:type="dxa"/>
            <w:vMerge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</w:p>
        </w:tc>
      </w:tr>
      <w:tr w:rsidR="002F26F0" w:rsidRPr="0007107A" w:rsidTr="0045557E">
        <w:trPr>
          <w:trHeight w:val="398"/>
        </w:trPr>
        <w:tc>
          <w:tcPr>
            <w:tcW w:w="10632" w:type="dxa"/>
            <w:gridSpan w:val="5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b/>
                <w:sz w:val="26"/>
                <w:szCs w:val="26"/>
              </w:rPr>
              <w:t>Сохранение и увеличение видового разнообразия растений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7.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jc w:val="both"/>
              <w:rPr>
                <w:b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Реализация ландшафтно-экологического проекта «Дикий луг» (продолжение)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b/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Сентябрь - октябрь 2020,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май – октябрь (ежегодно)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О.А.,</w:t>
            </w:r>
          </w:p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Зубко Т.Е.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8.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Изучение изменчивости видового разнообразия дикорастущих травянистых растений в различных условиях произрастания на территории Лидского </w:t>
            </w:r>
            <w:proofErr w:type="spellStart"/>
            <w:r w:rsidRPr="0007107A">
              <w:rPr>
                <w:sz w:val="26"/>
                <w:szCs w:val="26"/>
              </w:rPr>
              <w:t>РЭЦДиМ</w:t>
            </w:r>
            <w:proofErr w:type="spellEnd"/>
            <w:r w:rsidRPr="0007107A">
              <w:rPr>
                <w:sz w:val="26"/>
                <w:szCs w:val="26"/>
              </w:rPr>
              <w:t>, используя квадратную рамку со стороной 1 м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Июнь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2021, 2022 гг.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Трошина И.И.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Обновление информации о видовом разнообразии дикорастущих травянистых растений, </w:t>
            </w:r>
            <w:proofErr w:type="spellStart"/>
            <w:r w:rsidRPr="0007107A">
              <w:rPr>
                <w:sz w:val="26"/>
                <w:szCs w:val="26"/>
              </w:rPr>
              <w:t>интродуцированных</w:t>
            </w:r>
            <w:proofErr w:type="spellEnd"/>
            <w:r w:rsidRPr="0007107A">
              <w:rPr>
                <w:sz w:val="26"/>
                <w:szCs w:val="26"/>
              </w:rPr>
              <w:t xml:space="preserve"> и аборигенных деревьев и кустарников Лидского </w:t>
            </w:r>
            <w:proofErr w:type="spellStart"/>
            <w:r w:rsidRPr="0007107A">
              <w:rPr>
                <w:sz w:val="26"/>
                <w:szCs w:val="26"/>
              </w:rPr>
              <w:t>РЭЦДиМ</w:t>
            </w:r>
            <w:proofErr w:type="spellEnd"/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Ежегодно, май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Зубко Т.Е.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Трошина И.И.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10.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Пополнение аптекарского огорода дикорастущими растениями, обладающими лекарственными свойствами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Постоянно,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2020-2022 гг.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11.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proofErr w:type="gramStart"/>
            <w:r w:rsidRPr="0007107A">
              <w:rPr>
                <w:sz w:val="26"/>
                <w:szCs w:val="26"/>
              </w:rPr>
              <w:t>Биологический</w:t>
            </w:r>
            <w:proofErr w:type="gramEnd"/>
            <w:r w:rsidRPr="0007107A">
              <w:rPr>
                <w:sz w:val="26"/>
                <w:szCs w:val="26"/>
              </w:rPr>
              <w:t xml:space="preserve"> </w:t>
            </w:r>
            <w:proofErr w:type="spellStart"/>
            <w:r w:rsidRPr="0007107A">
              <w:rPr>
                <w:sz w:val="26"/>
                <w:szCs w:val="26"/>
              </w:rPr>
              <w:t>челлендж</w:t>
            </w:r>
            <w:proofErr w:type="spellEnd"/>
            <w:r w:rsidRPr="0007107A">
              <w:rPr>
                <w:sz w:val="26"/>
                <w:szCs w:val="26"/>
              </w:rPr>
              <w:t xml:space="preserve"> «На связи с природой»:</w:t>
            </w:r>
          </w:p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наблюдение и </w:t>
            </w:r>
          </w:p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фотофиксация</w:t>
            </w:r>
            <w:proofErr w:type="spellEnd"/>
            <w:r w:rsidRPr="0007107A">
              <w:rPr>
                <w:sz w:val="26"/>
                <w:szCs w:val="26"/>
              </w:rPr>
              <w:t xml:space="preserve"> растений, грибов и животных Лиды и Лидского района и регистрация на международном портале </w:t>
            </w:r>
            <w:hyperlink r:id="rId5" w:history="1">
              <w:r w:rsidRPr="0007107A">
                <w:rPr>
                  <w:rStyle w:val="a4"/>
                  <w:sz w:val="26"/>
                  <w:szCs w:val="26"/>
                </w:rPr>
                <w:t>https://www.inaturalist.org</w:t>
              </w:r>
            </w:hyperlink>
            <w:r w:rsidRPr="0007107A">
              <w:rPr>
                <w:sz w:val="26"/>
                <w:szCs w:val="26"/>
              </w:rPr>
              <w:t xml:space="preserve">, </w:t>
            </w:r>
            <w:r w:rsidRPr="0007107A">
              <w:rPr>
                <w:sz w:val="26"/>
                <w:szCs w:val="26"/>
              </w:rPr>
              <w:lastRenderedPageBreak/>
              <w:t>являющемся совместной инициативой Калифорнийской академии наук и Национального географического общества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lastRenderedPageBreak/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Ежегодно, апрель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Бирюк Н.Е.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jc w:val="both"/>
              <w:rPr>
                <w:sz w:val="26"/>
                <w:szCs w:val="26"/>
              </w:rPr>
            </w:pPr>
            <w:proofErr w:type="spellStart"/>
            <w:r w:rsidRPr="0007107A">
              <w:rPr>
                <w:bCs/>
                <w:sz w:val="26"/>
                <w:szCs w:val="26"/>
              </w:rPr>
              <w:t>Фитокроссинг</w:t>
            </w:r>
            <w:proofErr w:type="spellEnd"/>
            <w:r w:rsidRPr="0007107A">
              <w:rPr>
                <w:bCs/>
                <w:sz w:val="26"/>
                <w:szCs w:val="26"/>
              </w:rPr>
              <w:t xml:space="preserve"> «Росток»: мероприятия по обмену растениями, саженцами, семенами, рассадой в рамках которых проходят «зелёные» лектории и мастер-классы по ландшафтному дизайну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интересам, их родители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jc w:val="center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Ежегодно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апрель-июнь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Зубко Т.Е.,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Бирюк Н.Е.</w:t>
            </w:r>
          </w:p>
        </w:tc>
      </w:tr>
      <w:tr w:rsidR="002F26F0" w:rsidRPr="0007107A" w:rsidTr="0045557E">
        <w:tc>
          <w:tcPr>
            <w:tcW w:w="10632" w:type="dxa"/>
            <w:gridSpan w:val="5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b/>
                <w:sz w:val="26"/>
                <w:szCs w:val="26"/>
              </w:rPr>
              <w:t>Привлечение птиц, увеличение биоразнообразия птиц на территории Центра</w:t>
            </w:r>
          </w:p>
        </w:tc>
      </w:tr>
      <w:tr w:rsidR="002F26F0" w:rsidRPr="0007107A" w:rsidTr="0045557E">
        <w:trPr>
          <w:trHeight w:val="1562"/>
        </w:trPr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13.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Ремонт имеющихся, изготовление новых  гнездовий для птиц и их размещение на территории Лидского </w:t>
            </w:r>
            <w:proofErr w:type="spellStart"/>
            <w:r w:rsidRPr="0007107A">
              <w:rPr>
                <w:sz w:val="26"/>
                <w:szCs w:val="26"/>
              </w:rPr>
              <w:t>РЭЦДиМ</w:t>
            </w:r>
            <w:proofErr w:type="spellEnd"/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Март - апрель 2021 г., 2022 г.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Бородаченко</w:t>
            </w:r>
            <w:proofErr w:type="spellEnd"/>
            <w:r w:rsidRPr="0007107A">
              <w:rPr>
                <w:sz w:val="26"/>
                <w:szCs w:val="26"/>
              </w:rPr>
              <w:t xml:space="preserve"> О.С.,</w:t>
            </w:r>
          </w:p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Олиферович</w:t>
            </w:r>
            <w:proofErr w:type="spellEnd"/>
            <w:r w:rsidRPr="0007107A">
              <w:rPr>
                <w:sz w:val="26"/>
                <w:szCs w:val="26"/>
              </w:rPr>
              <w:t xml:space="preserve"> О.В.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14.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Организация регулярных подкормок птиц в зимний период. Экологическая акция  «Птица на кормушке»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Ежегодно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Ноябрь-февраль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Олиферович</w:t>
            </w:r>
            <w:proofErr w:type="spellEnd"/>
            <w:r w:rsidRPr="0007107A">
              <w:rPr>
                <w:sz w:val="26"/>
                <w:szCs w:val="26"/>
              </w:rPr>
              <w:t xml:space="preserve"> О.В.,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Ленцевич</w:t>
            </w:r>
            <w:proofErr w:type="spellEnd"/>
            <w:r w:rsidRPr="0007107A">
              <w:rPr>
                <w:sz w:val="26"/>
                <w:szCs w:val="26"/>
              </w:rPr>
              <w:t xml:space="preserve"> О.С.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15.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Участие в национальной акции «Наблюдения за птицами», 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в акции «Живая весна»</w:t>
            </w:r>
          </w:p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объединений по интересам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jc w:val="center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Ежегодно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Апрель</w:t>
            </w:r>
            <w:proofErr w:type="gramStart"/>
            <w:r w:rsidRPr="0007107A">
              <w:rPr>
                <w:sz w:val="26"/>
                <w:szCs w:val="26"/>
              </w:rPr>
              <w:t>,о</w:t>
            </w:r>
            <w:proofErr w:type="gramEnd"/>
            <w:r w:rsidRPr="0007107A">
              <w:rPr>
                <w:sz w:val="26"/>
                <w:szCs w:val="26"/>
              </w:rPr>
              <w:t>ктябрь</w:t>
            </w:r>
            <w:proofErr w:type="spellEnd"/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</w:p>
          <w:p w:rsidR="002F26F0" w:rsidRPr="0007107A" w:rsidRDefault="002F26F0" w:rsidP="0045557E">
            <w:pPr>
              <w:jc w:val="center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Апрель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16.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Проведение районной экологической акции по изготовлению и развешиванию гнездовий для птиц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i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Учащиеся УОСО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jc w:val="center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Март, 2021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Пилипчик</w:t>
            </w:r>
            <w:proofErr w:type="spellEnd"/>
            <w:r w:rsidRPr="0007107A">
              <w:rPr>
                <w:sz w:val="26"/>
                <w:szCs w:val="26"/>
              </w:rPr>
              <w:t xml:space="preserve"> О.А.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Ярошко</w:t>
            </w:r>
            <w:proofErr w:type="spellEnd"/>
            <w:r w:rsidRPr="0007107A">
              <w:rPr>
                <w:sz w:val="26"/>
                <w:szCs w:val="26"/>
              </w:rPr>
              <w:t xml:space="preserve"> Т.И., 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Олиферович</w:t>
            </w:r>
            <w:proofErr w:type="spellEnd"/>
            <w:r w:rsidRPr="0007107A">
              <w:rPr>
                <w:sz w:val="26"/>
                <w:szCs w:val="26"/>
              </w:rPr>
              <w:t xml:space="preserve"> О.В.</w:t>
            </w:r>
          </w:p>
        </w:tc>
      </w:tr>
      <w:tr w:rsidR="002F26F0" w:rsidRPr="0007107A" w:rsidTr="0045557E">
        <w:tc>
          <w:tcPr>
            <w:tcW w:w="10632" w:type="dxa"/>
            <w:gridSpan w:val="5"/>
          </w:tcPr>
          <w:p w:rsidR="002F26F0" w:rsidRPr="0007107A" w:rsidRDefault="002F26F0" w:rsidP="0045557E">
            <w:pPr>
              <w:rPr>
                <w:b/>
                <w:i/>
                <w:sz w:val="26"/>
                <w:szCs w:val="26"/>
              </w:rPr>
            </w:pPr>
            <w:r w:rsidRPr="0007107A">
              <w:rPr>
                <w:b/>
                <w:i/>
                <w:sz w:val="26"/>
                <w:szCs w:val="26"/>
              </w:rPr>
              <w:t>Общие мероприятия (обучающие, конкурсные, информационные)</w:t>
            </w:r>
          </w:p>
        </w:tc>
      </w:tr>
      <w:tr w:rsidR="002F26F0" w:rsidRPr="0007107A" w:rsidTr="0045557E">
        <w:tc>
          <w:tcPr>
            <w:tcW w:w="567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07107A">
              <w:rPr>
                <w:sz w:val="26"/>
                <w:szCs w:val="26"/>
              </w:rPr>
              <w:t>.</w:t>
            </w:r>
          </w:p>
        </w:tc>
        <w:tc>
          <w:tcPr>
            <w:tcW w:w="3503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Обучающие занятия для учащихся по сохранению биоразнообразия животного и растительного мира</w:t>
            </w:r>
          </w:p>
        </w:tc>
        <w:tc>
          <w:tcPr>
            <w:tcW w:w="1949" w:type="dxa"/>
          </w:tcPr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 xml:space="preserve">Учащиеся учреждений общего среднего образования, учащиеся </w:t>
            </w:r>
            <w:proofErr w:type="spellStart"/>
            <w:r w:rsidRPr="0007107A">
              <w:rPr>
                <w:sz w:val="26"/>
                <w:szCs w:val="26"/>
              </w:rPr>
              <w:t>Лисдкого</w:t>
            </w:r>
            <w:proofErr w:type="spellEnd"/>
            <w:r w:rsidRPr="0007107A">
              <w:rPr>
                <w:sz w:val="26"/>
                <w:szCs w:val="26"/>
              </w:rPr>
              <w:t xml:space="preserve"> </w:t>
            </w:r>
            <w:proofErr w:type="spellStart"/>
            <w:r w:rsidRPr="0007107A">
              <w:rPr>
                <w:sz w:val="26"/>
                <w:szCs w:val="26"/>
              </w:rPr>
              <w:t>РЭЦДиМ</w:t>
            </w:r>
            <w:proofErr w:type="spellEnd"/>
            <w:r w:rsidRPr="0007107A">
              <w:rPr>
                <w:sz w:val="26"/>
                <w:szCs w:val="26"/>
              </w:rPr>
              <w:t>, родители</w:t>
            </w:r>
          </w:p>
        </w:tc>
        <w:tc>
          <w:tcPr>
            <w:tcW w:w="2108" w:type="dxa"/>
          </w:tcPr>
          <w:p w:rsidR="002F26F0" w:rsidRPr="0007107A" w:rsidRDefault="002F26F0" w:rsidP="0045557E">
            <w:pPr>
              <w:jc w:val="center"/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2020-2022 гг.</w:t>
            </w:r>
          </w:p>
        </w:tc>
        <w:tc>
          <w:tcPr>
            <w:tcW w:w="2505" w:type="dxa"/>
          </w:tcPr>
          <w:p w:rsidR="002F26F0" w:rsidRPr="0007107A" w:rsidRDefault="002F26F0" w:rsidP="0045557E">
            <w:pPr>
              <w:rPr>
                <w:sz w:val="26"/>
                <w:szCs w:val="26"/>
              </w:rPr>
            </w:pPr>
            <w:r w:rsidRPr="0007107A">
              <w:rPr>
                <w:sz w:val="26"/>
                <w:szCs w:val="26"/>
              </w:rPr>
              <w:t>Педагоги дополнительного образования,</w:t>
            </w:r>
          </w:p>
          <w:p w:rsidR="002F26F0" w:rsidRPr="0007107A" w:rsidRDefault="002F26F0" w:rsidP="0045557E">
            <w:pPr>
              <w:rPr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Бородаченко</w:t>
            </w:r>
            <w:proofErr w:type="spellEnd"/>
            <w:r w:rsidRPr="0007107A">
              <w:rPr>
                <w:sz w:val="26"/>
                <w:szCs w:val="26"/>
              </w:rPr>
              <w:t xml:space="preserve"> О.С.,</w:t>
            </w:r>
          </w:p>
          <w:p w:rsidR="002F26F0" w:rsidRPr="0007107A" w:rsidRDefault="002F26F0" w:rsidP="0045557E">
            <w:pPr>
              <w:rPr>
                <w:b/>
                <w:sz w:val="26"/>
                <w:szCs w:val="26"/>
              </w:rPr>
            </w:pPr>
            <w:proofErr w:type="spellStart"/>
            <w:r w:rsidRPr="0007107A">
              <w:rPr>
                <w:sz w:val="26"/>
                <w:szCs w:val="26"/>
              </w:rPr>
              <w:t>Олиферович</w:t>
            </w:r>
            <w:proofErr w:type="spellEnd"/>
            <w:r w:rsidRPr="0007107A">
              <w:rPr>
                <w:sz w:val="26"/>
                <w:szCs w:val="26"/>
              </w:rPr>
              <w:t xml:space="preserve"> О.В.</w:t>
            </w:r>
          </w:p>
        </w:tc>
      </w:tr>
    </w:tbl>
    <w:p w:rsidR="002F26F0" w:rsidRPr="003A75DB" w:rsidRDefault="002F26F0" w:rsidP="002F26F0">
      <w:pPr>
        <w:spacing w:after="0"/>
        <w:rPr>
          <w:b/>
          <w:i w:val="0"/>
          <w:sz w:val="28"/>
          <w:szCs w:val="28"/>
        </w:rPr>
      </w:pPr>
    </w:p>
    <w:p w:rsidR="002F26F0" w:rsidRDefault="002F26F0" w:rsidP="002F26F0"/>
    <w:p w:rsidR="00824979" w:rsidRDefault="00824979"/>
    <w:sectPr w:rsidR="00824979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E7"/>
    <w:rsid w:val="000026E5"/>
    <w:rsid w:val="000043D8"/>
    <w:rsid w:val="000104F1"/>
    <w:rsid w:val="00011500"/>
    <w:rsid w:val="00014011"/>
    <w:rsid w:val="00023880"/>
    <w:rsid w:val="00026B60"/>
    <w:rsid w:val="000300D4"/>
    <w:rsid w:val="000329E3"/>
    <w:rsid w:val="00044B82"/>
    <w:rsid w:val="00045572"/>
    <w:rsid w:val="0005063A"/>
    <w:rsid w:val="000526EB"/>
    <w:rsid w:val="00055349"/>
    <w:rsid w:val="00060E04"/>
    <w:rsid w:val="00061167"/>
    <w:rsid w:val="00061FB7"/>
    <w:rsid w:val="0006301C"/>
    <w:rsid w:val="00082A0D"/>
    <w:rsid w:val="00083B94"/>
    <w:rsid w:val="00087B87"/>
    <w:rsid w:val="00090805"/>
    <w:rsid w:val="00091C6F"/>
    <w:rsid w:val="00092257"/>
    <w:rsid w:val="00095A2C"/>
    <w:rsid w:val="00096E0B"/>
    <w:rsid w:val="000A60A1"/>
    <w:rsid w:val="000A6249"/>
    <w:rsid w:val="000B03B3"/>
    <w:rsid w:val="000C7D36"/>
    <w:rsid w:val="000D1E1A"/>
    <w:rsid w:val="000D223B"/>
    <w:rsid w:val="000D36B1"/>
    <w:rsid w:val="000D3AD2"/>
    <w:rsid w:val="000D4917"/>
    <w:rsid w:val="000D4ED8"/>
    <w:rsid w:val="000D61DC"/>
    <w:rsid w:val="000D7A14"/>
    <w:rsid w:val="000E5BED"/>
    <w:rsid w:val="000E779F"/>
    <w:rsid w:val="0010263E"/>
    <w:rsid w:val="0011373F"/>
    <w:rsid w:val="00113E1B"/>
    <w:rsid w:val="001161EF"/>
    <w:rsid w:val="00123A9C"/>
    <w:rsid w:val="0012587B"/>
    <w:rsid w:val="0013021A"/>
    <w:rsid w:val="00132B53"/>
    <w:rsid w:val="00152F6C"/>
    <w:rsid w:val="00170D6C"/>
    <w:rsid w:val="00173346"/>
    <w:rsid w:val="0018757C"/>
    <w:rsid w:val="001A2A27"/>
    <w:rsid w:val="001A3B5D"/>
    <w:rsid w:val="001B1ABE"/>
    <w:rsid w:val="001B245C"/>
    <w:rsid w:val="001B4A4F"/>
    <w:rsid w:val="001C5A00"/>
    <w:rsid w:val="001C77E6"/>
    <w:rsid w:val="001D1C3D"/>
    <w:rsid w:val="001D3C77"/>
    <w:rsid w:val="001D4724"/>
    <w:rsid w:val="001E1925"/>
    <w:rsid w:val="001E2D41"/>
    <w:rsid w:val="001E5B9F"/>
    <w:rsid w:val="001E618D"/>
    <w:rsid w:val="001F62C8"/>
    <w:rsid w:val="001F6720"/>
    <w:rsid w:val="001F7B49"/>
    <w:rsid w:val="00203A6E"/>
    <w:rsid w:val="002077D5"/>
    <w:rsid w:val="00210ADE"/>
    <w:rsid w:val="00211D8C"/>
    <w:rsid w:val="0022375B"/>
    <w:rsid w:val="00224723"/>
    <w:rsid w:val="002247D2"/>
    <w:rsid w:val="002269B4"/>
    <w:rsid w:val="002352DF"/>
    <w:rsid w:val="00236C67"/>
    <w:rsid w:val="00237A4D"/>
    <w:rsid w:val="00242E76"/>
    <w:rsid w:val="0026401E"/>
    <w:rsid w:val="00271189"/>
    <w:rsid w:val="0028198A"/>
    <w:rsid w:val="00285B5C"/>
    <w:rsid w:val="00294626"/>
    <w:rsid w:val="00295754"/>
    <w:rsid w:val="002A0D3A"/>
    <w:rsid w:val="002A15B9"/>
    <w:rsid w:val="002A76C3"/>
    <w:rsid w:val="002B22E1"/>
    <w:rsid w:val="002B394E"/>
    <w:rsid w:val="002C3890"/>
    <w:rsid w:val="002C5FFC"/>
    <w:rsid w:val="002C75C9"/>
    <w:rsid w:val="002D1089"/>
    <w:rsid w:val="002D5DAD"/>
    <w:rsid w:val="002E14FC"/>
    <w:rsid w:val="002F164B"/>
    <w:rsid w:val="002F1AB7"/>
    <w:rsid w:val="002F26F0"/>
    <w:rsid w:val="002F3898"/>
    <w:rsid w:val="002F6EC9"/>
    <w:rsid w:val="00311A65"/>
    <w:rsid w:val="00317D2C"/>
    <w:rsid w:val="00331A12"/>
    <w:rsid w:val="00331EEA"/>
    <w:rsid w:val="0033702A"/>
    <w:rsid w:val="00337B30"/>
    <w:rsid w:val="00342335"/>
    <w:rsid w:val="00354B25"/>
    <w:rsid w:val="003566ED"/>
    <w:rsid w:val="0035688A"/>
    <w:rsid w:val="00361E66"/>
    <w:rsid w:val="00363827"/>
    <w:rsid w:val="00366D23"/>
    <w:rsid w:val="003679B5"/>
    <w:rsid w:val="00373466"/>
    <w:rsid w:val="00375160"/>
    <w:rsid w:val="00375F34"/>
    <w:rsid w:val="0037628A"/>
    <w:rsid w:val="0037690B"/>
    <w:rsid w:val="00380A25"/>
    <w:rsid w:val="00380C12"/>
    <w:rsid w:val="00380F11"/>
    <w:rsid w:val="00384EA8"/>
    <w:rsid w:val="0038633C"/>
    <w:rsid w:val="00386A0A"/>
    <w:rsid w:val="00387719"/>
    <w:rsid w:val="00390045"/>
    <w:rsid w:val="00391A8D"/>
    <w:rsid w:val="00391E95"/>
    <w:rsid w:val="003930C8"/>
    <w:rsid w:val="003934D5"/>
    <w:rsid w:val="00393B4C"/>
    <w:rsid w:val="003947EA"/>
    <w:rsid w:val="00395E63"/>
    <w:rsid w:val="003A4977"/>
    <w:rsid w:val="003A6786"/>
    <w:rsid w:val="003B2B4A"/>
    <w:rsid w:val="003B7194"/>
    <w:rsid w:val="003C210A"/>
    <w:rsid w:val="003C5859"/>
    <w:rsid w:val="003C6F1F"/>
    <w:rsid w:val="003D1043"/>
    <w:rsid w:val="003D5575"/>
    <w:rsid w:val="003F1833"/>
    <w:rsid w:val="003F38F5"/>
    <w:rsid w:val="00401A93"/>
    <w:rsid w:val="00404ED7"/>
    <w:rsid w:val="004075F6"/>
    <w:rsid w:val="00407DC9"/>
    <w:rsid w:val="004102A7"/>
    <w:rsid w:val="00423FAB"/>
    <w:rsid w:val="0042612C"/>
    <w:rsid w:val="00426E77"/>
    <w:rsid w:val="00427A9F"/>
    <w:rsid w:val="004323EF"/>
    <w:rsid w:val="00436390"/>
    <w:rsid w:val="00454107"/>
    <w:rsid w:val="004566E9"/>
    <w:rsid w:val="00462596"/>
    <w:rsid w:val="00464D69"/>
    <w:rsid w:val="00470530"/>
    <w:rsid w:val="0047136E"/>
    <w:rsid w:val="004719F4"/>
    <w:rsid w:val="0048779E"/>
    <w:rsid w:val="0049625C"/>
    <w:rsid w:val="00496FC6"/>
    <w:rsid w:val="00497527"/>
    <w:rsid w:val="004A0403"/>
    <w:rsid w:val="004A36DC"/>
    <w:rsid w:val="004B147C"/>
    <w:rsid w:val="004B2B9B"/>
    <w:rsid w:val="004B2E73"/>
    <w:rsid w:val="004B60C1"/>
    <w:rsid w:val="004B6FDC"/>
    <w:rsid w:val="004C56F0"/>
    <w:rsid w:val="004C5D93"/>
    <w:rsid w:val="004C6DBD"/>
    <w:rsid w:val="004D015C"/>
    <w:rsid w:val="004D519D"/>
    <w:rsid w:val="004E19E8"/>
    <w:rsid w:val="004E2DE7"/>
    <w:rsid w:val="00500581"/>
    <w:rsid w:val="00517103"/>
    <w:rsid w:val="00520686"/>
    <w:rsid w:val="00524172"/>
    <w:rsid w:val="00527EA9"/>
    <w:rsid w:val="00531E52"/>
    <w:rsid w:val="00543E6E"/>
    <w:rsid w:val="00550729"/>
    <w:rsid w:val="005546C3"/>
    <w:rsid w:val="00561810"/>
    <w:rsid w:val="00563127"/>
    <w:rsid w:val="00564C32"/>
    <w:rsid w:val="00564D74"/>
    <w:rsid w:val="00566272"/>
    <w:rsid w:val="00570C50"/>
    <w:rsid w:val="00574479"/>
    <w:rsid w:val="00576355"/>
    <w:rsid w:val="00576B27"/>
    <w:rsid w:val="00581005"/>
    <w:rsid w:val="0058110C"/>
    <w:rsid w:val="0058706D"/>
    <w:rsid w:val="005952CF"/>
    <w:rsid w:val="005A1F1E"/>
    <w:rsid w:val="005A2A80"/>
    <w:rsid w:val="005A4035"/>
    <w:rsid w:val="005A499D"/>
    <w:rsid w:val="005C0275"/>
    <w:rsid w:val="005C35AF"/>
    <w:rsid w:val="005C48E8"/>
    <w:rsid w:val="005C4E64"/>
    <w:rsid w:val="005C5D3C"/>
    <w:rsid w:val="005C61AE"/>
    <w:rsid w:val="005D0738"/>
    <w:rsid w:val="005D54DC"/>
    <w:rsid w:val="005D62EF"/>
    <w:rsid w:val="005E2491"/>
    <w:rsid w:val="005E3674"/>
    <w:rsid w:val="005E731C"/>
    <w:rsid w:val="005F6137"/>
    <w:rsid w:val="006055D9"/>
    <w:rsid w:val="00611A10"/>
    <w:rsid w:val="006148A4"/>
    <w:rsid w:val="00617AD4"/>
    <w:rsid w:val="00622229"/>
    <w:rsid w:val="00622DC8"/>
    <w:rsid w:val="00634B96"/>
    <w:rsid w:val="006357E1"/>
    <w:rsid w:val="00636DDA"/>
    <w:rsid w:val="00641E2F"/>
    <w:rsid w:val="0064319D"/>
    <w:rsid w:val="0064631D"/>
    <w:rsid w:val="00664631"/>
    <w:rsid w:val="0067237E"/>
    <w:rsid w:val="006737D8"/>
    <w:rsid w:val="00682018"/>
    <w:rsid w:val="0068216A"/>
    <w:rsid w:val="0068338B"/>
    <w:rsid w:val="00690B5C"/>
    <w:rsid w:val="006913BD"/>
    <w:rsid w:val="006921CF"/>
    <w:rsid w:val="00692590"/>
    <w:rsid w:val="00692A7D"/>
    <w:rsid w:val="006A2343"/>
    <w:rsid w:val="006A318E"/>
    <w:rsid w:val="006A6631"/>
    <w:rsid w:val="006A69E5"/>
    <w:rsid w:val="006A7232"/>
    <w:rsid w:val="006A7902"/>
    <w:rsid w:val="006B5D3B"/>
    <w:rsid w:val="006B67B8"/>
    <w:rsid w:val="006C2668"/>
    <w:rsid w:val="006C286D"/>
    <w:rsid w:val="006C7B84"/>
    <w:rsid w:val="006D663A"/>
    <w:rsid w:val="006D672A"/>
    <w:rsid w:val="006D702C"/>
    <w:rsid w:val="006F0F45"/>
    <w:rsid w:val="006F2070"/>
    <w:rsid w:val="0071217D"/>
    <w:rsid w:val="00715F59"/>
    <w:rsid w:val="0071762E"/>
    <w:rsid w:val="00726CDB"/>
    <w:rsid w:val="00735E34"/>
    <w:rsid w:val="00737C78"/>
    <w:rsid w:val="00741E8C"/>
    <w:rsid w:val="00746211"/>
    <w:rsid w:val="00751046"/>
    <w:rsid w:val="007531EC"/>
    <w:rsid w:val="00753206"/>
    <w:rsid w:val="00761392"/>
    <w:rsid w:val="00762E1F"/>
    <w:rsid w:val="007671F2"/>
    <w:rsid w:val="007700F5"/>
    <w:rsid w:val="00771A95"/>
    <w:rsid w:val="00776EB3"/>
    <w:rsid w:val="0078735B"/>
    <w:rsid w:val="007931C5"/>
    <w:rsid w:val="007A47F3"/>
    <w:rsid w:val="007A679E"/>
    <w:rsid w:val="007B255F"/>
    <w:rsid w:val="007B2F05"/>
    <w:rsid w:val="007B3E57"/>
    <w:rsid w:val="007B47B6"/>
    <w:rsid w:val="007B71B8"/>
    <w:rsid w:val="007C0D6F"/>
    <w:rsid w:val="007C60E6"/>
    <w:rsid w:val="007C7F25"/>
    <w:rsid w:val="007E2DB7"/>
    <w:rsid w:val="007F72F9"/>
    <w:rsid w:val="0080320B"/>
    <w:rsid w:val="008059EE"/>
    <w:rsid w:val="00811ED5"/>
    <w:rsid w:val="0081250E"/>
    <w:rsid w:val="0081326D"/>
    <w:rsid w:val="00823863"/>
    <w:rsid w:val="00824979"/>
    <w:rsid w:val="00831823"/>
    <w:rsid w:val="00832C4A"/>
    <w:rsid w:val="00834B6C"/>
    <w:rsid w:val="008378DE"/>
    <w:rsid w:val="0084351E"/>
    <w:rsid w:val="00846CB8"/>
    <w:rsid w:val="00846DA2"/>
    <w:rsid w:val="00847065"/>
    <w:rsid w:val="00850716"/>
    <w:rsid w:val="00851337"/>
    <w:rsid w:val="00856210"/>
    <w:rsid w:val="00856DB5"/>
    <w:rsid w:val="00860582"/>
    <w:rsid w:val="0086111D"/>
    <w:rsid w:val="00866D5B"/>
    <w:rsid w:val="008671A9"/>
    <w:rsid w:val="008711CC"/>
    <w:rsid w:val="00877A70"/>
    <w:rsid w:val="00883F83"/>
    <w:rsid w:val="0088525E"/>
    <w:rsid w:val="0089367E"/>
    <w:rsid w:val="008A6071"/>
    <w:rsid w:val="008B337F"/>
    <w:rsid w:val="008B54EB"/>
    <w:rsid w:val="008B6271"/>
    <w:rsid w:val="008C0643"/>
    <w:rsid w:val="008D2658"/>
    <w:rsid w:val="008D4BF7"/>
    <w:rsid w:val="008D58FD"/>
    <w:rsid w:val="008E1FC5"/>
    <w:rsid w:val="008E48A1"/>
    <w:rsid w:val="008E54EE"/>
    <w:rsid w:val="008E7E1C"/>
    <w:rsid w:val="008F7C5E"/>
    <w:rsid w:val="009008BE"/>
    <w:rsid w:val="00901C63"/>
    <w:rsid w:val="0090272E"/>
    <w:rsid w:val="00907C78"/>
    <w:rsid w:val="009118D9"/>
    <w:rsid w:val="009137BA"/>
    <w:rsid w:val="00922E67"/>
    <w:rsid w:val="009233BB"/>
    <w:rsid w:val="00931791"/>
    <w:rsid w:val="00936E85"/>
    <w:rsid w:val="0094050F"/>
    <w:rsid w:val="0094296C"/>
    <w:rsid w:val="00946DDA"/>
    <w:rsid w:val="00951419"/>
    <w:rsid w:val="00951BF0"/>
    <w:rsid w:val="0095799F"/>
    <w:rsid w:val="00957A8E"/>
    <w:rsid w:val="00961B0A"/>
    <w:rsid w:val="0096243B"/>
    <w:rsid w:val="00966D94"/>
    <w:rsid w:val="00971C18"/>
    <w:rsid w:val="00973AFD"/>
    <w:rsid w:val="00976DA7"/>
    <w:rsid w:val="0098075B"/>
    <w:rsid w:val="0098187D"/>
    <w:rsid w:val="009847C8"/>
    <w:rsid w:val="00990A33"/>
    <w:rsid w:val="00991A4F"/>
    <w:rsid w:val="009A40E7"/>
    <w:rsid w:val="009A6538"/>
    <w:rsid w:val="009A7148"/>
    <w:rsid w:val="009A7E45"/>
    <w:rsid w:val="009B28E8"/>
    <w:rsid w:val="009B5190"/>
    <w:rsid w:val="009B5FFD"/>
    <w:rsid w:val="009B7AFB"/>
    <w:rsid w:val="009C1272"/>
    <w:rsid w:val="009C1AB3"/>
    <w:rsid w:val="009C3442"/>
    <w:rsid w:val="009C7675"/>
    <w:rsid w:val="009D4BB5"/>
    <w:rsid w:val="009D5F99"/>
    <w:rsid w:val="009E31F5"/>
    <w:rsid w:val="009E43FA"/>
    <w:rsid w:val="009E4582"/>
    <w:rsid w:val="009F0FC2"/>
    <w:rsid w:val="009F2657"/>
    <w:rsid w:val="009F5D89"/>
    <w:rsid w:val="00A01AAB"/>
    <w:rsid w:val="00A12A15"/>
    <w:rsid w:val="00A17049"/>
    <w:rsid w:val="00A2099F"/>
    <w:rsid w:val="00A23892"/>
    <w:rsid w:val="00A24EC8"/>
    <w:rsid w:val="00A3265A"/>
    <w:rsid w:val="00A3369E"/>
    <w:rsid w:val="00A33BFC"/>
    <w:rsid w:val="00A35522"/>
    <w:rsid w:val="00A42F07"/>
    <w:rsid w:val="00A44F0F"/>
    <w:rsid w:val="00A454EA"/>
    <w:rsid w:val="00A514CA"/>
    <w:rsid w:val="00A64FDC"/>
    <w:rsid w:val="00A677ED"/>
    <w:rsid w:val="00A67C32"/>
    <w:rsid w:val="00A705C1"/>
    <w:rsid w:val="00A72805"/>
    <w:rsid w:val="00A73497"/>
    <w:rsid w:val="00A762ED"/>
    <w:rsid w:val="00A8026F"/>
    <w:rsid w:val="00A8091E"/>
    <w:rsid w:val="00A82064"/>
    <w:rsid w:val="00A8323E"/>
    <w:rsid w:val="00A86265"/>
    <w:rsid w:val="00AA18D4"/>
    <w:rsid w:val="00AA40CB"/>
    <w:rsid w:val="00AA4A98"/>
    <w:rsid w:val="00AA5238"/>
    <w:rsid w:val="00AB0ADC"/>
    <w:rsid w:val="00AB22EE"/>
    <w:rsid w:val="00AB33E1"/>
    <w:rsid w:val="00AB65D6"/>
    <w:rsid w:val="00AB7E29"/>
    <w:rsid w:val="00AC0325"/>
    <w:rsid w:val="00AC217D"/>
    <w:rsid w:val="00AC3C05"/>
    <w:rsid w:val="00AC5667"/>
    <w:rsid w:val="00AC6191"/>
    <w:rsid w:val="00AD50BC"/>
    <w:rsid w:val="00AE532A"/>
    <w:rsid w:val="00AF3219"/>
    <w:rsid w:val="00AF3DE5"/>
    <w:rsid w:val="00AF7C56"/>
    <w:rsid w:val="00B17F0C"/>
    <w:rsid w:val="00B21C39"/>
    <w:rsid w:val="00B25215"/>
    <w:rsid w:val="00B25BB8"/>
    <w:rsid w:val="00B41F5B"/>
    <w:rsid w:val="00B43B69"/>
    <w:rsid w:val="00B46202"/>
    <w:rsid w:val="00B5512B"/>
    <w:rsid w:val="00B64128"/>
    <w:rsid w:val="00B64C07"/>
    <w:rsid w:val="00B66D91"/>
    <w:rsid w:val="00B700B8"/>
    <w:rsid w:val="00B73E46"/>
    <w:rsid w:val="00B771DF"/>
    <w:rsid w:val="00B83925"/>
    <w:rsid w:val="00B84DDF"/>
    <w:rsid w:val="00B85814"/>
    <w:rsid w:val="00B90201"/>
    <w:rsid w:val="00B90535"/>
    <w:rsid w:val="00B9436F"/>
    <w:rsid w:val="00B94B61"/>
    <w:rsid w:val="00BA6308"/>
    <w:rsid w:val="00BA643E"/>
    <w:rsid w:val="00BB0A30"/>
    <w:rsid w:val="00BB1DE9"/>
    <w:rsid w:val="00BB5AD3"/>
    <w:rsid w:val="00BB7A90"/>
    <w:rsid w:val="00BC1935"/>
    <w:rsid w:val="00BC24DB"/>
    <w:rsid w:val="00BC2C11"/>
    <w:rsid w:val="00BC5353"/>
    <w:rsid w:val="00BD6877"/>
    <w:rsid w:val="00BE30D5"/>
    <w:rsid w:val="00BE5818"/>
    <w:rsid w:val="00BE6019"/>
    <w:rsid w:val="00BF1644"/>
    <w:rsid w:val="00BF1767"/>
    <w:rsid w:val="00BF30BA"/>
    <w:rsid w:val="00C03D64"/>
    <w:rsid w:val="00C10E2B"/>
    <w:rsid w:val="00C14A8C"/>
    <w:rsid w:val="00C25CC5"/>
    <w:rsid w:val="00C31C44"/>
    <w:rsid w:val="00C35A54"/>
    <w:rsid w:val="00C36AB0"/>
    <w:rsid w:val="00C4173D"/>
    <w:rsid w:val="00C446A9"/>
    <w:rsid w:val="00C51D90"/>
    <w:rsid w:val="00C52013"/>
    <w:rsid w:val="00C56D46"/>
    <w:rsid w:val="00C60D04"/>
    <w:rsid w:val="00C6246E"/>
    <w:rsid w:val="00C62EBB"/>
    <w:rsid w:val="00C71740"/>
    <w:rsid w:val="00C71849"/>
    <w:rsid w:val="00C7298D"/>
    <w:rsid w:val="00C72D4B"/>
    <w:rsid w:val="00C77AD1"/>
    <w:rsid w:val="00C83EDB"/>
    <w:rsid w:val="00C90BAD"/>
    <w:rsid w:val="00C95141"/>
    <w:rsid w:val="00C95BAF"/>
    <w:rsid w:val="00C97083"/>
    <w:rsid w:val="00CA0262"/>
    <w:rsid w:val="00CB3C3F"/>
    <w:rsid w:val="00CB60ED"/>
    <w:rsid w:val="00CB64D0"/>
    <w:rsid w:val="00CC4141"/>
    <w:rsid w:val="00CD0257"/>
    <w:rsid w:val="00CD78A7"/>
    <w:rsid w:val="00CE4F11"/>
    <w:rsid w:val="00CF00B2"/>
    <w:rsid w:val="00CF01E9"/>
    <w:rsid w:val="00CF0837"/>
    <w:rsid w:val="00CF1667"/>
    <w:rsid w:val="00D01DED"/>
    <w:rsid w:val="00D055AE"/>
    <w:rsid w:val="00D06C47"/>
    <w:rsid w:val="00D1079E"/>
    <w:rsid w:val="00D14BDE"/>
    <w:rsid w:val="00D16208"/>
    <w:rsid w:val="00D17CC1"/>
    <w:rsid w:val="00D21D56"/>
    <w:rsid w:val="00D24A14"/>
    <w:rsid w:val="00D26111"/>
    <w:rsid w:val="00D33CEC"/>
    <w:rsid w:val="00D41BF5"/>
    <w:rsid w:val="00D65260"/>
    <w:rsid w:val="00D67EF2"/>
    <w:rsid w:val="00D67FEB"/>
    <w:rsid w:val="00D72850"/>
    <w:rsid w:val="00D804B4"/>
    <w:rsid w:val="00D80F19"/>
    <w:rsid w:val="00D82873"/>
    <w:rsid w:val="00D85FA6"/>
    <w:rsid w:val="00D863BB"/>
    <w:rsid w:val="00DA38F8"/>
    <w:rsid w:val="00DA4B3B"/>
    <w:rsid w:val="00DB1C26"/>
    <w:rsid w:val="00DC3067"/>
    <w:rsid w:val="00DC4547"/>
    <w:rsid w:val="00DC4615"/>
    <w:rsid w:val="00DD04AF"/>
    <w:rsid w:val="00DD1725"/>
    <w:rsid w:val="00DD3056"/>
    <w:rsid w:val="00DD6591"/>
    <w:rsid w:val="00DE1508"/>
    <w:rsid w:val="00DE2BA3"/>
    <w:rsid w:val="00DE61DA"/>
    <w:rsid w:val="00DF13D8"/>
    <w:rsid w:val="00DF2D13"/>
    <w:rsid w:val="00DF4D3B"/>
    <w:rsid w:val="00E015F0"/>
    <w:rsid w:val="00E1314A"/>
    <w:rsid w:val="00E176D3"/>
    <w:rsid w:val="00E22289"/>
    <w:rsid w:val="00E22872"/>
    <w:rsid w:val="00E26A20"/>
    <w:rsid w:val="00E27CE1"/>
    <w:rsid w:val="00E3117F"/>
    <w:rsid w:val="00E35A21"/>
    <w:rsid w:val="00E35BC5"/>
    <w:rsid w:val="00E407ED"/>
    <w:rsid w:val="00E40F89"/>
    <w:rsid w:val="00E50F0E"/>
    <w:rsid w:val="00E55194"/>
    <w:rsid w:val="00E55B23"/>
    <w:rsid w:val="00E63934"/>
    <w:rsid w:val="00E7110C"/>
    <w:rsid w:val="00E72182"/>
    <w:rsid w:val="00E721F3"/>
    <w:rsid w:val="00E841F9"/>
    <w:rsid w:val="00E842B8"/>
    <w:rsid w:val="00E85C6B"/>
    <w:rsid w:val="00E9307A"/>
    <w:rsid w:val="00E965EC"/>
    <w:rsid w:val="00EA0FE5"/>
    <w:rsid w:val="00EA332A"/>
    <w:rsid w:val="00EB2002"/>
    <w:rsid w:val="00EB22C6"/>
    <w:rsid w:val="00EB6032"/>
    <w:rsid w:val="00EC577B"/>
    <w:rsid w:val="00ED1E59"/>
    <w:rsid w:val="00EE26EB"/>
    <w:rsid w:val="00EE3AE4"/>
    <w:rsid w:val="00EE4929"/>
    <w:rsid w:val="00EF1016"/>
    <w:rsid w:val="00EF26C3"/>
    <w:rsid w:val="00EF30FD"/>
    <w:rsid w:val="00EF5676"/>
    <w:rsid w:val="00F035BD"/>
    <w:rsid w:val="00F03C18"/>
    <w:rsid w:val="00F10B13"/>
    <w:rsid w:val="00F32C79"/>
    <w:rsid w:val="00F3395B"/>
    <w:rsid w:val="00F37353"/>
    <w:rsid w:val="00F4226D"/>
    <w:rsid w:val="00F43260"/>
    <w:rsid w:val="00F442BC"/>
    <w:rsid w:val="00F4710A"/>
    <w:rsid w:val="00F5153A"/>
    <w:rsid w:val="00F5168D"/>
    <w:rsid w:val="00F52C48"/>
    <w:rsid w:val="00F531A3"/>
    <w:rsid w:val="00F573C4"/>
    <w:rsid w:val="00F66FB8"/>
    <w:rsid w:val="00F76DBD"/>
    <w:rsid w:val="00F77952"/>
    <w:rsid w:val="00F80D96"/>
    <w:rsid w:val="00F8168C"/>
    <w:rsid w:val="00F82AE8"/>
    <w:rsid w:val="00F82EAE"/>
    <w:rsid w:val="00F83F42"/>
    <w:rsid w:val="00F8415C"/>
    <w:rsid w:val="00F844BD"/>
    <w:rsid w:val="00F844F6"/>
    <w:rsid w:val="00F874E7"/>
    <w:rsid w:val="00F879D4"/>
    <w:rsid w:val="00F9004B"/>
    <w:rsid w:val="00F9061F"/>
    <w:rsid w:val="00F91B7E"/>
    <w:rsid w:val="00FA386C"/>
    <w:rsid w:val="00FA6F14"/>
    <w:rsid w:val="00FB1271"/>
    <w:rsid w:val="00FB5627"/>
    <w:rsid w:val="00FC15E6"/>
    <w:rsid w:val="00FC4BE2"/>
    <w:rsid w:val="00FC6008"/>
    <w:rsid w:val="00FC75BD"/>
    <w:rsid w:val="00FD1320"/>
    <w:rsid w:val="00FD67A9"/>
    <w:rsid w:val="00FD68BB"/>
    <w:rsid w:val="00FD7E35"/>
    <w:rsid w:val="00FD7EC5"/>
    <w:rsid w:val="00FE2351"/>
    <w:rsid w:val="00FE69D6"/>
    <w:rsid w:val="00FF458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F0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F0"/>
    <w:pPr>
      <w:spacing w:after="0" w:line="240" w:lineRule="auto"/>
    </w:pPr>
    <w:rPr>
      <w:rFonts w:ascii="Times New Roman" w:hAnsi="Times New Roman" w:cs="Times New Roman"/>
      <w:i/>
      <w:iCs/>
      <w:sz w:val="3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F0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F0"/>
    <w:pPr>
      <w:spacing w:after="0" w:line="240" w:lineRule="auto"/>
    </w:pPr>
    <w:rPr>
      <w:rFonts w:ascii="Times New Roman" w:hAnsi="Times New Roman" w:cs="Times New Roman"/>
      <w:i/>
      <w:iCs/>
      <w:sz w:val="3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aturali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4247</Characters>
  <Application>Microsoft Office Word</Application>
  <DocSecurity>0</DocSecurity>
  <Lines>35</Lines>
  <Paragraphs>9</Paragraphs>
  <ScaleCrop>false</ScaleCrop>
  <Company>SanBuild &amp; 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2020-06-19T09:09:00Z</dcterms:created>
  <dcterms:modified xsi:type="dcterms:W3CDTF">2020-06-19T13:19:00Z</dcterms:modified>
</cp:coreProperties>
</file>