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84"/>
        <w:gridCol w:w="360"/>
        <w:gridCol w:w="6922"/>
      </w:tblGrid>
      <w:tr w:rsidR="00B93310" w:rsidRPr="00B71FE9" w:rsidTr="00335F91">
        <w:tc>
          <w:tcPr>
            <w:tcW w:w="3184" w:type="dxa"/>
          </w:tcPr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3184"/>
            </w:tblGrid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7D007C" w:rsidRDefault="007D007C" w:rsidP="00441EB9">
                  <w:pPr>
                    <w:pStyle w:val="3"/>
                    <w:rPr>
                      <w:rFonts w:cs="Arial"/>
                      <w:color w:val="298881" w:themeColor="accent1" w:themeShade="BF"/>
                      <w:sz w:val="28"/>
                      <w:szCs w:val="32"/>
                    </w:rPr>
                  </w:pPr>
                  <w:r w:rsidRPr="007D007C">
                    <w:rPr>
                      <w:rFonts w:cs="Arial"/>
                      <w:color w:val="298881" w:themeColor="accent1" w:themeShade="BF"/>
                      <w:sz w:val="28"/>
                      <w:szCs w:val="32"/>
                    </w:rPr>
                    <w:t xml:space="preserve">Аўтар: </w:t>
                  </w:r>
                </w:p>
                <w:p w:rsidR="007D007C" w:rsidRDefault="007D007C" w:rsidP="00441EB9">
                  <w:pPr>
                    <w:pStyle w:val="3"/>
                    <w:rPr>
                      <w:rFonts w:cs="Arial"/>
                      <w:color w:val="298881" w:themeColor="accent1" w:themeShade="BF"/>
                      <w:sz w:val="28"/>
                      <w:szCs w:val="32"/>
                    </w:rPr>
                  </w:pPr>
                  <w:r w:rsidRPr="007D007C">
                    <w:rPr>
                      <w:rFonts w:cs="Arial"/>
                      <w:color w:val="298881" w:themeColor="accent1" w:themeShade="BF"/>
                      <w:sz w:val="28"/>
                      <w:szCs w:val="32"/>
                    </w:rPr>
                    <w:t>Гульнік Наталля Юр’еўна</w:t>
                  </w:r>
                </w:p>
                <w:p w:rsidR="007D007C" w:rsidRDefault="007D007C" w:rsidP="00441EB9">
                  <w:pPr>
                    <w:pStyle w:val="3"/>
                    <w:rPr>
                      <w:rFonts w:cs="Arial"/>
                      <w:color w:val="298881" w:themeColor="accent1" w:themeShade="BF"/>
                      <w:sz w:val="28"/>
                      <w:szCs w:val="32"/>
                    </w:rPr>
                  </w:pPr>
                </w:p>
                <w:p w:rsidR="007D007C" w:rsidRPr="007D007C" w:rsidRDefault="007D007C" w:rsidP="007D007C">
                  <w:pPr>
                    <w:pStyle w:val="3"/>
                    <w:rPr>
                      <w:rFonts w:cs="Arial"/>
                      <w:color w:val="298881" w:themeColor="accent1" w:themeShade="BF"/>
                    </w:rPr>
                  </w:pPr>
                  <w:r w:rsidRPr="007D007C">
                    <w:rPr>
                      <w:rFonts w:cs="Arial"/>
                      <w:color w:val="298881" w:themeColor="accent1" w:themeShade="BF"/>
                      <w:lang w:val="be-BY"/>
                    </w:rPr>
                    <w:t xml:space="preserve">Дзяржаўная ўстанова адукацыі </w:t>
                  </w:r>
                </w:p>
                <w:p w:rsidR="007D007C" w:rsidRPr="007D007C" w:rsidRDefault="007D007C" w:rsidP="007D007C">
                  <w:pPr>
                    <w:pStyle w:val="3"/>
                    <w:rPr>
                      <w:rFonts w:cs="Arial"/>
                      <w:color w:val="298881" w:themeColor="accent1" w:themeShade="BF"/>
                    </w:rPr>
                  </w:pPr>
                  <w:r w:rsidRPr="007D007C">
                    <w:rPr>
                      <w:rFonts w:cs="Arial"/>
                      <w:color w:val="298881" w:themeColor="accent1" w:themeShade="BF"/>
                      <w:lang w:val="be-BY"/>
                    </w:rPr>
                    <w:t>«Ёдкаўская сярэдняя школа»</w:t>
                  </w:r>
                </w:p>
                <w:p w:rsidR="00A30C7A" w:rsidRDefault="00A30C7A" w:rsidP="007D007C">
                  <w:pPr>
                    <w:pStyle w:val="3"/>
                    <w:jc w:val="both"/>
                    <w:rPr>
                      <w:rFonts w:cs="Arial"/>
                    </w:rPr>
                  </w:pPr>
                </w:p>
                <w:p w:rsidR="00A30C7A" w:rsidRDefault="00A30C7A" w:rsidP="00441EB9">
                  <w:pPr>
                    <w:pStyle w:val="3"/>
                    <w:rPr>
                      <w:rFonts w:cs="Arial"/>
                    </w:rPr>
                  </w:pPr>
                </w:p>
                <w:p w:rsidR="00441EB9" w:rsidRPr="00B71FE9" w:rsidRDefault="00BC7EFC" w:rsidP="00441EB9">
                  <w:pPr>
                    <w:pStyle w:val="3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eastAsia="ru-RU"/>
                    </w:rPr>
                  </w:r>
                  <w:r>
                    <w:rPr>
                      <w:rFonts w:cs="Arial"/>
                      <w:noProof/>
                      <w:lang w:eastAsia="ru-RU"/>
                    </w:rPr>
                    <w:pict>
                      <v:group id="Группа 43" o:spid="_x0000_s1026" alt="Значок электронной почты" style="width:25.9pt;height:25.9pt;mso-position-horizontal-relative:char;mso-position-vertical-relative:line" coordsize="208,208">
                        <v:shape id="Полилиния 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<o:lock v:ext="edit" verticies="t"/>
                        </v:shape>
                        <v:shape id="Полилиния 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<o:lock v:ext="edit" verticies="t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9A7C9A" w:rsidRDefault="009A7C9A" w:rsidP="009A7C9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natastukowa@mail.ru</w:t>
                  </w:r>
                </w:p>
              </w:tc>
            </w:tr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B71FE9" w:rsidRDefault="00BC7EFC" w:rsidP="00441EB9">
                  <w:pPr>
                    <w:pStyle w:val="3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eastAsia="ru-RU"/>
                    </w:rPr>
                  </w:r>
                  <w:r>
                    <w:rPr>
                      <w:rFonts w:cs="Arial"/>
                      <w:noProof/>
                      <w:lang w:eastAsia="ru-RU"/>
                    </w:rPr>
                    <w:pict>
                      <v:group id="Группа 37" o:spid="_x0000_s1030" alt="Значок телефона" style="width:25.9pt;height:25.9pt;mso-position-horizontal-relative:char;mso-position-vertical-relative:line" coordsize="208,208">
                        <v:shape id="Полилиния 81" o:spid="_x0000_s1032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<o:lock v:ext="edit" verticies="t"/>
                        </v:shape>
                        <v:shape id="Полилиния 82" o:spid="_x0000_s1031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<o:lock v:ext="edit" verticies="t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B71FE9" w:rsidRDefault="009A7C9A" w:rsidP="0085725F">
                  <w:pPr>
                    <w:pStyle w:val="3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+375296996440</w:t>
                  </w:r>
                </w:p>
              </w:tc>
            </w:tr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B71FE9" w:rsidRDefault="00441EB9" w:rsidP="00441EB9">
                  <w:pPr>
                    <w:pStyle w:val="3"/>
                    <w:rPr>
                      <w:rFonts w:cs="Arial"/>
                    </w:rPr>
                  </w:pPr>
                </w:p>
              </w:tc>
            </w:tr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B71FE9" w:rsidRDefault="00BC7EFC" w:rsidP="009A7C9A">
                  <w:pPr>
                    <w:pStyle w:val="3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eastAsia="ru-RU"/>
                    </w:rPr>
                    <w:pict>
                      <v:shapetype id="_x0000_t80" coordsize="21600,21600" o:spt="80" adj="14400,5400,18000,8100" path="m,l21600,,21600@0@5@0@5@2@4@2,10800,21600@1@2@3@2@3@0,0@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prod #0 1 2"/>
                        </v:formulas>
                        <v:path o:connecttype="custom" o:connectlocs="10800,0;0,@6;10800,21600;21600,@6" o:connectangles="270,180,90,0" textboxrect="0,0,21600,@0"/>
                        <v:handles>
                          <v:h position="topLeft,#0" yrange="0,@2"/>
                          <v:h position="#1,bottomRight" xrange="0,@3"/>
                          <v:h position="#3,#2" xrange="@1,10800" yrange="@0,21600"/>
                        </v:handles>
                      </v:shapetype>
                      <v:shape id="Выноска со стрелкой вниз 6" o:spid="_x0000_s1029" type="#_x0000_t80" style="position:absolute;left:0;text-align:left;margin-left:68.65pt;margin-top:-12.55pt;width:20.55pt;height:23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BprQIAAGgFAAAOAAAAZHJzL2Uyb0RvYy54bWysVM1uEzEQviPxDpbvdJPQpm3UTRWlKkKq&#10;2ogW9ex67e5KXo+xnWzCCbhy40kQEuJP9Bk2b8TYu9lWbcUBkYNje2Y+z3z7zRwcLktFFsK6AnRK&#10;+1s9SoTmkBX6OqWvL46f7VHiPNMZU6BFSlfC0cPx0ycHlRmJAeSgMmEJgmg3qkxKc+/NKEkcz0XJ&#10;3BYYodEowZbM49FeJ5llFaKXKhn0esOkApsZC1w4h7dHjZGOI76UgvszKZ3wRKUUc/NxtXG9Cmsy&#10;PmCja8tMXvA2DfYPWZSs0PhoB3XEPCNzWzyAKgtuwYH0WxzKBKQsuIg1YDX93r1qznNmRKwFyXGm&#10;o8n9P1h+uphZUmQpHVKiWYmfqP60/lj/rm/W7+uf9WeCfze4rD+s39Vf6194d1P/IPUXdPlefyPD&#10;QGFl3AiRzs3MtieH28DHUtoy/GOlZBlpX3W0i6UnHC8Hw/5gZ5cSjqbB/nBv73nATG6DjXX+hYCS&#10;hE1KM6j0xFqopkwpmPtIPFucON+EbdwRIyTWpBJ3fqVEyEbpV0Ji1eHxGB31JqbKkgVDpTDOhfb9&#10;xpSzTDTXOz38tbl1ETHTCBiQZaFUh90CBC0/xG5ybf1DqIhy7YJ7f0usCe4i4sugfRdcFhrsYwAK&#10;q2pfbvw3JDXUBJauIFuhJiw0zeIMPy6Q9xPm/IxZ7A7sI+x4f4aLVFClFNodJTnYt4/dB38ULVop&#10;qbDbUurezJkVlKiXGuW839/eDu0ZD9s7uwM82LuWq7sWPS+ngJ+pj7PF8LgN/l5tttJCeYmDYRJe&#10;RRPTHN9OKfd2c5j6ZgrgaOFiMolu2JKG+RN9bngAD6wGLV0sL5k1rfg8qvYUNp3JRvd01/iGSA2T&#10;uQdZRFHe8tryje0chdOOnjAv7p6j1+2AHP8BAAD//wMAUEsDBBQABgAIAAAAIQCuX2s03wAAAAoB&#10;AAAPAAAAZHJzL2Rvd25yZXYueG1sTI/LTsMwEEX3SPyDNUjsWucBTRUyqRACIVggURBrNx6SiHgc&#10;2U6T/j3uCpZXc3TvmWq3mEEcyfneMkK6TkAQN1b33CJ8fjyttiB8UKzVYJkQTuRhV19eVKrUduZ3&#10;Ou5DK2IJ+1IhdCGMpZS+6cgov7Yjcbx9W2dUiNG1Ujs1x3IzyCxJNtKonuNCp0Z66Kj52U8GoZjz&#10;x+Rl8yyNG8Nrevp6a52dEK+vlvs7EIGW8AfDWT+qQx2dDnZi7cUQc17kEUVYZbcpiDNRbG9AHBCy&#10;tABZV/L/C/UvAAAA//8DAFBLAQItABQABgAIAAAAIQC2gziS/gAAAOEBAAATAAAAAAAAAAAAAAAA&#10;AAAAAABbQ29udGVudF9UeXBlc10ueG1sUEsBAi0AFAAGAAgAAAAhADj9If/WAAAAlAEAAAsAAAAA&#10;AAAAAAAAAAAALwEAAF9yZWxzLy5yZWxzUEsBAi0AFAAGAAgAAAAhAFOGYGmtAgAAaAUAAA4AAAAA&#10;AAAAAAAAAAAALgIAAGRycy9lMm9Eb2MueG1sUEsBAi0AFAAGAAgAAAAhAK5fazTfAAAACgEAAA8A&#10;AAAAAAAAAAAAAAAABwUAAGRycy9kb3ducmV2LnhtbFBLBQYAAAAABAAEAPMAAAATBgAAAAA=&#10;" adj="14035,,16848" fillcolor="#37b6ae [3204]" strokecolor="#1b5a56 [1604]" strokeweight="1pt"/>
                    </w:pict>
                  </w:r>
                </w:p>
              </w:tc>
            </w:tr>
            <w:tr w:rsidR="00441EB9" w:rsidRPr="00B71FE9" w:rsidTr="004722D5">
              <w:tc>
                <w:tcPr>
                  <w:tcW w:w="3184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A30C7A" w:rsidRPr="006C6555" w:rsidRDefault="007D007C" w:rsidP="006C6555">
                  <w:pPr>
                    <w:pStyle w:val="3"/>
                    <w:rPr>
                      <w:rFonts w:eastAsiaTheme="minorHAnsi" w:cs="Arial"/>
                      <w:sz w:val="18"/>
                      <w:szCs w:val="18"/>
                    </w:rPr>
                  </w:pPr>
                  <w:r w:rsidRPr="007D007C">
                    <w:rPr>
                      <w:rFonts w:eastAsiaTheme="minorHAnsi" w:cs="Arial"/>
                      <w:color w:val="298881" w:themeColor="accent1" w:themeShade="BF"/>
                      <w:sz w:val="18"/>
                      <w:szCs w:val="18"/>
                    </w:rPr>
                    <w:t>СПАСЫЛКА НА ВЭБ-САЙТ</w:t>
                  </w:r>
                </w:p>
                <w:p w:rsidR="00A30C7A" w:rsidRDefault="007D007C" w:rsidP="006C6555">
                  <w:proofErr w:type="spellStart"/>
                  <w:r w:rsidRPr="007D007C">
                    <w:t>kazki.tilda.ws</w:t>
                  </w:r>
                  <w:proofErr w:type="spellEnd"/>
                </w:p>
                <w:p w:rsidR="00253A2D" w:rsidRDefault="00253A2D" w:rsidP="006C6555">
                  <w:hyperlink r:id="rId8" w:history="1">
                    <w:r w:rsidRPr="00240D2D">
                      <w:rPr>
                        <w:rStyle w:val="af"/>
                      </w:rPr>
                      <w:t>http://ka</w:t>
                    </w:r>
                    <w:r w:rsidRPr="00240D2D">
                      <w:rPr>
                        <w:rStyle w:val="af"/>
                      </w:rPr>
                      <w:t>z</w:t>
                    </w:r>
                    <w:r w:rsidRPr="00240D2D">
                      <w:rPr>
                        <w:rStyle w:val="af"/>
                      </w:rPr>
                      <w:t>ki.tilda.ws/</w:t>
                    </w:r>
                  </w:hyperlink>
                </w:p>
                <w:p w:rsidR="00253A2D" w:rsidRDefault="00253A2D" w:rsidP="006C6555"/>
                <w:p w:rsidR="007D007C" w:rsidRDefault="007D007C" w:rsidP="006C6555"/>
                <w:p w:rsidR="007D007C" w:rsidRDefault="007D007C" w:rsidP="00175695">
                  <w:pPr>
                    <w:rPr>
                      <w:color w:val="298881" w:themeColor="accent1" w:themeShade="BF"/>
                    </w:rPr>
                  </w:pPr>
                  <w:r w:rsidRPr="007D007C">
                    <w:rPr>
                      <w:color w:val="298881" w:themeColor="accent1" w:themeShade="BF"/>
                    </w:rPr>
                    <w:t>СПАСЫЛКА НА ВІДЭАПРЭЗЕНТАЦЫЮ</w:t>
                  </w:r>
                </w:p>
                <w:p w:rsidR="000742CD" w:rsidRDefault="000742CD" w:rsidP="00175695">
                  <w:pPr>
                    <w:rPr>
                      <w:noProof/>
                      <w:lang w:eastAsia="ru-RU"/>
                    </w:rPr>
                  </w:pPr>
                </w:p>
                <w:p w:rsidR="00175695" w:rsidRPr="00175695" w:rsidRDefault="000742CD" w:rsidP="001756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4988" cy="946604"/>
                        <wp:effectExtent l="0" t="0" r="0" b="6350"/>
                        <wp:docPr id="1" name="Рисунок 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/>
                                <a:srcRect l="8565" t="3736" r="9046" b="129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5769" cy="947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5695" w:rsidRPr="00175695" w:rsidRDefault="00175695" w:rsidP="00175695">
                  <w:pPr>
                    <w:pStyle w:val="3"/>
                    <w:jc w:val="both"/>
                    <w:rPr>
                      <w:rFonts w:eastAsiaTheme="minorHAnsi" w:cs="Arial"/>
                      <w:szCs w:val="18"/>
                    </w:rPr>
                  </w:pPr>
                </w:p>
              </w:tc>
            </w:tr>
          </w:tbl>
          <w:p w:rsidR="00B93310" w:rsidRPr="0085725F" w:rsidRDefault="00B93310" w:rsidP="003856C9">
            <w:pPr>
              <w:rPr>
                <w:rFonts w:cs="Arial"/>
                <w:i/>
              </w:rPr>
            </w:pPr>
          </w:p>
        </w:tc>
        <w:tc>
          <w:tcPr>
            <w:tcW w:w="360" w:type="dxa"/>
          </w:tcPr>
          <w:p w:rsidR="00B93310" w:rsidRPr="00B71FE9" w:rsidRDefault="00B93310" w:rsidP="00463463">
            <w:pPr>
              <w:rPr>
                <w:rFonts w:cs="Arial"/>
              </w:rPr>
            </w:pPr>
          </w:p>
        </w:tc>
        <w:tc>
          <w:tcPr>
            <w:tcW w:w="6922" w:type="dxa"/>
          </w:tcPr>
          <w:tbl>
            <w:tblPr>
              <w:tblW w:w="6662" w:type="dxa"/>
              <w:tblLayout w:type="fixed"/>
              <w:tblLook w:val="04A0"/>
            </w:tblPr>
            <w:tblGrid>
              <w:gridCol w:w="6662"/>
            </w:tblGrid>
            <w:tr w:rsidR="008F6337" w:rsidRPr="00B71FE9" w:rsidTr="00335F91">
              <w:trPr>
                <w:trHeight w:val="4104"/>
              </w:trPr>
              <w:tc>
                <w:tcPr>
                  <w:tcW w:w="666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7D007C" w:rsidRDefault="005A64BC" w:rsidP="00363671">
                  <w:pPr>
                    <w:pStyle w:val="2"/>
                    <w:spacing w:after="0" w:line="264" w:lineRule="auto"/>
                    <w:rPr>
                      <w:rFonts w:ascii="Arial" w:hAnsi="Arial" w:cs="Arial"/>
                      <w:lang w:val="be-BY"/>
                    </w:rPr>
                  </w:pPr>
                  <w:r w:rsidRPr="005A64BC">
                    <w:rPr>
                      <w:rFonts w:ascii="Arial" w:hAnsi="Arial" w:cs="Arial"/>
                      <w:lang w:val="be-BY"/>
                    </w:rPr>
                    <w:t>КІРАЎНІЦТВА ПА</w:t>
                  </w:r>
                  <w:r>
                    <w:rPr>
                      <w:rFonts w:ascii="Arial" w:hAnsi="Arial" w:cs="Arial"/>
                      <w:lang w:val="be-BY"/>
                    </w:rPr>
                    <w:t xml:space="preserve"> ВЫКАРЫСТАННЮ</w:t>
                  </w:r>
                </w:p>
                <w:p w:rsidR="007D007C" w:rsidRPr="005A64BC" w:rsidRDefault="007D007C" w:rsidP="00363671">
                  <w:pPr>
                    <w:pStyle w:val="4"/>
                    <w:spacing w:before="0" w:line="264" w:lineRule="auto"/>
                    <w:rPr>
                      <w:rFonts w:cs="Arial"/>
                      <w:color w:val="298881" w:themeColor="accent1" w:themeShade="BF"/>
                    </w:rPr>
                  </w:pPr>
                  <w:r w:rsidRPr="005A64BC">
                    <w:rPr>
                      <w:rFonts w:cs="Arial"/>
                      <w:color w:val="298881" w:themeColor="accent1" w:themeShade="BF"/>
                    </w:rPr>
                    <w:t xml:space="preserve">Адукацыйны вэб-квэст </w:t>
                  </w:r>
                </w:p>
                <w:p w:rsidR="006C6555" w:rsidRPr="005A64BC" w:rsidRDefault="007D007C" w:rsidP="00363671">
                  <w:pPr>
                    <w:pStyle w:val="4"/>
                    <w:spacing w:before="0" w:line="264" w:lineRule="auto"/>
                    <w:rPr>
                      <w:rFonts w:cs="Arial"/>
                      <w:color w:val="298881" w:themeColor="accent1" w:themeShade="BF"/>
                    </w:rPr>
                  </w:pPr>
                  <w:r w:rsidRPr="005A64BC">
                    <w:rPr>
                      <w:rFonts w:cs="Arial"/>
                      <w:color w:val="298881" w:themeColor="accent1" w:themeShade="BF"/>
                    </w:rPr>
                    <w:t>«У свеце казак»</w:t>
                  </w:r>
                </w:p>
                <w:p w:rsidR="007D007C" w:rsidRPr="007D007C" w:rsidRDefault="007D007C" w:rsidP="00363671">
                  <w:pPr>
                    <w:spacing w:after="0" w:line="264" w:lineRule="auto"/>
                    <w:ind w:firstLine="594"/>
                    <w:jc w:val="both"/>
                    <w:rPr>
                      <w:rFonts w:cs="Arial"/>
                    </w:rPr>
                  </w:pPr>
                  <w:r w:rsidRPr="007D007C">
                    <w:rPr>
                      <w:rFonts w:cs="Arial"/>
                    </w:rPr>
                    <w:t xml:space="preserve">створаны з </w:t>
                  </w:r>
                  <w:r w:rsidRPr="00AC4CCA">
                    <w:rPr>
                      <w:rFonts w:cs="Arial"/>
                      <w:b/>
                      <w:color w:val="298881" w:themeColor="accent1" w:themeShade="BF"/>
                    </w:rPr>
                    <w:t>мэтай</w:t>
                  </w:r>
                  <w:r w:rsidRPr="007D007C">
                    <w:rPr>
                      <w:rFonts w:cs="Arial"/>
                    </w:rPr>
                    <w:t xml:space="preserve"> развіцця пазнавальнай цікавасці </w:t>
                  </w:r>
                  <w:r w:rsidR="009C298B" w:rsidRPr="009C298B">
                    <w:rPr>
                      <w:rFonts w:cs="Arial"/>
                    </w:rPr>
                    <w:t>да чытання (ўспрымання) кніг</w:t>
                  </w:r>
                  <w:r w:rsidR="009C298B">
                    <w:rPr>
                      <w:rFonts w:cs="Arial"/>
                    </w:rPr>
                    <w:t xml:space="preserve">, </w:t>
                  </w:r>
                  <w:r w:rsidR="009C298B" w:rsidRPr="009C298B">
                    <w:rPr>
                      <w:rFonts w:cs="Arial"/>
                    </w:rPr>
                    <w:t>сувязной прамовы,</w:t>
                  </w:r>
                  <w:r w:rsidRPr="007D007C">
                    <w:rPr>
                      <w:rFonts w:cs="Arial"/>
                    </w:rPr>
                    <w:t xml:space="preserve"> пашырэння кругагляду навучэнцаў. </w:t>
                  </w:r>
                </w:p>
                <w:p w:rsidR="0036528B" w:rsidRDefault="009C298B" w:rsidP="00363671">
                  <w:pPr>
                    <w:spacing w:after="0" w:line="264" w:lineRule="auto"/>
                    <w:ind w:firstLine="594"/>
                    <w:jc w:val="both"/>
                    <w:rPr>
                      <w:rFonts w:cs="Arial"/>
                    </w:rPr>
                  </w:pPr>
                  <w:r w:rsidRPr="009C298B">
                    <w:rPr>
                      <w:rFonts w:cs="Arial"/>
                    </w:rPr>
                    <w:t>Актуальнасць дадзенай метадычнай распрацоўкі заключаецца ў фарміраванні чытацкіх інтарэсаў школьнікаў, развіцці творчага мыслення і свету фантазіі.</w:t>
                  </w:r>
                </w:p>
                <w:p w:rsidR="0036528B" w:rsidRPr="00AC4CCA" w:rsidRDefault="0036528B" w:rsidP="00363671">
                  <w:pPr>
                    <w:spacing w:after="0" w:line="264" w:lineRule="auto"/>
                    <w:ind w:firstLine="594"/>
                    <w:jc w:val="both"/>
                    <w:rPr>
                      <w:rFonts w:cs="Arial"/>
                      <w:b/>
                      <w:color w:val="298881" w:themeColor="accent1" w:themeShade="BF"/>
                    </w:rPr>
                  </w:pPr>
                  <w:r w:rsidRPr="00AC4CCA">
                    <w:rPr>
                      <w:rFonts w:cs="Arial"/>
                      <w:b/>
                      <w:color w:val="298881" w:themeColor="accent1" w:themeShade="BF"/>
                    </w:rPr>
                    <w:t>Задачы:</w:t>
                  </w:r>
                </w:p>
                <w:p w:rsidR="0036528B" w:rsidRDefault="0036528B" w:rsidP="00363671">
                  <w:pPr>
                    <w:pStyle w:val="af0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 w:rsidRPr="0036528B">
                    <w:rPr>
                      <w:rFonts w:cs="Arial"/>
                    </w:rPr>
                    <w:t>развіваць у вучняў цікавасць да чытання, вобразнае мысленне;</w:t>
                  </w:r>
                </w:p>
                <w:p w:rsidR="0036528B" w:rsidRDefault="0036528B" w:rsidP="00363671">
                  <w:pPr>
                    <w:pStyle w:val="af0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 w:rsidRPr="0036528B">
                    <w:rPr>
                      <w:rFonts w:cs="Arial"/>
                    </w:rPr>
                    <w:t>надаваць дзецям радасць зносін з кнігай;</w:t>
                  </w:r>
                </w:p>
                <w:p w:rsidR="0036528B" w:rsidRPr="00363671" w:rsidRDefault="00363671" w:rsidP="00363671">
                  <w:pPr>
                    <w:pStyle w:val="af0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спрыяць </w:t>
                  </w:r>
                  <w:r w:rsidR="0036528B" w:rsidRPr="0036528B">
                    <w:rPr>
                      <w:rFonts w:cs="Arial"/>
                    </w:rPr>
                    <w:t>развіццю фантазіі і кемлівасці, уменню суперажываць героям, выхаванню ў сабе сілы духу і смеласці</w:t>
                  </w:r>
                  <w:r w:rsidR="0036528B">
                    <w:rPr>
                      <w:rFonts w:cs="Arial"/>
                    </w:rPr>
                    <w:t>.</w:t>
                  </w:r>
                </w:p>
                <w:p w:rsidR="0036528B" w:rsidRDefault="005A64BC" w:rsidP="00363671">
                  <w:pPr>
                    <w:spacing w:after="0" w:line="264" w:lineRule="auto"/>
                    <w:ind w:firstLine="594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  <w:lang w:val="be-BY"/>
                    </w:rPr>
                    <w:t>З</w:t>
                  </w:r>
                  <w:r>
                    <w:rPr>
                      <w:rFonts w:cs="Arial"/>
                    </w:rPr>
                    <w:t>аймальная гульня прадстаўлена</w:t>
                  </w:r>
                  <w:r w:rsidRPr="005A64BC">
                    <w:rPr>
                      <w:rFonts w:cs="Arial"/>
                    </w:rPr>
                    <w:t xml:space="preserve"> ў фармаце вэб-квэста, у ходзе якой, </w:t>
                  </w:r>
                  <w:r w:rsidR="0036528B">
                    <w:rPr>
                      <w:rFonts w:cs="Arial"/>
                      <w:lang w:val="be-BY"/>
                    </w:rPr>
                    <w:t>вучні</w:t>
                  </w:r>
                  <w:r w:rsidR="0036528B">
                    <w:rPr>
                      <w:rFonts w:cs="Arial"/>
                    </w:rPr>
                    <w:t xml:space="preserve"> адпраўляюцца</w:t>
                  </w:r>
                  <w:r w:rsidRPr="005A64BC">
                    <w:rPr>
                      <w:rFonts w:cs="Arial"/>
                    </w:rPr>
                    <w:t xml:space="preserve"> ў падарожжа па Свеце казак. Для праходжання вэб-квэста </w:t>
                  </w:r>
                  <w:r w:rsidR="0036528B">
                    <w:rPr>
                      <w:rFonts w:cs="Arial"/>
                      <w:lang w:val="be-BY"/>
                    </w:rPr>
                    <w:t>неабходна</w:t>
                  </w:r>
                  <w:r w:rsidRPr="005A64BC">
                    <w:rPr>
                      <w:rFonts w:cs="Arial"/>
                    </w:rPr>
                    <w:t xml:space="preserve"> </w:t>
                  </w:r>
                  <w:r w:rsidR="0036528B">
                    <w:rPr>
                      <w:rFonts w:cs="Arial"/>
                      <w:lang w:val="be-BY"/>
                    </w:rPr>
                    <w:t>паступова</w:t>
                  </w:r>
                  <w:r w:rsidRPr="005A64BC">
                    <w:rPr>
                      <w:rFonts w:cs="Arial"/>
                    </w:rPr>
                    <w:t xml:space="preserve"> выконваць прапанаваныя заданні</w:t>
                  </w:r>
                  <w:r w:rsidR="0036528B">
                    <w:rPr>
                      <w:rFonts w:cs="Arial"/>
                      <w:lang w:val="be-BY"/>
                    </w:rPr>
                    <w:t xml:space="preserve"> і </w:t>
                  </w:r>
                  <w:r w:rsidR="0036528B">
                    <w:rPr>
                      <w:rFonts w:cs="Arial"/>
                    </w:rPr>
                    <w:t>адчыніць палацавыя вароты:</w:t>
                  </w:r>
                  <w:r w:rsidRPr="005A64BC">
                    <w:rPr>
                      <w:rFonts w:cs="Arial"/>
                    </w:rPr>
                    <w:t xml:space="preserve"> </w:t>
                  </w:r>
                </w:p>
                <w:p w:rsidR="0036528B" w:rsidRDefault="0036528B" w:rsidP="00363671">
                  <w:pPr>
                    <w:pStyle w:val="af0"/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 w:rsidRPr="0036528B">
                    <w:rPr>
                      <w:rFonts w:cs="Arial"/>
                    </w:rPr>
                    <w:t>Што такое казка ?</w:t>
                  </w:r>
                </w:p>
                <w:p w:rsidR="0036528B" w:rsidRDefault="0036528B" w:rsidP="00363671">
                  <w:pPr>
                    <w:pStyle w:val="af0"/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 w:rsidRPr="0036528B">
                    <w:rPr>
                      <w:rFonts w:cs="Arial"/>
                    </w:rPr>
                    <w:t>Пра што расказвае казка ?</w:t>
                  </w:r>
                </w:p>
                <w:p w:rsidR="0036528B" w:rsidRDefault="0036528B" w:rsidP="00363671">
                  <w:pPr>
                    <w:pStyle w:val="af0"/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 w:rsidRPr="0036528B">
                    <w:rPr>
                      <w:rFonts w:cs="Arial"/>
                    </w:rPr>
                    <w:t>Казачны вобраз у мастацтве</w:t>
                  </w:r>
                  <w:r>
                    <w:rPr>
                      <w:rFonts w:cs="Arial"/>
                      <w:lang w:val="be-BY"/>
                    </w:rPr>
                    <w:t>;</w:t>
                  </w:r>
                </w:p>
                <w:p w:rsidR="0036528B" w:rsidRPr="0036528B" w:rsidRDefault="0036528B" w:rsidP="00363671">
                  <w:pPr>
                    <w:pStyle w:val="af0"/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cs="Arial"/>
                    </w:rPr>
                  </w:pPr>
                  <w:r w:rsidRPr="0036528B">
                    <w:rPr>
                      <w:rFonts w:cs="Arial"/>
                    </w:rPr>
                    <w:t>Казка старая і новая</w:t>
                  </w:r>
                  <w:r>
                    <w:rPr>
                      <w:rFonts w:cs="Arial"/>
                      <w:lang w:val="be-BY"/>
                    </w:rPr>
                    <w:t>.</w:t>
                  </w:r>
                </w:p>
                <w:p w:rsidR="0078751E" w:rsidRPr="005A64BC" w:rsidRDefault="005A64BC" w:rsidP="00363671">
                  <w:pPr>
                    <w:spacing w:after="0" w:line="264" w:lineRule="auto"/>
                    <w:ind w:firstLine="594"/>
                    <w:jc w:val="both"/>
                    <w:rPr>
                      <w:rFonts w:cs="Arial"/>
                    </w:rPr>
                  </w:pPr>
                  <w:r w:rsidRPr="005A64BC">
                    <w:rPr>
                      <w:rFonts w:cs="Arial"/>
                    </w:rPr>
                    <w:t>Пасля пра</w:t>
                  </w:r>
                  <w:r w:rsidR="0036528B">
                    <w:rPr>
                      <w:rFonts w:cs="Arial"/>
                    </w:rPr>
                    <w:t xml:space="preserve">ходжання кожнага выпрабавання дзеці атрымліваюць </w:t>
                  </w:r>
                  <w:r w:rsidRPr="005A64BC">
                    <w:rPr>
                      <w:rFonts w:cs="Arial"/>
                    </w:rPr>
                    <w:t xml:space="preserve">адну літару ад пароля. Калі 4 літары будуць вядомы, </w:t>
                  </w:r>
                  <w:r w:rsidR="0036528B">
                    <w:rPr>
                      <w:rFonts w:cs="Arial"/>
                      <w:lang w:val="be-BY"/>
                    </w:rPr>
                    <w:t>неабходна</w:t>
                  </w:r>
                  <w:r w:rsidRPr="005A64BC">
                    <w:rPr>
                      <w:rFonts w:cs="Arial"/>
                    </w:rPr>
                    <w:t xml:space="preserve"> скласці слова-пароль, якое дапаможа адчыніць вароты Палаца ведаў.</w:t>
                  </w:r>
                </w:p>
                <w:p w:rsidR="007D007C" w:rsidRDefault="00570AA5" w:rsidP="00363671">
                  <w:pPr>
                    <w:spacing w:after="0" w:line="264" w:lineRule="auto"/>
                    <w:ind w:firstLine="310"/>
                    <w:jc w:val="both"/>
                    <w:rPr>
                      <w:rFonts w:cs="Arial"/>
                    </w:rPr>
                  </w:pPr>
                  <w:r w:rsidRPr="007D007C">
                    <w:rPr>
                      <w:rFonts w:cs="Arial"/>
                    </w:rPr>
                    <w:t xml:space="preserve">      </w:t>
                  </w:r>
                  <w:r w:rsidR="008021B3" w:rsidRPr="0078751E">
                    <w:rPr>
                      <w:rFonts w:cs="Arial"/>
                      <w:b/>
                      <w:color w:val="298881" w:themeColor="accent1" w:themeShade="BF"/>
                    </w:rPr>
                    <w:t>Практычная значнасць</w:t>
                  </w:r>
                  <w:r w:rsidR="008021B3" w:rsidRPr="0078751E">
                    <w:rPr>
                      <w:rFonts w:cs="Arial"/>
                      <w:color w:val="298881" w:themeColor="accent1" w:themeShade="BF"/>
                    </w:rPr>
                    <w:t xml:space="preserve"> </w:t>
                  </w:r>
                  <w:r w:rsidR="008021B3">
                    <w:rPr>
                      <w:rFonts w:cs="Arial"/>
                    </w:rPr>
                    <w:t>дадзенага</w:t>
                  </w:r>
                  <w:r w:rsidR="008021B3" w:rsidRPr="008021B3">
                    <w:rPr>
                      <w:rFonts w:cs="Arial"/>
                    </w:rPr>
                    <w:t xml:space="preserve"> праект</w:t>
                  </w:r>
                  <w:r w:rsidR="008021B3">
                    <w:rPr>
                      <w:rFonts w:cs="Arial"/>
                      <w:lang w:val="be-BY"/>
                    </w:rPr>
                    <w:t>а</w:t>
                  </w:r>
                  <w:r w:rsidR="008021B3" w:rsidRPr="008021B3">
                    <w:rPr>
                      <w:rFonts w:cs="Arial"/>
                    </w:rPr>
                    <w:t xml:space="preserve"> заснавана на тым</w:t>
                  </w:r>
                  <w:r w:rsidR="008021B3">
                    <w:rPr>
                      <w:rFonts w:cs="Arial"/>
                      <w:lang w:val="be-BY"/>
                    </w:rPr>
                    <w:t xml:space="preserve">, </w:t>
                  </w:r>
                  <w:r w:rsidR="008021B3" w:rsidRPr="008021B3">
                    <w:rPr>
                      <w:rFonts w:cs="Arial"/>
                    </w:rPr>
                    <w:t>што казка - гэта вельмі важны права</w:t>
                  </w:r>
                  <w:r w:rsidR="008021B3">
                    <w:rPr>
                      <w:rFonts w:cs="Arial"/>
                    </w:rPr>
                    <w:t xml:space="preserve">дыр жыцця дзіцяці. </w:t>
                  </w:r>
                  <w:r w:rsidR="009C298B">
                    <w:rPr>
                      <w:rFonts w:cs="Arial"/>
                      <w:lang w:val="be-BY"/>
                    </w:rPr>
                    <w:t xml:space="preserve">Праект </w:t>
                  </w:r>
                  <w:r w:rsidR="0078751E">
                    <w:rPr>
                      <w:rFonts w:cs="Arial"/>
                      <w:lang w:val="be-BY"/>
                    </w:rPr>
                    <w:t xml:space="preserve">можна прымяняць </w:t>
                  </w:r>
                  <w:r w:rsidR="008021B3" w:rsidRPr="008021B3">
                    <w:rPr>
                      <w:rFonts w:cs="Arial"/>
                    </w:rPr>
                    <w:t xml:space="preserve">у </w:t>
                  </w:r>
                  <w:r w:rsidR="0078751E">
                    <w:rPr>
                      <w:rFonts w:cs="Arial"/>
                      <w:lang w:val="be-BY"/>
                    </w:rPr>
                    <w:t xml:space="preserve">выхаваўчай </w:t>
                  </w:r>
                  <w:r w:rsidR="008021B3" w:rsidRPr="008021B3">
                    <w:rPr>
                      <w:rFonts w:cs="Arial"/>
                    </w:rPr>
                    <w:t>сумеснай дзейнасці педагога і дзяцей; у інтэграваных</w:t>
                  </w:r>
                  <w:r w:rsidR="0078751E">
                    <w:rPr>
                      <w:rFonts w:cs="Arial"/>
                    </w:rPr>
                    <w:t xml:space="preserve"> занятках з </w:t>
                  </w:r>
                  <w:r w:rsidR="00A071BC">
                    <w:rPr>
                      <w:rFonts w:cs="Arial"/>
                    </w:rPr>
                    <w:t>уключэннем музычнай, выяўленчай,</w:t>
                  </w:r>
                  <w:r w:rsidR="008021B3" w:rsidRPr="008021B3">
                    <w:rPr>
                      <w:rFonts w:cs="Arial"/>
                    </w:rPr>
                    <w:t xml:space="preserve"> </w:t>
                  </w:r>
                  <w:r w:rsidR="008021B3">
                    <w:rPr>
                      <w:rFonts w:cs="Arial"/>
                    </w:rPr>
                    <w:t>тэатральнай</w:t>
                  </w:r>
                  <w:r w:rsidR="009C298B">
                    <w:rPr>
                      <w:rFonts w:cs="Arial"/>
                    </w:rPr>
                    <w:t>, музейнай</w:t>
                  </w:r>
                  <w:r w:rsidR="008021B3">
                    <w:rPr>
                      <w:rFonts w:cs="Arial"/>
                    </w:rPr>
                    <w:t xml:space="preserve"> дзейнасц</w:t>
                  </w:r>
                  <w:r w:rsidR="00A071BC">
                    <w:rPr>
                      <w:rFonts w:cs="Arial"/>
                      <w:lang w:val="be-BY"/>
                    </w:rPr>
                    <w:t>і</w:t>
                  </w:r>
                  <w:r w:rsidR="008021B3" w:rsidRPr="008021B3">
                    <w:rPr>
                      <w:rFonts w:cs="Arial"/>
                    </w:rPr>
                    <w:t xml:space="preserve">. </w:t>
                  </w:r>
                </w:p>
                <w:p w:rsidR="005A64BC" w:rsidRPr="00363671" w:rsidRDefault="009D1A15" w:rsidP="00363671">
                  <w:pPr>
                    <w:spacing w:after="0" w:line="264" w:lineRule="auto"/>
                    <w:ind w:firstLine="594"/>
                    <w:jc w:val="both"/>
                    <w:rPr>
                      <w:rFonts w:cs="Arial"/>
                      <w:i/>
                      <w:lang w:val="be-BY"/>
                    </w:rPr>
                  </w:pPr>
                  <w:r w:rsidRPr="009D1A15">
                    <w:rPr>
                      <w:rFonts w:cs="Arial"/>
                      <w:b/>
                      <w:color w:val="298881" w:themeColor="accent1" w:themeShade="BF"/>
                      <w:lang w:val="be-BY"/>
                    </w:rPr>
                    <w:t>Тэрміны выкарыстання праекта.</w:t>
                  </w:r>
                  <w:r w:rsidRPr="009D1A15">
                    <w:rPr>
                      <w:rFonts w:cs="Arial"/>
                      <w:color w:val="298881" w:themeColor="accent1" w:themeShade="BF"/>
                      <w:lang w:val="be-BY"/>
                    </w:rPr>
                    <w:t xml:space="preserve"> </w:t>
                  </w:r>
                  <w:r w:rsidR="00363671">
                    <w:rPr>
                      <w:rFonts w:cs="Arial"/>
                      <w:lang w:val="be-BY"/>
                    </w:rPr>
                    <w:t>Праект даволі новы (</w:t>
                  </w:r>
                  <w:r w:rsidR="00777802">
                    <w:rPr>
                      <w:rFonts w:cs="Arial"/>
                      <w:lang w:val="be-BY"/>
                    </w:rPr>
                    <w:t>выкарыстоўваецца</w:t>
                  </w:r>
                  <w:r>
                    <w:rPr>
                      <w:rFonts w:cs="Arial"/>
                      <w:lang w:val="be-BY"/>
                    </w:rPr>
                    <w:t xml:space="preserve"> з 2 чвэрці 2020/2021 навучальнага года), але ўжо змог зарэкамендаваць сябе ў якасці паспяховага і папулярнага прадукта</w:t>
                  </w:r>
                  <w:r w:rsidR="009C298B">
                    <w:rPr>
                      <w:rFonts w:cs="Arial"/>
                      <w:lang w:val="be-BY"/>
                    </w:rPr>
                    <w:t>.</w:t>
                  </w:r>
                </w:p>
                <w:p w:rsidR="005A64BC" w:rsidRPr="009C298B" w:rsidRDefault="0078751E" w:rsidP="00363671">
                  <w:pPr>
                    <w:spacing w:after="0" w:line="264" w:lineRule="auto"/>
                    <w:rPr>
                      <w:rFonts w:cs="Arial"/>
                      <w:b/>
                      <w:color w:val="298881" w:themeColor="accent1" w:themeShade="BF"/>
                      <w:lang w:val="be-BY"/>
                    </w:rPr>
                  </w:pPr>
                  <w:r w:rsidRPr="009C298B">
                    <w:rPr>
                      <w:rFonts w:cs="Arial"/>
                      <w:b/>
                      <w:color w:val="298881" w:themeColor="accent1" w:themeShade="BF"/>
                      <w:lang w:val="be-BY"/>
                    </w:rPr>
                    <w:t>Праграмнае забеспячэнне</w:t>
                  </w:r>
                </w:p>
                <w:p w:rsidR="005A64BC" w:rsidRPr="009C298B" w:rsidRDefault="005A64BC" w:rsidP="00363671">
                  <w:pPr>
                    <w:spacing w:after="0" w:line="264" w:lineRule="auto"/>
                    <w:jc w:val="both"/>
                    <w:rPr>
                      <w:rFonts w:cs="Arial"/>
                      <w:lang w:val="be-BY"/>
                    </w:rPr>
                  </w:pPr>
                  <w:r w:rsidRPr="009C298B">
                    <w:rPr>
                      <w:rFonts w:cs="Arial"/>
                      <w:lang w:val="be-BY"/>
                    </w:rPr>
                    <w:t>Канструктар сайтаў</w:t>
                  </w:r>
                  <w:r w:rsidRPr="009C298B">
                    <w:rPr>
                      <w:rFonts w:cs="Arial"/>
                      <w:color w:val="298881" w:themeColor="accent1" w:themeShade="BF"/>
                      <w:lang w:val="be-BY"/>
                    </w:rPr>
                    <w:t xml:space="preserve">: </w:t>
                  </w:r>
                  <w:r w:rsidRPr="005A64BC">
                    <w:rPr>
                      <w:rFonts w:cs="Arial"/>
                      <w:color w:val="298881" w:themeColor="accent1" w:themeShade="BF"/>
                    </w:rPr>
                    <w:t>tilda</w:t>
                  </w:r>
                  <w:r w:rsidRPr="009C298B">
                    <w:rPr>
                      <w:rFonts w:cs="Arial"/>
                      <w:color w:val="298881" w:themeColor="accent1" w:themeShade="BF"/>
                      <w:lang w:val="be-BY"/>
                    </w:rPr>
                    <w:t>.</w:t>
                  </w:r>
                  <w:r w:rsidRPr="005A64BC">
                    <w:rPr>
                      <w:rFonts w:cs="Arial"/>
                      <w:color w:val="298881" w:themeColor="accent1" w:themeShade="BF"/>
                    </w:rPr>
                    <w:t>cc</w:t>
                  </w:r>
                </w:p>
                <w:p w:rsidR="005A64BC" w:rsidRPr="009C298B" w:rsidRDefault="005A64BC" w:rsidP="00363671">
                  <w:pPr>
                    <w:spacing w:after="0" w:line="264" w:lineRule="auto"/>
                    <w:jc w:val="both"/>
                    <w:rPr>
                      <w:rFonts w:cs="Arial"/>
                      <w:lang w:val="be-BY"/>
                    </w:rPr>
                  </w:pPr>
                  <w:r w:rsidRPr="009C298B">
                    <w:rPr>
                      <w:rFonts w:cs="Arial"/>
                      <w:lang w:val="be-BY"/>
                    </w:rPr>
                    <w:t xml:space="preserve">Адукацыйная платформа </w:t>
                  </w:r>
                  <w:r w:rsidRPr="005A64BC">
                    <w:rPr>
                      <w:rFonts w:cs="Arial"/>
                      <w:color w:val="298881" w:themeColor="accent1" w:themeShade="BF"/>
                    </w:rPr>
                    <w:t>Learnis</w:t>
                  </w:r>
                  <w:r w:rsidRPr="009C298B">
                    <w:rPr>
                      <w:rFonts w:cs="Arial"/>
                      <w:lang w:val="be-BY"/>
                    </w:rPr>
                    <w:t>: для стварэння вэб-квэстаў, віктарын і інтэлектуальных анлайн-гульняў</w:t>
                  </w:r>
                </w:p>
                <w:p w:rsidR="004722D5" w:rsidRDefault="005A64BC" w:rsidP="00363671">
                  <w:pPr>
                    <w:spacing w:after="0" w:line="264" w:lineRule="auto"/>
                    <w:jc w:val="both"/>
                    <w:rPr>
                      <w:rFonts w:cs="Arial"/>
                      <w:color w:val="298881" w:themeColor="accent1" w:themeShade="BF"/>
                    </w:rPr>
                  </w:pPr>
                  <w:r w:rsidRPr="005A64BC">
                    <w:rPr>
                      <w:rFonts w:cs="Arial"/>
                    </w:rPr>
                    <w:t xml:space="preserve">Зручны канструктар для стварэння ботаў: </w:t>
                  </w:r>
                  <w:r w:rsidRPr="005A64BC">
                    <w:rPr>
                      <w:rFonts w:cs="Arial"/>
                      <w:color w:val="298881" w:themeColor="accent1" w:themeShade="BF"/>
                    </w:rPr>
                    <w:t>borisbot.com</w:t>
                  </w:r>
                </w:p>
                <w:p w:rsidR="005A64BC" w:rsidRDefault="005A64BC" w:rsidP="00363671">
                  <w:pPr>
                    <w:spacing w:after="0" w:line="264" w:lineRule="auto"/>
                    <w:jc w:val="both"/>
                    <w:rPr>
                      <w:rFonts w:cs="Arial"/>
                      <w:color w:val="298881" w:themeColor="accent1" w:themeShade="BF"/>
                    </w:rPr>
                  </w:pPr>
                </w:p>
                <w:p w:rsidR="005A64BC" w:rsidRPr="005A64BC" w:rsidRDefault="005A64BC" w:rsidP="00363671">
                  <w:pPr>
                    <w:spacing w:after="0" w:line="264" w:lineRule="auto"/>
                    <w:jc w:val="both"/>
                    <w:rPr>
                      <w:rFonts w:cs="Arial"/>
                      <w:lang w:val="be-BY"/>
                    </w:rPr>
                  </w:pPr>
                  <w:r w:rsidRPr="005A64BC">
                    <w:rPr>
                      <w:rFonts w:cs="Arial"/>
                    </w:rPr>
                    <w:t>Будзем рады бачыць вас на старонках нашага сайта:</w:t>
                  </w:r>
                  <w:r>
                    <w:rPr>
                      <w:rFonts w:cs="Arial"/>
                      <w:lang w:val="be-BY"/>
                    </w:rPr>
                    <w:t xml:space="preserve"> </w:t>
                  </w:r>
                  <w:r w:rsidRPr="005A64BC">
                    <w:rPr>
                      <w:rFonts w:cs="Arial"/>
                      <w:color w:val="298881" w:themeColor="accent1" w:themeShade="BF"/>
                      <w:lang w:val="en-US"/>
                    </w:rPr>
                    <w:t>kazki</w:t>
                  </w:r>
                  <w:r w:rsidRPr="005A64BC">
                    <w:rPr>
                      <w:rFonts w:cs="Arial"/>
                      <w:color w:val="298881" w:themeColor="accent1" w:themeShade="BF"/>
                    </w:rPr>
                    <w:t>.</w:t>
                  </w:r>
                  <w:r w:rsidRPr="005A64BC">
                    <w:rPr>
                      <w:rFonts w:cs="Arial"/>
                      <w:color w:val="298881" w:themeColor="accent1" w:themeShade="BF"/>
                      <w:lang w:val="en-US"/>
                    </w:rPr>
                    <w:t>tilda</w:t>
                  </w:r>
                  <w:r w:rsidRPr="005A64BC">
                    <w:rPr>
                      <w:rFonts w:cs="Arial"/>
                      <w:color w:val="298881" w:themeColor="accent1" w:themeShade="BF"/>
                    </w:rPr>
                    <w:t>.</w:t>
                  </w:r>
                  <w:r w:rsidRPr="005A64BC">
                    <w:rPr>
                      <w:rFonts w:cs="Arial"/>
                      <w:color w:val="298881" w:themeColor="accent1" w:themeShade="BF"/>
                      <w:lang w:val="en-US"/>
                    </w:rPr>
                    <w:t>ws</w:t>
                  </w:r>
                  <w:r>
                    <w:rPr>
                      <w:rFonts w:cs="Arial"/>
                      <w:color w:val="298881" w:themeColor="accent1" w:themeShade="BF"/>
                      <w:lang w:val="be-BY"/>
                    </w:rPr>
                    <w:t xml:space="preserve"> </w:t>
                  </w:r>
                </w:p>
                <w:p w:rsidR="005A64BC" w:rsidRPr="00B71FE9" w:rsidRDefault="005A64BC" w:rsidP="00363671">
                  <w:pPr>
                    <w:spacing w:after="0" w:line="264" w:lineRule="auto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8F6337" w:rsidRPr="00B71FE9" w:rsidRDefault="008F6337" w:rsidP="003856C9">
            <w:pPr>
              <w:rPr>
                <w:rFonts w:cs="Arial"/>
              </w:rPr>
            </w:pPr>
          </w:p>
        </w:tc>
      </w:tr>
    </w:tbl>
    <w:p w:rsidR="00E941EF" w:rsidRPr="00B71FE9" w:rsidRDefault="00E941EF" w:rsidP="00570AA5">
      <w:pPr>
        <w:pStyle w:val="a9"/>
        <w:jc w:val="both"/>
        <w:rPr>
          <w:rFonts w:cs="Arial"/>
        </w:rPr>
      </w:pPr>
    </w:p>
    <w:sectPr w:rsidR="00E941EF" w:rsidRPr="00B71FE9" w:rsidSect="00335F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45" w:rsidRDefault="00374F45" w:rsidP="003856C9">
      <w:pPr>
        <w:spacing w:after="0" w:line="240" w:lineRule="auto"/>
      </w:pPr>
      <w:r>
        <w:separator/>
      </w:r>
    </w:p>
  </w:endnote>
  <w:endnote w:type="continuationSeparator" w:id="0">
    <w:p w:rsidR="00374F45" w:rsidRDefault="00374F4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BC7EFC" w:rsidP="007803B7">
    <w:pPr>
      <w:pStyle w:val="a5"/>
    </w:pPr>
    <w:r>
      <w:rPr>
        <w:noProof/>
        <w:lang w:eastAsia="ru-RU"/>
      </w:rPr>
      <w:pict>
        <v:group id="_x0000_s4118" alt="Рисунок нижнего колонтитула с серыми прямоугольниками под разными углами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ZhPRoAAH20AAAOAAAAZHJzL2Uyb0RvYy54bWzsXc2OJMdxvhvwOzTmaMDcrqr+HXApGCRF&#10;GKBlAhzD596e3pmBZ7rH3b2cpU6SfLQAHfQA1iMIsGUTpEUBfoLZN/IXmRnZEV0RVUkOubYWDcvM&#10;3a3oryK+/I+IzHr/J6/vbgdfrLa7m836+Vn13vBssFovN5c366vnZ/9w8dO/np0NdvvF+nJxu1mv&#10;np99udqd/eSDv/yL9x/uz1f15npze7naDgCy3p0/3D8/u97v78+fPdstr1d3i917m/vVGg9fbrZ3&#10;iz3+ur16drldPAD97vZZPRxOnj1stpf3281ytdvhXz+KD88+CPgvX66W+79/+XK32g9un59Bt334&#10;7zb89wX999kH7y/Or7aL++ubZVJj8T20uFvcrPHSDPXRYr8YvNretKDubpbbzW7zcv/ecnP3bPPy&#10;5c1yFWyANdXwyJpPtptX98GWq/OHq/tME6g94ul7wy5/9sVn28HN5fOzyfRssF7coY4ef/vmF2/+&#10;5fFP+L/fD0Zng8vVbgnKHn/3+NWbX+LBHx+/ffx6gOKrx//Ef//w+O+P3w4ev8a/foP//+ObX0Hu&#10;V5D7Bj9/80v87/EPAPzXx/9+/Grw+Cf88Tf447cQwO8ev3nz64D09ePvkwD+8T8Gb36Bv/8XwOLP&#10;gjDwSITq7OH+6hyqf7K9//z+s20kHn/8dLP8p91gvfnwerG+Wv3N7h71j1ZJv3h2/BP6+1X8/eDF&#10;w99tLmH54tV+E6rx9cvtHaGiggavQ2v5MreW1ev9YIl/nMyqup6hUS3xbNTM5lUdm9PyGm2u9bPl&#10;9cfph6NmDFbpV/V0HHRbnMcXBiWTUmQk+sTuUO27p1X759eL+1VoTTvijqsdHTRV+7+FGvwK9fYV&#10;Vcmb3wwms0h2+AEzvcs0f3x5s/9sc7PeQzMmWYiS/jtUz/ejdzaubZIW58tXu/0nq02oocUXn+72&#10;sRdf4k+hKVwmiy5QOS/vbtGh/+rZYDobDR4GhJqkWagSQsPB9SBVCvpyxoEmGQcINk4jhBwcVHvG&#10;cfUZC6GRAzQRMi4QOnR+m4ODys8ik3pqGzYXQg5OpZgejm2gqoBqdKKDSlMXSZI9G9u1Vkm6Xesq&#10;yXfV1A6WZNzHKqC8kpyPJjOHqgLSa0n6eOQg1QWk15J0H0mSXk3nNlO1ZN21r5as1/XEwZKs+1gF&#10;rNeS9aaqbNbrAtYbyXozH9pITQHrjWTdR5Ks19PKZqqRrDfoEeZQ1yjWp06/aSTrLleNZB1jpqNX&#10;Ee9NAe8jyXs1dgbzUQHvI8l73TQ2VyPJuzPsjSTrPlIR6yPJum9fEesjybqPVcD6WLLutPVxAec0&#10;meeZZjqxKR8XUE5Lp36gIsbHknHPtiK+x5JvD8lh+xktNNLKZXHNi5nl63X6N/xpgNUsLT9pcXO/&#10;2dHSkpY2WEBexGUXlkSv1/TUEQb5JNykxWa3MAgmYV6ZdguDQhKeFiGDJRKeFwnTkoKksWig5Xuf&#10;ibRuCOJlRtLaIIiXmVklO6syQ2mOD+hlptJETuKYqktMpdk6iJeZShNyEC8ztU6m1mWm0sQa0MtM&#10;pdmTxDE/lphKU2QQLzOVZsEgXmYqTXRBvMzUJpmK2apEd5qwCB1TUpF4MhXzTpF4MnVUZirNLkGZ&#10;MlNpAgniZabSLEHimAlKdKfJIIiXmUpDfhAvM5WG9SBeZiqN3UFcmRrHmzQEb+FGOHYgbc8GcCC9&#10;IHsxKC/2NHLzHwcPz8/C9vU6bvHp3+82X6wuNkFiTwM4dm3hvcEFhbcdnt+upVzAgX4sx0+5vFdo&#10;aHOxAvgxl1rsWGp5u9mtgiUHNeIvsNUpUhM7NSXH7+UyvT9Jzbgm+TGX+qXYjXWac6wco/jmYA+h&#10;1DyYy7+NGmAPpOT4KZdaCnuhTj35rdjnFMmVVw9W50pPzx7sLpQc28FltIelsMvo1BP7i4B2cF8x&#10;DpcJL2lXKlduN9a0yh7PbqzJlRzrx2XUk6X69OS3lsqV26Nrx7NmGke2Y1htTBLq0zG+sUzq+IXc&#10;vzBs0cgXVmd5CKSRU/jndpvbm8uf3tze0tAX3PqrD2+3gy8WcMi/uKrCmvb21R38r/HfZuPhkN+X&#10;xcMbFNLtmgbZuCRWD/JvnvyK++1u/9Fidx2BwkuoVyzO4ZVfX4Y/Xa8Wlx+nP+8XN7fxz2DgFqtx&#10;OHOj/zN6cl9sLr+ELxSxErikrzfbn58NHhB3eH62++dXi+3qbHD7t2v4UefViBYO+/CX0XhKa8Ot&#10;fPJCPlm/uvtwAyYxCizWS6A+P9vzHz/c42/4NQINqJxP15/fL0kwTEEw7eL1Py629wOyEj+CU/tn&#10;G/YQL87Zq0o1nGWTSdGQ9Bf4p9+Woxr7J99RHQZgIhye7R/PUV0NJ2I8WZxzKKAeTlADlkdfdwam&#10;VWz5Dk5mVFXe2BIg9sgBN7S0g5jcbPtOOIFVzae0JbWw5H67mjgOPYy0Wa9qPvOw5Ja7glvTdKRj&#10;ADtgzabkcLb0kpvuauy4ljBDC6wROYQsLLntxnBn66X812CV/GcWmPJgV6Opg4b17UG1yZDcHSaa&#10;4r9y+Fdu7Go6Jj+viSZrwLdUVcEkONhNNFUHdeNYqiqhw1JZC5VnKY11B97GlVelyqVdwZlrtjXl&#10;1K7GFYVtLEtrVQtDp06VW7vCJOWhFdUCbbIPltbN3EOTteA1XuXbrkYVOTRNQ2UluA1E+bcrXzXl&#10;4fZUUy7uijqMrRot0zIfGPrMClU+7orGBQesqAqUl3s29VqHdnM7wwd5BrL6mCS86lR+brcGaP7P&#10;aL5mytVdO5opX/d05k0qytmNnmLyr7zds8rrAfBIHNT3jZQ9YFx5DWMkO4DnhZfsT2tv1BgVNX/l&#10;8Pb1+s4+71Hjcf+dvd6jicfWuIh65feu3JY/LqBeOb4bhATtHjkuon4i272vFy21cvdwmsREzsAz&#10;b/6lxVwvklr+1N4wMSlifiIbfVV5Mzml4mS9atS22R3JlZGlfBsl9dXcmcenkvoQW7MmELgFDm+s&#10;ameYnkruIWQ3iankHrHrbCK2HKd4iBHwOcVD3OgWGhx5cLGQw16J/A/dwbDoOrpACkKROPpsQC9z&#10;J5/iIV41neIhHjN/BvGQ0KmsODRN2tQ9MCuX9CaamIN4WV+dpL6K6bUIPfVVTKBF4phBgzLsvu8e&#10;OGiSJPHsHe8RT6ZiphPKxOHpCYGlMDEPOiJL5KMJisILk97sOZQjFmzqi2Ag1TpyVcPxHq1hrzOX&#10;0ZVOzqb0ciaVBbhkwRlWE+HV3HJYgMssyIhsDguwH1pGz9KPpvPYcuBN7eGgghsqKoLVc7dptOWF&#10;xtjTdAvOaKdUIjidpVfnKC6bxmU2B+tLIgv7oU4d23YzUgdZ8NtE9IrrzGswcBImRXIAn/G5ZI1T&#10;XLWXrAmtF0vIgq8qapnneX4ll+nVk2FitV/w2G5G6iBrlNIv5r1cwYGVaO1p4fBNRUEo3lm75YKz&#10;aFkv+3BklbHfMruAKjiPAnjuL26zalLXQn/oJADOrTJ1mxS37iWgpWOBXcOUYgCPQtTWtYv6KzXu&#10;PDsyOpepydbkzCnpBPB6lQm2dOQ3+k0brqaIzcObZ9Y8TcvwjXXWFhxhRcrOZ2W12lKw36bJUeDb&#10;MwmusaBqPMOBSZqhuYwVNZuX9St4x4osP1aP3+ZXElxSAZljpJ5Bk2HklOUYmctoD7xlZXqmntzX&#10;nY6147f59jTkLkTLZz09e+A/U3KMzGW0Z0zOtIJ+BBdakdyxdvw23x74rZSenj01+cSE3YzMZbQH&#10;LrUiPeu03Omrn2Pt+G2+PbEd99VOmm5YjGG5jMbUvIbM8wE/5zLK4VhVkdFwoEW5vNxnHC4TXqFc&#10;MgJOss5hrVAstUS4yTrRUiJLnxiFvNBakJbUNeKWSekqZa64CWDsOyV1nJI63s7pQ9osukkdeIjG&#10;bid1UC9QTzjZpvewYTNMI2+FVQdgDlkcGJZCDsecsw75FKjMZypO4ZhQeDKOdPIoIfpxdtpT8CK+&#10;TEpg8MsSiKtaIJjkssiconVtFMzrWYQidW1NYG2WcECw2Mkijj2YR7PIwR4MIu+YE//JfhtqXfDa&#10;oKaozR2WBXGOoviRWA0cHvPwHMUIBGK5hfJTLqNUHOB7hI7eyAinaeCU2/fWc/sosOhPA2EBpQZ7&#10;ZJL+4IfQmyqdfEm+0MO8MKEJg5L7sPmLq6+nTQwjStAh0DD72Jl9OKyOUT28z5sbgGDjyNlhRsHj&#10;No6cHVwcOUE4OHqCoLQEwy45RczppG9bHxnKnoRUPgMHtZCnGgdH5fFNXKLlJOwwrc6hj2ZelUmu&#10;JxRcb9um8vfGE8ogMIxTx9CnDpKkexwmZAupgG99CD0kD1hIBYyrnD2XJ5Wx5/Ck8vWakGlh6KSy&#10;9VDBFuMqVy8ehraQZPseUzJDu+5Unl7j8US+xtwycT2EiSSb+GjotAJ1AH1sW6cS9EYhudSwjtwl&#10;WSent6jsvKamdBQLSbZxD0kOKG7dqePnTt2ptLzK6y06K8+uO52UN/cGS9nGa2e0xIIqc1l5SDof&#10;jzJa2u1JpePB6WszrrLxcD7dRJKM1yPHOpWL59SdPngecsWNVqAS8Twk2cbdutN5eHbdqSw82r4Y&#10;GrVS8Np0q1Pn4dIHC0e2b0cdSXZIJLZw5HhiT98q8y4kY1o4cjQJuZiGYZLpcAeFBSSbtlNlOufO&#10;aY8q484DkttWp8Za+XbRsHdvs+hmS6DasI48nYDno1t8mwGtIoiY7CztTq1IDuJTxlfrWojTCXgv&#10;yep0At5jxj4B745hP0jG15PdaTTfBX/axPan0RoKIwpO2cctu+dRCzgk2B3LLhbD5A20PLGxW43L&#10;5O1LCUK9YkdGMAo76dp+ROzAggKYarvtxkY0CObsNMbmMmqKXWaJQaMUFOsxqKUdv8w3CJuJoEC+&#10;FsOrSD6Unu+gYGwuo0HYxAU8LA0jQfyYyyiGHVoUYx75MZcsFtF67MbeqoTFlq38Mp8erLIDcp44&#10;PXqwbYmC3e08i/UEGlO+Cs5tdbGIfUmJ3VXKGexhsWVrPz1xWcFhaZcb7JXRabsDtSlHi8cTfjeX&#10;sT2UZZGknJQ+c6NWPVLaQtaGGwyG2VMw9xTMfUvBXAxFvhc/jLe2F5+GEPWkPJg7TcM5TknRSHRw&#10;2lN3JZ89j2NPctnTvjhmhklnvPSwUegzvEoKQIWD24g8fm0M6Xsgl1ELQ3oeaFvdhpBuBxNCeo1t&#10;S6THIVvy7m3Ln7zopEaFGO7MXHLG4bp3rgGEaJY8YHMZp5E4qHPT5WdcRhn9On52GvhP4du3H77F&#10;KOYP/GGJqIb3HyV8y3uL0AEP88CMYss/4M0swMMoTKhhurGjt9XYObMrZwQXSc4JFYK8+WisnFvk&#10;vDALgQRDJzk1IDXURpLTwxRXc5jWyRnCRZJOadc66ZR2eVJx3FkV7os1KD+egVP6q+SJhuw8CbtK&#10;0bGCLEUzoIWkKHebgeTcawZ0nWh+3TjeIW2YV0S6DuVOaI1gtASc7Dm80a1AFcx1aVfBXIcsFcwd&#10;gwdTKxXM9ZAk7ZMQgjXsU/eJe0iSdZw4cXQqYp029LkGm3CS39KqiHUV0EVeuK2XCujWjWOjCum6&#10;vKvrVjwkyXs9D7fLt9uoCul6SJL3Ue20BRXS9ZAk61W4pclgXd2yUuHCKrM7q1tWKvBptlAV1K1q&#10;bzCWg4zLlQrrelpJ1sO1QIaBKqrrAUnS6T4u2zzZ2D0kSXpIOrFUki3do7wV1TWAVFTX41vFdT2W&#10;vHtV3r19jeuqR81hr3EKN57CjacLt1uhUsrFod6RIwvdMecUsrnIR7V7xDH+BnT2t/eIp64Kh3l0&#10;qHeL/yAXbj/ZHULDd9dNBOE5SMAyP1nleeAPkmw/OzS4TP71wnOy2McE+tMyHpYyDpcJjyxQGvJz&#10;dqS0Q2xYF4ff9Hl62CaWY2QutQaZIn7MZRTDJqHIoFGKzvYafmQEv803G4vJIrOxRFdyjMxltIcP&#10;fPfpiaV1kd18nBIL49TU+H1cJh6PrOCnvt1Yzil7vCaMha2SY2Qu4/uxaA1SWJZ26okFaZRDRmgc&#10;EBiHy4h3rB0/9e1JJ3n59Z45dHkI9QyWY2Au4+tTdLjHmNR0uy050ovfw4agC58iWadI1luKZGEX&#10;5js0QwjYdmhSV1VPiiNZuNg3dpPQ4YT/koYV8l/ints0EjwplBX2ucDs8F7SPjC9TXrS5B53PA+7&#10;+DbOsR/NwJE7XITvaGPaxpFetHC3qQEkd7gzCJlAcoNbhct9DSQMddmZA2VsJLnDBYZNknJcThtH&#10;KXWNNPLJTb6V5zIeijGIUp7LcErHsE8fQYkfsGxzro+gkLfYgpKsY7Vhc0WXVGRGw32+FpSkvQmX&#10;5loGSt6R525qpRyXdbhX3IBSjsuGXPSGVspzWcUv6bW5Up5Lr4Gqcyjz8MU6A0k29ZDubSklWQ8f&#10;rDOAJOdeH5aUO3WnzqAInJPfxP4SW7rq5fShstYO+88gTfvpe2B0RNoDU6e1DnaLSR3v8lbbmE8L&#10;Vts52YUvaOJFMpdxUY65MO4deq4ToxEybH7zyoJxuIx4mMaCXL7xjB9zmfYCyUPSk0k7TrddxgsJ&#10;wAmjcBnReCPbc3MWpo2gW/abMAqXEQ1TQhDru7GKP2zUTTDfLdidQoqlUO/+SbcO1vm05zklcbz9&#10;JA50cm/P8z+/i71VbW1+jCyOepwuJDvaBeFsPqdx4A716BB50jaoqkL8N+B2bIWqCR3kq+M7vc0Q&#10;gWAZbGHJ7RBQbCy5IerAkutEF0uuE6t6RPsPSy+Mhnl5Xofz2IaNcq1YYX/qYMn1Oa6HtW1U+6Iu&#10;8mVKh8u+2hrNwueELSvV3ihEN9sVqbZG85rWxCaUZN+DkuTPQ1aHCSXJd/lS5A/DWVETTLEfzlQb&#10;Nam2R9VwSFsRC01tkOqmtutS7ZDmMwotm2Cq8aO72R1Jtv45NrAOmOQ/ZT+0K1Md1/fbBa17cvN3&#10;KlMleEzD535MIyX/DpTK75jOKL/DglIJHh6UdMLMQgKECaWoj59barOlvqczC5dlmGCK+vhxGANM&#10;Nv7Z0B0QJfV1/NiSASZbfweYJB93WdstTCV6+DWpMj0c+tXx/XFNviuLsXaiR9tEWiznNjgJ32wy&#10;oST5nlaS+unQ64/qBD8lz5j9UX06fhLuPTH1ktRXc6dzq4SPSfielwWmcj5wLZutmUr68BlTaR8p&#10;+6dNP127mOn3a1J9UMehXx3qb8beDEKBp/xGD0q2+xE8VHb7oqOPfVDqYP84pHVa1Kuj/emzfW22&#10;1Od0xu4kqc73V8iQNFsYXR6ctR8PveGQQktZLH2c0NBMtv2YW2aaKclPObUGmKTfr0nacmbNnJqk&#10;E21Zppp6Ey6Fn7OYByXHfFqs2Y1CfVDHg5LUN7hZxIFS1OM6JrMe6UOzWfemcU1U1MdPJrapnyrq&#10;3ZGVrsPN76ywvDU1o+8fZKl65PVIOqyXxSr46m0wSb9fk3TuNoM59NMnv4WMTT65IISQrZOk3l0z&#10;0ccFepEk70Soo5Ti3VtQUI5CfmE18qbHueI9flqy3SJwfaEE85oXLusVYi6YZD5838oaJSg2f9A/&#10;flfSUEyS77Ut8udlKNEcTk70kxM9Ov1Od5204gWUvA6X6UU+Vd6dBHe668S70eN014nHzP/FXSdu&#10;eva793Ur19QpJmDq2jnq0921aW0ZxDlxtEccq5ggzilm3eLp+1gXWABGV3KPeBqW4n3hMWJIoT78&#10;yvoiGq3ySBks5IrQk6k5bNajTDJ1VmZqShu9wJqrRBladJHu+RMI3cqkQNgFFk5F6MlULI6EeCT0&#10;CV9EC0u5kIeMxZoVgyV/c7ALDuX0Zi8QG7FAQfKiuvHJ7yCYvnCCrVt6Ocf5uIwxSnKxBy17v7HW&#10;NoeROHIoI80RHd7QAM75nB4BcIErOUbmMqLBux2k+r4GB8d1NCkn2TMOl8l2+KSjINYAsW2wAJfp&#10;xbPY/mvUaLccFuBUjT35wMe08Nt8IuFBDMh9RMLRq+QYmctULSkfuM6fXuPnXCY58imSPQh9dNkN&#10;Z2mU64v9ZzkOp/H7uIzvPbaWn/r8wJmm7PYaGjx4So6RueT3x/qmvOkuu+GpDGhwRXbL8TfZ8mDO&#10;7+Myvpe168vTPraWUXx+4FdSdnv8wP2n5BiZy6gnPHvR7vytR37OZZJL3RpeuU5+4I9LeDy/MA6X&#10;EY+z3eFL68Q7tpZRfH7gYlF2e/zQcEo9gvshI3MZ9YSTK9oDf3tX+4H/Ksnx3MQ4XCY8viQ+HwPi&#10;51xGOXidIh5yZ7ree2wto/j8lLUe8v30kgN/T1SyZ/CBKyfK9X1QMWUAVT1y/M2jnrwjbekxM5iZ&#10;TwcCTgcC3tKBAHQALzlmgJUVuviPnhvTpKXPUWrMlDygP+AFJ9OQzEKoMEqmvCiv7TwE6eJuTgpJ&#10;py0w4E42kKBw9o3i4i7yu7eRMB5nIRdJOmxdJNTdAWlK8SZDJ+mvhTa2TliLZKRJTS5pA0m6yl0k&#10;lQ/jU17EucqG8bEk6/jGnW2hSoeZ4K5v00R1UmBEl44ZFaguOZniKL8NJYnHV/AcLMn8NHypwGCe&#10;1kK5flwslQwzCjcjGFg6FcZrECoVBl+QsW3UhwVcLNniXerVRSce9SoPxoeS1LtQkvkRUtjMWmyd&#10;GTDag0qDmYTvexi8t7Ng2kODuuSkGjs6qUtO3I6okmAommPppIYZr/7UlytcprxrTrCcece+mOY7&#10;yMJi8nQrxelWiv/Pt1I82S1JA0nX7QiYqeOuKjtbva1uQCLnT8+HbovlCr8qjCVO0DAN5q4vtG0J&#10;b9a4jJtiX87f7mL2CjrkL9+6JNEcBJL6vqSL1UORHFYGRcZj1i+SaxnC3HAZOXLFfIow1wQN2BPi&#10;MYQ5V8nxi7mMCmA+LbIn7s77msaxbvwutua0i18tLk+7eDo1f3X+cHWPYy9YCG0X99c3y48W+4X8&#10;ezgSc76qN9eb28vV9oP/FQAAAP//AwBQSwMEFAAGAAgAAAAhAHO3OPzaAAAABQEAAA8AAABkcnMv&#10;ZG93bnJldi54bWxMj0FLw0AQhe+C/2EZwZvdpEJTYyalCgoeTS1et9kxCWZnQ3bTRn+9Uy96eTC8&#10;4b3vFZvZ9epIY+g8I6SLBBRx7W3HDcLb7ulmDSpEw9b0ngnhiwJsysuLwuTWn/iVjlVslIRwyA1C&#10;G+OQax3qlpwJCz8Qi/fhR2einGOj7WhOEu56vUySlXamY2lozUCPLdWf1eQQ9ll4fvhOX/a36bTe&#10;bSN32buuEK+v5u09qEhz/HuGM76gQylMBz+xDapHkCHxV89eki1lxwFhdZeCLgv9n778AQAA//8D&#10;AFBLAQItABQABgAIAAAAIQC2gziS/gAAAOEBAAATAAAAAAAAAAAAAAAAAAAAAABbQ29udGVudF9U&#10;eXBlc10ueG1sUEsBAi0AFAAGAAgAAAAhADj9If/WAAAAlAEAAAsAAAAAAAAAAAAAAAAALwEAAF9y&#10;ZWxzLy5yZWxzUEsBAi0AFAAGAAgAAAAhADMFJmE9GgAAfbQAAA4AAAAAAAAAAAAAAAAALgIAAGRy&#10;cy9lMm9Eb2MueG1sUEsBAi0AFAAGAAgAAAAhAHO3OPzaAAAABQEAAA8AAAAAAAAAAAAAAAAAlxwA&#10;AGRycy9kb3ducmV2LnhtbFBLBQYAAAAABAAEAPMAAACeHQAAAAA=&#10;">
          <o:lock v:ext="edit" aspectratio="t"/>
          <v:shape id="Полилиния 68" o:spid="_x0000_s41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Полилиния 69" o:spid="_x0000_s4126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Полилиния 70" o:spid="_x0000_s4125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<v:path arrowok="t" o:connecttype="custom" o:connectlocs="65,0;75,92;0,92;65,0" o:connectangles="0,0,0,0"/>
          </v:shape>
          <v:shape id="Полилиния 71" o:spid="_x0000_s4124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Полилиния 72" o:spid="_x0000_s4123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<v:path arrowok="t" o:connecttype="custom" o:connectlocs="1,0;12,8;0,8;1,0" o:connectangles="0,0,0,0"/>
          </v:shape>
          <v:shape id="Полилиния 73" o:spid="_x0000_s412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Полилиния 74" o:spid="_x0000_s4121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Полилиния 75" o:spid="_x0000_s4120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Полилиния 76" o:spid="_x0000_s4119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  <w:sdt>
      <w:sdtPr>
        <w:id w:val="3687280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 w:rsidR="001765FE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0742CD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FE" w:rsidRDefault="00BC7EFC">
    <w:pPr>
      <w:pStyle w:val="a5"/>
    </w:pPr>
    <w:r>
      <w:rPr>
        <w:noProof/>
        <w:lang w:eastAsia="ru-RU"/>
      </w:rPr>
      <w:pict>
        <v:group id="Группа 4" o:spid="_x0000_s4097" alt="Рисунок нижнего колонтитула с серыми прямоугольниками под разными углами" style="position:absolute;left:0;text-align:left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ZAthoAAIG0AAAOAAAAZHJzL2Uyb0RvYy54bWzsXc1uJEdyvhvwOzR4NOCdrqr+JTRaGJJW&#10;MCCvBYiGzz3NHpIw2U1394gjn3bXRxvYgx/AeoQF7LUFyasF9gk4b+QvMjOyI7oiqlLiaACPG6ud&#10;JFlRX0Z8+R8ZmfXBz1/f3Q6+XG13N5v187PqZ8OzwWq93FzerK+en/3dxS/+cnY22O0X68vF7Wa9&#10;en721Wp39vMP//zPPni4P1/Vm+vN7eVqOwDIenf+cP/87Hq/vz9/9my3vF7dLXY/29yv1nj4crO9&#10;W+zx6/bq2eV28QD0u9tn9XA4efaw2V7ebzfL1W6Hv34cH559GPBfvlwt93/78uVutR/cPj+Dbvvw&#10;7zb8+4L+ffbhB4vzq+3i/vpmmdRY/Agt7hY3a2SaoT5e7BeDV9ubFtTdzXK72W1e7n+23Nw927x8&#10;ebNcBRtgTTU8subT7ebVfbDl6vzh6j7TBGqPePrRsMtffvn5dnBz+fysGZ0N1os7lNHjv7351Zt/&#10;fvwj/ve7Af56udotQdnj14/fvPk1Hvzh8fvHbwdIvnn8L/z7+8f/ePx+8Pgt/vod/v+HN7+B3G8g&#10;9x1ef/Nr/Pf4ewD+y+P/PH4zePwjfvwtfvweAnjv8bs3/xqQvn38XRLAH/9z8OZX+P2/ARZfC8LA&#10;IxEqs4f7q3Oo/un2/ov7z7eRePz42Wb5D7vBevPR9WJ9tfqr3T3KH7WS3nh2/Ar9fhXfH7x4+JvN&#10;JSxfvNpvQjG+frm9I1QU0OB1qC1f5dqyer0fLPHHyayq6xkq1RLPRs1sXtWxOi2vUedary2vP0kv&#10;jpoxWKW36uk46LY4jxkGJZNSZCTaxO5Q7LunFfsX14v7VahNO+KOi32ci/3fQwl+g3L7horkzW8H&#10;TVCP9MALzPQu0/zJ5c3+883Neg/NmGQhSu/tUDw/jt7ZuLZJWpwvX+32n642oYQWX36228dWfImf&#10;QlW4TBX5AoXz8u4WDfovng2ms9HgYUCoSZqFKiE0HFwPUqGgLWccaJJxgGDjNELIwUGxZxxXHxRI&#10;Fho5QBMh4wJNhZCDg9455zWpp7ZhcyHk4FSK6eHYBqoKqEYjOqg0dZEk2bOxXWqVpNu1rpJ8V03t&#10;YEnGfawCyivJ+Wgyc6gqIL2WpI9HDlJdQHotSfeRJOnVdG4zVUvWXftqyXpdTxwsybqPVcB6LVlv&#10;qspmvS5gvZGsN/OhjdQUsN5I1n0kyXo9rWymaPTOLblBizC7OvTnByn0cw6WZN3lqpGs+1hFvDcF&#10;vI8k79XY6cxHBbyPJO9109hcjSTvTrc3kqz7SEWsjyTrvn1FrI8k6z5WAetjybpT18cFnNNgnuvn&#10;dGJTPi6gnKZO/UBFjI8l455tRXyPJd8eksP2M5popJnL4ponM8vX6/Q3/DTAbJamnzS5ud/saGpJ&#10;UxtMIC/itAtTotdreuoIg3wSbtJks1sYBJMwz0y7hUEhCU+LkMESCc+LhGlKQdKYNND0vc9EmjcE&#10;8TIjaW4QxMvMrJKdVZmhNMYH9DJTaSAncQzVJabSaB3Ey0ylATmIl5laJ1PrMlNpYA3oZabS6Eni&#10;GB9LTKUhMoiXmUqjYBAvM7VJpmIoK1ImmYrRqkScBixSBkNSkXgyFeNOkXgydVRmKo0uQZkyU2kA&#10;CeJlptIoQeIYCUp0p8EgiJeZSl1+EC8zlbr1IF5mKvXdQVyZGvub1AVv4UY4diBtzwZwIL0ge9Ep&#10;L/bUc/OPg4fnZ2H5eh2X+PT3u82Xq4tNkNhTB45VW8g3uKCQ2+H57VrKBRzox3L8lNN7hYY6FwuA&#10;H3OqxY6llreb3SpYclAjvoGlTpGaWKkpOc6X05R/kppxSfJjTnWmWI11mnOsHKP45mANodQ8mMvv&#10;Rg2wBlJy/JRTLYW1UKeenCvWOUVy5cWD2bnS07MHqwslx3ZwGu1hKawyOvXE+iKgHdxXjMNpwkva&#10;lcqV2405rbLHsxtzciXH+nEa9WSpPj0511K5cnt06XjWTGPPdgyrjUlCfTrGHMukjjPk9oVui3q+&#10;MDvLXSD1nMI/t9vc3lz+4ub2lrq+4NZffXS7HXy5gEP+xVUV5rS3r+7gf41/m42HQ84vi4ccFNLt&#10;mjrZOCVWD/I7T87ifrvbf7zYXUegkAm1isU5vPLry/DT9Wpx+Un6eb+4uY0/g4FbzMbhzI3+z+jJ&#10;fbG5/Aq+UOyVwCV9vdn+09ngAfsOz892//hqsV2dDW7/eg0/6rwa0cRhH34Zjac0N9zKJy/kk/Wr&#10;u482YBK9wGK9BOrzsz3/+NEev+FtbDSgcD5bf3G/JMEwBMG0i9d/v9jeD8hKvASn9i837CFenLNX&#10;lUo4yyaToiHpF/in35WjGpU/7U8YjurQsf7kjupqOBH9yeKctwLq4QQlYHn0dWNgWsWS7+BkRlHl&#10;hS0BYo0ccENNO4jJxbbvhBNY1XxKS1ILS663q4nj0ENPm/Wq5jMPSy65K7g1TUc6yvCANZuSw9nS&#10;Sy66q7HjpsIILbBG5BCysOSyG92drZfyX4NV8p9ZYMqDXY2mDhrmtwfVJkNyd5hoiv/K4V+5savp&#10;mPy8JposAd9SVQST4GA30VQZ1I1jqSqEDktlKVSepdTXHXgbV16RKpd2BWeuWdeUU7saV7RtY1la&#10;q1IYOmWq3NoVBikPragUaJF9sLRu5h6aLAWv8irfdjWqyKFpGioLwa0gyr9d+aopD7enmnJxV9Rg&#10;bNVompb5QNdnFqjycVfULzhgRUVAi/+c5Wzq1Q7t5na6j0Y1gyF6UkezohKg8b9AM+Xqrh3NlK97&#10;OvMGFeXsRksx+Vfe7lnltQB4JA7qu9VMubvHlVcxRrIBeF54yf609nqNURH5yuHt6/WDfd6jxuP+&#10;B3u9RxOPrXER9crvXbk1f1xAvXJ8N9gStOv9uIj6iaz3vl401crNw6kSEzkCz7zxlyZzvUhq+lN7&#10;3cSkiPmJ7HOqyhvJJ5L5GqVtNkdyZWTtfRsl9dXcGcenkvqwt2YNIHALHHKsaqebnkruIWRXiank&#10;HnvX2UQsOU77IcaGz2k/xN3dQoUjDy4mclgrkf+hezMsuo4uEIJQJI42G9DL3Mmn/RCvmE77IR4z&#10;/wf2Q0KjsvahadCm5oFRuaQ10cAcxMva6iS1VQyvReiprWIALRLHCBqUYfd9d8dBgySJZ+94j3gy&#10;FSOdUCZ2T0/YWAoD86BjZ4l8NEFReGFSzp5DOWLBpr4dDIRaR65qON6jNex15jS60snZlDJnUlmA&#10;UxacYTYRsuaawwKcZkFGZHNYgP3QcvcsvTSdx5oDb2oPBxXcUFERzJ67TaMlLzTGmqZbcEYrpRLB&#10;6SxlnXdx2TROszmYXxJZWA916ti2m5E6yILfJqJXXGZehYGTMCmSN/AZn1PWOO2r9pI1ofliCVnw&#10;VUUt8zjPWXKasp4ME6v9gsd2M1IHWaMUfjHv5QoOrERrTw2HbyoKQvHO0i0XnEXLetmHI6uM/ZbZ&#10;BVTBeRTAc3txq1WTmhbaQycBcG6VqdukfeteAlo6Ftg1TCEG8ChEbV27qL1S5c6jI6NzmqpsTc6c&#10;kkYAr1eZYEtHztGv2nCCRWzu3jyz5mlYznEzjM1psgqOsCJl57OyUm0pyPn5Nk2ONr49k+AaC6rG&#10;MxwYpBma02jSbF7WruAdK7L8WD3OzTcILqmAzHuknkGTYeSU5RiZ02gPvGVleqaW3NecjrXj3Hx7&#10;GnIXouaznp498J8pOUbmNNozJmdaQTuCC61I7lg7zs23B34rpadnT00+MWE3I3Ma7YFLrUjPOk13&#10;+srnWDvOzbcn1uO+0knDDYsxLKfRmJrnkHk84OecRjkcqyoyGg60KJen+4zDacIrlEtGwEnWOQgV&#10;iqWaCDdZJ1oKZOkToy0v1BaEJXWNj2VSukiZK64C6PtOQR2noI53dPoQ3bAX1PGnr+P8wo7qoGag&#10;nnC0Te9pw2aYut4K0w7AHMI40C+FII45hx3yMVAZ0FQcwzGh/cnY1cmzhGjI2WtPuxcxMymB3i9L&#10;YGPVAsEol0XmtF3XRsHAnkVoq66tCazNEg4IZjtZxLEHJZhFDvagF3nPvPhPdtxQ7YLbBiVFde4w&#10;L4iDFG0gienA4TH3z1GMQCCWayg/5TRKxR6+R+goR0Y4jQOn4L53H9yHmVzHOBBmPaq3RyzpWz+G&#10;3lTp7Evyhh4GhgmNGBTeh+VfnH89bWQYUYgOgYbhx47tw3F1dOshP29wAIKNI4eHGW0ft3Hk8ODi&#10;yBHCwdEjBAUmGHbJMWJOZ33b+qAC5GFkEoL5DByUQhZycFQk38QlWo7CDtPqJPpo5hWZ5HpC2+tt&#10;21QE33hCMQSGceog+tRBknSPw4hsIRXwrY+hh/ABC6mAcRW15/KkYvYcnlTEXhNiLQydVLweCthi&#10;XEXrxePQFpKs32MKZ2iXnYrUazyeyNuYayYuiDCRZBUfDZ1aoI6gj23rVIjeKISXGtaRwyTr5LQW&#10;FZ/X1BSQYiHJOu4hyQ7FLTt1AN0pOxWYV3mtRcfl2WWnw/LmXmcp63jt9JaYUWUuKw9JR+RRTEu7&#10;PqmAPLh9bcZVPB5OqJtIkvF65FinovGcslOxeFWIFjdqgQrF85BkHXfLTkfi2WWn4vBo/WJo1ArC&#10;a9Otzp2Hax8sHFm/HXUk2SGU2MKR/Yk9fKvYuxCOaeHI3iREYxqGSabDLRQWkKzaTpHpqDunPqqY&#10;Ow9IrludEmtF3EXD3r/VohsvgWLDPPJ0Bp4Pb/F9BjSLIGKyu7Q7uCK5iE8xX62LIU5n4L0wq9MZ&#10;eI8Z+wy824e9lZivJ/vTaLwLDrWJ7VCjORR6FJyzj0t2z6UWcEiwO/agWAyDN9DywMZ+NU6Tuy+F&#10;CPWKHRnBKOylazsSsQILCmCo7bYbC9EgmOPTGJvTqClWmSUGjdK2WI9BLe04M98gLCaCAvliDK8g&#10;+Vh6voWCsTmNBmERF/AwNYwE8WNOoxhWaFGMeeTHnLJYROuxG2urEhZbtnJmPj2YZQfkPHB69GDZ&#10;EgW763kW69lqTBErOLnVxSLWJSV2Y9FRJHZsaz89EZc3pl1u4vZq91ZtitLi/oTz5jTWh7I4khSV&#10;0lNp0vUJPVLaQtaGKwy62dN27mk79x1t56Kxe278Qbw2yfbiUxeinpTv5k5Td45zUtQTHZz21FzJ&#10;Z8/92JNc9rQujrFh0hkvPWy09xmykgJQ4eA2Io9fG0P6Hshl1MKQngdaVrchpNvBhJBeY9sS6XHI&#10;lrx/y/InTzqpUmETd2ZOOeMg0jvWxPGaqyV32JzGYSR26t0yOjt+/9Txn/Zv3/n+LZ3t8jr+P32N&#10;p+iZVf/+k+zf8uIiZHcYCGZ0bvUtXs4CPHTDhBrGG3v7tho7x3blkOAiyUGhwi5vPh0rBxc5MMzC&#10;ToKhkxwbEB1qI8nxYYrbOUzr5BDhIkmvtGsdZgmHUdHjSW3kzqpwZaxB+fEQnCJgJU/UZ+f8XKXo&#10;ZEGWoiHQQlKUu9VAcu6aJzkfx2ukDfOKSNd7uROaJBg1AYd7Dga6Bah2c13a1W6uQ5bazR2DB1Mr&#10;tZvrIUnaJ2EP1rBPXSnuIUnWcejE0amIdVrR5wrThMP8llZFrKsdXYSG23qpHd26cWxUe7ou7+rG&#10;FQ9J8l7PwwXz7Tqq9nQ9JMn7qHbqgtrT9ZAk61W4qMlgnY4r5LKpcGeV2ZzVRSsV+DRrqNrVrWqv&#10;M5adjMuV2tf1tJKsh5uBDAPVtq4HJEmnK7ls82Rl95Ak6SHqxFJJcu5R3trWNYDUtq7Ht9rY9Vjy&#10;rlZ5/xY2rq8eJYc18Gm/8bTfeLpzu7VXSsE41Dry1kL3pnPas7nIp7V7xNH/BnR2uPeIp6YKjzm5&#10;w0KLJn8W3rIuXngrd24/2R9C3XfXZQThOUjAcihZ5bngD5JsP3s0OE0O9sKjsljHBPrTNB6WMg6n&#10;CY8sUBryc/aktPfYMC8O7/S5etgmlmNkTrUGmSJ+zGkUwyKhyKBR2p7tNfzICM7NNxuTySKzMUVX&#10;cozMabSHz3z36YmpdZHdfKISE+NU1Tg/ThOPR1bwU99uTOeUPV4VxsRWyTEypzF/TFqDFKalnXpi&#10;QhrlEBIaOwTG4TTiHWvHT3170mFezt4zh+4PoZbBcgzMacw+bQ/3GJOqbrclR3pxPmwImvBpK+u0&#10;lfVutrJolOnwaAbfn+3RpLaqnhTvZeFy39hOQosTDkzqV8iBibtuU1fwpM2ssNAFZof7khaCKTfp&#10;SpOL3PE8LOPbOMeONANHLnGxgUcr0zaOdKOF+00NILnEnUHIBJIr3Cpc8Gsgoa/LHgMoYyPJJS4w&#10;bJKU53LaOEqpq6QRUW7yrVyX8ViMQZRyXYZzOoZ9+hBK/Ihlm3N9CIXcxRaUZB3TDZsruqgiMxru&#10;9LWgJO1NuDjXMlDyjkh3UyvluazD3eIGlPJcNuSjN7RSrssqfk2vzZVyXXoVVJ1EmYev1hlIsqqH&#10;gG9LKcl6+GidASQ599qwpNwpO3UKReBgCH7PjvW666s49zk5Tt5/x8nTF8FoiLQIpkZrne0Wgzry&#10;8qbbGE8Lpts53IUvaeJZMqdxVo6xMC4eeq4Uox4yrH7zzIJxOI14GMaCXL71jB9zmhYDyUXSE0s7&#10;TjdexjsJwAmjcBrReCXbc3sWho2gW3acMAqnEQ1DQhDru7WKP27UTTDfL9gdRIqpUO8CStcO1vm0&#10;6DmFcbz7MA7M7zsWPaGuq6XNTxHGUY/TpWRHqyCczseaLMRx4B716BF50jKoqsIGcMDtWApVEzrK&#10;V8c8vcUQgWAabGHJ5RBQbCy5IOrAkvNEF0vOE6t6ROsPSy/0hnl6XocT2YaNcq5YYX3qYMn5Oa6I&#10;tW1U66Iu8lHMWTOXfbU0moVPCltWqrVR2N5sF6RaGs1rmhObUJJ9D0qSPw9hHSaUJN/lS5E/DKdF&#10;TTDFfjhVbZSkWh5VwyEtRSw0tUCqm9ouS7VCms9ob9kEU5Ufzc1uSLL2z7GAdcAk/yn8oV2Y6sC+&#10;Xy9o3pMrmVOYKsJjGj75Yxop+XegVIDHdEYBHhaUivDwoKQTZhYiIEwoRX385FKbLfVNnVm4LsME&#10;U9THD8QYYLLyz4Zuhyipr+MHlwwwWfs7wCT5uM/armEq0sMvSRXq4dCvDvCPa/JdWYy1Iz3aJtJk&#10;OdfBSfhukwklyfe0ktRPh157VGf4KXrGbI/q8/GTcPOJqZekvpo7jVtFfEzCN70sMBX0gZvZbM1U&#10;1IfPmIr7SOE/bfrp6sVMv1+S6qM6Dv3qWH8z9kYQ2nnKOXpQst6P4KGy6xcdfuyDUkf7xyGu06Je&#10;He5Pn+5rs0VHr3KGY3eQVCf8K4RImjWMLhA+gA297pD2lrJY+kChoZms+zG4zDRTkp+Cag0wSb9f&#10;krTkzJo5Jak+qlNNvQGX9p97oST5NFmzK4X6qI6nlaS+wd0iDpSiHhcymeVIH5vNujeNa6KiPn42&#10;sU39VFHv9qx0JW7Os8L01tSMvoGQpeqR1yLpuF4Wq+Crt8Ek/X5J0snbDObQT5/9FjI2+eSCEEK2&#10;TpJ6d85EHxjoRZK8E6GOUop3b0JBQQo5w2rkDY9zxXv8vGS7RuAGQwnmVS9c2CvEXDDJfPjGldVL&#10;0Ob8Qf/4bUlDMUm+V7fIn5ehRHU4OdHtiCZaH8JbdpFdkd3xUrQADOJ8ArlHHMUfxNmv1yOOEg7i&#10;HLfUI442FMQ5wqFbnBZjJJ4PbfeIJ1PzBy16xJOppy9cHW9e0N1ixHv2AXcTSReIBfGyUqVVBolj&#10;GRHdU93o/++jD929t3Qp+kX+Ik83kelzHBc5gK5HPJVqvH8z7v50BFq+ldtOXFPfvy9cuaZOU7eU&#10;d326i4nmltSasG1T0ppo9hjEy9pq+kbWBSaAJeiz1APHK8N76wzN8kgZTOSK0JOpedusm5lZMnVW&#10;ZmqKG73AnKtEGZp0ke75MwjdyqSNsAtMnIrQk6mYHAnxSOgTvooWpnIhEBmTNWsPlvzNwS44lFPO&#10;3kZsxAIFyYsK5XhXjtO4o/gDBNNXTrB0S5kzEqcJES72oGXvd9ba5jAS7xzKneaIDm9oAOeATo8A&#10;uMCVHCNzGtHg3Q5SfV+Eg+M6mpSj7BmH02Q7fNJRECfYYt1gAU5Txqn+1yjRbjlMwKkYewKCj2nh&#10;3Hwi4UEMyH1EwtGr5BiZ01QsKSC4zp9f4+ecJjnyKZI9mPl22Q1naZTr2/vPcrydxvlxGvM9tpaf&#10;+vzAmabs9ioaPHhKjpE55fxjf0eB0112w1MZ0OCK7Jbj77Llzpzz4zTmy9r1BWofW8soPj/wKym7&#10;PX7g/lNyjMxp1BOevWh3/t4jP+c0yaVmDa9cJz/jIePx+MI4nEY8DneHL60T79haRvH5gYtF2e3x&#10;Q90ptQhuh4zMadQTTq7ID/ztXfUH/qskx2MT43Ca8Pia+HwOiJ9zGuXgdYp4iJ3pyvfYWkbx+Smr&#10;PeT76SUH/p6oZE/nA1dOlMtrUFaT02g0fXCTcq165Pi7R3mxzzCcRjhtKT9jZjAyn04EnE4EvKMT&#10;AehFvOCYQZzb/OSxMU2a+hyFxkzJA/oWbziZhmAWQkW/JUNelNd2Hjbp4mpOCmH9kN2ewIA72UCC&#10;wlkIV3eR372NhK4kC7lI0mHrIqHzOiBNab/J0En6a6GNrRPmIhlpUpNL2kCSrnIXScXD+JQXca6i&#10;YXwsyTq+c2dbqMJhJrjt2zRRnRQY0bVjRgHSEcPM1hRn+W0oSTy+hOdgSean4VsFBvM0F8o5ulg0&#10;E8pSo3A1goGlQ2G8CqFCYfANGdtGfVjAxZI13qVe3XTiUa/iYHwoSb0LJZkfIYTNLMXWmQGjPqgw&#10;mEn4wofBezsKpt01qFtOqrGjk7rlxG2IKgiGdnMsnVQ345Wf+naFy5R3zwmmM6fTFYt165j+aWPI&#10;uwSA+h5Mtk/X4LfqzFu5Bv/JbknqSLquR8BIHVdL2dnqLXUDEoo6XXPq+iSL5Qq/LIwpTtAwdeZ+&#10;vi1LeLHGaVzQtS3m57yoa/stMXoFHfLXb12SaAwKi89uDwdmD0VymBkUGY9Rv0iuZQjbzmnkyBXz&#10;KcJYEzRgT4jHEMZcJccZcxoVwHhaZE9cnfdVjWPdOC+2BnXqtIo/reLp1PzV+cPVfbj85mq7uL++&#10;WX682C/k7+FIzPmq3lxvbi9X2w//VwAAAAD//wMAUEsDBBQABgAIAAAAIQBztzj82gAAAAUBAAAP&#10;AAAAZHJzL2Rvd25yZXYueG1sTI9BS8NAEIXvgv9hGcGb3aRCU2MmpQoKHk0tXrfZMQlmZ0N200Z/&#10;vVMvenkwvOG97xWb2fXqSGPoPCOkiwQUce1txw3C2+7pZg0qRMPW9J4J4YsCbMrLi8Lk1p/4lY5V&#10;bJSEcMgNQhvjkGsd6pacCQs/EIv34Udnopxjo+1oThLuer1MkpV2pmNpaM1Ajy3Vn9XkEPZZeH74&#10;Tl/2t+m03m0jd9m7rhCvr+btPahIc/x7hjO+oEMpTAc/sQ2qR5Ah8VfPXpItZccBYXWXgi4L/Z++&#10;/AEAAP//AwBQSwECLQAUAAYACAAAACEAtoM4kv4AAADhAQAAEwAAAAAAAAAAAAAAAAAAAAAAW0Nv&#10;bnRlbnRfVHlwZXNdLnhtbFBLAQItABQABgAIAAAAIQA4/SH/1gAAAJQBAAALAAAAAAAAAAAAAAAA&#10;AC8BAABfcmVscy8ucmVsc1BLAQItABQABgAIAAAAIQC2fpZAthoAAIG0AAAOAAAAAAAAAAAAAAAA&#10;AC4CAABkcnMvZTJvRG9jLnhtbFBLAQItABQABgAIAAAAIQBztzj82gAAAAUBAAAPAAAAAAAAAAAA&#10;AAAAABAdAABkcnMvZG93bnJldi54bWxQSwUGAAAAAAQABADzAAAAFx4AAAAA&#10;">
          <o:lock v:ext="edit" aspectratio="t"/>
          <v:shape id="Полилиния 35" o:spid="_x0000_s4106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Полилиния 36" o:spid="_x0000_s4105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Полилиния 37" o:spid="_x0000_s4104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<v:path arrowok="t" o:connecttype="custom" o:connectlocs="65,0;75,92;0,92;65,0" o:connectangles="0,0,0,0"/>
          </v:shape>
          <v:shape id="Полилиния 38" o:spid="_x0000_s4103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Полилиния 39" o:spid="_x0000_s4102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<v:path arrowok="t" o:connecttype="custom" o:connectlocs="1,0;12,8;0,8;1,0" o:connectangles="0,0,0,0"/>
          </v:shape>
          <v:shape id="Полилиния 40" o:spid="_x0000_s4101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Полилиния 41" o:spid="_x0000_s4100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Полилиния 42" o:spid="_x0000_s4099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Полилиния 43" o:spid="_x0000_s4098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45" w:rsidRDefault="00374F45" w:rsidP="003856C9">
      <w:pPr>
        <w:spacing w:after="0" w:line="240" w:lineRule="auto"/>
      </w:pPr>
      <w:r>
        <w:separator/>
      </w:r>
    </w:p>
  </w:footnote>
  <w:footnote w:type="continuationSeparator" w:id="0">
    <w:p w:rsidR="00374F45" w:rsidRDefault="00374F4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BC7EFC">
    <w:pPr>
      <w:pStyle w:val="a3"/>
    </w:pPr>
    <w:r>
      <w:rPr>
        <w:noProof/>
        <w:lang w:eastAsia="ru-RU"/>
      </w:rPr>
      <w:pict>
        <v:group id="_x0000_s4128" alt="Рисунок верхнего колонтитула с серыми прямоугольниками под разными углами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jfLxcAAGmtAAAOAAAAZHJzL2Uyb0RvYy54bWzsXc2OJMdxvgvwOxT6aECcrqr+HXAoGCRF&#10;CKBlAhzD597unh+op6vd3buz1ImS4ZMN6OAHMB9BsC14IVoUoCeYfSN/kVlRHVGVUZW7szuQtAVR&#10;WzNT0V9FfJmVGRGZkf3xT17ebZIX6/3httheDNKPhoNkvV0Wq9vt9cXgHy9/+uPZIDkcF9vVYlNs&#10;1xeDb9aHwU8++ZsffXy/O19nxU2xWa33CUC2h/P73cXg5njcnZ+dHZY367vF4aNit97i5lWxv1sc&#10;8ev++my1X9wD/W5zlg2Hk7P7Yr/a7Yvl+nDAXz/zNwefOPyrq/Xy+A9XV4f1MdlcDKDb0f27d/8+&#10;o3/PPvl4cX69X+xubpelGou30OJucbvFQyuozxbHRfJ8f9uAurtd7otDcXX8aFncnRVXV7fLtbMB&#10;1qTDmjVf7IvnO2fL9fn99a6iCdTWeHpr2OXPX3y1T25XF4PxZJBsF3doo4f/eP3t6395+CP+99sk&#10;nQ6S1fqwBGcP3z28ev0r3PnDww8Pv08e/uvhdxD8V/z6u4f/fvghefg9/v49/v+H17+G5K8h+T0Q&#10;Xv8K/znRf3v4v4dXycMf8anf4McfIIDPPXz/+t+B8Qof/20pgD/+T/L6W/z+vwDzH3PCwCMRarb7&#10;3fU5tP9iv/t699Xec48fvyyWvzgk2+LTm8X2ev13hx26ADomfeKs/hH6/dp/Pnl2//fFCsYvnh8L&#10;15Ivr/Z3hIo2Sl66DvNN1WHWL4/JEn+czNIsm6FfLXFvlM/maeZ71PIG3a7xseXN5+UHR3k295/K&#10;pmOn2+LcP9ApWSpFRuK1OJxa/vC4lv/6ZrFbuw51IO645dHEZcv/p2vBV2i3V9Qkr3+TjKeebPcB&#10;ZvpQ0fz56vb4VXG7PUIzJlmIkv4HNM/b0ZsOs1GYpcX58vnh+MW6cE20ePHl4ejf5BV+cn1hVZp0&#10;ida5utvgpf7bs2Q+GiX3iYMtxVkqFVLpPE1ukrJh8EpXUJkUGqYzAysXYlk+CWPBsEotKJQZWGMh&#10;luXzMBbeXIll2YhmrsSy0TCMhfG6EppPckMtdN5KCkSFodJI6iX3Npgkv6UdJflmQ6aS/elsaliZ&#10;SvbnuWGlZH82mVhYkv10ZIFJ+lvAovjPJP+2lVkU/5nkvwVM8m9RRm911X0m+dCgLJP0G901k+xP&#10;8rEFJdm3oCT30+HcgpLcj4yunyvqTaw8ivpcUm/TlUvqzfcoj+M+j+A+l9yPptYQlkdwn0vux2Or&#10;R+SSe6MZR5J6G2oURf1IUm+bOIqifiSpbwGLoH4kqc9Tq9uPIqgfSepzvLLhCXIUQf1YUm9DjaOo&#10;H0vqbRPHUdSPJfUtYBHUk59cDV7p2HIC4DedxIyuOpbUk6cQpn4cQf1EUm9DTaKon0jqbRMnUdRP&#10;JPUtYBHUTyT11hgxiSB+IomfWk04ieB9Knk3kaZRtE8l7ZZ50yjSp5J0E8qg/Ix83tKPXtywa718&#10;uS3/hp8SBFcUDZGrvSsOFOmQo40o6NJHAXDQX27priEMU0k4L2OfdmEYQ8IcKLULo4+QsAtbYEm7&#10;MPoBCc+j1CB/lqTTOBMRC3rxOCPJJ3XocWampZ2Izym07TI0LS1N40wl15GUgW8Yg07OoROPM5X8&#10;PyceZyr5eE48ztSsNBURdozu5KoROnyxKHHuuXGmkrvl0ONMJZfKiceZSm6TE48zlVwjEofvE2Mq&#10;OT9OPM5Ucm+ceJyp5MI48ThTyU1x4nGmkitC4vA1YkwlZ8OJx5lK7oQTjzOVXAYnHmcquQVOPM5U&#10;mvpJHHN7jKk0uTvxOFNp+nbicabSFO3E40ylidiJx5lKsy2JYz6NMZUmVCceZypNmk5cmeqH1nLq&#10;2yObWE8l7wcJUsnPSCNMhosjzZj8Y3KPtJjLYt1cDCijRDfuihfry8KJHGnmRDbDPRjpitKsk8Rm&#10;KyVTJJ2cKDy8UpQF+LpzkJRRKgWZWRbgayXoH46EUCsickEesMpXMhBfPSAbQ8b6NuL7fNVyJ6P5&#10;/nJTHNaOzBMN/jNIOzgd5tyeJwH+sBdE5sQJIs/SqgTLdSnLD46VqxRktWybEM87VZl9yyTkNpQc&#10;I/O1ZGgInxV9eNROPrIbTqzLHlYuVo6NYKVssxH+KnMssxHAKzlG5qs3m6W69OSnxsrF24OYUulp&#10;2YOoWMmxHXz19rBUl5781Fi5eHsQqCk9LXtoIKIOV0fW9rBUl5781Fi5+lPt/qZ7kWXNVBvNRvC1&#10;fMfKIbhjgPNP7LJE68UPYjsw99CE4vz7amahCUksfhyKze3qp7ebDU0obt10/elmn7xYYMXz2XXq&#10;ZpzN8zusbvm/zcbDIfNWibsnKKTNluYuH+GpG9VnHv2I3f5w/GxxuPFA7iE0Wi/Osey5XbmfbtaL&#10;1eflz8fF7cb/DAY2CC6xVOZXl/w62bNi9Q1WmrAYjQW/m2L/y0Fyj4Xdi8Hhn58v9utBsvnZFqtU&#10;83REfvDR/TIaTynU2cs7z+Sd7fO7TwswiQB+sV0C9WJw5B8/PeI3fBoruWicL7df75Yk6CZ2mHb5&#10;8p8W+11CVuJDWDL8ecHrb4tzXrKiFq5kS5O8IeUvWP17qmVA9GtrGfBP32E8QIsQ41g4fH/rgN5Z&#10;woBS+iOLc15rzchHp3VWTITQBMTxCq18G5hXkcI4rd+hrU6ZuxnlqwnUdbSTkErV0OKdf561DgiE&#10;MI7M02BdIoQDz0voQ+m/gD4ySWPgYAgWOIY+Mi2Whe1CB6hwKGkU0KaeEmuSo1b9KJscQEEG5fSk&#10;LMgNZU8qZbAgG8aRJKejMJBieWjYpZb6DJop5VKphKeFVZI8W0ARRCNRc3oY5Y+bTNPIVelj2KUW&#10;9wwYybQFI4k2YCTPFozszOF2Vwt6Fozk+KQNhoQ+bxlIzPZ5SzML7YOQy4zDxPZs8TvJW6KX4imP&#10;yCfQeJognYABgVyNky/r3dN05o3Ci+SnyZMAu5de0OHI+ZRv85XxvIfvxx9oz7f5ymK1x/Jt9mWb&#10;mmL4EpGDpaaPl9w0bT4ciROCQgrdm8zP5mupIvxeEuuyBANZt5RWnh/0WGPDqIzuzfAy7YSEcVg7&#10;8NiHFX1Y8US7C+HIWGFFgqVtvLHvParIhzMftLvA9xRTzDBuUEiBlV4/cDwqpKB1ZCACSQYL0tWd&#10;0AY+/zApgpGz8uPCINL9MkCk+xUGkc6XASI93DCIdL0MkLp32+Sk7ts2KVFRxIz8wCaKiiLIDQzA&#10;KGopigjASHJT2pgXwJHspgaO4ncWxukmmDZcV71hQoFjQJ1uihvxg0fB0N/7yB+Ej4yWfpyfiTeF&#10;3Ez0m5Cb6cfTqlNZ3ltNjD0ZvnqP5jFC7NO8rXtJu/cxA3BGlBXja6lg6V9ymMB3+Vr6l14Ka5pt&#10;XmhpLCexGIKv0serK8W29v5bnxZ+srQwbS8w/TfcfBr/be6D0Jr/lma06Zk8uNM6y6NcOAKEk+Bw&#10;W/y4NDUqMaS70YIlPY7MwtIux4ScjpBe0usAC/AXSi6khyndjnSYW1jS9TCxMIBV/kmLjdLHM/lS&#10;bh55eSELlZ/nfM6AhSpfbCJJ4k0kSbyJJGk3kSTtJpIk3URSpKcZ+eZBqiTr5BIHmFJp45YGbKSO&#10;Q1iRHR4JNtFpyDcOgUni5y5TH7JRlYUAxgCT3E+nVo/PJPs2WCT9VNRXvRsG/ao0ZIYGD7ekKg2x&#10;oCT787nVKVRhiAUluZ+MLLqQOjsZaNKlCkPGKS1IhRpSFYbYYJL7Fr4iqKd136p5Jr4qh2aQ2kiv&#10;SkMMvlRhyBSFeWETVWGIBSWpz92yZIgtbOk5KW+ypQpDsonVJVRhiA0mqc/MGUiVhmRTw0xVHGKT&#10;r4pDLCjZ7/ORRb4qDbGgJPkjl2gIkT+W5FtQcsRJ566aI9C7VGGIOfmr0pB0ZL1CqjQknU7DY6Eq&#10;DknNzqqKQ9KpUaKoi0NySzNVHJKiIwaHfFUcYrfkJIJ+VRwyt2bbN64OyTITKmLEUeUh5tuoykPS&#10;1GhFVR5ieamqPMRiXVWHoJ3DYxf2N50GHJcXw0BRHyunstObrE/lLCtenz4bFS6l6Vds/5xWbF0i&#10;LVTx1FeaWM3UV5pYzPSVJhYzH3yliTnO0CSLHNclplGfWXbbVB6d4HeOLqX4aV4P5fi9AJ6M/E35&#10;ZCvPX4nCoy1FOaPNV06Sk5upMnYswNdSEGmqOEGXBFRaMhInzK3Fgc7lC784UIkxLl9lsv7thGwN&#10;U2R51NJEJ/X15QKtZdVCKCHyvYjv89Vbg8RLFO3IqUTJNezgx9mmI8qPshwpDyXHyHz1BiGbEaUo&#10;EhVRcnXt+Gm2PYh2lZ5WSyKPoOQYma/eHqQIovRE9B8px/y0d6C6FayVbTcCOmWPZTfibiXHyHz1&#10;diOk9vZ0jTBl3SrC4daOjkDY4SHS7ZDzfCOIbZWrW8va2/zMtdkWPQhBI+gpWxvhY7uWDqrDFIoi&#10;aUBtJ6amft3efpWyX6V8ulVKjGH2KqXblPXed5mpEs3TJrOcqlbdGiUGHD/zPmqNMh9Sdp5Qa3lr&#10;UFBlt12SxT9PrgOqxKlbRQrgyLUaA0dmTXOXAwzgqPyRSwA2FZLpI9OwRvaoiSMz1ZSwC6iD0b6L&#10;HrUcmY4tniOIVsuRuUudB1TCAHvSKc3conLTNnVaXY4tYUHzVAVLOjL4VjUsNpZk3MaSpMM6Qy/J&#10;e3mEYdNGtSiZzygnGeBLLUnSKUdIKgewVC93yzwhLMW9P/IxgCV7euYWzkNYqqv7w/0CWLKzp65u&#10;LIQlufcn6AWgJPVTKkUKIUnm/Ul1TSS1HGm8Oc21SI/Tp2/79K13TT/cg4IenYWhF9clYfBOhZIw&#10;mBWV929FCXktXcDuOF/L4JEOkyTXviOWqT2UQexYRocolpKYU5UxjMvXUskyRYQZsT2WoXVBMgaH&#10;A7WlNDDPxcmV54uUcwqalvXiK0fgPj7qOoUlL+P+5hknGg/zSqlfe8CFOcPJNY4X0XDlOTYdZ4Do&#10;BmMEbuA+eOuDt6cL3tCtreDtT99hwwFe7vcevVUnD9T3mI4o0fkO95j6Q7UJtSV+S62dgNK3ncHL&#10;x9p9AEr6tvb2HhF8oBjUgJKurQmlPFu/hSmglfRsM5yUHdwSIj1bV/cfsk96ttmYCv8DexNUNOd2&#10;OQR0UptLM2y0CUNJ2t2GkBCUYt06YF1FcyaUYt2EkrSbUIp1E0rSbkIp2i0oFcqZnV2FcnZvl7zT&#10;ce7h7q62l7rDLQLdQZ06jpPBTDDJfTo3eoQ6p4C6qKWaot/crSrpxwE17gj/QBdTG0zNt1HFdOVm&#10;4QCYCuvmxq4jdfi43QJqj6nVAurs8bE/ajqkl2wAsVtIJrLUFtM0nbk9gCEsSb+FpcjP7UFVdX/j&#10;OyLUHtMUXwli9Au1yTQdGuyrbaY2Y9Y20z5A7wP0Dz1AN3dVlJHwpd8A7uN4CsCxuSK02euv7yRf&#10;b/IjTiJxnlnbBpLyzFBM72V8buUF4Mm6yLactqEZB6R89ZE3n1nSJXc6BIVPQWEcvnq88uAQuJDt&#10;CQSvHEbjtjSDf9O6DlJ9eqlGKzAHHOw3t8dQxsJt0mH6rIYjP8pJwlFqJcf3FSRrOpsO3k9UX+D9&#10;MfP2Be+GKd3WY6J1GvB+CNN4+B1KkKH56jtZCpfCW8Tn+/J9vrJcCQd3oJXLun4Mw+2J16c/36U/&#10;3+Vpzneh0aUleeMymu89eYNMrB+GasmbOQV97zB3M8WJfvcJobbkbtyhHeUwJ2MWGctOc0rdBIBk&#10;DsGq35BrkrMhZTYCQDKIMmtKZAJhNqEV3ACSDKHMSh4ZQ83cimQASQZQZoGRStvMUNMUVErlbczK&#10;J7UMD4UMLEk6Gs7IASna3bf1BExUy/A2liTe7lSSeSshSCfCV/sabChJvQWlMjcmlMrcmFC6sxtv&#10;jcrbWL1d5W1srWR/N6GiaFc1webLHEW7ytdYUCpdYxqosjUmVBTtKlljQsnubmulaDfeHJWsGSM7&#10;FHyjVTlwTKpm4r73LPAOYiX19EoYSCpPM3U5nwCSytKYb7PK0kzcZp8QVtQoo74kzuRKFQNbFsrO&#10;nrv8fkgrOcZYSLKvj1z9aAgpgnVVBDx2pYcBJFUDbLJOi6HVwDeaGUOMKgK2sWRnN7l68yrgqdHX&#10;VRGwwboqAc5cIj3EVQTrqv43d+cEBJBU+a/JlCr/zVNaKghhRfV1Vf2bWly9cfGvpVNET6dN1FWf&#10;crnbkHERlKvC38x9vW8ASRX+mpSrwt/U8kBV5a+NJTu6QZQq/BWdE2Flf3bcB3F2nJkELSsRPtzt&#10;XiYzH3w22WSm/144a0mh/144i5mymOmyWjhwFa9mF/uL/F448gfaFk8Qc7msMfwfv+pgpaGRS/KC&#10;7bsgkSlyYl0VYsgDebmOIjFkebxcR/0cUjilXHtW2/ERsUAwK79yCj5Oa5a84o8XnzhNzlefdX9P&#10;Yu1tUT00UqxuKWf6mys3FTJ/xO41te7FtPC1Rg/j8W2+dojZmiK4df2ia5UFYb6S4wfztVSA11g6&#10;egXCc4fW1Xvq2vHTbHsQNio9LeIRQCs5RuartwfBcZSeCHyj5Ora8dNsexCQKT0texCaKjlG5qu3&#10;B2FnnJ7l2Tdd7VPXjp9m26M3PFvWRK3oIaCLMgbBWpScVq1uSr+c1+/Ffrq92JjUreW8BAkbuCLh&#10;1TzyUdQd+uWwwzfyPbvHlw+uLwaL58fClbhw+WtxdUXff5sP5fkIp8JZrput/BD+3Ft94RslO7pr&#10;Zv2zzFU72s3XBJHJLsqXNEFk1sUVSjZBMFJUmSeXk2+iyISugSJzXG4VpImiUly0utbURSa4DBS1&#10;Smdwi5m2MunES59GCm8wKye+S6xsen//3Zzyg9alKAP9IFRdpmcea1Kcxngs9CC471W4wtMYX70f&#10;wFLtjm+clFaen8MeQD9t9tPm002bGL7tadPFTmpyxFf17r4slr84JNvi89Xt8avidnvEt9P6d1+J&#10;Rs+j/BXttT0wGfnxbg8M1jz9yPKoiTTFCb/46kugAkzOlPXhvvoK19OXq8olOyCEcerTaQBHzqe+&#10;dCmgj5xRfUmCJ0DqLKdUX0UQAJKTqq+TaALJWTXN3JeDNhmS82pZ89JEUjOrW0wOqKS2v4Ag2rIS&#10;gJJ8m1CSbxtKUm5CKcpNrSTpY3KpQgZK0stjIwIGStpNKEm7CaU2v+TkFwW0UntfyoMxmlpRdFg5&#10;PiaUpN2GkrSbb546Et/oC6pgyXiD1c4XC0dS7lalQzxJyg0gte0F5wsHCVe7XsauZLDJt6pRMl49&#10;tecldaejBIAk2wZH6gh8YVrv1r6JW2um8stD+C6rs8faM/9UTQmn8xI5QuE02+gYepw4p6I70NHX&#10;nTinkNvF+9VRaz3nnayO4g0D/4+oV6GByq244M0PBUMYX117s5tkhUMOB/2C5Tjy4KuPdKpaFa6h&#10;4Nt89WJcQ9BVxkCrRXjmqZaGYfjq4Ti97Qc3UMa3+fo+xOhrCKBb17kZkWK0EZAs7TrVI06s3qjM&#10;A4eJzSWUuE4QlfWmA75gChZ6/ejED+erb4yyZdtDYq0VA7AVfbDbB7tPF+xiGLWDXdfXVQRbBbv0&#10;Eqg7bxDbIrSgIYadtvXLY7JE8piWySi4hVvmX7FHxbYuhPDr2TJKrEe2/mFSQnr8Boj098lvbIJI&#10;79MAkQFWGEQGV26DbdMcGVphO2FIFenkkyPcBJEevgGiItkxhVRNGB3IBnVRRRwGL+okRTqyocmu&#10;OnjDgunmV52gaMFIhsPNpMo2LBjJ8QmmjzQ+lEjj0R4v3jdyePEyhPzd0h9jN9Zyd2ti7Hrw1fsw&#10;UUKkjhyrGYKvHsp7Ov4FNh1Y2kFP80GrY8UOZ4wQs8C68PUNzDM46H207Qpz8+L8pvfRyEeDC3R9&#10;fn9NP8GF2C92N7fLzxbHhfzdSZ2vs+Km2KzW+0/+XwA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AULiN8vFwAAaa0AAA4A&#10;AAAAAAAAAAAAAAAALgIAAGRycy9lMm9Eb2MueG1sUEsBAi0AFAAGAAgAAAAhAEzxCuXcAAAABQEA&#10;AA8AAAAAAAAAAAAAAAAAiRkAAGRycy9kb3ducmV2LnhtbFBLBQYAAAAABAAEAPMAAACSGgAAAAA=&#10;">
          <o:lock v:ext="edit" aspectratio="t"/>
          <v:shape id="Полилиния 57" o:spid="_x0000_s4138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Полилиния 58" o:spid="_x0000_s4137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Полилиния 59" o:spid="_x0000_s4136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Полилиния 60" o:spid="_x0000_s4135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Полилиния 61" o:spid="_x0000_s4134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Полилиния 62" o:spid="_x0000_s4133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Полилиния 63" o:spid="_x0000_s4132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Полилиния 64" o:spid="_x0000_s4131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Полилиния 65" o:spid="_x0000_s4130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Полилиния 66" o:spid="_x0000_s4129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B" w:rsidRDefault="00BC7EFC">
    <w:pPr>
      <w:pStyle w:val="a3"/>
    </w:pPr>
    <w:r>
      <w:rPr>
        <w:noProof/>
        <w:lang w:eastAsia="ru-RU"/>
      </w:rPr>
      <w:pict>
        <v:group id="Группа 17" o:spid="_x0000_s4107" alt="Рисунок верхнего колонтитула с серыми прямоугольниками под разными углами" style="position:absolute;left:0;text-align:left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wbKBcAAGqtAAAOAAAAZHJzL2Uyb0RvYy54bWzsXd2O5MZ1vjeQdyD6MoA1TbJ/BxoZgSQL&#10;BhRHgCbIdW93zw/c0+x09+6sfCU7yFUC+CIPED2CkcTIwoplwE8w+0b5ThUP+xyyDlm7szuwvYTl&#10;5czw9Mc6XxWrzk+d6o9/8vJuk7xY7w+3xfZikH40HCTr7bJY3W6vLwb/ePnTH88GyeG42K4Wm2K7&#10;vhh8sz4MfvLJ3/zo4/vd+TorborNar1PALI9nN/vLgY3x+Pu/OzssLxZ3y0OHxW79RY3r4r93eKI&#10;X/fXZ6v94h7od5uzbDicnN0X+9VuXyzXhwP++pm/OfjE4V9drZfHf7i6OqyPyeZigLYd3b979+8z&#10;+vfsk48X59f7xe7mdlk2Y/EWrbhb3G7x0Arqs8VxkTzf3zag7m6X++JQXB0/WhZ3Z8XV1e1y7XSA&#10;Numwps0X++L5zulyfX5/vatoArU1nt4advnzF1/tk9vVxWA0HiTbxR366OE/Xn/7+l8e/oj//TZJ&#10;p4NktT4swdnDdw+vXv8Kd/7w8MPD75OH/3r4HQT/Fb/+7uG/H35IHn6Pv3+P///h9a8h+WtIfg+E&#10;17/Cf0703x7+7+FV8vBHfOo3+PEHCOBzD9+//ndgvMLHf1sK4I//k7z+Fr//L8D8x5ww8EiEuu1+&#10;d32O1n+x3329+2rvucePXxbLXxySbfHpzWJ7vf67ww5DAAOTPnFW/wj9fu0/nzy7//tiBeUXz4+F&#10;68mXV/s7QkUfJS/dgPmmGjDrl8dkiT9OZmmWzTCulrg3ymfzNPMjanmDYdf42PLm8/KDozyb+09l&#10;07Fr2+LcP9A1smwUKYnX4nDq+cPjev7rm8Vu7QbUgbjjnp9UPf+frgdfod9eUZe8/k0ymniy3QeY&#10;6UNF8+er2+NXxe32iJYxyUKU2n9A97wdvekwG4VZWpwvnx+OX6wL10WLF18ejv5NXuEnNxZW5WC+&#10;RO9c3W3wUv/tWTIfjZL7xMGW4iyVCql0niY3SdkxeKUrqEwKDdOZgZULsSyfhLGgWNUsNCgzsPBS&#10;VmJZPg9jof8qIVLOwMKbXIllo2EYC/N1JTSf5AYUBm8lBaLCUGkk9ZJ7G0yS39KPknyzI1PJ/nQ2&#10;NbRMJfvz3NBSsj+bTCwsyX46ssAk/S1gUfxnkn9byyyK/0zy3wIm+bcoo7e6Gj6TfGhQlkn6jeGa&#10;SfYn+diCkuxbUJL76XBuQUnuR8bQzxX1JlYeRX0uqbfpyiX15nuUx3GfR3CfS+5HU2sKyyO4zyX3&#10;47E1InLJvdGNI0m9DTWKon4kqbdVHEVRP5LUt4BFUI9V+fQG5ak17EcR1I8k9Tle2fACOYqgfiyp&#10;t6HGUdSPJfW2iuMo6seS+hawCOrHkvp0bBkB4wjqx5J6shTC1I8jqJ9I6m2oSRT1E0m9reIkivqJ&#10;pL4FLIL6iaTemiMmEcRPJPFTqwsnEbxPJe8m0jSK9qmk3VJvGkX6VJJuQhmUn5HNW9rRixs2rZcv&#10;t+Xf8FMC54q8ITK1d8WBPB0ytOEFXXovAAb6yy3dNYShKgnnpe/TLgxlSJgdpXZhjBESnkYhYxyQ&#10;8DxKmOxZkk7jVIQv6MXjlCSb1KHHqZmWesI/J9e2i++01DSNU5VMR2oMbMMYdDIOnXicqmT/OfE4&#10;VcnGc+JxqmalqvCwY9pOphqhwxaLEueRG6cqmVsOPU5VMqmceJyqZDY58ThVyTQicdg+MaqS8ePE&#10;41Ql88aJx6lKJowTj1OVzBQnHqcqmSIkDlsjRlUyNpx4nKpkTjjxOFXJZHDicaqSWeDE41SlpZ/E&#10;sbbHqEqLuxOPU5WWbycepyot0U48TlVaiJ14nKq02pI41tMYVWlBdeJxqtKi6cSVqn5qLZe+PaKJ&#10;9VDyfpAglPyMWoTFcHGkFZN/TO4RFnNRrJuLAUWU6MZd8WJ9WTiRI62ciGa4ByNcUap1kthspWSK&#10;oJMThYVXirIAX3cOkiJKpSAzywJ8rQT9wxEQakVELMgDVvFKBuKrB2RlSFnfR3yfr1rupDTfX26K&#10;w9qReaLBfwZhB9eGOffnSYA/7AUROXGCiLO0NoLluhrLD46VqxrIzbJ1gj/vmsrsWyohtqHkGJmv&#10;JUND2KwYwwjmt5GP6IYT69KHGxcrx0pwo2y14f4qdSy14cArOUbmq1ebpbrayU+NlYvXBz6laqel&#10;D7xiJcd68NXrw1Jd7eSnxsrF6wNHTbXT0ocmIhpwdWStD0t1tZOfGitXf6o93vQosrSZaqVZCb6W&#10;71g5BXdMcP6JXZrodvGDWA+sPbSgOPu+WlloQRLJj0OxuV399HazoQXF5U3Xn272yYsFMp7PrlO3&#10;4mye3yG75f82Gw+HzFsl7p6gkDZbWru8h6duVJ959CN2+8Pxs8XhxgO5h9CstThH2nO7cj/drBer&#10;z8ufj4vbjf8ZDGzgXCJV5rNLPk/2rFh9g0wTktFI+N0U+18Oknskdi8Gh39+vtivB8nmZ1tkqebp&#10;iOzgo/tlNJ6Sq7OXd57JO9vnd58WYBIO/GK7BOrF4Mg/fnrEb/g0MrnonC+3X++WJOgWdqh2+fKf&#10;FvtdQlriQ0gZ/rzg/NvinFNW1MOVbKmSV6T8Bdm/p0oDYnEtE8CNNOCfvkMoET1CjCNx+P7ygN5Y&#10;woRS2iOLc861ZmSjU54VC6Ff2zhDK98G5lWEME75O/RVlXZIZxSvJlA30E5CKlRDyTv/PCsPCIQw&#10;jozTIC8RwoHlJdpD4b9Ae2SQxsDBFCxwjPbIsFgW1gsTW4VDQaNAa+ohsSY5KutH0eQACiIopydl&#10;QW4oelI1BgnZMI4kOR2FgRTLQ0MvleozaKaQS9UkPC3cJMmzBRRBNAI1p4dRqqPJNM1cVXsMvVRy&#10;z4CRTFswkmgDRvJswcjBHO53ldCzYCTHp9ZgLu3jloHAbB+3NKPQ3gm5zNhNbA8tv5O4JZlvVSj9&#10;beIJNJ8mCCdgQiBT42TLevMUC5uzyPEi+WXyJMDmpRd0OHI95dt8ZTxv4fv5x5lePiRRF6s9lm+z&#10;LdtsKaYv4TlYzfT+klumzYcjcEJQCKF7lfnZfC01gd1LYl2aYCLrltKN5wc9VtkwKqN7NbxMOyFh&#10;HG4deOzdit6teKLdhTB2WtyKGb2y792tyIcz77U7z/fkVMwwcZBPgVSvnzke5VNQIhmIQJLegrR1&#10;J7SDzz9MimDqrAy5MIi0vwwQaX+FQaT1ZYBIEzcMIm0vA6Ru3jY5qRu3TUqUGzEjQ7CJotwIsgMD&#10;MIpaciMCMJLclHbmBXAku6mBo/idhXG6CaYd19VomJDnGGhON8UNB8KjYO7vjeQPwkhGTz/O0MSb&#10;QnYmxk3IzvTzaTWoLPOtJsamDF+9SfMYITZq3ta+pO37WAE4JMoN42vZwNLAZD+B7/K1NDC9FJKa&#10;bWZoqSxHsRiCr9LIqzeKde0NuD4u/GRxYQxqy35LsCv0acy3uXdCa+ZbmtGmZzLgTnmWR1lwBAgb&#10;weG2mHFpalRiSGujBUsaHJmFpS2OCdkcoXZJowMswFwouZAGprQ60mFuYUnLw8TC/FWZJy06ShPP&#10;5EtZeWTkhTRUZp4zOQMaqnixiSSJN5Ek8SaSpN1EkrSbSJJ0E0mRnmZkmgepkqyTRRxgSoWNWzqw&#10;EToOYUUOeATYxKAh0zgEJomfu0h9SEdVFgIYA0xyP51aIz6T7NtgkfRTUV/1bhj0q9KQGTo83JOq&#10;NMSCkuzP59agUIUhFpTkfjKy6ELo7KSgSZcqDBmnlJAKdaQqDLHBJPctfEVQT3nfqnsmviqHVpDa&#10;TK9KQwy+VGHIFIV5YRVVYYgFJanPXVoyxBbV51aNN9lShSHZxBoSqjDEBpPUZ+YKpEpDsqmhpioO&#10;sclXxSEWlBz3+cgiX5WGWFCS/JGLM4TIH0vyLSg546RzV80RGF2qMMRc/FVpSDqyXiFVGpJOp+G5&#10;UBWHpOZgVcUh6dQoUdTFIbnVMlUckmIgBqd8VRxi9+Qkgn5VHDK3Vts3rg7JMhMqYsZR5SHm26jK&#10;Q9LU6EVVHmJZqao8xGJdVYegn8NzF/Y3nSYcFxbDRFGfK6dy0JusT+UqK16fPhgVLqXpM7Z/Thlb&#10;F0cLVTz1lSZWN/WVJhYzfaWJxcwHX2lizjO0yCLGdYll1AeW3TaVR8f3naFLEX5a10Mhfi+AJyN+&#10;Uz7ZCvNXorBoS1EOaPOVY+RkZqqIHQvwtRREmCpO0AUBVSsZiePlVm6gM3vhcwOVGOPyVcbq307I&#10;bmGKKI/KTHRSX88W6FZWPYQSIj+K+D5fvTYIvETRjphKlFxDD36crTq8/CjNEfJQcozMV68QohlR&#10;DUWgIkqu3jp+mq0PvF3VTqsnEUdQcozMV68PQgRR7YT3HynH/LQPoLoW3Cpbbzh0Sh9Lb/jdSo6R&#10;+er1hkvt9emaYcq6VbjDrQMdjrDDg6fbIef5hhPbKlfXlltv8zPXalv0wAWNoKfsbbiP7a10UB2q&#10;kBdJE2o7MbXm1/Xtk5R9kvLJkpQUXTSzlLiJFe+9bzJTJZqnPWY5Va26HCUmHL/yPipHmQ8pOk+o&#10;AJNJPkzjVYDYBVn886SICpy6LFIAR+ZqDBwZNc1dDDCAo+JHLgDYbJAMH5mKNaJHTRwZqaaAXaA5&#10;mO276FHpyHRs8RxBtEpH5i50HmgSJthTm9LMJZWbuqnT6nLsCAuqpypY0pHBt6phsbEk4zaWJB3a&#10;Ge2SvJdHGDZ1VEnJfEYxyQBfKiVJpxwhqBzAUqPcpXlCWIp7f+RjAEuO9MwlzkNYaqj7w/0CWHKw&#10;p65uLIQlufcn6AWgJPVTKkUKIUnm/Ul1TSSVjjTenGYu0uP04ds+fOtN0w/3oKBHR2HoxXVBGLxT&#10;oSAMVkVl/VteQl4LF7A5ztfSeaTDJMm07/Blag9lENuX0S6K1UisqUoZxuVr2cgyRIQVsd2Xobwg&#10;KYPDgdpCGljn4uTK80XKNQVdy+3iK3vg3j/qOoUlL/3+5hknGg/rStm+docLa4aTaxwvouHKc2w6&#10;zgDRHcYI3MG989Y7b0/nvGH4W87bn77zR3i9d++tOnmgvsd0RIHOd7jH1B+qTagt/ltq7QSUtu0M&#10;Vj5y9wEoadva23uE84FiUANKmrYmlLJs/RamQKukZZvhpOzglhBp2bq6/5B+0rLNxlT4H9iboLw5&#10;t8sh0Ca1uTTDRpswlKTdbQgJQSnWrQPWlTdnQinWTShJuwmlWDehJO0mlKLdglKunDnYlStnj3bJ&#10;Ox3nHh7uanupO9wiMBzUqeM4GcwEk9ync2NEqHMKaIhaTVP0m7tVJf04oMYd4R8YYmqDqfk2Kp+u&#10;3CwcAFNu3dzYdaQOH7d7QO0xtXpAnT0+9kdNh9olO0DsFpKBLLXFNE1nbg9gCEvSb2Ep8nN7UlXD&#10;3/iOCLXHNMVXghjjQm0yTYcG+2qbqc2Ytc20d9B7B/1Dd9DNXRWlJ3zpN4B7P54ccGyuCG32+us7&#10;yder/JiTTWnCbdtAUp4ZiuW99M+tuAAsWefZlss2WsYOKV+9581nlnTJnQ5B4VNQGIevHq88OAQm&#10;ZHsAwTcOs3FbmMG/aV0HqT69VKMXmAN29pvbYyhi4TbpMH1Wx5Ed5SRhKLWS46x4B9lxbiJZP1Fj&#10;gffHzNsT3g1VurXHQutawPshTOVhdyhBhuarH2QpTAqvEZ/vy/f5ynIlHMyBVi7r7WMY7k+8Pv35&#10;Lv35Lk9zvgvFJFuCN25WeO/BG0Ri/TRUC97Myel7h7GbKU70u08ItSV2487sCDmgIt4yzSl0EwCS&#10;MQSrfkPmJGdDimwEgKQTZdaUyADCbEIZ3ACSdKHMSh7pQ81cRjKAJB0os8BIhW1mqGkKNkrFbczK&#10;J5WGR4MMLEm66VWrwM3MfVtPQEWVhrexJPH2oJLMWwFBOhG+2tdgQ0nqLSgVuTGhVOTGhJKBGxtK&#10;Em+NdhW3saHkeDehomhXNcHmyxxFu4rXWFAqXGMqqKI1JlQU7SpYY0LJWcZulaLdqMVWwZoxokPB&#10;N1qVA8eEaibue88C7yAyqadXwkBScZqpi/kEkFSUxnybVZRm4jb7hLDkYLexJO0mV6oY2NJQDvbc&#10;xfdDrZJzjIUkx/rI1Y+GkCJYV0XAY1d6GEBSNcAmU2R4VBPfaGYszKoI2MaSrJtcvXkV8NQY66oI&#10;2GBdlQBnLpAe4iqCdVX/m7tzAgJIqvzXZEqV/+YppQpCWFFjXVX/phZXb1z8a7UpYqTTJupqTLnY&#10;bUi5CMpV4W/mvt43gEThk+pxJuWq8De1LFBV+WtjyYFuEKUKf8XghFvZHx33QRwdZwZBy0qED3e7&#10;l8nMBx9NNpnpvxfOSin03wtnMVMWM11WiQNX8WoOsb/I74Uje6AteQKfy0WNYf/4rIMVhkYsyQu2&#10;74JEpMiJdVWIIQ7k5TqKxBDl8XId9XMI4ZRy7VFtxwd2c8J2aY1+I/Ti8LrkKv44+cRhcr76qPt7&#10;Emvvi+qhkWJ1RjjS38zcVMj8EXvU1IYX08LXGj2Mx7f52iFmtxTOrevHriwL3Hwlxw/ma9kAzrF0&#10;jB6451Gjp946fpqtD9xG1U6LeDjQSo6R+er1gXMc1U44vlFy9dbx02x94JCpdlr6wDVVcozMV68P&#10;3M64dpZn33S93fXW8dNsffSGZ0ubqIweHLooZeCsRcnpptVV6dN5/V7sp9uLjZe5JZ3nChTC6Twy&#10;UtQd+uWww1fyPbvHtw+uLwaL58fC1bhw/WtxdUVfgJsP5QEJp8pZLpytDBH+3Ft94xtFO7qLZv2z&#10;5FZDGWac0na+Jgg4q8I4FDBpgsiwi6uUbIJgqqhAXFC+iSIjugaKDHK5NEgTRcW4KL3WbIuMcBko&#10;Kk1ncCvDWyde+jhSeIdZufJdIrXpDf53c8wPepfcDIyDUHmZXnqsVXEaY7LQg2C/V/4Kr2N89YYA&#10;S7VbvnFSuvH8HDYB+nWzXzefbt3EDG+tm4nfXqgWR3xX7+7LYvmLQ7ItPl/dHr8qbrdHfD2tf/eV&#10;aPQ6yt/RXtsEk5Eh7zbBIOnpZ5ZHLaQpjvjFd18CFWBypaxP99V3uJ6+XVUupkAI49SX0wCOXE99&#10;7VKgPXJF9TUJngDZZrmk+jKCAJBcVH2hRBNIrqpp5r4dtMmQXFfLopcmklpZXTY50CS1/wUEUd1S&#10;AErybUJJvm0oSbkJpSg3WyVJH5NJFVJQkl6eGxFQUNJuQknaTSi1+yUnuyjQKrX5pTwZo9kqcg8r&#10;W86EkrTbUJJ2881TZ+IbY0FVLBlvsNr6YuFIyl1aOsSTpNwAUvtecMBwkHC17WXsagabfKsiJePV&#10;U5teUnc8SgBIsm1wpM7AF6r1Zu2bmLVmLL88he+yOnysPfRPu/JgdF4iSCiMZhsdU48T51h0BzrG&#10;uhPnGHK7eJ8etRI67yQ9ijcM/D+iYIUmKpdywZsfcoYwv7r+ZjPJcoccDsYFy7HnwVfv6VTFKlxE&#10;wbf56sW4iKCrjoHSRXjmqZiGYfjq4Ti+7Sc3UMa3+fo+xOh7CNC2roMzIsVoJyBp2nWsR5xYvVOZ&#10;B3YTmzmUuEEQFfamE76gCjK9fnbih/PVd0bZs+0usW4VA7AWvbPbO7tP5+zCzLedXbcSKw+2cnbp&#10;JVB33sC3xTNpimGjbf3ymCwRPKY8GTm3MMv8K/Yo39a5ED6hLb3EumfrHyYlpMVvgEh7n+zGJoi0&#10;Pg0Q6WCFQaRz5XbYNtWRrhX2E4aaIo18MoSbINLCN0CUJzsml6oJox3ZYFtUFYfBizpKMQvDRNCr&#10;yjfC/KojFK3WSIYNGMmwBSM5PsH0nsaH4mk82uLF+0YGL6aakL1b2mNsxlrmbk2MTQ++ehsmSoia&#10;I+dqhuCrh/KWTjWh802+ls/z1l971TEbnK3WV1TLHyPU22jbFdbmxflNb6ORjQYT6Pr8/pp+ggmx&#10;X+xubpefLY4L+buTOl9nxU2xWa33n/y/AAAAAP//AwBQSwMEFAAGAAgAAAAhAEzxCuXcAAAABQEA&#10;AA8AAABkcnMvZG93bnJldi54bWxMj0FLw0AQhe+C/2EZwYvYTStUm2ZTpCBevDQKvU6zYxKanQ3Z&#10;bZPm1zv1opcHwxve+162GV2rztSHxrOB+SwBRVx623Bl4Ovz7fEFVIjIFlvPZOBCATb57U2GqfUD&#10;7+hcxEpJCIcUDdQxdqnWoazJYZj5jli8b987jHL2lbY9DhLuWr1IkqV22LA01NjRtqbyWJycAf8+&#10;uepjHPbTarvXoXhqHqbdxZj7u/F1DSrSGP+e4Yov6JAL08Gf2AbVGpAh8VevXvK8kB0HA8vVHHSe&#10;6f/0+Q8AAAD//wMAUEsBAi0AFAAGAAgAAAAhALaDOJL+AAAA4QEAABMAAAAAAAAAAAAAAAAAAAAA&#10;AFtDb250ZW50X1R5cGVzXS54bWxQSwECLQAUAAYACAAAACEAOP0h/9YAAACUAQAACwAAAAAAAAAA&#10;AAAAAAAvAQAAX3JlbHMvLnJlbHNQSwECLQAUAAYACAAAACEAaYM8GygXAABqrQAADgAAAAAAAAAA&#10;AAAAAAAuAgAAZHJzL2Uyb0RvYy54bWxQSwECLQAUAAYACAAAACEATPEK5dwAAAAFAQAADwAAAAAA&#10;AAAAAAAAAACCGQAAZHJzL2Rvd25yZXYueG1sUEsFBgAAAAAEAAQA8wAAAIsaAAAAAA==&#10;">
          <o:lock v:ext="edit" aspectratio="t"/>
          <v:shape id="Полилиния 46" o:spid="_x0000_s411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Полилиния 47" o:spid="_x0000_s4116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Полилиния 48" o:spid="_x0000_s4115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Полилиния 49" o:spid="_x0000_s4114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Полилиния 50" o:spid="_x0000_s4113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Полилиния 51" o:spid="_x0000_s411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Полилиния 52" o:spid="_x0000_s4111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Полилиния 53" o:spid="_x0000_s4110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Полилиния 54" o:spid="_x0000_s4109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Полилиния 55" o:spid="_x0000_s4108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27C8"/>
    <w:multiLevelType w:val="hybridMultilevel"/>
    <w:tmpl w:val="BE6C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C539D"/>
    <w:multiLevelType w:val="hybridMultilevel"/>
    <w:tmpl w:val="F3F4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A7C9A"/>
    <w:rsid w:val="00052BE1"/>
    <w:rsid w:val="0007412A"/>
    <w:rsid w:val="000742CD"/>
    <w:rsid w:val="0010199E"/>
    <w:rsid w:val="00132547"/>
    <w:rsid w:val="00175695"/>
    <w:rsid w:val="001765FE"/>
    <w:rsid w:val="0019561F"/>
    <w:rsid w:val="001B32D2"/>
    <w:rsid w:val="00253A2D"/>
    <w:rsid w:val="0026654A"/>
    <w:rsid w:val="00293B83"/>
    <w:rsid w:val="002A3621"/>
    <w:rsid w:val="002B3890"/>
    <w:rsid w:val="002B7747"/>
    <w:rsid w:val="002C77B9"/>
    <w:rsid w:val="002F485A"/>
    <w:rsid w:val="003053D9"/>
    <w:rsid w:val="00335F91"/>
    <w:rsid w:val="00363671"/>
    <w:rsid w:val="0036528B"/>
    <w:rsid w:val="00374F45"/>
    <w:rsid w:val="003856C9"/>
    <w:rsid w:val="00396369"/>
    <w:rsid w:val="003F4D31"/>
    <w:rsid w:val="0043426C"/>
    <w:rsid w:val="00441EB9"/>
    <w:rsid w:val="00463463"/>
    <w:rsid w:val="004722D5"/>
    <w:rsid w:val="00473EF8"/>
    <w:rsid w:val="004760E5"/>
    <w:rsid w:val="004835D4"/>
    <w:rsid w:val="004D22BB"/>
    <w:rsid w:val="005152F2"/>
    <w:rsid w:val="00534E4E"/>
    <w:rsid w:val="00551D35"/>
    <w:rsid w:val="00552779"/>
    <w:rsid w:val="00557019"/>
    <w:rsid w:val="005674AC"/>
    <w:rsid w:val="00570AA5"/>
    <w:rsid w:val="005A1E51"/>
    <w:rsid w:val="005A64BC"/>
    <w:rsid w:val="005A7E57"/>
    <w:rsid w:val="005D42D6"/>
    <w:rsid w:val="00616FF4"/>
    <w:rsid w:val="006A3CE7"/>
    <w:rsid w:val="006C6555"/>
    <w:rsid w:val="00743379"/>
    <w:rsid w:val="00777802"/>
    <w:rsid w:val="007803B7"/>
    <w:rsid w:val="0078751E"/>
    <w:rsid w:val="007A08AF"/>
    <w:rsid w:val="007B2F5C"/>
    <w:rsid w:val="007C5F05"/>
    <w:rsid w:val="007D007C"/>
    <w:rsid w:val="008021B3"/>
    <w:rsid w:val="00832043"/>
    <w:rsid w:val="00832F81"/>
    <w:rsid w:val="0085725F"/>
    <w:rsid w:val="008C7CA2"/>
    <w:rsid w:val="008F6337"/>
    <w:rsid w:val="009A7C9A"/>
    <w:rsid w:val="009B35B0"/>
    <w:rsid w:val="009C298B"/>
    <w:rsid w:val="009D1A15"/>
    <w:rsid w:val="00A071BC"/>
    <w:rsid w:val="00A30C7A"/>
    <w:rsid w:val="00A42F91"/>
    <w:rsid w:val="00AC4CCA"/>
    <w:rsid w:val="00AF1258"/>
    <w:rsid w:val="00B01E52"/>
    <w:rsid w:val="00B550FC"/>
    <w:rsid w:val="00B71FE9"/>
    <w:rsid w:val="00B742A0"/>
    <w:rsid w:val="00B85871"/>
    <w:rsid w:val="00B93310"/>
    <w:rsid w:val="00BC1F18"/>
    <w:rsid w:val="00BC7EFC"/>
    <w:rsid w:val="00BD2E58"/>
    <w:rsid w:val="00BF6BAB"/>
    <w:rsid w:val="00C007A5"/>
    <w:rsid w:val="00C4403A"/>
    <w:rsid w:val="00CE6306"/>
    <w:rsid w:val="00D11C4D"/>
    <w:rsid w:val="00D444AF"/>
    <w:rsid w:val="00D5067A"/>
    <w:rsid w:val="00DC79BB"/>
    <w:rsid w:val="00E34D58"/>
    <w:rsid w:val="00E64847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E9"/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B71FE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eastAsiaTheme="majorEastAsia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B71FE9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4">
    <w:name w:val="heading 4"/>
    <w:basedOn w:val="a"/>
    <w:link w:val="40"/>
    <w:uiPriority w:val="9"/>
    <w:unhideWhenUsed/>
    <w:qFormat/>
    <w:rsid w:val="00B71FE9"/>
    <w:pPr>
      <w:keepNext/>
      <w:keepLines/>
      <w:spacing w:before="40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71FE9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E9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Нижний колонтитул Знак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1FE9"/>
    <w:rPr>
      <w:rFonts w:ascii="Arial" w:eastAsiaTheme="majorEastAsia" w:hAnsi="Arial" w:cstheme="majorBidi"/>
      <w:caps/>
      <w:sz w:val="44"/>
      <w:szCs w:val="32"/>
    </w:rPr>
  </w:style>
  <w:style w:type="character" w:customStyle="1" w:styleId="30">
    <w:name w:val="Заголовок 3 Знак"/>
    <w:basedOn w:val="a0"/>
    <w:link w:val="3"/>
    <w:uiPriority w:val="9"/>
    <w:rsid w:val="00B71FE9"/>
    <w:rPr>
      <w:rFonts w:ascii="Arial" w:eastAsiaTheme="majorEastAsia" w:hAnsi="Arial" w:cstheme="majorBidi"/>
      <w:caps/>
      <w:szCs w:val="24"/>
    </w:rPr>
  </w:style>
  <w:style w:type="character" w:customStyle="1" w:styleId="40">
    <w:name w:val="Заголовок 4 Знак"/>
    <w:basedOn w:val="a0"/>
    <w:link w:val="4"/>
    <w:uiPriority w:val="9"/>
    <w:rsid w:val="00B71FE9"/>
    <w:rPr>
      <w:rFonts w:ascii="Arial" w:eastAsiaTheme="majorEastAsia" w:hAnsi="Arial" w:cstheme="majorBidi"/>
      <w:b/>
      <w:iCs/>
      <w:caps/>
    </w:rPr>
  </w:style>
  <w:style w:type="character" w:customStyle="1" w:styleId="50">
    <w:name w:val="Заголовок 5 Знак"/>
    <w:basedOn w:val="a0"/>
    <w:link w:val="5"/>
    <w:uiPriority w:val="9"/>
    <w:rsid w:val="00B71FE9"/>
    <w:rPr>
      <w:rFonts w:ascii="Arial" w:eastAsiaTheme="majorEastAsia" w:hAnsi="Arial" w:cstheme="majorBidi"/>
    </w:rPr>
  </w:style>
  <w:style w:type="paragraph" w:styleId="a9">
    <w:name w:val="No Spacing"/>
    <w:uiPriority w:val="10"/>
    <w:qFormat/>
    <w:rsid w:val="00B71FE9"/>
    <w:pPr>
      <w:spacing w:after="0" w:line="240" w:lineRule="auto"/>
    </w:pPr>
    <w:rPr>
      <w:rFonts w:ascii="Arial" w:hAnsi="Arial"/>
    </w:rPr>
  </w:style>
  <w:style w:type="paragraph" w:customStyle="1" w:styleId="aa">
    <w:name w:val="Графический элемент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71FE9"/>
    <w:rPr>
      <w:rFonts w:ascii="Arial" w:eastAsiaTheme="majorEastAsia" w:hAnsi="Arial" w:cstheme="majorBidi"/>
      <w:color w:val="1B5A56" w:themeColor="accent1" w:themeShade="7F"/>
    </w:rPr>
  </w:style>
  <w:style w:type="character" w:styleId="af">
    <w:name w:val="Hyperlink"/>
    <w:basedOn w:val="a0"/>
    <w:uiPriority w:val="99"/>
    <w:unhideWhenUsed/>
    <w:rsid w:val="00175695"/>
    <w:rPr>
      <w:color w:val="0563C1" w:themeColor="hyperlink"/>
      <w:u w:val="single"/>
    </w:rPr>
  </w:style>
  <w:style w:type="paragraph" w:styleId="af0">
    <w:name w:val="List Paragraph"/>
    <w:basedOn w:val="a"/>
    <w:uiPriority w:val="34"/>
    <w:unhideWhenUsed/>
    <w:qFormat/>
    <w:rsid w:val="0036528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5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A2D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253A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ki.tilda.w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m0QfFlfGr4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Templates\&#1050;&#1088;&#1077;&#1072;&#1090;&#1080;&#1074;&#1085;&#1086;&#1077;%20&#1088;&#1077;&#1079;&#1102;&#1084;&#1077;%20&#1086;&#1090;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D402-5630-4FDA-9736-F95E1F48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Креативное резюме от MOO.dotx</Template>
  <TotalTime>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
Гульник 
Наталья 
юрьевна</dc:creator>
  <cp:keywords/>
  <dc:description/>
  <cp:lastModifiedBy>Zver</cp:lastModifiedBy>
  <cp:revision>3</cp:revision>
  <dcterms:created xsi:type="dcterms:W3CDTF">2021-09-07T10:14:00Z</dcterms:created>
  <dcterms:modified xsi:type="dcterms:W3CDTF">2021-09-23T08:09:00Z</dcterms:modified>
</cp:coreProperties>
</file>