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463" w:rsidRPr="004F1463" w:rsidRDefault="008F4E34">
      <w:r>
        <w:t xml:space="preserve">     </w:t>
      </w:r>
      <w:r w:rsidR="004F1463" w:rsidRPr="004F1463">
        <w:rPr>
          <w:rFonts w:ascii="Times New Roman" w:hAnsi="Times New Roman" w:cs="Times New Roman"/>
          <w:b/>
          <w:sz w:val="32"/>
          <w:szCs w:val="32"/>
        </w:rPr>
        <w:t xml:space="preserve">Трудности адаптации пятиклассников к </w:t>
      </w:r>
      <w:r w:rsidR="004D368A">
        <w:rPr>
          <w:rFonts w:ascii="Times New Roman" w:hAnsi="Times New Roman" w:cs="Times New Roman"/>
          <w:b/>
          <w:sz w:val="32"/>
          <w:szCs w:val="32"/>
        </w:rPr>
        <w:t>ш</w:t>
      </w:r>
      <w:bookmarkStart w:id="0" w:name="_GoBack"/>
      <w:bookmarkEnd w:id="0"/>
      <w:r w:rsidR="004F1463" w:rsidRPr="004F1463">
        <w:rPr>
          <w:rFonts w:ascii="Times New Roman" w:hAnsi="Times New Roman" w:cs="Times New Roman"/>
          <w:b/>
          <w:sz w:val="32"/>
          <w:szCs w:val="32"/>
        </w:rPr>
        <w:t>коле</w:t>
      </w:r>
    </w:p>
    <w:p w:rsidR="004F1463" w:rsidRDefault="004F1463">
      <w:pPr>
        <w:rPr>
          <w:rFonts w:ascii="Times New Roman" w:hAnsi="Times New Roman" w:cs="Times New Roman"/>
          <w:b/>
          <w:sz w:val="32"/>
          <w:szCs w:val="32"/>
        </w:rPr>
      </w:pPr>
      <w:r w:rsidRPr="004F1463">
        <w:rPr>
          <w:rFonts w:ascii="Times New Roman" w:hAnsi="Times New Roman" w:cs="Times New Roman"/>
          <w:b/>
          <w:sz w:val="32"/>
          <w:szCs w:val="32"/>
        </w:rPr>
        <w:t>(Памятка для родителей)</w:t>
      </w:r>
    </w:p>
    <w:p w:rsidR="004F1463" w:rsidRDefault="004F1463" w:rsidP="004F1463">
      <w:pPr>
        <w:shd w:val="clear" w:color="auto" w:fill="FFFFFF"/>
        <w:spacing w:after="24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Pr="00BF0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Воодушевите ребенка на рассказ о своих школьных делах. Не ограничивайте свой интерес обычным вопросом типа: «Как прошел твой день в школе?» Каждую неделю выбирайте время, свободное от домашних дел, и внимательно беседуйте с ребенком о школе. 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</w:t>
      </w:r>
      <w:r w:rsidRPr="004F14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F0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Регулярно беседуйте с классным руководителем и учителями вашего ребенка о его успеваемости, поведении и взаимоотношениях с другими детьми.</w:t>
      </w:r>
      <w:r w:rsidRPr="004F14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F0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Даже если нет особенных поводов для беспокойства, консультируйтесь с </w:t>
      </w:r>
    </w:p>
    <w:p w:rsidR="004F1463" w:rsidRDefault="004F1463" w:rsidP="004F1463">
      <w:pPr>
        <w:shd w:val="clear" w:color="auto" w:fill="FFFFFF"/>
        <w:spacing w:after="24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учителем вашего ребенка не реже, чем раз в месяц.</w:t>
      </w:r>
    </w:p>
    <w:p w:rsidR="004F1463" w:rsidRPr="00BF0B48" w:rsidRDefault="004F1463" w:rsidP="004F1463">
      <w:pPr>
        <w:shd w:val="clear" w:color="auto" w:fill="FFFFFF"/>
        <w:spacing w:after="24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4F14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F0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связывайте оценки за успеваемость ребенка со своей системой наказаний и поощрений. Если у ребенка учеба идет хорошо, проявляйте чаще свою радость, можно даже устраивать небольшие праздники по этому поводу. Но выражайте свою озабоченность, если у ребенка не все хорошо в школе, и, если необходимо, настаивайте на более внимательном выполнении им домашних и классных заданий.</w:t>
      </w:r>
      <w:r w:rsidRPr="004F14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F0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Постарайтесь, насколько возможно, не устанавливать наказаний и поощрений: например, ты на полчаса больше можешь посмотреть телевизор за хорошие отметки, а на полчаса меньше – за плохие. Такие правила сами по себе могут привести к эмоциональным проблемам. Помните, что не только отметка должна быть в центре внимания родителей, а знания, даже если сегодня ими воспользоваться невозможно. Поэтому думайте о </w:t>
      </w:r>
      <w:r w:rsidRPr="00BF0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будущем и объясняйте детям, где и когда можно будет воспользоваться знаниями.</w:t>
      </w:r>
    </w:p>
    <w:p w:rsidR="004F1463" w:rsidRPr="00BF0B48" w:rsidRDefault="004F1463" w:rsidP="004F1463">
      <w:pPr>
        <w:shd w:val="clear" w:color="auto" w:fill="FFFFFF"/>
        <w:spacing w:after="24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4F14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F0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Знайте программу и особенности школы, где учится ваш ребенок. Вам необходимо знать, какова школьная жизнь вашего ребенка, и быть уверенным, что он получает хорошее образование в хороших условиях. Посещайте все мероприятия и встречи, организуемые родительским комитетом и педагогическим коллективом. Следует также иметь информацию о к дисциплинарных правилах, установленных в школе и классе, различных возможностях обучения, предоставляемых школой вашему ребенку.</w:t>
      </w:r>
    </w:p>
    <w:p w:rsidR="004F1463" w:rsidRPr="00BF0B48" w:rsidRDefault="004F1463" w:rsidP="004F1463">
      <w:pPr>
        <w:shd w:val="clear" w:color="auto" w:fill="FFFFFF"/>
        <w:spacing w:after="24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Pr="004F14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F0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Помогайте ребенку выполнять домашние задания, но не делайте их сами. 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</w:t>
      </w:r>
      <w:r w:rsidRPr="00BF0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хорошие привычки к обучению. Продемонстрируйте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помогите ему найти ответы самостоятельно, а не подсказывайте их.</w:t>
      </w:r>
    </w:p>
    <w:p w:rsidR="004F1463" w:rsidRPr="00BF0B48" w:rsidRDefault="004F1463" w:rsidP="004F1463">
      <w:pPr>
        <w:shd w:val="clear" w:color="auto" w:fill="FFFFFF"/>
        <w:spacing w:after="24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Pr="004F14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F0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Особенные усилия прилагайте для того, чтобы поддерживать спокойную и стабильную атмосферу в доме, когда в школьной жизни ребенка происходят изменения. Такие события, как первые несколько месяцев в школе, начало и окончание каждого учебного года, переход из начальной школы в среднюю и старшую, могут привести к стрессу ребенка школьного возраста. При любой возможности пытайтесь избежать больших изменений или нарушений в домашней атмосфере в течение этих событий. Спокойствие домашней жизни вашего ребенка </w:t>
      </w:r>
      <w:r w:rsidRPr="00BF0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поможет ему более эффективно решать проблемы в школе.</w:t>
      </w:r>
    </w:p>
    <w:p w:rsidR="004F1463" w:rsidRPr="00BF0B48" w:rsidRDefault="004F1463" w:rsidP="004F1463">
      <w:pPr>
        <w:shd w:val="clear" w:color="auto" w:fill="FFFFFF"/>
        <w:spacing w:after="24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Безусловное принятие ребенка, несмотря на те неудачи, с которыми он уже столкнулся или может столкнуться. Одобрение: «Я тебя люблю», «Я верю, ты сможешь», «Я с тобой, у тебя все получится».</w:t>
      </w:r>
    </w:p>
    <w:p w:rsidR="004F1463" w:rsidRPr="00BF0B48" w:rsidRDefault="004F1463" w:rsidP="004F1463">
      <w:pPr>
        <w:shd w:val="clear" w:color="auto" w:fill="FFFFFF"/>
        <w:spacing w:after="24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Pr="004F14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F0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Обратите внимание на занятия спортом или прогулки, правильное питание, витаминизацию. Малоподвижный образ жизни приводит к застойным явлениям, недостаточному кислородному питанию и отрицательно сказывается на физическом развитии ребенка. Не забывайте о смене учебной деятельности реб</w:t>
      </w:r>
      <w:r w:rsidRPr="00BF0B48">
        <w:rPr>
          <w:rFonts w:ascii="Cambria Math" w:eastAsia="Times New Roman" w:hAnsi="Cambria Math" w:cs="Cambria Math"/>
          <w:color w:val="333333"/>
          <w:sz w:val="28"/>
          <w:szCs w:val="28"/>
          <w:lang w:eastAsia="ru-RU"/>
        </w:rPr>
        <w:t>ѐ</w:t>
      </w:r>
      <w:r w:rsidRPr="00BF0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нка дома, создавайте условия для двигательной активности между выполнением домашних заданий.</w:t>
      </w:r>
    </w:p>
    <w:p w:rsidR="004F1463" w:rsidRPr="00BF0B48" w:rsidRDefault="004F1463" w:rsidP="004F1463">
      <w:pPr>
        <w:shd w:val="clear" w:color="auto" w:fill="FFFFFF"/>
        <w:spacing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Наблюдайте за правильной позой во время выполнения домашних заданий, заботьтесь о правильном световом режиме. Предупреждайте близорукость, искривление позвоночника, тренируйте мелкие </w:t>
      </w:r>
      <w:r w:rsidRPr="00BF0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мышцы кистей рук. Обязательно вводите в рацион ребенка витаминные препараты, фрукты и овощи. Организуйте правильное питание. Заботьтесь о закаливании ребенка, максимальной двигательной активности, создайте в доме спортивный уголок, приобретите спортивный инвентарь: скакалки, гантели и т.д. Воспитывайте ответственность ребенка за свое здоровье.</w:t>
      </w:r>
    </w:p>
    <w:p w:rsidR="004F1463" w:rsidRDefault="004F1463" w:rsidP="004F1463">
      <w:pPr>
        <w:shd w:val="clear" w:color="auto" w:fill="FFFFFF"/>
        <w:spacing w:after="24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1463" w:rsidRPr="00BF0B48" w:rsidRDefault="004F1463" w:rsidP="004F1463">
      <w:pPr>
        <w:shd w:val="clear" w:color="auto" w:fill="FFFFFF"/>
        <w:spacing w:after="24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1463" w:rsidRPr="004F1463" w:rsidRDefault="004F1463">
      <w:pPr>
        <w:rPr>
          <w:rFonts w:ascii="Times New Roman" w:hAnsi="Times New Roman" w:cs="Times New Roman"/>
          <w:b/>
          <w:sz w:val="32"/>
          <w:szCs w:val="32"/>
        </w:rPr>
      </w:pPr>
    </w:p>
    <w:sectPr w:rsidR="004F1463" w:rsidRPr="004F1463" w:rsidSect="004F1463">
      <w:pgSz w:w="16838" w:h="11906" w:orient="landscape"/>
      <w:pgMar w:top="993" w:right="1103" w:bottom="851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34"/>
    <w:rsid w:val="004D368A"/>
    <w:rsid w:val="004F1463"/>
    <w:rsid w:val="0056163E"/>
    <w:rsid w:val="008F4E34"/>
    <w:rsid w:val="00A84FA3"/>
    <w:rsid w:val="00DC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3AC39-4148-4475-AA35-7E011892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User</cp:lastModifiedBy>
  <cp:revision>2</cp:revision>
  <dcterms:created xsi:type="dcterms:W3CDTF">2022-01-20T15:43:00Z</dcterms:created>
  <dcterms:modified xsi:type="dcterms:W3CDTF">2022-01-20T12:32:00Z</dcterms:modified>
</cp:coreProperties>
</file>