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D2" w:rsidRDefault="00BA3D24">
      <w:r>
        <w:rPr>
          <w:noProof/>
          <w:lang w:eastAsia="ru-RU"/>
        </w:rPr>
        <w:drawing>
          <wp:inline distT="0" distB="0" distL="0" distR="0">
            <wp:extent cx="1426845" cy="1426845"/>
            <wp:effectExtent l="19050" t="0" r="1905" b="0"/>
            <wp:docPr id="7" name="Рисунок 7" descr="http://im1.medkrug.ru/web/resized/49/fd/150_150_1_f3ccdd258357b69d4f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1.medkrug.ru/web/resized/49/fd/150_150_1_f3ccdd258357b69d4f98.jpg"/>
                    <pic:cNvPicPr>
                      <a:picLocks noChangeAspect="1" noChangeArrowheads="1"/>
                    </pic:cNvPicPr>
                  </pic:nvPicPr>
                  <pic:blipFill>
                    <a:blip r:embed="rId5"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426845" cy="1426845"/>
            <wp:effectExtent l="19050" t="0" r="1905" b="0"/>
            <wp:docPr id="10" name="Рисунок 10" descr="http://im1.medkrug.ru/web/resized/b7/63/150_150_1_156005c58357b6a40d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1.medkrug.ru/web/resized/b7/63/150_150_1_156005c58357b6a40d0a.jpg"/>
                    <pic:cNvPicPr>
                      <a:picLocks noChangeAspect="1" noChangeArrowheads="1"/>
                    </pic:cNvPicPr>
                  </pic:nvPicPr>
                  <pic:blipFill>
                    <a:blip r:embed="rId6"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426845" cy="1426845"/>
            <wp:effectExtent l="19050" t="0" r="1905" b="0"/>
            <wp:docPr id="13" name="Рисунок 13" descr="http://im1.medkrug.ru/web/resized/78/c3/150_150_1_799bad558357b6a7cf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1.medkrug.ru/web/resized/78/c3/150_150_1_799bad558357b6a7cfd5.jpg"/>
                    <pic:cNvPicPr>
                      <a:picLocks noChangeAspect="1" noChangeArrowheads="1"/>
                    </pic:cNvPicPr>
                  </pic:nvPicPr>
                  <pic:blipFill>
                    <a:blip r:embed="rId7"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426845" cy="1426845"/>
            <wp:effectExtent l="19050" t="0" r="1905" b="0"/>
            <wp:docPr id="16" name="Рисунок 16" descr="http://im1.medkrug.ru/web/resized/d5/f7/150_150_1_d0096ec58357b6b257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1.medkrug.ru/web/resized/d5/f7/150_150_1_d0096ec58357b6b257f9.jpg"/>
                    <pic:cNvPicPr>
                      <a:picLocks noChangeAspect="1" noChangeArrowheads="1"/>
                    </pic:cNvPicPr>
                  </pic:nvPicPr>
                  <pic:blipFill>
                    <a:blip r:embed="rId8"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426845" cy="1426845"/>
            <wp:effectExtent l="19050" t="0" r="1905" b="0"/>
            <wp:docPr id="19" name="Рисунок 19" descr="http://im1.medkrug.ru/web/resized/a5/9b/150_150_1_032b2cc58357b6b36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1.medkrug.ru/web/resized/a5/9b/150_150_1_032b2cc58357b6b36584.jpg"/>
                    <pic:cNvPicPr>
                      <a:picLocks noChangeAspect="1" noChangeArrowheads="1"/>
                    </pic:cNvPicPr>
                  </pic:nvPicPr>
                  <pic:blipFill>
                    <a:blip r:embed="rId9"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426845" cy="1426845"/>
            <wp:effectExtent l="19050" t="0" r="1905" b="0"/>
            <wp:docPr id="22" name="Рисунок 22" descr="http://im1.medkrug.ru/web/resized/69/eb/150_150_1_18e299958357b6b3e6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1.medkrug.ru/web/resized/69/eb/150_150_1_18e299958357b6b3e66a.jpg"/>
                    <pic:cNvPicPr>
                      <a:picLocks noChangeAspect="1" noChangeArrowheads="1"/>
                    </pic:cNvPicPr>
                  </pic:nvPicPr>
                  <pic:blipFill>
                    <a:blip r:embed="rId10"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426845" cy="1426845"/>
            <wp:effectExtent l="19050" t="0" r="1905" b="0"/>
            <wp:docPr id="80" name="Рисунок 80" descr="http://im2.medkrug.ru/web/resized/8b/b2/150_150_1_fe5df2358357b6b453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im2.medkrug.ru/web/resized/8b/b2/150_150_1_fe5df2358357b6b453c9.jpg"/>
                    <pic:cNvPicPr>
                      <a:picLocks noChangeAspect="1" noChangeArrowheads="1"/>
                    </pic:cNvPicPr>
                  </pic:nvPicPr>
                  <pic:blipFill>
                    <a:blip r:embed="rId11"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426845" cy="1426845"/>
            <wp:effectExtent l="19050" t="0" r="1905" b="0"/>
            <wp:docPr id="83" name="Рисунок 83" descr="http://im2.medkrug.ru/web/resized/da/35/150_150_1_8cda81f58357b6b4c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im2.medkrug.ru/web/resized/da/35/150_150_1_8cda81f58357b6b4c513.jpg"/>
                    <pic:cNvPicPr>
                      <a:picLocks noChangeAspect="1" noChangeArrowheads="1"/>
                    </pic:cNvPicPr>
                  </pic:nvPicPr>
                  <pic:blipFill>
                    <a:blip r:embed="rId12"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426845" cy="1426845"/>
            <wp:effectExtent l="19050" t="0" r="1905" b="0"/>
            <wp:docPr id="86" name="Рисунок 86" descr="http://im2.medkrug.ru/web/resized/93/8a/150_150_1_30e62fd58357b6b574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im2.medkrug.ru/web/resized/93/8a/150_150_1_30e62fd58357b6b574da.jpg"/>
                    <pic:cNvPicPr>
                      <a:picLocks noChangeAspect="1" noChangeArrowheads="1"/>
                    </pic:cNvPicPr>
                  </pic:nvPicPr>
                  <pic:blipFill>
                    <a:blip r:embed="rId13"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p>
    <w:p w:rsidR="00BA3D24" w:rsidRDefault="00BA3D24"/>
    <w:p w:rsidR="00BA3D24" w:rsidRDefault="00BA3D24"/>
    <w:p w:rsidR="00BA3D24" w:rsidRDefault="00BA3D24" w:rsidP="00BA3D24">
      <w:pPr>
        <w:pStyle w:val="a5"/>
        <w:jc w:val="center"/>
        <w:rPr>
          <w:rStyle w:val="a6"/>
        </w:rPr>
      </w:pPr>
    </w:p>
    <w:p w:rsidR="00BA3D24" w:rsidRDefault="00BA3D24" w:rsidP="00BA3D24">
      <w:pPr>
        <w:pStyle w:val="a5"/>
        <w:jc w:val="center"/>
        <w:rPr>
          <w:rStyle w:val="a6"/>
        </w:rPr>
      </w:pPr>
    </w:p>
    <w:p w:rsidR="00BA3D24" w:rsidRDefault="00BA3D24" w:rsidP="00BA3D24">
      <w:pPr>
        <w:pStyle w:val="a5"/>
        <w:jc w:val="center"/>
        <w:rPr>
          <w:rStyle w:val="a6"/>
        </w:rPr>
      </w:pPr>
    </w:p>
    <w:p w:rsidR="00BA3D24" w:rsidRDefault="00BA3D24" w:rsidP="00BA3D24">
      <w:pPr>
        <w:pStyle w:val="a5"/>
        <w:jc w:val="center"/>
        <w:rPr>
          <w:rStyle w:val="a6"/>
        </w:rPr>
      </w:pPr>
    </w:p>
    <w:p w:rsidR="00BA3D24" w:rsidRDefault="00BA3D24" w:rsidP="00BA3D24">
      <w:pPr>
        <w:pStyle w:val="a5"/>
        <w:jc w:val="center"/>
        <w:rPr>
          <w:rStyle w:val="a6"/>
        </w:rPr>
      </w:pPr>
    </w:p>
    <w:p w:rsidR="00BA3D24" w:rsidRDefault="00BA3D24" w:rsidP="00BA3D24">
      <w:pPr>
        <w:pStyle w:val="a5"/>
        <w:jc w:val="center"/>
        <w:rPr>
          <w:rStyle w:val="a6"/>
        </w:rPr>
      </w:pPr>
    </w:p>
    <w:p w:rsidR="00BA3D24" w:rsidRDefault="00BA3D24" w:rsidP="00BA3D24">
      <w:pPr>
        <w:pStyle w:val="a5"/>
        <w:jc w:val="center"/>
        <w:rPr>
          <w:rStyle w:val="a6"/>
        </w:rPr>
      </w:pPr>
    </w:p>
    <w:p w:rsidR="00BA3D24" w:rsidRDefault="00BA3D24" w:rsidP="00BA3D24">
      <w:pPr>
        <w:pStyle w:val="a5"/>
        <w:jc w:val="center"/>
        <w:rPr>
          <w:rStyle w:val="a6"/>
        </w:rPr>
      </w:pPr>
    </w:p>
    <w:p w:rsidR="00BA3D24" w:rsidRDefault="00BA3D24" w:rsidP="00BA3D24">
      <w:pPr>
        <w:pStyle w:val="a5"/>
        <w:jc w:val="center"/>
        <w:rPr>
          <w:rStyle w:val="a6"/>
        </w:rPr>
      </w:pPr>
    </w:p>
    <w:p w:rsidR="00BA3D24" w:rsidRDefault="00BA3D24" w:rsidP="00BA3D24">
      <w:pPr>
        <w:pStyle w:val="a5"/>
        <w:jc w:val="center"/>
        <w:rPr>
          <w:rStyle w:val="a6"/>
        </w:rPr>
      </w:pPr>
    </w:p>
    <w:p w:rsidR="00BA3D24" w:rsidRDefault="00BA3D24" w:rsidP="00BA3D24">
      <w:pPr>
        <w:pStyle w:val="a5"/>
        <w:jc w:val="center"/>
        <w:rPr>
          <w:rStyle w:val="a6"/>
        </w:rPr>
      </w:pPr>
    </w:p>
    <w:p w:rsidR="00BA3D24" w:rsidRDefault="00BA3D24" w:rsidP="00BA3D24">
      <w:pPr>
        <w:pStyle w:val="a5"/>
        <w:jc w:val="center"/>
      </w:pPr>
      <w:r>
        <w:rPr>
          <w:rStyle w:val="a6"/>
        </w:rPr>
        <w:lastRenderedPageBreak/>
        <w:t>Беззаботный, игривый, неунывающий</w:t>
      </w:r>
      <w:r>
        <w:t xml:space="preserve"> </w:t>
      </w:r>
    </w:p>
    <w:p w:rsidR="008C48D0" w:rsidRDefault="00BA3D24" w:rsidP="00BA3D24">
      <w:pPr>
        <w:pStyle w:val="a5"/>
        <w:jc w:val="center"/>
        <w:rPr>
          <w:rStyle w:val="a6"/>
          <w:lang w:val="en-US"/>
        </w:rPr>
      </w:pPr>
      <w:r>
        <w:rPr>
          <w:noProof/>
        </w:rPr>
        <w:drawing>
          <wp:inline distT="0" distB="0" distL="0" distR="0">
            <wp:extent cx="1426845" cy="1426845"/>
            <wp:effectExtent l="19050" t="0" r="1905" b="0"/>
            <wp:docPr id="89" name="Рисунок 89" descr="http://im1.medkrug.ru/web/resized/d0/21/150_150_2_f3ccdd258357d240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im1.medkrug.ru/web/resized/d0/21/150_150_2_f3ccdd258357d2401012.jpg"/>
                    <pic:cNvPicPr>
                      <a:picLocks noChangeAspect="1" noChangeArrowheads="1"/>
                    </pic:cNvPicPr>
                  </pic:nvPicPr>
                  <pic:blipFill>
                    <a:blip r:embed="rId14"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Жизнь для вас – свобода и спонтанность, стараетесь насладиться каждым моментом. Ваш девиз: «Мы живем всего лишь раз!». Открыты новым впечатлениям, любознательны и любите перемены. Нет ничего хуже, чем ощущать себя связанным, ограниченным обстоятельствами. Вы исследуете все грани вашего окружения и всегда рады сюрпризам. </w:t>
      </w:r>
      <w:r>
        <w:br/>
      </w:r>
    </w:p>
    <w:p w:rsidR="00BA3D24" w:rsidRDefault="00BA3D24" w:rsidP="00BA3D24">
      <w:pPr>
        <w:pStyle w:val="a5"/>
        <w:jc w:val="center"/>
      </w:pPr>
      <w:proofErr w:type="gramStart"/>
      <w:r>
        <w:rPr>
          <w:rStyle w:val="a6"/>
        </w:rPr>
        <w:t>Независимый</w:t>
      </w:r>
      <w:proofErr w:type="gramEnd"/>
      <w:r>
        <w:rPr>
          <w:rStyle w:val="a6"/>
        </w:rPr>
        <w:t>, чуждый условностям, непосредственный</w:t>
      </w:r>
      <w:r>
        <w:t xml:space="preserve"> </w:t>
      </w:r>
    </w:p>
    <w:p w:rsidR="00BA3D24" w:rsidRDefault="00BA3D24" w:rsidP="00BA3D24">
      <w:pPr>
        <w:pStyle w:val="a5"/>
        <w:jc w:val="center"/>
      </w:pPr>
      <w:r>
        <w:rPr>
          <w:noProof/>
        </w:rPr>
        <w:drawing>
          <wp:inline distT="0" distB="0" distL="0" distR="0">
            <wp:extent cx="1426845" cy="1426845"/>
            <wp:effectExtent l="19050" t="0" r="1905" b="0"/>
            <wp:docPr id="91" name="Рисунок 91" descr="http://im3.medkrug.ru/web/resized/9a/65/150_150_2_156005c58357d2456d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im3.medkrug.ru/web/resized/9a/65/150_150_2_156005c58357d2456dcb.jpg"/>
                    <pic:cNvPicPr>
                      <a:picLocks noChangeAspect="1" noChangeArrowheads="1"/>
                    </pic:cNvPicPr>
                  </pic:nvPicPr>
                  <pic:blipFill>
                    <a:blip r:embed="rId15"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Вы всегда идете своей дорогой, не признаете сдерживающих факторов, которые мешают выбрать свой курс. У Вас есть артистические способности, которые вы проявляете в работе или в свободное время. Вы жаждете свободы на столько, что поступаете совершенно другим образом, чем от вас ожидали. Вы никогда не будете бездумно перенимать то, что сейчас «в моде». Вы живете в соответствии со своими представлениями и убеждениями о жизни, даже если это значит плыть против течения. </w:t>
      </w:r>
      <w:r>
        <w:br/>
      </w:r>
      <w:proofErr w:type="gramStart"/>
      <w:r>
        <w:rPr>
          <w:rStyle w:val="a6"/>
        </w:rPr>
        <w:t>Склонный</w:t>
      </w:r>
      <w:proofErr w:type="gramEnd"/>
      <w:r>
        <w:rPr>
          <w:rStyle w:val="a6"/>
        </w:rPr>
        <w:t xml:space="preserve"> к самоанализу и размышлениям, чувствительный</w:t>
      </w:r>
      <w:r>
        <w:t xml:space="preserve"> </w:t>
      </w:r>
    </w:p>
    <w:p w:rsidR="00BA3D24" w:rsidRDefault="00BA3D24" w:rsidP="00BA3D24">
      <w:pPr>
        <w:pStyle w:val="text-result"/>
      </w:pPr>
      <w:r>
        <w:rPr>
          <w:noProof/>
        </w:rPr>
        <w:drawing>
          <wp:inline distT="0" distB="0" distL="0" distR="0">
            <wp:extent cx="1426845" cy="1426845"/>
            <wp:effectExtent l="19050" t="0" r="1905" b="0"/>
            <wp:docPr id="93" name="Рисунок 93" descr="http://im1.medkrug.ru/web/resized/72/29/150_150_2_799bad558357d246cd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im1.medkrug.ru/web/resized/72/29/150_150_2_799bad558357d246cdaf.jpg"/>
                    <pic:cNvPicPr>
                      <a:picLocks noChangeAspect="1" noChangeArrowheads="1"/>
                    </pic:cNvPicPr>
                  </pic:nvPicPr>
                  <pic:blipFill>
                    <a:blip r:embed="rId16"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Чаще чем большинство людей вы погружены в мысли о себе и мире вокруг вас. Вы не переносите поверхностность. Предпочтете побыть наедине с самим собой, нежели терпеть пустую болтовню. Но ваши отношения с друзьями очень насыщенные, что и дает вам внутренние спокойствие и чувство гармонии, так необходимые для хорошего самочувствия. Вас не тяготит длительное уединение: Вы редко скучаете. </w:t>
      </w:r>
      <w:r>
        <w:br/>
      </w:r>
    </w:p>
    <w:p w:rsidR="008C48D0" w:rsidRDefault="008C48D0" w:rsidP="00BA3D24">
      <w:pPr>
        <w:pStyle w:val="a5"/>
        <w:jc w:val="center"/>
        <w:rPr>
          <w:rStyle w:val="a6"/>
          <w:lang w:val="en-US"/>
        </w:rPr>
      </w:pPr>
    </w:p>
    <w:p w:rsidR="00BA3D24" w:rsidRDefault="008C48D0" w:rsidP="00BA3D24">
      <w:pPr>
        <w:pStyle w:val="a5"/>
        <w:jc w:val="center"/>
      </w:pPr>
      <w:r w:rsidRPr="008C48D0">
        <w:rPr>
          <w:rStyle w:val="a6"/>
        </w:rPr>
        <w:lastRenderedPageBreak/>
        <w:br/>
      </w:r>
      <w:r w:rsidR="00BA3D24">
        <w:rPr>
          <w:rStyle w:val="a6"/>
        </w:rPr>
        <w:t>Жизненный, уравновешенный, гармоничный</w:t>
      </w:r>
      <w:r w:rsidR="00BA3D24">
        <w:t xml:space="preserve"> </w:t>
      </w:r>
    </w:p>
    <w:p w:rsidR="00BA3D24" w:rsidRDefault="00BA3D24" w:rsidP="00BA3D24">
      <w:pPr>
        <w:pStyle w:val="a5"/>
        <w:jc w:val="center"/>
      </w:pPr>
      <w:r>
        <w:rPr>
          <w:noProof/>
        </w:rPr>
        <w:drawing>
          <wp:inline distT="0" distB="0" distL="0" distR="0">
            <wp:extent cx="1426845" cy="1426845"/>
            <wp:effectExtent l="19050" t="0" r="1905" b="0"/>
            <wp:docPr id="95" name="Рисунок 95" descr="http://im1.medkrug.ru/web/resized/8b/3c/150_150_2_d0096ec58357d247a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im1.medkrug.ru/web/resized/8b/3c/150_150_2_d0096ec58357d247a746.jpg"/>
                    <pic:cNvPicPr>
                      <a:picLocks noChangeAspect="1" noChangeArrowheads="1"/>
                    </pic:cNvPicPr>
                  </pic:nvPicPr>
                  <pic:blipFill>
                    <a:blip r:embed="rId17"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Цените естественность и простоту. Людям с Вами комфортно, потому что Вы крепко стоите на земле и на Вас можно положиться. Тем, кто Вам дорог Вы даете чувство защищенности, но в то же время не давите на них. Вас видят как человека мягкого и сердечного. Вы не по душе ни </w:t>
      </w:r>
      <w:proofErr w:type="gramStart"/>
      <w:r>
        <w:t>кич</w:t>
      </w:r>
      <w:proofErr w:type="gramEnd"/>
      <w:r>
        <w:t xml:space="preserve">, ни банальность. Скептично относитесь к прихотям моды. Одежду Вы предпочитаете практичную и ненавязчиво элегантную. </w:t>
      </w:r>
      <w:r>
        <w:br/>
      </w:r>
      <w:r>
        <w:rPr>
          <w:rStyle w:val="a6"/>
        </w:rPr>
        <w:t>Прагматичный профессионал, уверенный в своих силах</w:t>
      </w:r>
      <w:r>
        <w:t xml:space="preserve"> </w:t>
      </w:r>
    </w:p>
    <w:p w:rsidR="00BA3D24" w:rsidRDefault="00BA3D24" w:rsidP="00BA3D24">
      <w:pPr>
        <w:pStyle w:val="a5"/>
        <w:jc w:val="center"/>
      </w:pPr>
      <w:r>
        <w:rPr>
          <w:noProof/>
        </w:rPr>
        <w:drawing>
          <wp:inline distT="0" distB="0" distL="0" distR="0">
            <wp:extent cx="1426845" cy="1426845"/>
            <wp:effectExtent l="19050" t="0" r="1905" b="0"/>
            <wp:docPr id="97" name="Рисунок 97" descr="http://im1.medkrug.ru/web/resized/b9/b3/150_150_2_032b2cc58357d24dbc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im1.medkrug.ru/web/resized/b9/b3/150_150_2_032b2cc58357d24dbc69.jpg"/>
                    <pic:cNvPicPr>
                      <a:picLocks noChangeAspect="1" noChangeArrowheads="1"/>
                    </pic:cNvPicPr>
                  </pic:nvPicPr>
                  <pic:blipFill>
                    <a:blip r:embed="rId18"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Вы держите жизнь под контролем и не полагаетесь на удачу – только на свои действия. Вы решаете проблемы простыми способами, без лишних сложностей. Вы реалистично смотрите на жизнь и повседневные заботы, принимаетесь за них решительно. Вам доверяют на работе, возлагая ответственную часть, так как Вы надежны. Ваша сила духа ощущается окружающими. Вы не чувствуете удовлетворение, пока не доведете до конца начатое. </w:t>
      </w:r>
      <w:r>
        <w:br/>
      </w:r>
      <w:r>
        <w:rPr>
          <w:rStyle w:val="a6"/>
        </w:rPr>
        <w:t>Миролюбивый, рассудительный, не агрессивный</w:t>
      </w:r>
      <w:r>
        <w:t xml:space="preserve"> </w:t>
      </w:r>
    </w:p>
    <w:p w:rsidR="008C48D0" w:rsidRDefault="00BA3D24" w:rsidP="00BA3D24">
      <w:pPr>
        <w:pStyle w:val="a5"/>
        <w:jc w:val="center"/>
        <w:rPr>
          <w:rStyle w:val="a6"/>
          <w:lang w:val="en-US"/>
        </w:rPr>
      </w:pPr>
      <w:r>
        <w:rPr>
          <w:noProof/>
        </w:rPr>
        <w:drawing>
          <wp:inline distT="0" distB="0" distL="0" distR="0">
            <wp:extent cx="1426845" cy="1426845"/>
            <wp:effectExtent l="19050" t="0" r="1905" b="0"/>
            <wp:docPr id="99" name="Рисунок 99" descr="http://im2.medkrug.ru/web/resized/f6/2f/150_150_2_18e299958357d24e8a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im2.medkrug.ru/web/resized/f6/2f/150_150_2_18e299958357d24e8a1c.jpg"/>
                    <pic:cNvPicPr>
                      <a:picLocks noChangeAspect="1" noChangeArrowheads="1"/>
                    </pic:cNvPicPr>
                  </pic:nvPicPr>
                  <pic:blipFill>
                    <a:blip r:embed="rId19"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Вы легки в общении, но в то же время очень осторожны. Вы без труда заводите друзей, но в то же время любите уединение и независимость. Время от времени Вам необходимо отдохнуть от всего на свете и побыть наедине с самим собой, чтобы поразмыслить над смыслом жизни и насладиться уединением. Вам необходимо пространство, поэтому Вы порой скрываетесь в милых Вам местах. Но все же, Вы не одиночка. Вы в гармонии с самим собой и окружающим Вас миром, цените то, что предлагает Вам жизнь. </w:t>
      </w:r>
      <w:r>
        <w:br/>
      </w:r>
    </w:p>
    <w:p w:rsidR="008C48D0" w:rsidRDefault="008C48D0" w:rsidP="00BA3D24">
      <w:pPr>
        <w:pStyle w:val="a5"/>
        <w:jc w:val="center"/>
        <w:rPr>
          <w:rStyle w:val="a6"/>
          <w:lang w:val="en-US"/>
        </w:rPr>
      </w:pPr>
    </w:p>
    <w:p w:rsidR="00BA3D24" w:rsidRDefault="00BA3D24" w:rsidP="00BA3D24">
      <w:pPr>
        <w:pStyle w:val="a5"/>
        <w:jc w:val="center"/>
      </w:pPr>
      <w:bookmarkStart w:id="0" w:name="_GoBack"/>
      <w:bookmarkEnd w:id="0"/>
      <w:r>
        <w:rPr>
          <w:rStyle w:val="a6"/>
        </w:rPr>
        <w:lastRenderedPageBreak/>
        <w:t>Уверенный в своих силах аналитик, на которого можно положиться</w:t>
      </w:r>
      <w:r>
        <w:t xml:space="preserve"> </w:t>
      </w:r>
    </w:p>
    <w:p w:rsidR="00BA3D24" w:rsidRDefault="00BA3D24" w:rsidP="00BA3D24">
      <w:pPr>
        <w:pStyle w:val="a5"/>
        <w:jc w:val="center"/>
      </w:pPr>
      <w:r>
        <w:rPr>
          <w:noProof/>
        </w:rPr>
        <w:drawing>
          <wp:inline distT="0" distB="0" distL="0" distR="0">
            <wp:extent cx="1426845" cy="1426845"/>
            <wp:effectExtent l="19050" t="0" r="1905" b="0"/>
            <wp:docPr id="104" name="Рисунок 104" descr="http://im3.medkrug.ru/web/resized/28/a9/150_150_2_fe5df2358357d25047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im3.medkrug.ru/web/resized/28/a9/150_150_2_fe5df2358357d25047c6.jpg"/>
                    <pic:cNvPicPr>
                      <a:picLocks noChangeAspect="1" noChangeArrowheads="1"/>
                    </pic:cNvPicPr>
                  </pic:nvPicPr>
                  <pic:blipFill>
                    <a:blip r:embed="rId20"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Молниеносная чувствительность помогает распознать то, что представляет собой настоящую ценность. Вы постепенно окружаете себя настоящими жемчужинами, которые были выпущены из поля зрения тех, кто не так проницателен. Культура играет особую роль в Вашей жизни. У Вас есть свой собственный стиль – эксклюзивный и элегантный, свободный от </w:t>
      </w:r>
      <w:proofErr w:type="spellStart"/>
      <w:r>
        <w:t>ширпотребной</w:t>
      </w:r>
      <w:proofErr w:type="spellEnd"/>
      <w:r>
        <w:t xml:space="preserve"> моды. Идеал, на основе которого Вы строите свою жизнь, во многом обусловлен удовольствием, которое она приносит. </w:t>
      </w:r>
      <w:r>
        <w:br/>
      </w:r>
      <w:r>
        <w:rPr>
          <w:rStyle w:val="a6"/>
        </w:rPr>
        <w:t>Романтичный, мечтательный, эмоциональный</w:t>
      </w:r>
      <w:r>
        <w:t xml:space="preserve"> </w:t>
      </w:r>
    </w:p>
    <w:p w:rsidR="00BA3D24" w:rsidRDefault="00BA3D24" w:rsidP="00BA3D24">
      <w:pPr>
        <w:pStyle w:val="a5"/>
        <w:jc w:val="center"/>
      </w:pPr>
      <w:r>
        <w:rPr>
          <w:noProof/>
        </w:rPr>
        <w:drawing>
          <wp:inline distT="0" distB="0" distL="0" distR="0">
            <wp:extent cx="1426845" cy="1426845"/>
            <wp:effectExtent l="19050" t="0" r="1905" b="0"/>
            <wp:docPr id="106" name="Рисунок 106" descr="http://im1.medkrug.ru/web/resized/4c/a6/150_150_2_8cda81f58357d251d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im1.medkrug.ru/web/resized/4c/a6/150_150_2_8cda81f58357d251dd19.jpg"/>
                    <pic:cNvPicPr>
                      <a:picLocks noChangeAspect="1" noChangeArrowheads="1"/>
                    </pic:cNvPicPr>
                  </pic:nvPicPr>
                  <pic:blipFill>
                    <a:blip r:embed="rId21"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Вы очень чувствительная натура. Вы отказываетесь смотреть на вещи с рациональной точки зрения. Вам важно то, что говорят чувства. Для Вас важно иметь мечты. Вам не интересны люди, которые отрицают романтизм и основываются только на разуме. Вы не принимаете ничего, что может ограничить разнообразие Ваших эмоций и чувств. </w:t>
      </w:r>
      <w:r>
        <w:br/>
      </w:r>
      <w:r>
        <w:rPr>
          <w:rStyle w:val="a6"/>
        </w:rPr>
        <w:t>Динамичный, активный, экстраверт</w:t>
      </w:r>
      <w:r>
        <w:t xml:space="preserve"> </w:t>
      </w:r>
    </w:p>
    <w:p w:rsidR="00BA3D24" w:rsidRDefault="00BA3D24" w:rsidP="00BA3D24">
      <w:pPr>
        <w:pStyle w:val="text-result"/>
      </w:pPr>
      <w:r>
        <w:rPr>
          <w:noProof/>
        </w:rPr>
        <w:drawing>
          <wp:inline distT="0" distB="0" distL="0" distR="0">
            <wp:extent cx="1426845" cy="1426845"/>
            <wp:effectExtent l="19050" t="0" r="1905" b="0"/>
            <wp:docPr id="108" name="Рисунок 108" descr="http://im2.medkrug.ru/web/resized/de/77/150_150_2_30e62fd58357d2529a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im2.medkrug.ru/web/resized/de/77/150_150_2_30e62fd58357d2529a2b.jpg"/>
                    <pic:cNvPicPr>
                      <a:picLocks noChangeAspect="1" noChangeArrowheads="1"/>
                    </pic:cNvPicPr>
                  </pic:nvPicPr>
                  <pic:blipFill>
                    <a:blip r:embed="rId22" cstate="print"/>
                    <a:srcRect/>
                    <a:stretch>
                      <a:fillRect/>
                    </a:stretch>
                  </pic:blipFill>
                  <pic:spPr bwMode="auto">
                    <a:xfrm>
                      <a:off x="0" y="0"/>
                      <a:ext cx="1426845" cy="1426845"/>
                    </a:xfrm>
                    <a:prstGeom prst="rect">
                      <a:avLst/>
                    </a:prstGeom>
                    <a:noFill/>
                    <a:ln w="9525">
                      <a:noFill/>
                      <a:miter lim="800000"/>
                      <a:headEnd/>
                      <a:tailEnd/>
                    </a:ln>
                  </pic:spPr>
                </pic:pic>
              </a:graphicData>
            </a:graphic>
          </wp:inline>
        </w:drawing>
      </w:r>
      <w:r>
        <w:t xml:space="preserve">Вы склонны принимать риски и связывать себя некоторыми сильными обязательствами в обмен на интересную и разнообразную работу. Рутина Вас парализует. </w:t>
      </w:r>
      <w:r>
        <w:br/>
      </w:r>
    </w:p>
    <w:p w:rsidR="00BA3D24" w:rsidRDefault="00BA3D24" w:rsidP="00BA3D24">
      <w:pPr>
        <w:pStyle w:val="text-result"/>
      </w:pPr>
    </w:p>
    <w:p w:rsidR="00BA3D24" w:rsidRDefault="00BA3D24" w:rsidP="00BA3D24">
      <w:pPr>
        <w:pStyle w:val="text-result"/>
      </w:pPr>
    </w:p>
    <w:p w:rsidR="00BA3D24" w:rsidRDefault="00BA3D24" w:rsidP="00BA3D24">
      <w:pPr>
        <w:pStyle w:val="text-result"/>
      </w:pPr>
    </w:p>
    <w:p w:rsidR="00BA3D24" w:rsidRDefault="00BA3D24"/>
    <w:sectPr w:rsidR="00BA3D24" w:rsidSect="009C5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2"/>
  </w:compat>
  <w:rsids>
    <w:rsidRoot w:val="00BA3D24"/>
    <w:rsid w:val="002B0250"/>
    <w:rsid w:val="008C48D0"/>
    <w:rsid w:val="009C51D2"/>
    <w:rsid w:val="00BA3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3D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3D24"/>
    <w:rPr>
      <w:rFonts w:ascii="Tahoma" w:hAnsi="Tahoma" w:cs="Tahoma"/>
      <w:sz w:val="16"/>
      <w:szCs w:val="16"/>
    </w:rPr>
  </w:style>
  <w:style w:type="paragraph" w:styleId="a5">
    <w:name w:val="Normal (Web)"/>
    <w:basedOn w:val="a"/>
    <w:uiPriority w:val="99"/>
    <w:semiHidden/>
    <w:unhideWhenUsed/>
    <w:rsid w:val="00BA3D24"/>
    <w:pPr>
      <w:spacing w:before="100" w:beforeAutospacing="1" w:after="100" w:afterAutospacing="1" w:line="240" w:lineRule="auto"/>
    </w:pPr>
    <w:rPr>
      <w:rFonts w:eastAsia="Times New Roman"/>
      <w:sz w:val="24"/>
      <w:szCs w:val="24"/>
      <w:lang w:eastAsia="ru-RU"/>
    </w:rPr>
  </w:style>
  <w:style w:type="character" w:styleId="a6">
    <w:name w:val="Strong"/>
    <w:basedOn w:val="a0"/>
    <w:uiPriority w:val="22"/>
    <w:qFormat/>
    <w:rsid w:val="00BA3D24"/>
    <w:rPr>
      <w:b/>
      <w:bCs/>
    </w:rPr>
  </w:style>
  <w:style w:type="paragraph" w:customStyle="1" w:styleId="text-result">
    <w:name w:val="text-result"/>
    <w:basedOn w:val="a"/>
    <w:rsid w:val="00BA3D24"/>
    <w:pPr>
      <w:spacing w:before="100" w:beforeAutospacing="1" w:after="100" w:afterAutospacing="1" w:line="240" w:lineRule="auto"/>
    </w:pPr>
    <w:rPr>
      <w:rFonts w:eastAsia="Times New Roman"/>
      <w:sz w:val="24"/>
      <w:szCs w:val="24"/>
      <w:lang w:eastAsia="ru-RU"/>
    </w:rPr>
  </w:style>
  <w:style w:type="character" w:styleId="a7">
    <w:name w:val="Hyperlink"/>
    <w:basedOn w:val="a0"/>
    <w:uiPriority w:val="99"/>
    <w:semiHidden/>
    <w:unhideWhenUsed/>
    <w:rsid w:val="00BA3D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05453">
      <w:bodyDiv w:val="1"/>
      <w:marLeft w:val="0"/>
      <w:marRight w:val="0"/>
      <w:marTop w:val="0"/>
      <w:marBottom w:val="0"/>
      <w:divBdr>
        <w:top w:val="none" w:sz="0" w:space="0" w:color="auto"/>
        <w:left w:val="none" w:sz="0" w:space="0" w:color="auto"/>
        <w:bottom w:val="none" w:sz="0" w:space="0" w:color="auto"/>
        <w:right w:val="none" w:sz="0" w:space="0" w:color="auto"/>
      </w:divBdr>
      <w:divsChild>
        <w:div w:id="404843575">
          <w:marLeft w:val="0"/>
          <w:marRight w:val="0"/>
          <w:marTop w:val="0"/>
          <w:marBottom w:val="0"/>
          <w:divBdr>
            <w:top w:val="none" w:sz="0" w:space="0" w:color="auto"/>
            <w:left w:val="none" w:sz="0" w:space="0" w:color="auto"/>
            <w:bottom w:val="none" w:sz="0" w:space="0" w:color="auto"/>
            <w:right w:val="none" w:sz="0" w:space="0" w:color="auto"/>
          </w:divBdr>
        </w:div>
      </w:divsChild>
    </w:div>
    <w:div w:id="399210154">
      <w:bodyDiv w:val="1"/>
      <w:marLeft w:val="0"/>
      <w:marRight w:val="0"/>
      <w:marTop w:val="0"/>
      <w:marBottom w:val="0"/>
      <w:divBdr>
        <w:top w:val="none" w:sz="0" w:space="0" w:color="auto"/>
        <w:left w:val="none" w:sz="0" w:space="0" w:color="auto"/>
        <w:bottom w:val="none" w:sz="0" w:space="0" w:color="auto"/>
        <w:right w:val="none" w:sz="0" w:space="0" w:color="auto"/>
      </w:divBdr>
      <w:divsChild>
        <w:div w:id="298993696">
          <w:marLeft w:val="0"/>
          <w:marRight w:val="0"/>
          <w:marTop w:val="0"/>
          <w:marBottom w:val="0"/>
          <w:divBdr>
            <w:top w:val="none" w:sz="0" w:space="0" w:color="auto"/>
            <w:left w:val="none" w:sz="0" w:space="0" w:color="auto"/>
            <w:bottom w:val="none" w:sz="0" w:space="0" w:color="auto"/>
            <w:right w:val="none" w:sz="0" w:space="0" w:color="auto"/>
          </w:divBdr>
          <w:divsChild>
            <w:div w:id="13494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0968">
      <w:bodyDiv w:val="1"/>
      <w:marLeft w:val="0"/>
      <w:marRight w:val="0"/>
      <w:marTop w:val="0"/>
      <w:marBottom w:val="0"/>
      <w:divBdr>
        <w:top w:val="none" w:sz="0" w:space="0" w:color="auto"/>
        <w:left w:val="none" w:sz="0" w:space="0" w:color="auto"/>
        <w:bottom w:val="none" w:sz="0" w:space="0" w:color="auto"/>
        <w:right w:val="none" w:sz="0" w:space="0" w:color="auto"/>
      </w:divBdr>
      <w:divsChild>
        <w:div w:id="1552378751">
          <w:marLeft w:val="0"/>
          <w:marRight w:val="0"/>
          <w:marTop w:val="0"/>
          <w:marBottom w:val="0"/>
          <w:divBdr>
            <w:top w:val="none" w:sz="0" w:space="0" w:color="auto"/>
            <w:left w:val="none" w:sz="0" w:space="0" w:color="auto"/>
            <w:bottom w:val="none" w:sz="0" w:space="0" w:color="auto"/>
            <w:right w:val="none" w:sz="0" w:space="0" w:color="auto"/>
          </w:divBdr>
        </w:div>
      </w:divsChild>
    </w:div>
    <w:div w:id="872690058">
      <w:bodyDiv w:val="1"/>
      <w:marLeft w:val="0"/>
      <w:marRight w:val="0"/>
      <w:marTop w:val="0"/>
      <w:marBottom w:val="0"/>
      <w:divBdr>
        <w:top w:val="none" w:sz="0" w:space="0" w:color="auto"/>
        <w:left w:val="none" w:sz="0" w:space="0" w:color="auto"/>
        <w:bottom w:val="none" w:sz="0" w:space="0" w:color="auto"/>
        <w:right w:val="none" w:sz="0" w:space="0" w:color="auto"/>
      </w:divBdr>
      <w:divsChild>
        <w:div w:id="1289314154">
          <w:marLeft w:val="0"/>
          <w:marRight w:val="0"/>
          <w:marTop w:val="0"/>
          <w:marBottom w:val="0"/>
          <w:divBdr>
            <w:top w:val="none" w:sz="0" w:space="0" w:color="auto"/>
            <w:left w:val="none" w:sz="0" w:space="0" w:color="auto"/>
            <w:bottom w:val="none" w:sz="0" w:space="0" w:color="auto"/>
            <w:right w:val="none" w:sz="0" w:space="0" w:color="auto"/>
          </w:divBdr>
          <w:divsChild>
            <w:div w:id="2087336993">
              <w:marLeft w:val="0"/>
              <w:marRight w:val="0"/>
              <w:marTop w:val="0"/>
              <w:marBottom w:val="0"/>
              <w:divBdr>
                <w:top w:val="none" w:sz="0" w:space="0" w:color="auto"/>
                <w:left w:val="none" w:sz="0" w:space="0" w:color="auto"/>
                <w:bottom w:val="none" w:sz="0" w:space="0" w:color="auto"/>
                <w:right w:val="none" w:sz="0" w:space="0" w:color="auto"/>
              </w:divBdr>
              <w:divsChild>
                <w:div w:id="10626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6961">
          <w:marLeft w:val="0"/>
          <w:marRight w:val="0"/>
          <w:marTop w:val="0"/>
          <w:marBottom w:val="0"/>
          <w:divBdr>
            <w:top w:val="none" w:sz="0" w:space="0" w:color="auto"/>
            <w:left w:val="none" w:sz="0" w:space="0" w:color="auto"/>
            <w:bottom w:val="none" w:sz="0" w:space="0" w:color="auto"/>
            <w:right w:val="none" w:sz="0" w:space="0" w:color="auto"/>
          </w:divBdr>
          <w:divsChild>
            <w:div w:id="456721585">
              <w:marLeft w:val="0"/>
              <w:marRight w:val="0"/>
              <w:marTop w:val="0"/>
              <w:marBottom w:val="0"/>
              <w:divBdr>
                <w:top w:val="none" w:sz="0" w:space="0" w:color="auto"/>
                <w:left w:val="none" w:sz="0" w:space="0" w:color="auto"/>
                <w:bottom w:val="none" w:sz="0" w:space="0" w:color="auto"/>
                <w:right w:val="none" w:sz="0" w:space="0" w:color="auto"/>
              </w:divBdr>
              <w:divsChild>
                <w:div w:id="96558578">
                  <w:marLeft w:val="0"/>
                  <w:marRight w:val="0"/>
                  <w:marTop w:val="0"/>
                  <w:marBottom w:val="0"/>
                  <w:divBdr>
                    <w:top w:val="none" w:sz="0" w:space="0" w:color="auto"/>
                    <w:left w:val="none" w:sz="0" w:space="0" w:color="auto"/>
                    <w:bottom w:val="none" w:sz="0" w:space="0" w:color="auto"/>
                    <w:right w:val="none" w:sz="0" w:space="0" w:color="auto"/>
                  </w:divBdr>
                  <w:divsChild>
                    <w:div w:id="2057468647">
                      <w:marLeft w:val="0"/>
                      <w:marRight w:val="0"/>
                      <w:marTop w:val="0"/>
                      <w:marBottom w:val="0"/>
                      <w:divBdr>
                        <w:top w:val="none" w:sz="0" w:space="0" w:color="auto"/>
                        <w:left w:val="none" w:sz="0" w:space="0" w:color="auto"/>
                        <w:bottom w:val="none" w:sz="0" w:space="0" w:color="auto"/>
                        <w:right w:val="none" w:sz="0" w:space="0" w:color="auto"/>
                      </w:divBdr>
                    </w:div>
                    <w:div w:id="1639531488">
                      <w:marLeft w:val="0"/>
                      <w:marRight w:val="0"/>
                      <w:marTop w:val="0"/>
                      <w:marBottom w:val="0"/>
                      <w:divBdr>
                        <w:top w:val="none" w:sz="0" w:space="0" w:color="auto"/>
                        <w:left w:val="none" w:sz="0" w:space="0" w:color="auto"/>
                        <w:bottom w:val="none" w:sz="0" w:space="0" w:color="auto"/>
                        <w:right w:val="none" w:sz="0" w:space="0" w:color="auto"/>
                      </w:divBdr>
                      <w:divsChild>
                        <w:div w:id="336855650">
                          <w:marLeft w:val="0"/>
                          <w:marRight w:val="0"/>
                          <w:marTop w:val="0"/>
                          <w:marBottom w:val="0"/>
                          <w:divBdr>
                            <w:top w:val="none" w:sz="0" w:space="0" w:color="auto"/>
                            <w:left w:val="none" w:sz="0" w:space="0" w:color="auto"/>
                            <w:bottom w:val="none" w:sz="0" w:space="0" w:color="auto"/>
                            <w:right w:val="none" w:sz="0" w:space="0" w:color="auto"/>
                          </w:divBdr>
                          <w:divsChild>
                            <w:div w:id="2909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307">
                  <w:marLeft w:val="0"/>
                  <w:marRight w:val="0"/>
                  <w:marTop w:val="0"/>
                  <w:marBottom w:val="0"/>
                  <w:divBdr>
                    <w:top w:val="none" w:sz="0" w:space="0" w:color="auto"/>
                    <w:left w:val="none" w:sz="0" w:space="0" w:color="auto"/>
                    <w:bottom w:val="none" w:sz="0" w:space="0" w:color="auto"/>
                    <w:right w:val="none" w:sz="0" w:space="0" w:color="auto"/>
                  </w:divBdr>
                  <w:divsChild>
                    <w:div w:id="612253118">
                      <w:marLeft w:val="0"/>
                      <w:marRight w:val="0"/>
                      <w:marTop w:val="0"/>
                      <w:marBottom w:val="0"/>
                      <w:divBdr>
                        <w:top w:val="none" w:sz="0" w:space="0" w:color="auto"/>
                        <w:left w:val="none" w:sz="0" w:space="0" w:color="auto"/>
                        <w:bottom w:val="none" w:sz="0" w:space="0" w:color="auto"/>
                        <w:right w:val="none" w:sz="0" w:space="0" w:color="auto"/>
                      </w:divBdr>
                    </w:div>
                  </w:divsChild>
                </w:div>
                <w:div w:id="225380936">
                  <w:marLeft w:val="0"/>
                  <w:marRight w:val="0"/>
                  <w:marTop w:val="0"/>
                  <w:marBottom w:val="0"/>
                  <w:divBdr>
                    <w:top w:val="none" w:sz="0" w:space="0" w:color="auto"/>
                    <w:left w:val="none" w:sz="0" w:space="0" w:color="auto"/>
                    <w:bottom w:val="none" w:sz="0" w:space="0" w:color="auto"/>
                    <w:right w:val="none" w:sz="0" w:space="0" w:color="auto"/>
                  </w:divBdr>
                  <w:divsChild>
                    <w:div w:id="1797484149">
                      <w:marLeft w:val="0"/>
                      <w:marRight w:val="0"/>
                      <w:marTop w:val="0"/>
                      <w:marBottom w:val="0"/>
                      <w:divBdr>
                        <w:top w:val="none" w:sz="0" w:space="0" w:color="auto"/>
                        <w:left w:val="none" w:sz="0" w:space="0" w:color="auto"/>
                        <w:bottom w:val="none" w:sz="0" w:space="0" w:color="auto"/>
                        <w:right w:val="none" w:sz="0" w:space="0" w:color="auto"/>
                      </w:divBdr>
                      <w:divsChild>
                        <w:div w:id="144207402">
                          <w:marLeft w:val="0"/>
                          <w:marRight w:val="0"/>
                          <w:marTop w:val="0"/>
                          <w:marBottom w:val="0"/>
                          <w:divBdr>
                            <w:top w:val="none" w:sz="0" w:space="0" w:color="auto"/>
                            <w:left w:val="none" w:sz="0" w:space="0" w:color="auto"/>
                            <w:bottom w:val="none" w:sz="0" w:space="0" w:color="auto"/>
                            <w:right w:val="none" w:sz="0" w:space="0" w:color="auto"/>
                          </w:divBdr>
                        </w:div>
                      </w:divsChild>
                    </w:div>
                    <w:div w:id="1793135696">
                      <w:marLeft w:val="0"/>
                      <w:marRight w:val="0"/>
                      <w:marTop w:val="0"/>
                      <w:marBottom w:val="0"/>
                      <w:divBdr>
                        <w:top w:val="none" w:sz="0" w:space="0" w:color="auto"/>
                        <w:left w:val="none" w:sz="0" w:space="0" w:color="auto"/>
                        <w:bottom w:val="none" w:sz="0" w:space="0" w:color="auto"/>
                        <w:right w:val="none" w:sz="0" w:space="0" w:color="auto"/>
                      </w:divBdr>
                      <w:divsChild>
                        <w:div w:id="938635549">
                          <w:marLeft w:val="0"/>
                          <w:marRight w:val="0"/>
                          <w:marTop w:val="0"/>
                          <w:marBottom w:val="0"/>
                          <w:divBdr>
                            <w:top w:val="none" w:sz="0" w:space="0" w:color="auto"/>
                            <w:left w:val="none" w:sz="0" w:space="0" w:color="auto"/>
                            <w:bottom w:val="none" w:sz="0" w:space="0" w:color="auto"/>
                            <w:right w:val="none" w:sz="0" w:space="0" w:color="auto"/>
                          </w:divBdr>
                          <w:divsChild>
                            <w:div w:id="473301671">
                              <w:marLeft w:val="0"/>
                              <w:marRight w:val="0"/>
                              <w:marTop w:val="0"/>
                              <w:marBottom w:val="0"/>
                              <w:divBdr>
                                <w:top w:val="none" w:sz="0" w:space="0" w:color="auto"/>
                                <w:left w:val="none" w:sz="0" w:space="0" w:color="auto"/>
                                <w:bottom w:val="none" w:sz="0" w:space="0" w:color="auto"/>
                                <w:right w:val="none" w:sz="0" w:space="0" w:color="auto"/>
                              </w:divBdr>
                            </w:div>
                          </w:divsChild>
                        </w:div>
                        <w:div w:id="1735736938">
                          <w:marLeft w:val="0"/>
                          <w:marRight w:val="0"/>
                          <w:marTop w:val="0"/>
                          <w:marBottom w:val="0"/>
                          <w:divBdr>
                            <w:top w:val="none" w:sz="0" w:space="0" w:color="auto"/>
                            <w:left w:val="none" w:sz="0" w:space="0" w:color="auto"/>
                            <w:bottom w:val="none" w:sz="0" w:space="0" w:color="auto"/>
                            <w:right w:val="none" w:sz="0" w:space="0" w:color="auto"/>
                          </w:divBdr>
                          <w:divsChild>
                            <w:div w:id="8031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749">
                      <w:marLeft w:val="0"/>
                      <w:marRight w:val="0"/>
                      <w:marTop w:val="0"/>
                      <w:marBottom w:val="0"/>
                      <w:divBdr>
                        <w:top w:val="none" w:sz="0" w:space="0" w:color="auto"/>
                        <w:left w:val="none" w:sz="0" w:space="0" w:color="auto"/>
                        <w:bottom w:val="none" w:sz="0" w:space="0" w:color="auto"/>
                        <w:right w:val="none" w:sz="0" w:space="0" w:color="auto"/>
                      </w:divBdr>
                      <w:divsChild>
                        <w:div w:id="11195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1908">
                  <w:marLeft w:val="0"/>
                  <w:marRight w:val="0"/>
                  <w:marTop w:val="0"/>
                  <w:marBottom w:val="0"/>
                  <w:divBdr>
                    <w:top w:val="none" w:sz="0" w:space="0" w:color="auto"/>
                    <w:left w:val="none" w:sz="0" w:space="0" w:color="auto"/>
                    <w:bottom w:val="none" w:sz="0" w:space="0" w:color="auto"/>
                    <w:right w:val="none" w:sz="0" w:space="0" w:color="auto"/>
                  </w:divBdr>
                  <w:divsChild>
                    <w:div w:id="2034768173">
                      <w:marLeft w:val="0"/>
                      <w:marRight w:val="0"/>
                      <w:marTop w:val="0"/>
                      <w:marBottom w:val="0"/>
                      <w:divBdr>
                        <w:top w:val="none" w:sz="0" w:space="0" w:color="auto"/>
                        <w:left w:val="none" w:sz="0" w:space="0" w:color="auto"/>
                        <w:bottom w:val="none" w:sz="0" w:space="0" w:color="auto"/>
                        <w:right w:val="none" w:sz="0" w:space="0" w:color="auto"/>
                      </w:divBdr>
                      <w:divsChild>
                        <w:div w:id="20555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0163">
              <w:marLeft w:val="0"/>
              <w:marRight w:val="0"/>
              <w:marTop w:val="0"/>
              <w:marBottom w:val="0"/>
              <w:divBdr>
                <w:top w:val="none" w:sz="0" w:space="0" w:color="auto"/>
                <w:left w:val="none" w:sz="0" w:space="0" w:color="auto"/>
                <w:bottom w:val="none" w:sz="0" w:space="0" w:color="auto"/>
                <w:right w:val="none" w:sz="0" w:space="0" w:color="auto"/>
              </w:divBdr>
              <w:divsChild>
                <w:div w:id="292946478">
                  <w:marLeft w:val="0"/>
                  <w:marRight w:val="0"/>
                  <w:marTop w:val="0"/>
                  <w:marBottom w:val="0"/>
                  <w:divBdr>
                    <w:top w:val="none" w:sz="0" w:space="0" w:color="auto"/>
                    <w:left w:val="none" w:sz="0" w:space="0" w:color="auto"/>
                    <w:bottom w:val="none" w:sz="0" w:space="0" w:color="auto"/>
                    <w:right w:val="none" w:sz="0" w:space="0" w:color="auto"/>
                  </w:divBdr>
                  <w:divsChild>
                    <w:div w:id="95754622">
                      <w:marLeft w:val="0"/>
                      <w:marRight w:val="0"/>
                      <w:marTop w:val="0"/>
                      <w:marBottom w:val="0"/>
                      <w:divBdr>
                        <w:top w:val="none" w:sz="0" w:space="0" w:color="auto"/>
                        <w:left w:val="none" w:sz="0" w:space="0" w:color="auto"/>
                        <w:bottom w:val="none" w:sz="0" w:space="0" w:color="auto"/>
                        <w:right w:val="none" w:sz="0" w:space="0" w:color="auto"/>
                      </w:divBdr>
                    </w:div>
                    <w:div w:id="1526291363">
                      <w:marLeft w:val="0"/>
                      <w:marRight w:val="0"/>
                      <w:marTop w:val="0"/>
                      <w:marBottom w:val="0"/>
                      <w:divBdr>
                        <w:top w:val="none" w:sz="0" w:space="0" w:color="auto"/>
                        <w:left w:val="none" w:sz="0" w:space="0" w:color="auto"/>
                        <w:bottom w:val="none" w:sz="0" w:space="0" w:color="auto"/>
                        <w:right w:val="none" w:sz="0" w:space="0" w:color="auto"/>
                      </w:divBdr>
                      <w:divsChild>
                        <w:div w:id="77018368">
                          <w:marLeft w:val="0"/>
                          <w:marRight w:val="0"/>
                          <w:marTop w:val="0"/>
                          <w:marBottom w:val="0"/>
                          <w:divBdr>
                            <w:top w:val="none" w:sz="0" w:space="0" w:color="auto"/>
                            <w:left w:val="none" w:sz="0" w:space="0" w:color="auto"/>
                            <w:bottom w:val="none" w:sz="0" w:space="0" w:color="auto"/>
                            <w:right w:val="none" w:sz="0" w:space="0" w:color="auto"/>
                          </w:divBdr>
                          <w:divsChild>
                            <w:div w:id="4331555">
                              <w:marLeft w:val="0"/>
                              <w:marRight w:val="0"/>
                              <w:marTop w:val="0"/>
                              <w:marBottom w:val="0"/>
                              <w:divBdr>
                                <w:top w:val="none" w:sz="0" w:space="0" w:color="auto"/>
                                <w:left w:val="none" w:sz="0" w:space="0" w:color="auto"/>
                                <w:bottom w:val="none" w:sz="0" w:space="0" w:color="auto"/>
                                <w:right w:val="none" w:sz="0" w:space="0" w:color="auto"/>
                              </w:divBdr>
                              <w:divsChild>
                                <w:div w:id="368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609390">
      <w:bodyDiv w:val="1"/>
      <w:marLeft w:val="0"/>
      <w:marRight w:val="0"/>
      <w:marTop w:val="0"/>
      <w:marBottom w:val="0"/>
      <w:divBdr>
        <w:top w:val="none" w:sz="0" w:space="0" w:color="auto"/>
        <w:left w:val="none" w:sz="0" w:space="0" w:color="auto"/>
        <w:bottom w:val="none" w:sz="0" w:space="0" w:color="auto"/>
        <w:right w:val="none" w:sz="0" w:space="0" w:color="auto"/>
      </w:divBdr>
      <w:divsChild>
        <w:div w:id="255407500">
          <w:marLeft w:val="0"/>
          <w:marRight w:val="0"/>
          <w:marTop w:val="0"/>
          <w:marBottom w:val="0"/>
          <w:divBdr>
            <w:top w:val="none" w:sz="0" w:space="0" w:color="auto"/>
            <w:left w:val="none" w:sz="0" w:space="0" w:color="auto"/>
            <w:bottom w:val="none" w:sz="0" w:space="0" w:color="auto"/>
            <w:right w:val="none" w:sz="0" w:space="0" w:color="auto"/>
          </w:divBdr>
        </w:div>
      </w:divsChild>
    </w:div>
    <w:div w:id="1331523987">
      <w:bodyDiv w:val="1"/>
      <w:marLeft w:val="0"/>
      <w:marRight w:val="0"/>
      <w:marTop w:val="0"/>
      <w:marBottom w:val="0"/>
      <w:divBdr>
        <w:top w:val="none" w:sz="0" w:space="0" w:color="auto"/>
        <w:left w:val="none" w:sz="0" w:space="0" w:color="auto"/>
        <w:bottom w:val="none" w:sz="0" w:space="0" w:color="auto"/>
        <w:right w:val="none" w:sz="0" w:space="0" w:color="auto"/>
      </w:divBdr>
      <w:divsChild>
        <w:div w:id="1546789602">
          <w:marLeft w:val="0"/>
          <w:marRight w:val="0"/>
          <w:marTop w:val="0"/>
          <w:marBottom w:val="0"/>
          <w:divBdr>
            <w:top w:val="none" w:sz="0" w:space="0" w:color="auto"/>
            <w:left w:val="none" w:sz="0" w:space="0" w:color="auto"/>
            <w:bottom w:val="none" w:sz="0" w:space="0" w:color="auto"/>
            <w:right w:val="none" w:sz="0" w:space="0" w:color="auto"/>
          </w:divBdr>
        </w:div>
      </w:divsChild>
    </w:div>
    <w:div w:id="1507555184">
      <w:bodyDiv w:val="1"/>
      <w:marLeft w:val="0"/>
      <w:marRight w:val="0"/>
      <w:marTop w:val="0"/>
      <w:marBottom w:val="0"/>
      <w:divBdr>
        <w:top w:val="none" w:sz="0" w:space="0" w:color="auto"/>
        <w:left w:val="none" w:sz="0" w:space="0" w:color="auto"/>
        <w:bottom w:val="none" w:sz="0" w:space="0" w:color="auto"/>
        <w:right w:val="none" w:sz="0" w:space="0" w:color="auto"/>
      </w:divBdr>
      <w:divsChild>
        <w:div w:id="522596287">
          <w:marLeft w:val="0"/>
          <w:marRight w:val="0"/>
          <w:marTop w:val="0"/>
          <w:marBottom w:val="0"/>
          <w:divBdr>
            <w:top w:val="none" w:sz="0" w:space="0" w:color="auto"/>
            <w:left w:val="none" w:sz="0" w:space="0" w:color="auto"/>
            <w:bottom w:val="none" w:sz="0" w:space="0" w:color="auto"/>
            <w:right w:val="none" w:sz="0" w:space="0" w:color="auto"/>
          </w:divBdr>
        </w:div>
      </w:divsChild>
    </w:div>
    <w:div w:id="1592659735">
      <w:bodyDiv w:val="1"/>
      <w:marLeft w:val="0"/>
      <w:marRight w:val="0"/>
      <w:marTop w:val="0"/>
      <w:marBottom w:val="0"/>
      <w:divBdr>
        <w:top w:val="none" w:sz="0" w:space="0" w:color="auto"/>
        <w:left w:val="none" w:sz="0" w:space="0" w:color="auto"/>
        <w:bottom w:val="none" w:sz="0" w:space="0" w:color="auto"/>
        <w:right w:val="none" w:sz="0" w:space="0" w:color="auto"/>
      </w:divBdr>
      <w:divsChild>
        <w:div w:id="22294764">
          <w:marLeft w:val="0"/>
          <w:marRight w:val="0"/>
          <w:marTop w:val="0"/>
          <w:marBottom w:val="0"/>
          <w:divBdr>
            <w:top w:val="none" w:sz="0" w:space="0" w:color="auto"/>
            <w:left w:val="none" w:sz="0" w:space="0" w:color="auto"/>
            <w:bottom w:val="none" w:sz="0" w:space="0" w:color="auto"/>
            <w:right w:val="none" w:sz="0" w:space="0" w:color="auto"/>
          </w:divBdr>
        </w:div>
      </w:divsChild>
    </w:div>
    <w:div w:id="2054184855">
      <w:bodyDiv w:val="1"/>
      <w:marLeft w:val="0"/>
      <w:marRight w:val="0"/>
      <w:marTop w:val="0"/>
      <w:marBottom w:val="0"/>
      <w:divBdr>
        <w:top w:val="none" w:sz="0" w:space="0" w:color="auto"/>
        <w:left w:val="none" w:sz="0" w:space="0" w:color="auto"/>
        <w:bottom w:val="none" w:sz="0" w:space="0" w:color="auto"/>
        <w:right w:val="none" w:sz="0" w:space="0" w:color="auto"/>
      </w:divBdr>
      <w:divsChild>
        <w:div w:id="2093117965">
          <w:marLeft w:val="0"/>
          <w:marRight w:val="0"/>
          <w:marTop w:val="0"/>
          <w:marBottom w:val="0"/>
          <w:divBdr>
            <w:top w:val="none" w:sz="0" w:space="0" w:color="auto"/>
            <w:left w:val="none" w:sz="0" w:space="0" w:color="auto"/>
            <w:bottom w:val="none" w:sz="0" w:space="0" w:color="auto"/>
            <w:right w:val="none" w:sz="0" w:space="0" w:color="auto"/>
          </w:divBdr>
        </w:div>
      </w:divsChild>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sChild>
        <w:div w:id="199217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Home-2012</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cp:lastModifiedBy>
  <cp:revision>3</cp:revision>
  <cp:lastPrinted>2016-11-26T06:13:00Z</cp:lastPrinted>
  <dcterms:created xsi:type="dcterms:W3CDTF">2016-11-25T12:27:00Z</dcterms:created>
  <dcterms:modified xsi:type="dcterms:W3CDTF">2016-11-26T06:13:00Z</dcterms:modified>
</cp:coreProperties>
</file>