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«Правила   безопасного поведения  учащихся в период зимних каникул»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В период зимних каникул учащиеся должны помнить о своей безопасности и своём здоровье.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u w:val="single"/>
          <w:lang w:eastAsia="ru-RU"/>
        </w:rPr>
        <w:t>Уважаемые родители!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1.Формируйте у детей навыки обеспечения личной безопасности.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4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.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 Поздним вечером (после 22 часов) детям запрещено появляться на улице без сопровождения взрослых.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7. Запрещайте пребывание детей вблизи водоёмов, выход на лёд.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8. Напоминайте детям о правилах дорожного движения для пешеходов в зимний период.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9. 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11. Помните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Необходимо напоминать правила безопасности жизнедеятельности своему ребёнку 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u w:val="single"/>
          <w:lang w:eastAsia="ru-RU"/>
        </w:rPr>
        <w:t>ежедневно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Родители несут ответственность за жизнь и здоровье своих детей. Пример родителей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 - один из основных факторов успешного воспитания у детей навыков безопасного поведения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УРА! КАНИКУЛЫ!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Arial" w:eastAsia="Times New Roman" w:hAnsi="Arial" w:cs="Arial"/>
          <w:b/>
          <w:bCs/>
          <w:i/>
          <w:iCs/>
          <w:color w:val="111111"/>
          <w:sz w:val="15"/>
          <w:szCs w:val="15"/>
          <w:lang w:eastAsia="ru-RU"/>
        </w:rPr>
        <w:t>Памятка для учащихся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br/>
      </w:r>
      <w:r w:rsidRPr="009C63FD">
        <w:rPr>
          <w:rFonts w:ascii="Arial" w:eastAsia="Times New Roman" w:hAnsi="Arial" w:cs="Arial"/>
          <w:b/>
          <w:bCs/>
          <w:i/>
          <w:iCs/>
          <w:color w:val="111111"/>
          <w:sz w:val="15"/>
          <w:szCs w:val="15"/>
          <w:lang w:eastAsia="ru-RU"/>
        </w:rPr>
        <w:t>по  соблюдению требований  безопасности в  период зимних каникул.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 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 В период зимних каникул: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1.    Соблюдай правила дорожного движения. Знай, что зимняя дорога опасна. Не играй на проезжей части дорог, ж/д полотна, водоёмах; не выходи на лёд.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3.    Осторожно пользуйся газовой плитой,  электроприборами, не оставляй их без присмотра.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4.    Не используй петарды, колющие, режущие взрывоопасные предметы - это опасно для твоего здоровья.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6.    Больше гуляй на свежем воздухе, встречайся с друзьями.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9. Не употребляй спиртные напитки, табачные изделия, другие психотропные вещества.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szCs w:val="15"/>
          <w:lang w:eastAsia="ru-RU"/>
        </w:rPr>
        <w:t>Помни! Тебя всегда ждут дома и в школе!</w:t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8921115" cy="6226175"/>
            <wp:effectExtent l="19050" t="0" r="0" b="0"/>
            <wp:docPr id="1" name="Рисунок 1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115" cy="62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7585710" cy="5247640"/>
            <wp:effectExtent l="19050" t="0" r="0" b="0"/>
            <wp:docPr id="2" name="Рисунок 2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1"/>
          <w:szCs w:val="21"/>
          <w:lang w:eastAsia="ru-RU"/>
        </w:rPr>
        <w:lastRenderedPageBreak/>
        <w:drawing>
          <wp:inline distT="0" distB="0" distL="0" distR="0">
            <wp:extent cx="7585710" cy="5255895"/>
            <wp:effectExtent l="19050" t="0" r="0" b="0"/>
            <wp:docPr id="3" name="Рисунок 3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</w:pPr>
      <w:r w:rsidRPr="009C63FD"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  <w:t>Правила безопасного поведения во время зимних каникул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Соблюдать правила техники безопасности при прогулках в лесу, на реке: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Запрещается разжигать костры на территории села и территории лесного массива;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Соблюдать технику безопасности при пользовании газовыми приборами;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Соблюдать временной режим при просмотре телевизора и работе на компьютере;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Запрещается посещать тракторные бригады, гаражи, фермы без сопровождения взрослых;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Быть осторожным в обращении с домашними животными;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-        Запрещается находиться на улице без сопровождения взрослых после 22.00 часов.</w:t>
      </w:r>
    </w:p>
    <w:p w:rsidR="009C63FD" w:rsidRPr="009C63FD" w:rsidRDefault="009C63FD" w:rsidP="009C6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3F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111" stroked="f"/>
        </w:pict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outlineLvl w:val="1"/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</w:pPr>
      <w:r w:rsidRPr="009C63FD">
        <w:rPr>
          <w:rFonts w:ascii="Arial" w:eastAsia="Times New Roman" w:hAnsi="Arial" w:cs="Arial"/>
          <w:b/>
          <w:bCs/>
          <w:color w:val="0000FF"/>
          <w:sz w:val="21"/>
          <w:szCs w:val="21"/>
          <w:lang w:eastAsia="ru-RU"/>
        </w:rPr>
        <w:t>Безопасность во время зимних каникул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5"/>
          <w:szCs w:val="15"/>
          <w:lang w:eastAsia="ru-RU"/>
        </w:rPr>
        <w:lastRenderedPageBreak/>
        <w:drawing>
          <wp:inline distT="0" distB="0" distL="0" distR="0">
            <wp:extent cx="1797050" cy="1900555"/>
            <wp:effectExtent l="19050" t="0" r="0" b="0"/>
            <wp:docPr id="5" name="sigplus_8adc9c048965a1a23154db57a7bab835_img0000" descr="http://www.sch2-uzda.by/cache/preview/b74aea9a078f86c8cba5dca645c59e3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adc9c048965a1a23154db57a7bab835_img0000" descr="http://www.sch2-uzda.by/cache/preview/b74aea9a078f86c8cba5dca645c59e3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Зимние каникулы – чудесное время! Так много интересных и захватывающих дел, которыми можно заняться! Тут и катание на санках, снегокатах, лыжах, коньках, и простые игры в снежки и многое, многое другое.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Однако, нельзя забывать о 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правилах безопасности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. Если следовать им, вы убережете себя и своих близких от несчастья.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9C63FD" w:rsidRPr="009C63FD" w:rsidRDefault="009C63FD" w:rsidP="009C6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3F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#111" stroked="f"/>
        </w:pict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3"/>
          <w:szCs w:val="23"/>
          <w:lang w:eastAsia="ru-RU"/>
        </w:rPr>
      </w:pPr>
      <w:r w:rsidRPr="009C63FD">
        <w:rPr>
          <w:rFonts w:ascii="Arial" w:eastAsia="Times New Roman" w:hAnsi="Arial" w:cs="Arial"/>
          <w:b/>
          <w:bCs/>
          <w:color w:val="0000FF"/>
          <w:kern w:val="36"/>
          <w:sz w:val="23"/>
          <w:szCs w:val="23"/>
          <w:lang w:eastAsia="ru-RU"/>
        </w:rPr>
        <w:t>Правила безопасности при нахождении на льду водоемов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5"/>
          <w:szCs w:val="15"/>
          <w:lang w:eastAsia="ru-RU"/>
        </w:rPr>
        <w:drawing>
          <wp:inline distT="0" distB="0" distL="0" distR="0">
            <wp:extent cx="1797050" cy="1900555"/>
            <wp:effectExtent l="19050" t="0" r="0" b="0"/>
            <wp:docPr id="7" name="sigplus_40222c89cbbf49933e9aeaac71c2c0ec_img0000" descr="http://www.sch2-uzda.by/cache/preview/70860599c53cd4225a9bf6b6b6f9bda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 descr="http://www.sch2-uzda.by/cache/preview/70860599c53cd4225a9bf6b6b6f9bda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Лед на водоемах - это зона повышенного риска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Запомните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 – не зная определенных правил, выходить на лёд нельзя!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Итак, давайте перечислим правила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 поведения на льду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:</w:t>
      </w:r>
    </w:p>
    <w:p w:rsidR="009C63FD" w:rsidRPr="009C63FD" w:rsidRDefault="009C63FD" w:rsidP="009C63FD">
      <w:pPr>
        <w:numPr>
          <w:ilvl w:val="0"/>
          <w:numId w:val="1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9C63FD" w:rsidRPr="009C63FD" w:rsidRDefault="009C63FD" w:rsidP="009C63FD">
      <w:pPr>
        <w:numPr>
          <w:ilvl w:val="0"/>
          <w:numId w:val="1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Не выходите на лед, если Вы один и в пределах видимости нет никого, кто смог бы придти Вам на помощь.</w:t>
      </w:r>
    </w:p>
    <w:p w:rsidR="009C63FD" w:rsidRPr="009C63FD" w:rsidRDefault="009C63FD" w:rsidP="009C63FD">
      <w:pPr>
        <w:numPr>
          <w:ilvl w:val="0"/>
          <w:numId w:val="1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9C63FD" w:rsidRPr="009C63FD" w:rsidRDefault="009C63FD" w:rsidP="009C63FD">
      <w:pPr>
        <w:numPr>
          <w:ilvl w:val="0"/>
          <w:numId w:val="1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Ни в коем случае не прыгайте по льду, также не стоит бегать по нему.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Если все же случилась беда, и Вы 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оказались в воде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: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lastRenderedPageBreak/>
        <w:t>не опирайтесь на лед всей тяжестью тела: он может снова провалиться, и вы с головой окунетесь в воду;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9C63FD" w:rsidRPr="009C63FD" w:rsidRDefault="009C63FD" w:rsidP="009C63FD">
      <w:pPr>
        <w:numPr>
          <w:ilvl w:val="0"/>
          <w:numId w:val="2"/>
        </w:numPr>
        <w:shd w:val="clear" w:color="auto" w:fill="FFFFFF"/>
        <w:spacing w:after="125" w:line="240" w:lineRule="auto"/>
        <w:ind w:left="376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9C63FD" w:rsidRPr="009C63FD" w:rsidRDefault="009C63FD" w:rsidP="009C6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3F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#111" stroked="f"/>
        </w:pict>
      </w:r>
    </w:p>
    <w:p w:rsidR="009C63FD" w:rsidRPr="009C63FD" w:rsidRDefault="009C63FD" w:rsidP="009C63FD">
      <w:pPr>
        <w:shd w:val="clear" w:color="auto" w:fill="FFFFFF"/>
        <w:spacing w:before="188" w:after="125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3"/>
          <w:szCs w:val="23"/>
          <w:lang w:eastAsia="ru-RU"/>
        </w:rPr>
      </w:pPr>
      <w:r w:rsidRPr="009C63FD">
        <w:rPr>
          <w:rFonts w:ascii="Arial" w:eastAsia="Times New Roman" w:hAnsi="Arial" w:cs="Arial"/>
          <w:b/>
          <w:bCs/>
          <w:color w:val="0000FF"/>
          <w:kern w:val="36"/>
          <w:sz w:val="23"/>
          <w:szCs w:val="23"/>
          <w:lang w:eastAsia="ru-RU"/>
        </w:rPr>
        <w:t>Осторожно - низкая температура!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Опасен и прочный, но 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очень скользкий лед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Таит опасность и</w:t>
      </w:r>
      <w:r w:rsidRPr="009C63FD">
        <w:rPr>
          <w:rFonts w:ascii="Tahoma" w:eastAsia="Times New Roman" w:hAnsi="Tahoma" w:cs="Tahoma"/>
          <w:b/>
          <w:bCs/>
          <w:color w:val="111111"/>
          <w:sz w:val="15"/>
          <w:lang w:eastAsia="ru-RU"/>
        </w:rPr>
        <w:t> низкая температура</w:t>
      </w: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9C63FD" w:rsidRPr="009C63FD" w:rsidRDefault="009C63FD" w:rsidP="009C63FD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color w:val="111111"/>
          <w:sz w:val="15"/>
          <w:szCs w:val="15"/>
          <w:lang w:eastAsia="ru-RU"/>
        </w:rPr>
      </w:pPr>
      <w:r w:rsidRPr="009C63FD">
        <w:rPr>
          <w:rFonts w:ascii="Tahoma" w:eastAsia="Times New Roman" w:hAnsi="Tahoma" w:cs="Tahoma"/>
          <w:color w:val="111111"/>
          <w:sz w:val="15"/>
          <w:szCs w:val="15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EA78D4" w:rsidRDefault="00EA78D4"/>
    <w:sectPr w:rsidR="00EA78D4" w:rsidSect="00EA7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95146"/>
    <w:multiLevelType w:val="multilevel"/>
    <w:tmpl w:val="4616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9B11B5"/>
    <w:multiLevelType w:val="multilevel"/>
    <w:tmpl w:val="1390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C63FD"/>
    <w:rsid w:val="00647353"/>
    <w:rsid w:val="009C63FD"/>
    <w:rsid w:val="00AA5E7A"/>
    <w:rsid w:val="00EA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D4"/>
  </w:style>
  <w:style w:type="paragraph" w:styleId="1">
    <w:name w:val="heading 1"/>
    <w:basedOn w:val="a"/>
    <w:link w:val="10"/>
    <w:uiPriority w:val="9"/>
    <w:qFormat/>
    <w:rsid w:val="009C63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63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3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63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63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2-uzda.by/images/ychenikam/novosti/002/419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://www.sch2-uzda.by/images/ychenikam/novosti/005/stixi-dlya-detej-bezopasnost-na-ldu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1503</Words>
  <Characters>8571</Characters>
  <Application>Microsoft Office Word</Application>
  <DocSecurity>0</DocSecurity>
  <Lines>71</Lines>
  <Paragraphs>20</Paragraphs>
  <ScaleCrop>false</ScaleCrop>
  <Company>home</Company>
  <LinksUpToDate>false</LinksUpToDate>
  <CharactersWithSpaces>10054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uthitel</dc:creator>
  <cp:lastModifiedBy>uthitel</cp:lastModifiedBy>
  <cp:revision>1</cp:revision>
  <dcterms:created xsi:type="dcterms:W3CDTF">2021-07-15T07:40:00Z</dcterms:created>
  <dcterms:modified xsi:type="dcterms:W3CDTF">2021-07-15T07:41:00Z</dcterms:modified>
</cp:coreProperties>
</file>