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95" w:rsidRPr="00A16095" w:rsidRDefault="00A16095" w:rsidP="00A1609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Arial" w:eastAsia="Times New Roman" w:hAnsi="Arial" w:cs="Arial"/>
          <w:i/>
          <w:iCs/>
          <w:color w:val="0000CD"/>
          <w:sz w:val="33"/>
          <w:lang w:eastAsia="ru-RU"/>
        </w:rPr>
        <w:t>Три шага планирования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Arial" w:eastAsia="Times New Roman" w:hAnsi="Arial" w:cs="Arial"/>
          <w:i/>
          <w:iCs/>
          <w:color w:val="0000CD"/>
          <w:sz w:val="33"/>
          <w:lang w:eastAsia="ru-RU"/>
        </w:rPr>
        <w:t>профессионального будущего.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</w:t>
      </w:r>
      <w:r w:rsidRPr="00A16095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    </w:t>
      </w:r>
      <w:r w:rsidRPr="00A16095">
        <w:rPr>
          <w:rFonts w:ascii="Tahoma" w:eastAsia="Times New Roman" w:hAnsi="Tahoma" w:cs="Tahoma"/>
          <w:b/>
          <w:bCs/>
          <w:color w:val="000080"/>
          <w:sz w:val="27"/>
          <w:u w:val="single"/>
          <w:lang w:eastAsia="ru-RU"/>
        </w:rPr>
        <w:t>Первый шаг – самонаблюдение.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Самонаблюдение, как первый шаг профессионального выбора, предполагает, что Вы обнаружите внутри себя истинные причины своих профессиональных устремлений и соответствующим образом оцените их.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того чтобы по-настоящему честно и полно ответить на вопрос, почему я хочу приобрести ту или иную профессию, прежде всего, нужно правильно сформулировать свои желания – психологи называют это «Я – высказыванием»: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Я собираюсь… Я вижу свою профессиональную цель в том, что… Я могу достичь успеха в… Я убежден, что хочу… Мне хорошо быть… Я мечтаю… Мой успех связан…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Теперь, когда Вы сформулировали свои «Я – высказывания», Вы можете ответить себе на три вопроса:</w:t>
      </w:r>
    </w:p>
    <w:p w:rsidR="00A16095" w:rsidRPr="00A16095" w:rsidRDefault="00A16095" w:rsidP="00A1609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Связаны ли мои желания с предполагаемыми местами работы или учебы?</w:t>
      </w:r>
    </w:p>
    <w:p w:rsidR="00A16095" w:rsidRPr="00A16095" w:rsidRDefault="00A16095" w:rsidP="00A1609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Существуют ли иные возможности профессиональной карьеры, иные места работы и учебы, которые соответствуют моим желаниям?</w:t>
      </w:r>
    </w:p>
    <w:p w:rsidR="00A16095" w:rsidRPr="00A16095" w:rsidRDefault="00A16095" w:rsidP="00A1609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Достаточно ли хорошо я осведомлен о том, как будут удовлетворяться мои потребности в тех местах работы или учебы, которые я предварительно выбрал?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u w:val="single"/>
          <w:lang w:eastAsia="ru-RU"/>
        </w:rPr>
        <w:t>Второй шаг – сбор и оценка информации: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 профессии и содержании труда</w:t>
      </w:r>
    </w:p>
    <w:p w:rsidR="00A16095" w:rsidRPr="00A16095" w:rsidRDefault="00A16095" w:rsidP="00A1609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конкретно делает работник, выполняющий профессиональные обязанности по избранной Вами профессии?</w:t>
      </w:r>
    </w:p>
    <w:p w:rsidR="00A16095" w:rsidRPr="00A16095" w:rsidRDefault="00A16095" w:rsidP="00A1609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Насколько выбранная Вами профессия востребована, будет ли она нужна на рынке труда через 5 лет?</w:t>
      </w:r>
    </w:p>
    <w:p w:rsidR="00A16095" w:rsidRPr="00A16095" w:rsidRDefault="00A16095" w:rsidP="00A1609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Какой уровень квалификации необходим для выполнения этой работы?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 возможностях трудоустройства</w:t>
      </w:r>
    </w:p>
    <w:p w:rsidR="00A16095" w:rsidRPr="00A16095" w:rsidRDefault="00A16095" w:rsidP="00A1609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Велика ли конкуренция за рабочие места избранной Вами профессии?</w:t>
      </w:r>
    </w:p>
    <w:p w:rsidR="00A16095" w:rsidRPr="00A16095" w:rsidRDefault="00A16095" w:rsidP="00A1609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Каковы требования работодателей к претендентам?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 перспективах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Какие возможности откроются перед Вами, если Вы будете работать по интересующей Вас профессии?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Об обучении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Известны ли Вам учебные заведения, где обучаются этой профессии и каков в них конкурс?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 предприятиях</w:t>
      </w:r>
    </w:p>
    <w:p w:rsidR="00A16095" w:rsidRPr="00A16095" w:rsidRDefault="00A16095" w:rsidP="00A160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каких предприятиях требуются специалисты по выбранной Вами профессии?</w:t>
      </w:r>
    </w:p>
    <w:p w:rsidR="00A16095" w:rsidRPr="00A16095" w:rsidRDefault="00A16095" w:rsidP="00A160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возможности и гарантии предоставляют эти предприятия?</w:t>
      </w:r>
    </w:p>
    <w:p w:rsidR="00A16095" w:rsidRPr="00A16095" w:rsidRDefault="00A16095" w:rsidP="00A1609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известно о режиме и характере труда предприятий, а также требованиях, предъявляемых к работникам?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Основные источники информации</w:t>
      </w:r>
    </w:p>
    <w:p w:rsidR="00A16095" w:rsidRPr="00A16095" w:rsidRDefault="00A16095" w:rsidP="00A160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Средства массовой информации</w:t>
      </w:r>
    </w:p>
    <w:p w:rsidR="00A16095" w:rsidRPr="00A16095" w:rsidRDefault="00A16095" w:rsidP="00A160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Книги и справочники о профессиях и местах учебы</w:t>
      </w:r>
    </w:p>
    <w:p w:rsidR="00A16095" w:rsidRPr="00A16095" w:rsidRDefault="00A16095" w:rsidP="00A160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Организации и фирмы, занимающиеся подбором кадров и профориентацией</w:t>
      </w:r>
    </w:p>
    <w:p w:rsidR="00A16095" w:rsidRPr="00A16095" w:rsidRDefault="00A16095" w:rsidP="00A1609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Интернет-ресурсы.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u w:val="single"/>
          <w:lang w:eastAsia="ru-RU"/>
        </w:rPr>
        <w:lastRenderedPageBreak/>
        <w:t>Третий шаг – принятие решения и планирование достижения цели.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Определите цель.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Ваша цель должна быть максимально конкретной, достижимой, измеримой и определенной во времени:</w:t>
      </w:r>
    </w:p>
    <w:p w:rsidR="00A16095" w:rsidRPr="00A16095" w:rsidRDefault="00A16095" w:rsidP="00A160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Чего я хочу добиться?</w:t>
      </w:r>
    </w:p>
    <w:p w:rsidR="00A16095" w:rsidRPr="00A16095" w:rsidRDefault="00A16095" w:rsidP="00A160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Насколько это реально?</w:t>
      </w:r>
    </w:p>
    <w:p w:rsidR="00A16095" w:rsidRPr="00A16095" w:rsidRDefault="00A16095" w:rsidP="00A1609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течение какого времени?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Определите средства.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Чем вы можете воспользоваться для достижения цели:</w:t>
      </w:r>
    </w:p>
    <w:p w:rsidR="00A16095" w:rsidRPr="00A16095" w:rsidRDefault="00A16095" w:rsidP="00A160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Знаниями</w:t>
      </w:r>
    </w:p>
    <w:p w:rsidR="00A16095" w:rsidRPr="00A16095" w:rsidRDefault="00A16095" w:rsidP="00A160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Информацией</w:t>
      </w:r>
    </w:p>
    <w:p w:rsidR="00A16095" w:rsidRPr="00A16095" w:rsidRDefault="00A16095" w:rsidP="00A160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Умениями и навыками</w:t>
      </w:r>
    </w:p>
    <w:p w:rsidR="00A16095" w:rsidRPr="00A16095" w:rsidRDefault="00A16095" w:rsidP="00A160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Личными качествами</w:t>
      </w:r>
    </w:p>
    <w:p w:rsidR="00A16095" w:rsidRPr="00A16095" w:rsidRDefault="00A16095" w:rsidP="00A1609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Помощью других людей.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Вырабатывайте варианты: основной и запасные.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Варианты – это конкретные места работы или учебы, через которые Вы достигнете своих целей. Три варианта – это минимум.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Оцените возможность неудачи каждого из вариантов.</w:t>
      </w:r>
    </w:p>
    <w:p w:rsidR="00A16095" w:rsidRPr="00A16095" w:rsidRDefault="00A16095" w:rsidP="00A1609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необходимо сделать, если «сорвется» лучший вариант?</w:t>
      </w:r>
    </w:p>
    <w:p w:rsidR="00A16095" w:rsidRPr="00A16095" w:rsidRDefault="00A16095" w:rsidP="00A1609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произойдет, если «сорвутся» и первый, и запасной варианты?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Примите решение.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Обсудите его с авторитетным для Вас человеком.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Примите окончательное для вас решение.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Когда Вы приняли окончательное решение, имеете несколько вариантов развития событий и уверены в том, что каждый вариант в достаточной степени удовлетворяет Вас – приступайте к планированию действий.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Как добиться того, чего хотите, или десять шагов к цели.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Назовите основные этапы достижения цели.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Определите, какое время займет каждый этап.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конкретные шаги необходимы?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Какая необходима дополнительная подготовка?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Сколько времени она займет?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Определите срок, когда Вы начнете действовать.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Вы сделаете в первую очередь?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что Вы рассчитываете?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Вам нужно для эффективных действий: информация, личная встреча, помощь других людей, уверенность в себе, время, документы и фотографии, деньги, «внешний толчок», знание законов, соответствующий внешний вид, что-то другое.</w:t>
      </w:r>
    </w:p>
    <w:p w:rsidR="00A16095" w:rsidRPr="00A16095" w:rsidRDefault="00A16095" w:rsidP="00A1609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Решите, что вы будете делать дальше.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 случае успеха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 случае неудачи?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         Выбор профессии – сложный и ответственный шаг в жизни каждого человека. Правильно выбрать профессию – значит найти свое место в жизни.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Между тем можно выявить и оценить собственные интересы, склонности при  составлении индивидуального профессионального плана. Построить профессиональный план – это значит выбрать профессию, учебное заведение, в котором ее можно получить.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Профессиональный план можно представить схематично в виде трех составляющих: «хочу», «могу», «надо».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 «Хочу» - мне нравиться, мне интересно, меня привлекает – профессиональные интересы, склонности.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  «Могу» - я способен, я умею я обладаю навыками – способности, состояние здоровья.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«Надо» - востребованность профессии на рынке труда, потребности общества в кадрах.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Рациональное соотношение образов «хочу» - «могу» - «надо» делает профессиональный выбор удачным.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Обоснованный профессиональный план строится с учетом следующих факторов:</w:t>
      </w:r>
    </w:p>
    <w:p w:rsidR="00A16095" w:rsidRPr="00A16095" w:rsidRDefault="00A16095" w:rsidP="00A1609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Знание содержания труда и перспектив развития выбранной профессии.</w:t>
      </w:r>
    </w:p>
    <w:p w:rsidR="00A16095" w:rsidRPr="00A16095" w:rsidRDefault="00A16095" w:rsidP="00A1609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Осознание собственной пригодности к выбранной профессии и реальной оценке возможности поступления в выбранное учебное заведение.</w:t>
      </w:r>
    </w:p>
    <w:p w:rsidR="00A16095" w:rsidRPr="00A16095" w:rsidRDefault="00A16095" w:rsidP="00A1609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Понимание значимости выбранной профессии.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Типичные ошибки при выборе профессии.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Из огромного множества профессий выбрать одну, да еще такую, чтобы душа к ней лежала, довольно трудно. Конечно, никто не застрахован от ошибок, но хочется, чтобы вероятность промаха была как можно меньшей.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 Все ошибки, допускаемые при выборе профессии, можно разделить на три группы: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Незнание мира профессий: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Практически все профессии непрерывно меняют свой прежний облик, нередко за старым названием скрывается совершенно новый характер труда;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Предубеждения в отношении престижности профессии, ориентация сразу на профессии высшей квалификации (менеджер, дипломат, переводчик);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Увлечение только внешней стороной профессии (человек хочет стать юристом, потому что смотрит детективы).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Незнание себя: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Неумение разобраться в себе, в своих действительных склонностях, неадекватная оценка своих способностей;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Недооценка своих физических возможностей, состояния своего здоровья при выборе профессии;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Неумение соотнести свои способности с требованиями профессии.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Незнание правил выбора профессии: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Отождествление учебного предмета с профессией (увлекаюсь географией – стану геологом);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 Перенос отношения к человеку на профессию (буду, как мама – бухгалтером );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 Выбор профессии «за компанию» - неосознанная боязнь расстаться с привычным окружением.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 Для того чтобы создать более четкий образ привлекающей вас профессиональной сферы или профессии, необходимо задать себе следующие вопросы: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 На какой уровень образования можете рассчитывать, учитывая свою школьную успеваемость и интеллектуальные возможности;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 Каким должно быть содержание профессии, чтобы было интересно работать;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      Какое материальное вознаграждение хотите получить за свой труд – реальный минимум заработной платы;</w:t>
      </w:r>
    </w:p>
    <w:p w:rsidR="00A16095" w:rsidRPr="00A16095" w:rsidRDefault="00A16095" w:rsidP="00A1609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1609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 Какой образ жизни хотите вести: напряженный, когда приходится уделять работе не только рабочее, но и личное время, - или свободный, позволяющий много времени отдавать семье, друзьям и любимому делу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443"/>
    <w:multiLevelType w:val="multilevel"/>
    <w:tmpl w:val="B276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83FA1"/>
    <w:multiLevelType w:val="multilevel"/>
    <w:tmpl w:val="676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B5EA7"/>
    <w:multiLevelType w:val="multilevel"/>
    <w:tmpl w:val="F152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979D9"/>
    <w:multiLevelType w:val="multilevel"/>
    <w:tmpl w:val="943C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57677"/>
    <w:multiLevelType w:val="multilevel"/>
    <w:tmpl w:val="073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A4A99"/>
    <w:multiLevelType w:val="multilevel"/>
    <w:tmpl w:val="43E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B7F22"/>
    <w:multiLevelType w:val="multilevel"/>
    <w:tmpl w:val="2630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71DED"/>
    <w:multiLevelType w:val="multilevel"/>
    <w:tmpl w:val="901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57043"/>
    <w:multiLevelType w:val="multilevel"/>
    <w:tmpl w:val="36B2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64D1E"/>
    <w:multiLevelType w:val="multilevel"/>
    <w:tmpl w:val="9EC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16095"/>
    <w:rsid w:val="00A07848"/>
    <w:rsid w:val="00A16095"/>
    <w:rsid w:val="00AA5E7A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6095"/>
    <w:rPr>
      <w:i/>
      <w:iCs/>
    </w:rPr>
  </w:style>
  <w:style w:type="character" w:styleId="a5">
    <w:name w:val="Strong"/>
    <w:basedOn w:val="a0"/>
    <w:uiPriority w:val="22"/>
    <w:qFormat/>
    <w:rsid w:val="00A160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6168</Characters>
  <Application>Microsoft Office Word</Application>
  <DocSecurity>0</DocSecurity>
  <Lines>51</Lines>
  <Paragraphs>14</Paragraphs>
  <ScaleCrop>false</ScaleCrop>
  <Company>home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2021-07-16T08:12:00Z</dcterms:created>
  <dcterms:modified xsi:type="dcterms:W3CDTF">2021-07-16T08:12:00Z</dcterms:modified>
</cp:coreProperties>
</file>