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72" w:rsidRDefault="00E001FE" w:rsidP="00564D60">
      <w:pPr>
        <w:pStyle w:val="a3"/>
        <w:ind w:left="-1701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001FE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63.75pt;margin-top:-719.15pt;width:371.45pt;height:33.75pt;z-index:251671552" strokecolor="#92cddc [1944]" strokeweight="2pt">
            <v:textbox style="mso-next-textbox:#_x0000_s1029">
              <w:txbxContent>
                <w:p w:rsidR="004E0F59" w:rsidRPr="005B3847" w:rsidRDefault="001C1F21" w:rsidP="001C1F21">
                  <w:pPr>
                    <w:ind w:left="-1418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ТОЧК  </w:t>
                  </w:r>
                  <w:r w:rsidR="00F962BF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   </w:t>
                  </w:r>
                  <w:r w:rsidR="005B3847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  <w:lang w:val="en-US"/>
                    </w:rPr>
                    <w:t xml:space="preserve">    </w:t>
                  </w:r>
                  <w:r w:rsidR="00223C20" w:rsidRPr="005B3847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ТОЧКА 10. ОБЪЕКТ «ОГОРОД</w:t>
                  </w:r>
                  <w:r w:rsidR="004E0F59" w:rsidRPr="005B3847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5B384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2509520</wp:posOffset>
            </wp:positionV>
            <wp:extent cx="5552440" cy="4637405"/>
            <wp:effectExtent l="19050" t="0" r="0" b="0"/>
            <wp:wrapSquare wrapText="bothSides"/>
            <wp:docPr id="1" name="Рисунок 1" descr="F:\ФОТО к ЭКОТРОПЕ\IMG_20190827_0907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ФОТО к ЭКОТРОПЕ\IMG_20190827_09070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63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3847" w:rsidRPr="005B384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51919"/>
            <wp:effectExtent l="19050" t="0" r="3175" b="0"/>
            <wp:docPr id="4" name="Рисунок 2" descr="F:\ФОТО к ЭКОТРОПЕ\IMG_20190827_0907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ФОТО к ЭКОТРОПЕ\IMG_20190827_09070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5F3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0</wp:posOffset>
            </wp:positionV>
            <wp:extent cx="7896225" cy="10772775"/>
            <wp:effectExtent l="0" t="0" r="28575" b="0"/>
            <wp:wrapSquare wrapText="bothSides"/>
            <wp:docPr id="9" name="Рисунок 8" descr="post-16609-118655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6609-1186556599.jp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107727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6CC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D92AE5" w:rsidRPr="000B3EE4" w:rsidRDefault="00D92AE5" w:rsidP="00BD6C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F705C" w:rsidRDefault="00D92AE5" w:rsidP="00D92AE5">
      <w:pPr>
        <w:pStyle w:val="a3"/>
        <w:tabs>
          <w:tab w:val="left" w:pos="709"/>
        </w:tabs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        </w:t>
      </w:r>
    </w:p>
    <w:p w:rsidR="00FF705C" w:rsidRDefault="00FF705C" w:rsidP="00D92AE5">
      <w:pPr>
        <w:pStyle w:val="a3"/>
        <w:tabs>
          <w:tab w:val="left" w:pos="709"/>
        </w:tabs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</w:pPr>
    </w:p>
    <w:p w:rsidR="00BD6CC0" w:rsidRDefault="007D36C8" w:rsidP="00D92AE5">
      <w:pPr>
        <w:pStyle w:val="a3"/>
        <w:tabs>
          <w:tab w:val="left" w:pos="709"/>
        </w:tabs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   </w:t>
      </w:r>
      <w:r w:rsidR="00C07A0C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</w:t>
      </w:r>
      <w:r w:rsidR="00D92AE5" w:rsidRPr="00D92AE5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Информация об объекте</w:t>
      </w:r>
    </w:p>
    <w:p w:rsidR="001C1F21" w:rsidRDefault="00E001FE" w:rsidP="00D92AE5">
      <w:pPr>
        <w:pStyle w:val="a3"/>
        <w:tabs>
          <w:tab w:val="left" w:pos="709"/>
        </w:tabs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</w:rPr>
        <w:pict>
          <v:rect id="_x0000_s1050" style="position:absolute;margin-left:-5.55pt;margin-top:9.85pt;width:472.5pt;height:48.95pt;z-index:251701248">
            <v:textbox>
              <w:txbxContent>
                <w:p w:rsidR="00A1586E" w:rsidRDefault="00223C20" w:rsidP="00DF15D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Объект «Огород</w:t>
                  </w:r>
                  <w:r w:rsidR="001C1F21" w:rsidRPr="001C1F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3039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1C1F21" w:rsidRPr="001C1F2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содержит</w:t>
                  </w:r>
                  <w:r w:rsid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D739C"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грядки с горохом, </w:t>
                  </w:r>
                  <w:r w:rsidR="003039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фасолью,</w:t>
                  </w:r>
                  <w:r w:rsidR="00DF15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039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морковью,</w:t>
                  </w:r>
                  <w:r w:rsidR="004D739C"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свеклой,</w:t>
                  </w:r>
                  <w:r w:rsidR="004D739C"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картофелем, </w:t>
                  </w:r>
                  <w:r w:rsidR="004D739C"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луком, </w:t>
                  </w:r>
                  <w:r w:rsidR="004D739C"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огурцами,</w:t>
                  </w:r>
                  <w:r w:rsidR="004D739C"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039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тыквой.</w:t>
                  </w:r>
                  <w:proofErr w:type="gramEnd"/>
                </w:p>
                <w:p w:rsidR="00A1586E" w:rsidRDefault="00A1586E" w:rsidP="00223C20">
                  <w:pPr>
                    <w:pStyle w:val="a3"/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1586E" w:rsidRDefault="00A1586E" w:rsidP="00A1586E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1586E" w:rsidRPr="001C1F21" w:rsidRDefault="00A1586E" w:rsidP="00A1586E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C1F21" w:rsidRPr="001C1F21" w:rsidRDefault="001C1F2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03D72" w:rsidRPr="00D92AE5" w:rsidRDefault="00703D72" w:rsidP="00D92AE5">
      <w:pPr>
        <w:pStyle w:val="a3"/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</w:p>
    <w:p w:rsidR="001C1F21" w:rsidRDefault="00D92AE5" w:rsidP="008C0A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C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r w:rsidR="00703D72" w:rsidRPr="00703D72">
        <w:rPr>
          <w:rFonts w:ascii="Times New Roman" w:eastAsia="Times New Roman" w:hAnsi="Times New Roman" w:cs="Times New Roman"/>
          <w:b/>
          <w:color w:val="000000"/>
          <w:sz w:val="28"/>
        </w:rPr>
        <w:t>Название дерева</w:t>
      </w:r>
      <w:r w:rsidR="00703D72" w:rsidRPr="00835505">
        <w:rPr>
          <w:rFonts w:ascii="Times New Roman" w:eastAsia="Times New Roman" w:hAnsi="Times New Roman" w:cs="Times New Roman"/>
          <w:b/>
          <w:color w:val="C00000"/>
          <w:sz w:val="28"/>
        </w:rPr>
        <w:t>.</w:t>
      </w:r>
      <w:r w:rsidR="00703D72" w:rsidRPr="00835505">
        <w:rPr>
          <w:rFonts w:ascii="Times New Roman" w:eastAsia="Times New Roman" w:hAnsi="Times New Roman" w:cs="Times New Roman"/>
          <w:color w:val="C00000"/>
          <w:sz w:val="28"/>
        </w:rPr>
        <w:t xml:space="preserve"> </w:t>
      </w:r>
      <w:r w:rsidRPr="00835505">
        <w:rPr>
          <w:rFonts w:ascii="Times New Roman" w:eastAsia="Times New Roman" w:hAnsi="Times New Roman" w:cs="Times New Roman"/>
          <w:color w:val="C00000"/>
          <w:sz w:val="28"/>
        </w:rPr>
        <w:t>Кл</w:t>
      </w:r>
      <w:r w:rsidR="00703D72" w:rsidRPr="00835505">
        <w:rPr>
          <w:rFonts w:ascii="Times New Roman" w:eastAsia="Times New Roman" w:hAnsi="Times New Roman" w:cs="Times New Roman"/>
          <w:color w:val="C00000"/>
          <w:sz w:val="28"/>
        </w:rPr>
        <w:t>ё</w:t>
      </w:r>
      <w:r w:rsidRPr="00835505">
        <w:rPr>
          <w:rFonts w:ascii="Times New Roman" w:eastAsia="Times New Roman" w:hAnsi="Times New Roman" w:cs="Times New Roman"/>
          <w:color w:val="C00000"/>
          <w:sz w:val="28"/>
        </w:rPr>
        <w:t>н – происходит от латинского ‘</w:t>
      </w:r>
      <w:proofErr w:type="spellStart"/>
      <w:r w:rsidRPr="00835505">
        <w:rPr>
          <w:rFonts w:ascii="Times New Roman" w:eastAsia="Times New Roman" w:hAnsi="Times New Roman" w:cs="Times New Roman"/>
          <w:color w:val="C00000"/>
          <w:sz w:val="28"/>
        </w:rPr>
        <w:t>acer</w:t>
      </w:r>
      <w:proofErr w:type="spellEnd"/>
      <w:r w:rsidRPr="00835505">
        <w:rPr>
          <w:rFonts w:ascii="Times New Roman" w:eastAsia="Times New Roman" w:hAnsi="Times New Roman" w:cs="Times New Roman"/>
          <w:color w:val="C00000"/>
          <w:sz w:val="28"/>
        </w:rPr>
        <w:t xml:space="preserve">’ – острый </w:t>
      </w:r>
    </w:p>
    <w:p w:rsidR="001C1F21" w:rsidRDefault="001C1F21" w:rsidP="008C0A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C00000"/>
          <w:sz w:val="28"/>
        </w:rPr>
      </w:pPr>
    </w:p>
    <w:p w:rsidR="001C1F21" w:rsidRDefault="00E001FE" w:rsidP="008C0A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C00000"/>
          <w:sz w:val="28"/>
        </w:rPr>
      </w:pPr>
      <w:r w:rsidRPr="00E001FE">
        <w:rPr>
          <w:rFonts w:ascii="Arial" w:hAnsi="Arial" w:cs="Arial"/>
          <w:noProof/>
          <w:color w:val="202122"/>
          <w:sz w:val="21"/>
          <w:szCs w:val="21"/>
        </w:rPr>
        <w:pict>
          <v:rect id="_x0000_s1031" style="position:absolute;left:0;text-align:left;margin-left:-5.55pt;margin-top:2.25pt;width:472.5pt;height:308.75pt;z-index:251675648" fillcolor="white [3212]" strokecolor="black [3213]">
            <v:textbox style="mso-next-textbox:#_x0000_s1031">
              <w:txbxContent>
                <w:p w:rsidR="00303944" w:rsidRDefault="00303944" w:rsidP="00303944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  <w:t>Горох</w:t>
                  </w:r>
                </w:p>
                <w:p w:rsidR="00303944" w:rsidRPr="00303944" w:rsidRDefault="003F4176" w:rsidP="00303944">
                  <w:pPr>
                    <w:shd w:val="clear" w:color="auto" w:fill="FFFFFF"/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</w:pPr>
                  <w:r w:rsidRPr="00303944"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    </w:t>
                  </w:r>
                  <w:r w:rsidR="00303944" w:rsidRPr="003039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 гороха гибкий вьющийся стебель, сочные светло- зеленые листья и небольшие белые или розовато-сиреневые цветочки. Когда они отцветают, на их месте появляются удлиненные лопатки — так называют молодые гороховые стручки. В стручках прячутся семена — круглые сладкие горошинки.</w:t>
                  </w:r>
                  <w:r w:rsidRPr="00303944"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</w:p>
                <w:p w:rsidR="003F4176" w:rsidRPr="00303944" w:rsidRDefault="003F4176" w:rsidP="00303944">
                  <w:pPr>
                    <w:shd w:val="clear" w:color="auto" w:fill="FFFFFF"/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03944"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     </w:t>
                  </w:r>
                  <w:r w:rsidR="00C94F31" w:rsidRPr="00303944"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   </w:t>
                  </w:r>
                  <w:r w:rsidR="00303944" w:rsidRPr="00303944">
                    <w:rPr>
                      <w:rFonts w:ascii="Times New Roman" w:hAnsi="Times New Roman" w:cs="Times New Roman"/>
                      <w:b/>
                      <w:color w:val="202122"/>
                      <w:sz w:val="28"/>
                      <w:szCs w:val="28"/>
                      <w:shd w:val="clear" w:color="auto" w:fill="FFFFFF"/>
                    </w:rPr>
                    <w:t>Г</w:t>
                  </w:r>
                  <w:r w:rsidR="00303944" w:rsidRPr="003039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орох известен людям с древних времен. Есть мнение, что представители семейства бобовых — бобы, фасоль, горох, соя, чечевица — могли быть первыми овощами, которые человек начал употреблять в пищу.</w:t>
                  </w:r>
                </w:p>
                <w:p w:rsidR="00303944" w:rsidRPr="00303944" w:rsidRDefault="00303944" w:rsidP="00303944">
                  <w:pPr>
                    <w:shd w:val="clear" w:color="auto" w:fill="FFFFFF"/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3039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Знаете ли вы, что горох — чемпион среди овощей по содержанию белка? В сухом горохе столько белка, сколько в говядине. Кроме того, в нем содержится много углеводов (в основном крахмала), калия и фосфора. А зеленый горошек богат витаминами</w:t>
                  </w:r>
                  <w:proofErr w:type="gramStart"/>
                  <w:r w:rsidRPr="003039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А</w:t>
                  </w:r>
                  <w:proofErr w:type="gramEnd"/>
                  <w:r w:rsidRPr="003039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 В и С.</w:t>
                  </w:r>
                </w:p>
                <w:p w:rsidR="00303944" w:rsidRPr="00303944" w:rsidRDefault="00DF15DE" w:rsidP="00DF15DE">
                  <w:pPr>
                    <w:shd w:val="clear" w:color="auto" w:fill="FFFFFF"/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     </w:t>
                  </w:r>
                  <w:r w:rsidR="00303944" w:rsidRPr="003039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Горох едят не только </w:t>
                  </w:r>
                  <w:proofErr w:type="gramStart"/>
                  <w:r w:rsidR="00303944" w:rsidRPr="003039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свежим</w:t>
                  </w:r>
                  <w:proofErr w:type="gramEnd"/>
                  <w:r w:rsidR="00303944" w:rsidRPr="0030394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 из него готовят разные кушанья: варят суп и кашу. Консервированный горошек добавляют в салаты и винегреты. Это вкусный гарнир к мясным блюдам.</w:t>
                  </w:r>
                </w:p>
              </w:txbxContent>
            </v:textbox>
          </v:rect>
        </w:pict>
      </w:r>
    </w:p>
    <w:p w:rsidR="001C1F21" w:rsidRDefault="001C1F21" w:rsidP="008C0A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C00000"/>
          <w:sz w:val="28"/>
        </w:rPr>
      </w:pPr>
    </w:p>
    <w:p w:rsidR="00703D72" w:rsidRPr="00835505" w:rsidRDefault="00703D72" w:rsidP="008C0AD7">
      <w:pPr>
        <w:shd w:val="clear" w:color="auto" w:fill="FFFFFF"/>
        <w:spacing w:after="0"/>
        <w:jc w:val="both"/>
        <w:rPr>
          <w:rFonts w:ascii="Arial" w:hAnsi="Arial" w:cs="Arial"/>
          <w:color w:val="C00000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001FE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02122"/>
          <w:sz w:val="21"/>
          <w:szCs w:val="21"/>
        </w:rPr>
        <w:pict>
          <v:rect id="_x0000_s1068" style="position:absolute;left:0;text-align:left;margin-left:-5.55pt;margin-top:12.6pt;width:472.5pt;height:222.7pt;z-index:251715584">
            <v:textbox>
              <w:txbxContent>
                <w:p w:rsidR="00303944" w:rsidRPr="00DF15DE" w:rsidRDefault="00303944" w:rsidP="00DF15D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F15D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Фасоль</w:t>
                  </w:r>
                </w:p>
                <w:p w:rsidR="00DF15DE" w:rsidRPr="00DF15DE" w:rsidRDefault="00303944" w:rsidP="00DF15DE">
                  <w:pPr>
                    <w:pStyle w:val="a7"/>
                    <w:shd w:val="clear" w:color="auto" w:fill="FFFFFF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   </w:t>
                  </w:r>
                  <w:r w:rsidR="00DF15DE"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   </w:t>
                  </w:r>
                  <w:r>
                    <w:rPr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  <w:r w:rsidRPr="00DF15DE">
                    <w:rPr>
                      <w:sz w:val="28"/>
                      <w:szCs w:val="28"/>
                      <w:shd w:val="clear" w:color="auto" w:fill="FFFFFF"/>
                    </w:rPr>
                    <w:t xml:space="preserve">Фасоль - овощное растение семейства </w:t>
                  </w:r>
                  <w:proofErr w:type="gramStart"/>
                  <w:r w:rsidRPr="00DF15DE">
                    <w:rPr>
                      <w:sz w:val="28"/>
                      <w:szCs w:val="28"/>
                      <w:shd w:val="clear" w:color="auto" w:fill="FFFFFF"/>
                    </w:rPr>
                    <w:t>бобовых</w:t>
                  </w:r>
                  <w:proofErr w:type="gramEnd"/>
                  <w:r w:rsidRPr="00DF15DE">
                    <w:rPr>
                      <w:sz w:val="28"/>
                      <w:szCs w:val="28"/>
                      <w:shd w:val="clear" w:color="auto" w:fill="FFFFFF"/>
                    </w:rPr>
                    <w:t xml:space="preserve"> с длинными узкими стручками. </w:t>
                  </w:r>
                  <w:r w:rsidR="00DF15DE" w:rsidRPr="00DF15DE">
                    <w:rPr>
                      <w:sz w:val="28"/>
                      <w:szCs w:val="28"/>
                      <w:shd w:val="clear" w:color="auto" w:fill="FFFFFF"/>
                    </w:rPr>
                    <w:t xml:space="preserve">Высотой от 0,5 до 3 метров. </w:t>
                  </w:r>
                </w:p>
                <w:p w:rsidR="00303944" w:rsidRPr="00DF15DE" w:rsidRDefault="00DF15DE" w:rsidP="00DF15DE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DF15DE">
                    <w:rPr>
                      <w:sz w:val="28"/>
                      <w:szCs w:val="28"/>
                      <w:shd w:val="clear" w:color="auto" w:fill="FFFFFF"/>
                    </w:rPr>
                    <w:t xml:space="preserve">       </w:t>
                  </w:r>
                  <w:r>
                    <w:rPr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F15DE">
                    <w:rPr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hyperlink r:id="rId10" w:tooltip="Стебель" w:history="1">
                    <w:r w:rsidR="00303944" w:rsidRPr="00DF15DE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Стебель</w:t>
                    </w:r>
                  </w:hyperlink>
                  <w:r w:rsidR="00303944" w:rsidRPr="00DF15DE">
                    <w:rPr>
                      <w:sz w:val="28"/>
                      <w:szCs w:val="28"/>
                    </w:rPr>
                    <w:t> 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303944" w:rsidRPr="00DF15DE">
                    <w:rPr>
                      <w:sz w:val="28"/>
                      <w:szCs w:val="28"/>
                    </w:rPr>
                    <w:t xml:space="preserve">у части сортов вьющийся, </w:t>
                  </w:r>
                  <w:proofErr w:type="gramStart"/>
                  <w:r w:rsidR="00303944" w:rsidRPr="00DF15DE">
                    <w:rPr>
                      <w:sz w:val="28"/>
                      <w:szCs w:val="28"/>
                    </w:rPr>
                    <w:t>у</w:t>
                  </w:r>
                  <w:proofErr w:type="gramEnd"/>
                  <w:r w:rsidR="00303944" w:rsidRPr="00DF15DE">
                    <w:rPr>
                      <w:sz w:val="28"/>
                      <w:szCs w:val="28"/>
                    </w:rPr>
                    <w:t xml:space="preserve"> другой — прямой; сильноветвистый, покрыт редкими волосками.</w:t>
                  </w:r>
                  <w:r w:rsidRPr="00DF15DE">
                    <w:rPr>
                      <w:sz w:val="28"/>
                      <w:szCs w:val="28"/>
                    </w:rPr>
                    <w:t xml:space="preserve"> </w:t>
                  </w:r>
                  <w:hyperlink r:id="rId11" w:tooltip="Листья" w:history="1">
                    <w:r w:rsidR="00303944" w:rsidRPr="00DF15DE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Листья</w:t>
                    </w:r>
                  </w:hyperlink>
                  <w:r w:rsidR="00303944" w:rsidRPr="00DF15DE">
                    <w:rPr>
                      <w:sz w:val="28"/>
                      <w:szCs w:val="28"/>
                    </w:rPr>
                    <w:t> тройчатосложные парноперистые, на длинных черешках.</w:t>
                  </w:r>
                </w:p>
                <w:p w:rsidR="00DF15DE" w:rsidRPr="00DF15DE" w:rsidRDefault="00DF15DE" w:rsidP="00DF15D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         </w:t>
                  </w:r>
                  <w:r w:rsidR="00303944" w:rsidRPr="00DF15D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 плодах фасоли содержатся </w:t>
                  </w:r>
                  <w:hyperlink r:id="rId12" w:tooltip="Белки" w:history="1">
                    <w:r w:rsidR="00303944" w:rsidRPr="00DF15DE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белки</w:t>
                    </w:r>
                  </w:hyperlink>
                  <w:r w:rsidR="00303944" w:rsidRPr="00DF15D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 </w:t>
                  </w:r>
                  <w:hyperlink r:id="rId13" w:tooltip="Каротин" w:history="1">
                    <w:r w:rsidR="00303944" w:rsidRPr="00DF15DE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каротин</w:t>
                    </w:r>
                  </w:hyperlink>
                  <w:r w:rsidR="00303944" w:rsidRPr="00DF15D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 </w:t>
                  </w:r>
                  <w:hyperlink r:id="rId14" w:tooltip="Калий" w:history="1">
                    <w:r w:rsidR="00303944" w:rsidRPr="00DF15DE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калий</w:t>
                    </w:r>
                  </w:hyperlink>
                  <w:r w:rsidR="00303944" w:rsidRPr="00DF15D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 </w:t>
                  </w:r>
                  <w:hyperlink r:id="rId15" w:tooltip="Фосфор" w:history="1">
                    <w:r w:rsidR="00303944" w:rsidRPr="00DF15DE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фосфор</w:t>
                    </w:r>
                  </w:hyperlink>
                  <w:r w:rsidR="00303944" w:rsidRPr="00DF15D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 значительное количество </w:t>
                  </w:r>
                  <w:hyperlink r:id="rId16" w:tooltip="Медь" w:history="1">
                    <w:r w:rsidR="00303944" w:rsidRPr="00DF15DE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меди</w:t>
                    </w:r>
                  </w:hyperlink>
                  <w:r w:rsidR="00303944" w:rsidRPr="00DF15D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и </w:t>
                  </w:r>
                  <w:hyperlink r:id="rId17" w:tooltip="Цинк" w:history="1">
                    <w:r w:rsidR="00303944" w:rsidRPr="00DF15DE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цинка</w:t>
                    </w:r>
                  </w:hyperlink>
                  <w:r w:rsidRPr="00DF15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303944" w:rsidRPr="00DF15DE" w:rsidRDefault="00DF15DE" w:rsidP="00DF15DE">
                  <w:pPr>
                    <w:spacing w:after="0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DF15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F15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03944" w:rsidRPr="00DF15D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Фасоль — чемпион по содержанию белка. </w:t>
                  </w:r>
                  <w:r w:rsidR="00303944" w:rsidRPr="00DF15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 плодов фасоли готовят супы, гарниры, консервы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303944" w:rsidRPr="00DF15DE">
                    <w:rPr>
                      <w:rFonts w:ascii="Times New Roman" w:hAnsi="Times New Roman" w:cs="Times New Roman"/>
                      <w:color w:val="202122"/>
                      <w:sz w:val="28"/>
                      <w:szCs w:val="28"/>
                    </w:rPr>
                    <w:t xml:space="preserve">                                    </w:t>
                  </w:r>
                  <w:r>
                    <w:rPr>
                      <w:rFonts w:ascii="Arial" w:hAnsi="Arial" w:cs="Arial"/>
                      <w:color w:val="202122"/>
                      <w:sz w:val="21"/>
                      <w:szCs w:val="21"/>
                    </w:rPr>
                    <w:t xml:space="preserve">       </w:t>
                  </w:r>
                </w:p>
                <w:p w:rsidR="00303944" w:rsidRDefault="00303944">
                  <w:pPr>
                    <w:rPr>
                      <w:rFonts w:ascii="Verdana" w:hAnsi="Verdana"/>
                      <w:color w:val="333333"/>
                      <w:shd w:val="clear" w:color="auto" w:fill="FFFFFF"/>
                    </w:rPr>
                  </w:pPr>
                  <w:r>
                    <w:rPr>
                      <w:rFonts w:ascii="Verdana" w:hAnsi="Verdana"/>
                      <w:color w:val="333333"/>
                      <w:shd w:val="clear" w:color="auto" w:fill="FFFFFF"/>
                    </w:rPr>
                    <w:br/>
                  </w:r>
                </w:p>
                <w:p w:rsidR="00303944" w:rsidRDefault="00303944"/>
              </w:txbxContent>
            </v:textbox>
          </v:rect>
        </w:pict>
      </w: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C9201C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02122"/>
          <w:sz w:val="21"/>
          <w:szCs w:val="21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3642890</wp:posOffset>
            </wp:positionH>
            <wp:positionV relativeFrom="paragraph">
              <wp:posOffset>165212</wp:posOffset>
            </wp:positionV>
            <wp:extent cx="2309371" cy="1649690"/>
            <wp:effectExtent l="19050" t="0" r="0" b="0"/>
            <wp:wrapNone/>
            <wp:docPr id="3" name="Рисунок 2" descr="C:\Users\1\Desktop\1018-ed4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018-ed4_wi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154" r="3156" b="1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71" cy="164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E001FE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E001FE"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5" style="position:absolute;left:0;text-align:left;margin-left:-7.05pt;margin-top:4.35pt;width:476.45pt;height:331.8pt;z-index:251678720" strokecolor="black [3213]" strokeweight=".5pt">
            <v:textbox style="mso-next-textbox:#_x0000_s1035">
              <w:txbxContent>
                <w:p w:rsidR="00DD3B41" w:rsidRDefault="001C1F21" w:rsidP="00DF15D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1F2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</w:t>
                  </w:r>
                  <w:r w:rsidR="003F41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</w:t>
                  </w:r>
                  <w:r w:rsidR="00DF15D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Морковь</w:t>
                  </w:r>
                </w:p>
                <w:p w:rsidR="00DF15DE" w:rsidRPr="00E06CE7" w:rsidRDefault="00E06CE7" w:rsidP="00E06CE7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Морковь – двулетнее растение, в первый год жизни образует розетку листьев и корнеплод, во второй год жизни – семенной куст и семена. </w:t>
                  </w:r>
                </w:p>
                <w:p w:rsidR="00E06CE7" w:rsidRPr="00E06CE7" w:rsidRDefault="00E06CE7" w:rsidP="00E06CE7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Корнеплоды моркови содержат </w:t>
                  </w:r>
                  <w:hyperlink r:id="rId19" w:history="1">
                    <w:r w:rsidRPr="00E06CE7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каротины</w:t>
                    </w:r>
                  </w:hyperlink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hyperlink r:id="rId20" w:history="1">
                    <w:r w:rsidRPr="00E06CE7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кальция</w:t>
                    </w:r>
                  </w:hyperlink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 </w:t>
                  </w:r>
                  <w:hyperlink r:id="rId21" w:history="1">
                    <w:r w:rsidRPr="00E06CE7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магния</w:t>
                    </w:r>
                  </w:hyperlink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 </w:t>
                  </w:r>
                  <w:hyperlink r:id="rId22" w:history="1">
                    <w:r w:rsidRPr="00E06CE7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фосфора</w:t>
                    </w:r>
                  </w:hyperlink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DD3B41" w:rsidRDefault="00E06CE7" w:rsidP="00E06CE7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содержанию </w:t>
                  </w:r>
                  <w:hyperlink r:id="rId23" w:history="1">
                    <w:r w:rsidRPr="00E06CE7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каротина</w:t>
                    </w:r>
                  </w:hyperlink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морковь превосходит почти все фрукты и овощи (кроме </w:t>
                  </w:r>
                  <w:hyperlink r:id="rId24" w:history="1">
                    <w:r w:rsidRPr="00E06CE7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облепихи</w:t>
                    </w:r>
                  </w:hyperlink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).</w:t>
                  </w:r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Корнеплоды моркови содержат в своем составе также много сахаров. Из минеральных солей преобладают соли </w:t>
                  </w:r>
                  <w:hyperlink r:id="rId25" w:history="1">
                    <w:r w:rsidRPr="00E06CE7">
                      <w:rPr>
                        <w:rStyle w:val="a4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калия</w:t>
                    </w:r>
                  </w:hyperlink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E06CE7" w:rsidRPr="00E06CE7" w:rsidRDefault="00E06CE7" w:rsidP="00E06CE7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E06C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Сок моркови или в смеси с другими соками снимает утомление, улучшает аппетит, цвет лица и зрение, ослабляет токсическое действие антибиотиков на организм, укрепляет волосы и ногти, повышает сопротивляемость к простудным заболеваниям.</w:t>
                  </w:r>
                </w:p>
                <w:p w:rsidR="00E06CE7" w:rsidRPr="00E06CE7" w:rsidRDefault="00E06CE7" w:rsidP="00E06CE7">
                  <w:pPr>
                    <w:pStyle w:val="a7"/>
                    <w:shd w:val="clear" w:color="auto" w:fill="FFFFFF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E06CE7">
                    <w:rPr>
                      <w:rFonts w:eastAsiaTheme="minorEastAsia"/>
                      <w:sz w:val="28"/>
                      <w:szCs w:val="28"/>
                      <w:shd w:val="clear" w:color="auto" w:fill="FFFFFF"/>
                    </w:rPr>
                    <w:t xml:space="preserve">           </w:t>
                  </w:r>
                  <w:r w:rsidRPr="00E06CE7">
                    <w:rPr>
                      <w:sz w:val="28"/>
                      <w:szCs w:val="28"/>
                    </w:rPr>
                    <w:t>Мы привыкли к оранжевому цвету моркови. Но она бывает и жёлтой, белой, фиолетовой. А по форме – в виде конуса или цилиндра. Если употреблять ежедневно свежую тёртую морковь, то таким образом мы укрепим организм, повысим его сопротивляемость инфекциям.</w:t>
                  </w:r>
                </w:p>
                <w:p w:rsidR="00E06CE7" w:rsidRPr="00E06CE7" w:rsidRDefault="00E06CE7" w:rsidP="00E06CE7">
                  <w:pPr>
                    <w:pStyle w:val="a7"/>
                    <w:shd w:val="clear" w:color="auto" w:fill="FFFFFF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E06CE7">
                    <w:rPr>
                      <w:sz w:val="28"/>
                      <w:szCs w:val="28"/>
                    </w:rPr>
                    <w:t xml:space="preserve">           В жизни мы нередко говорим: «Держи хвост морковкой!», что означает: бодрись, не робей.</w:t>
                  </w:r>
                </w:p>
                <w:p w:rsidR="00DD3B41" w:rsidRPr="00E06CE7" w:rsidRDefault="00DD3B41" w:rsidP="00E06CE7">
                  <w:pPr>
                    <w:tabs>
                      <w:tab w:val="left" w:pos="851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03D7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</w:t>
      </w: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E001FE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53" style="position:absolute;left:0;text-align:left;margin-left:-7.05pt;margin-top:-.2pt;width:476.45pt;height:365.45pt;z-index:251702272">
            <v:textbox style="mso-next-textbox:#_x0000_s1053">
              <w:txbxContent>
                <w:p w:rsidR="00AB31F4" w:rsidRPr="00C905FC" w:rsidRDefault="00E06CE7" w:rsidP="00AB31F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</w:t>
                  </w:r>
                  <w:r w:rsidR="0078574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Огурец</w:t>
                  </w:r>
                </w:p>
                <w:p w:rsidR="00C905FC" w:rsidRPr="00785749" w:rsidRDefault="00C905FC" w:rsidP="004D739C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Это близкий родственник кабачка, арбуза и дыни, относится к семейству </w:t>
                  </w:r>
                  <w:proofErr w:type="gramStart"/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тыквенных</w:t>
                  </w:r>
                  <w:proofErr w:type="gramEnd"/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D739C" w:rsidRPr="00785749" w:rsidRDefault="004D739C" w:rsidP="004D739C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Огурец считается овощем, хотя, как и арбуз, является ягодой. Стебель огурца может достигать 2 метров. Он или стелется по земле, пуская многочисленные корешки, или, как лиана, при помощи усиков, взбирается наверх. Цветки у огурца – яркого желтого цвета, опыляются пчелами и шмелями.</w:t>
                  </w:r>
                </w:p>
                <w:p w:rsidR="004D739C" w:rsidRPr="004D739C" w:rsidRDefault="004D739C" w:rsidP="004D739C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95% огурца составляет вода. В огурце есть витамин</w:t>
                  </w:r>
                  <w:proofErr w:type="gramStart"/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proofErr w:type="gramEnd"/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В, С и много минеральных солей. Все полезные вещества содержатся в огуречном соке, поэтому его применяют во многих областях. Еще древний врач Гиппократ лечил людей соком огурца. Сок свежего огурца принимают внутрь и используют снаружи при ожогах кожи или нарывах. Огурец – почти единственный овощ, на который нет аллергии. Свежий огурец пахнет весной.  И этот огуречный аромат используют при приготовлении туалетной воды. Лосьон, приготовленный на огуречном соке, осветляет кожу. Если у мамы или бабушки устали глаза или отекли веки, можно положить на глаза ломтики свежего огурца и немного полежать.</w:t>
                  </w:r>
                </w:p>
              </w:txbxContent>
            </v:textbox>
          </v:rect>
        </w:pict>
      </w: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0C3F7B" w:rsidRDefault="000C3F7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E001FE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60" style="position:absolute;left:0;text-align:left;margin-left:-.45pt;margin-top:.05pt;width:467.4pt;height:365.95pt;z-index:251710464">
            <v:textbox>
              <w:txbxContent>
                <w:p w:rsidR="004D739C" w:rsidRPr="004D739C" w:rsidRDefault="004D739C" w:rsidP="004D739C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95% огурца составляет вода. В огурце есть витамин</w:t>
                  </w:r>
                  <w:proofErr w:type="gramStart"/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proofErr w:type="gramEnd"/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В, С и много минеральных солей. Все полезные вещества содержатся в огуречном соке, поэтому его применяют во многих областях. Еще древний врач Гиппократ лечил людей соком огурца. Сок свежего огурца принимают внутрь и используют снаружи при ожогах кожи или нарывах. Огурец – почти единственный овощ, на который нет аллергии. Свежий огурец пахнет весной.  И этот огуречный аромат используют при приготовлении туалетной воды. Лосьон, приготовленный на огуречном соке, осветляет кожу. Если у мамы или бабушки устали глаза или отекли веки, можно положить на глаза ломтики свежего огурца и немного полежать.</w:t>
                  </w:r>
                </w:p>
                <w:p w:rsidR="004D739C" w:rsidRPr="004D739C" w:rsidRDefault="004D739C" w:rsidP="004D739C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Огурец растет только летом и почти везде. В России его выращивают на всех огородах. Но есть целые области, которые славятся своими огурцами: </w:t>
                  </w:r>
                  <w:proofErr w:type="spellStart"/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нежинские</w:t>
                  </w:r>
                  <w:proofErr w:type="spellEnd"/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огурцы известны всем. А в городах Луховцы и Нежине даже есть памятники огурцу. У огурца есть свой праздник – День огурца, который отмечается 27 июля.</w:t>
                  </w:r>
                </w:p>
                <w:p w:rsidR="004D739C" w:rsidRPr="004D739C" w:rsidRDefault="004D739C" w:rsidP="004D739C">
                  <w:pPr>
                    <w:pStyle w:val="a3"/>
                    <w:spacing w:line="276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73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Огурец можно есть свежим, можно засолить или замариновать. У некоторых народов готовят фаршированные огурцы – наполняют так же, как кабачки, мясным фаршем и запекают, получается очень вкусно. Листья огурца часто используют в пищу в азиатской кухне.</w:t>
                  </w:r>
                </w:p>
                <w:p w:rsidR="00AB31F4" w:rsidRPr="008C2CD1" w:rsidRDefault="00AB31F4" w:rsidP="008C2CD1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E001FE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70" style="position:absolute;left:0;text-align:left;margin-left:-.45pt;margin-top:6.9pt;width:462.95pt;height:328.8pt;z-index:251716608">
            <v:textbox>
              <w:txbxContent>
                <w:p w:rsidR="004D739C" w:rsidRPr="004D739C" w:rsidRDefault="004D739C" w:rsidP="00535B3C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be-BY"/>
                    </w:rPr>
                  </w:pPr>
                  <w:r w:rsidRPr="004D739C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be-BY"/>
                    </w:rPr>
                    <w:t xml:space="preserve">                                                     Свекла</w:t>
                  </w:r>
                </w:p>
                <w:p w:rsidR="004D739C" w:rsidRPr="004D739C" w:rsidRDefault="004D739C" w:rsidP="00535B3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 xml:space="preserve">           Свекла- э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то овощная культур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>а.</w:t>
                  </w:r>
                  <w:r w:rsidRPr="004D739C">
                    <w:rPr>
                      <w:sz w:val="28"/>
                      <w:szCs w:val="28"/>
                    </w:rPr>
                    <w:t xml:space="preserve"> 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Свекла ценится своими лечебными качествами. При ее регулярном употреблении улучшается состав крови, повышаются жизненные силы, заболевания проходят быстрее. Обеспечивается это благодаря наличию витаминов в свекле — их в ней много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>.</w:t>
                  </w:r>
                </w:p>
                <w:p w:rsidR="004D739C" w:rsidRPr="004D739C" w:rsidRDefault="004D739C" w:rsidP="004D739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 xml:space="preserve">         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Овощ содержит следующие витамины: A, B1, B2, B3, B5, B6, B9, C, E. </w:t>
                  </w:r>
                  <w:proofErr w:type="gramStart"/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Кроме того, он бога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 такими минералами: калий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 xml:space="preserve">, 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магний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>,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кальций, фосфор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 xml:space="preserve">, 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натрий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 xml:space="preserve">, 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бор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 xml:space="preserve">, 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марг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анец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 xml:space="preserve">, 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цинк</w:t>
                  </w:r>
                  <w:r w:rsidR="00A351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 xml:space="preserve">, 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желе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>зо.</w:t>
                  </w:r>
                  <w:proofErr w:type="gramEnd"/>
                </w:p>
                <w:p w:rsidR="00C9201C" w:rsidRDefault="004D739C" w:rsidP="004D739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  <w:t xml:space="preserve">         </w:t>
                  </w:r>
                  <w:r w:rsidRPr="004D73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Столовую красную свеклу используют для приготовления традиционных блюд: свекольника, борща, винегрета. Свекла – незаменимый ингредиент разнообразных вторых блюд, закусок и гарниров. Свеклу маринуют, тушат, </w:t>
                  </w:r>
                </w:p>
                <w:p w:rsidR="00C9201C" w:rsidRDefault="004D739C" w:rsidP="004D739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фаршируют (мясом, рисом, грибами, </w:t>
                  </w:r>
                  <w:proofErr w:type="gramEnd"/>
                </w:p>
                <w:p w:rsidR="00535B3C" w:rsidRDefault="004D739C" w:rsidP="004D739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сыром, овощами) и запекают в сметане. </w:t>
                  </w:r>
                </w:p>
                <w:p w:rsidR="00535B3C" w:rsidRDefault="004D739C" w:rsidP="004D739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Отварная свекла используется в салатах,</w:t>
                  </w:r>
                </w:p>
                <w:p w:rsidR="004D739C" w:rsidRPr="004D739C" w:rsidRDefault="004D739C" w:rsidP="004D739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для декорирования </w:t>
                  </w:r>
                  <w:proofErr w:type="spellStart"/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закусо</w:t>
                  </w:r>
                  <w:proofErr w:type="spellEnd"/>
                  <w:r w:rsidRPr="004D73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e-BY"/>
                    </w:rPr>
                    <w:t>к.</w:t>
                  </w:r>
                </w:p>
              </w:txbxContent>
            </v:textbox>
          </v:rect>
        </w:pict>
      </w: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B31F4" w:rsidRDefault="00AB31F4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0607D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179705</wp:posOffset>
            </wp:positionV>
            <wp:extent cx="1781810" cy="1395095"/>
            <wp:effectExtent l="19050" t="0" r="8890" b="0"/>
            <wp:wrapNone/>
            <wp:docPr id="2" name="Рисунок 1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E001FE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61" style="position:absolute;left:0;text-align:left;margin-left:-.45pt;margin-top:1.55pt;width:472.55pt;height:499.55pt;z-index:251711488">
            <v:textbox>
              <w:txbxContent>
                <w:p w:rsidR="00A6675A" w:rsidRPr="00F94871" w:rsidRDefault="00F94871" w:rsidP="004840F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9487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Лук</w:t>
                  </w:r>
                </w:p>
                <w:p w:rsidR="00535B3C" w:rsidRPr="00C04AC3" w:rsidRDefault="00F94871" w:rsidP="004840F9">
                  <w:pPr>
                    <w:pStyle w:val="a7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sz w:val="28"/>
                      <w:szCs w:val="28"/>
                    </w:rPr>
                  </w:pPr>
                  <w:r w:rsidRPr="00F94871"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proofErr w:type="gramStart"/>
                  <w:r w:rsidRPr="00F94871">
                    <w:rPr>
                      <w:sz w:val="28"/>
                      <w:szCs w:val="28"/>
                    </w:rPr>
                    <w:t>Лук репчатый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94871">
                    <w:rPr>
                      <w:sz w:val="28"/>
                      <w:szCs w:val="28"/>
                    </w:rPr>
                    <w:t>- растение семейства луковых.</w:t>
                  </w:r>
                  <w:proofErr w:type="gramEnd"/>
                  <w:r w:rsidRPr="00F94871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hyperlink r:id="rId27" w:tooltip="Луковица" w:history="1">
                    <w:r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Луковица</w:t>
                    </w:r>
                  </w:hyperlink>
                  <w:r w:rsidRPr="00C04AC3">
                    <w:rPr>
                      <w:sz w:val="28"/>
                      <w:szCs w:val="28"/>
                    </w:rPr>
                    <w:t> до 15 см в диаметре, плёнчатая. Наружные чешуи сухие, жёлтые, реже фиолетовые или белые; внутренние — мясистые, белые, зеленоватые или фиолетовые, расположены на укороченном </w:t>
                  </w:r>
                  <w:hyperlink r:id="rId28" w:tooltip="Стебель" w:history="1">
                    <w:r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стебле</w:t>
                    </w:r>
                  </w:hyperlink>
                  <w:r w:rsidRPr="00C04AC3">
                    <w:rPr>
                      <w:sz w:val="28"/>
                      <w:szCs w:val="28"/>
                    </w:rPr>
                    <w:t>, называемом донцем. На донце в пазухах сочных чешуек находятся </w:t>
                  </w:r>
                  <w:hyperlink r:id="rId29" w:tooltip="Почка (ботаника)" w:history="1">
                    <w:r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почки</w:t>
                    </w:r>
                  </w:hyperlink>
                  <w:r w:rsidRPr="00C04AC3">
                    <w:rPr>
                      <w:sz w:val="28"/>
                      <w:szCs w:val="28"/>
                    </w:rPr>
                    <w:t xml:space="preserve">, дающие начало дочерним луковицам, образующим «гнездо» из нескольких луковиц. </w:t>
                  </w:r>
                  <w:hyperlink r:id="rId30" w:tooltip="Лист" w:history="1">
                    <w:r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Листья</w:t>
                    </w:r>
                  </w:hyperlink>
                  <w:r w:rsidRPr="00C04AC3">
                    <w:rPr>
                      <w:sz w:val="28"/>
                      <w:szCs w:val="28"/>
                    </w:rPr>
                    <w:t> трубчатые, сизо-зелёные</w:t>
                  </w:r>
                  <w:r w:rsidR="00535B3C" w:rsidRPr="00C04AC3">
                    <w:rPr>
                      <w:sz w:val="28"/>
                      <w:szCs w:val="28"/>
                    </w:rPr>
                    <w:t>.</w:t>
                  </w:r>
                </w:p>
                <w:p w:rsidR="00F94871" w:rsidRPr="00C04AC3" w:rsidRDefault="00535B3C" w:rsidP="00C04AC3">
                  <w:pPr>
                    <w:pStyle w:val="a7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sz w:val="28"/>
                      <w:szCs w:val="28"/>
                    </w:rPr>
                  </w:pPr>
                  <w:r w:rsidRPr="00C04AC3">
                    <w:rPr>
                      <w:sz w:val="28"/>
                      <w:szCs w:val="28"/>
                    </w:rPr>
                    <w:t xml:space="preserve">        </w:t>
                  </w:r>
                  <w:proofErr w:type="gramStart"/>
                  <w:r w:rsidRPr="00C04AC3">
                    <w:rPr>
                      <w:sz w:val="28"/>
                      <w:szCs w:val="28"/>
                    </w:rPr>
                    <w:t>В момент цветения образуется стрелка, высотой до 1,5 м,</w:t>
                  </w:r>
                  <w:r w:rsidR="00F94871" w:rsidRPr="00C04AC3">
                    <w:rPr>
                      <w:sz w:val="28"/>
                      <w:szCs w:val="28"/>
                    </w:rPr>
                    <w:t xml:space="preserve"> вздутая, оканчивается многоцветковым </w:t>
                  </w:r>
                  <w:proofErr w:type="spellStart"/>
                  <w:r w:rsidR="00F94871" w:rsidRPr="00C04AC3">
                    <w:rPr>
                      <w:sz w:val="28"/>
                      <w:szCs w:val="28"/>
                    </w:rPr>
                    <w:t>зонтиковым</w:t>
                  </w:r>
                  <w:proofErr w:type="spellEnd"/>
                  <w:r w:rsidR="00F94871" w:rsidRPr="00C04AC3">
                    <w:rPr>
                      <w:sz w:val="28"/>
                      <w:szCs w:val="28"/>
                    </w:rPr>
                    <w:t> </w:t>
                  </w:r>
                  <w:r w:rsidR="00C04AC3">
                    <w:rPr>
                      <w:sz w:val="28"/>
                      <w:szCs w:val="28"/>
                    </w:rPr>
                    <w:t xml:space="preserve"> </w:t>
                  </w:r>
                  <w:hyperlink r:id="rId31" w:tooltip="Соцветие" w:history="1">
                    <w:r w:rsidR="00F94871"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соцветием</w:t>
                    </w:r>
                  </w:hyperlink>
                  <w:r w:rsidR="00F94871" w:rsidRPr="00C04AC3">
                    <w:rPr>
                      <w:sz w:val="28"/>
                      <w:szCs w:val="28"/>
                    </w:rPr>
                    <w:t>. </w:t>
                  </w:r>
                  <w:hyperlink r:id="rId32" w:tooltip="Цветок" w:history="1">
                    <w:r w:rsidR="00F94871"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Цветки</w:t>
                    </w:r>
                  </w:hyperlink>
                  <w:r w:rsidR="00F94871" w:rsidRPr="00C04AC3">
                    <w:rPr>
                      <w:sz w:val="28"/>
                      <w:szCs w:val="28"/>
                    </w:rPr>
                    <w:t> на длинных </w:t>
                  </w:r>
                  <w:r w:rsidRPr="00C04AC3">
                    <w:rPr>
                      <w:sz w:val="28"/>
                      <w:szCs w:val="28"/>
                    </w:rPr>
                    <w:t xml:space="preserve"> </w:t>
                  </w:r>
                  <w:hyperlink r:id="rId33" w:tooltip="Цветоножка" w:history="1">
                    <w:r w:rsidR="00F94871"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цветоножках</w:t>
                    </w:r>
                  </w:hyperlink>
                  <w:r w:rsidR="00F94871" w:rsidRPr="00C04AC3">
                    <w:rPr>
                      <w:sz w:val="28"/>
                      <w:szCs w:val="28"/>
                    </w:rPr>
                    <w:t>. </w:t>
                  </w:r>
                  <w:r w:rsidRPr="00C04AC3">
                    <w:rPr>
                      <w:sz w:val="28"/>
                      <w:szCs w:val="28"/>
                    </w:rPr>
                    <w:t xml:space="preserve"> </w:t>
                  </w:r>
                  <w:hyperlink r:id="rId34" w:tooltip="Плод" w:history="1">
                    <w:r w:rsidR="00F94871"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Плод</w:t>
                    </w:r>
                  </w:hyperlink>
                  <w:r w:rsidR="00F94871" w:rsidRPr="00C04AC3">
                    <w:rPr>
                      <w:sz w:val="28"/>
                      <w:szCs w:val="28"/>
                    </w:rPr>
                    <w:t> — </w:t>
                  </w:r>
                  <w:hyperlink r:id="rId35" w:tooltip="Коробочка" w:history="1">
                    <w:r w:rsidR="00F94871"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коробочка</w:t>
                    </w:r>
                  </w:hyperlink>
                  <w:r w:rsidR="00F94871" w:rsidRPr="00C04AC3">
                    <w:rPr>
                      <w:sz w:val="28"/>
                      <w:szCs w:val="28"/>
                    </w:rPr>
                    <w:t>, содержащий до шести </w:t>
                  </w:r>
                  <w:hyperlink r:id="rId36" w:tooltip="Семя" w:history="1">
                    <w:r w:rsidR="00F94871" w:rsidRPr="00C04AC3">
                      <w:rPr>
                        <w:rStyle w:val="a4"/>
                        <w:color w:val="auto"/>
                        <w:sz w:val="28"/>
                        <w:szCs w:val="28"/>
                        <w:u w:val="none"/>
                      </w:rPr>
                      <w:t>семян</w:t>
                    </w:r>
                  </w:hyperlink>
                  <w:r w:rsidR="00F94871" w:rsidRPr="00C04AC3">
                    <w:rPr>
                      <w:sz w:val="28"/>
                      <w:szCs w:val="28"/>
                    </w:rPr>
                    <w:t>. Семена чёрные, трёхгранные, морщинистые, мелкие.</w:t>
                  </w:r>
                  <w:proofErr w:type="gramEnd"/>
                  <w:r w:rsidRPr="00C04AC3">
                    <w:rPr>
                      <w:sz w:val="28"/>
                      <w:szCs w:val="28"/>
                    </w:rPr>
                    <w:t xml:space="preserve"> </w:t>
                  </w:r>
                  <w:r w:rsidR="00F94871" w:rsidRPr="00C04AC3">
                    <w:rPr>
                      <w:sz w:val="28"/>
                      <w:szCs w:val="28"/>
                    </w:rPr>
                    <w:t>Цветёт в июне—июле. Плоды созревают в августе.</w:t>
                  </w:r>
                </w:p>
                <w:p w:rsidR="00F94871" w:rsidRPr="00535B3C" w:rsidRDefault="00535B3C" w:rsidP="00535B3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        </w:t>
                  </w:r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«Лук от семи недуг», — так гласит мудрая народная пословица. И это — абсолютная истина</w:t>
                  </w:r>
                  <w:r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. Ещё в древние времена </w:t>
                  </w:r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целительствовали</w:t>
                  </w:r>
                  <w:proofErr w:type="spellEnd"/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простым репчатым луком многочисленные болезни. Польза обусловлена содержанием в ценном овоще многочисленных полезных веществ и микроэлементов, которые благотворно влияют на здоровье человека, а по содержанию витамина</w:t>
                  </w:r>
                  <w:proofErr w:type="gramStart"/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С</w:t>
                  </w:r>
                  <w:proofErr w:type="gramEnd"/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 ему нет равных! Лук является уникальным природным антибиотиком, который отлично справляется с лечением простудных заболеваний. Но всего должно быть в меру: при чересчур активном употреблении овоща можно нанести вред здоровью.</w:t>
                  </w:r>
                </w:p>
                <w:p w:rsidR="00F94871" w:rsidRPr="00535B3C" w:rsidRDefault="00535B3C" w:rsidP="00535B3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5B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Репчатый лук богат: витамином С</w:t>
                  </w:r>
                  <w:proofErr w:type="gramStart"/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,А</w:t>
                  </w:r>
                  <w:proofErr w:type="gramEnd"/>
                  <w:r w:rsidR="00F94871"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,В1, В2, В9,РР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,</w:t>
                  </w:r>
                  <w:r w:rsidRPr="00535B3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микроэлементами.</w:t>
                  </w:r>
                </w:p>
                <w:p w:rsidR="00F94871" w:rsidRPr="00535B3C" w:rsidRDefault="00535B3C" w:rsidP="00535B3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          </w:t>
                  </w:r>
                  <w:r w:rsidRPr="00535B3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Луковицы репчатого лука и лука-шалота добавляют в салаты, супы, соусы, омлеты, мясные блюда, овощные пасты, начинки для пирожков, колечками лука украшают холодные закуски и салаты.</w:t>
                  </w:r>
                </w:p>
                <w:p w:rsidR="00F94871" w:rsidRPr="00A35197" w:rsidRDefault="00F94871" w:rsidP="00A35197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0607D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73" style="position:absolute;left:0;text-align:left;margin-left:212.6pt;margin-top:1.25pt;width:259.5pt;height:206.35pt;z-index:251720704">
            <v:textbox>
              <w:txbxContent>
                <w:p w:rsidR="00FE5508" w:rsidRPr="00FE5508" w:rsidRDefault="00FE5508" w:rsidP="00FE5508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</w:t>
                  </w:r>
                  <w:r w:rsidRPr="00C04AC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Загадки</w:t>
                  </w:r>
                </w:p>
                <w:p w:rsidR="00FE5508" w:rsidRPr="00FE5508" w:rsidRDefault="00C04AC3" w:rsidP="00FE5508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FE550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 десять одёжек плотно одет,</w:t>
                  </w:r>
                  <w:r w:rsidRPr="00FE550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E550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Часто приходит к нам на обед.</w:t>
                  </w:r>
                  <w:proofErr w:type="gramEnd"/>
                  <w:r w:rsidRPr="00FE550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E550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Но лишь за стол ты его позовёшь,</w:t>
                  </w:r>
                  <w:r w:rsidRPr="00FE550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E550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Сам не заметишь, как слёзы прольёшь.</w:t>
                  </w:r>
                </w:p>
                <w:p w:rsidR="00FE5508" w:rsidRPr="00FE5508" w:rsidRDefault="00C04AC3" w:rsidP="00FE5508">
                  <w:pPr>
                    <w:spacing w:after="0"/>
                    <w:rPr>
                      <w:rFonts w:ascii="Times New Roman" w:hAnsi="Times New Roman" w:cs="Times New Roman"/>
                      <w:color w:val="444444"/>
                      <w:sz w:val="28"/>
                      <w:szCs w:val="28"/>
                      <w:shd w:val="clear" w:color="auto" w:fill="FFFFFF"/>
                    </w:rPr>
                  </w:pPr>
                  <w:r w:rsidRPr="00C04AC3">
                    <w:rPr>
                      <w:rFonts w:ascii="Times New Roman" w:hAnsi="Times New Roman" w:cs="Times New Roman"/>
                      <w:color w:val="444444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="00FE5508">
                    <w:rPr>
                      <w:rFonts w:ascii="Times New Roman" w:hAnsi="Times New Roman" w:cs="Times New Roman"/>
                      <w:color w:val="444444"/>
                      <w:sz w:val="28"/>
                      <w:szCs w:val="28"/>
                      <w:shd w:val="clear" w:color="auto" w:fill="FFFFFF"/>
                    </w:rPr>
                    <w:t xml:space="preserve">                </w:t>
                  </w:r>
                  <w:r w:rsidR="004840F9">
                    <w:rPr>
                      <w:rFonts w:ascii="Times New Roman" w:hAnsi="Times New Roman" w:cs="Times New Roman"/>
                      <w:color w:val="444444"/>
                      <w:sz w:val="28"/>
                      <w:szCs w:val="28"/>
                      <w:shd w:val="clear" w:color="auto" w:fill="FFFFFF"/>
                    </w:rPr>
                    <w:t xml:space="preserve">                              (л</w:t>
                  </w:r>
                  <w:r w:rsidR="00FE5508">
                    <w:rPr>
                      <w:rFonts w:ascii="Times New Roman" w:hAnsi="Times New Roman" w:cs="Times New Roman"/>
                      <w:color w:val="444444"/>
                      <w:sz w:val="28"/>
                      <w:szCs w:val="28"/>
                      <w:shd w:val="clear" w:color="auto" w:fill="FFFFFF"/>
                    </w:rPr>
                    <w:t>ук)</w:t>
                  </w:r>
                </w:p>
                <w:p w:rsidR="00FE5508" w:rsidRDefault="00FE5508" w:rsidP="00FE5508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огороде из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земли стрелы к солнцу проросли</w:t>
                  </w:r>
                  <w:r w:rsidR="004840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!                             (л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ук)</w:t>
                  </w:r>
                </w:p>
                <w:p w:rsidR="00FE5508" w:rsidRPr="00FE5508" w:rsidRDefault="00FE5508" w:rsidP="00FE5508">
                  <w:pPr>
                    <w:pStyle w:val="a3"/>
                    <w:rPr>
                      <w:color w:val="444444"/>
                      <w:shd w:val="clear" w:color="auto" w:fill="FFFFFF"/>
                    </w:rPr>
                  </w:pPr>
                </w:p>
                <w:p w:rsidR="00FE5508" w:rsidRDefault="00FE5508" w:rsidP="00FE550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shd w:val="clear" w:color="auto" w:fill="FFFFFF"/>
                    </w:rPr>
                  </w:pPr>
                  <w:r w:rsidRPr="00FE5508">
                    <w:rPr>
                      <w:sz w:val="28"/>
                      <w:szCs w:val="28"/>
                      <w:shd w:val="clear" w:color="auto" w:fill="FFFFFF"/>
                    </w:rPr>
                    <w:t>Десять шуб имеет, ни одна не греет.</w:t>
                  </w:r>
                </w:p>
                <w:p w:rsidR="00FE5508" w:rsidRPr="00FE5508" w:rsidRDefault="00FE5508" w:rsidP="00FE5508">
                  <w:pPr>
                    <w:pStyle w:val="a3"/>
                    <w:rPr>
                      <w:color w:val="44444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</w:t>
                  </w:r>
                  <w:r w:rsidR="004840F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(л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ук)</w:t>
                  </w:r>
                </w:p>
                <w:p w:rsidR="00FE5508" w:rsidRPr="00FE5508" w:rsidRDefault="00FE5508" w:rsidP="00FE5508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</w:p>
                <w:p w:rsidR="00FE5508" w:rsidRPr="00FE5508" w:rsidRDefault="00FE5508">
                  <w:pPr>
                    <w:rPr>
                      <w:rFonts w:ascii="Times New Roman" w:hAnsi="Times New Roman" w:cs="Times New Roman"/>
                      <w:color w:val="444444"/>
                      <w:sz w:val="28"/>
                      <w:szCs w:val="28"/>
                      <w:shd w:val="clear" w:color="auto" w:fill="FFFFFF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72" style="position:absolute;left:0;text-align:left;margin-left:-.45pt;margin-top:1.25pt;width:203.4pt;height:206.35pt;z-index:251719680">
            <v:textbox>
              <w:txbxContent>
                <w:p w:rsidR="00C04AC3" w:rsidRPr="00C04AC3" w:rsidRDefault="00C04AC3" w:rsidP="00C04AC3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</w:t>
                  </w:r>
                  <w:r w:rsidRPr="00C04AC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Загадки</w:t>
                  </w:r>
                </w:p>
                <w:p w:rsidR="00C04AC3" w:rsidRPr="00C04AC3" w:rsidRDefault="00C04AC3" w:rsidP="00FE5508">
                  <w:pPr>
                    <w:pStyle w:val="a3"/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04AC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Любит воду и тенёк, </w:t>
                  </w:r>
                </w:p>
                <w:p w:rsidR="00C04AC3" w:rsidRPr="00C04AC3" w:rsidRDefault="00C04AC3" w:rsidP="00FE5508">
                  <w:pPr>
                    <w:pStyle w:val="a3"/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04AC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Носит жёлтенький цветок, </w:t>
                  </w:r>
                </w:p>
                <w:p w:rsidR="00C04AC3" w:rsidRPr="00C04AC3" w:rsidRDefault="00C04AC3" w:rsidP="00FE5508">
                  <w:pPr>
                    <w:pStyle w:val="a3"/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04AC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Усы зелёные растит, </w:t>
                  </w:r>
                </w:p>
                <w:p w:rsidR="00C04AC3" w:rsidRDefault="00C04AC3" w:rsidP="00FE5508">
                  <w:pPr>
                    <w:pStyle w:val="a3"/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04AC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И на зубах всегда хрустит!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</w:p>
                <w:p w:rsidR="00C04AC3" w:rsidRPr="00FE5508" w:rsidRDefault="00C04AC3" w:rsidP="00FE5508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     </w:t>
                  </w:r>
                  <w:r w:rsidR="004840F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(о</w:t>
                  </w:r>
                  <w:r w:rsidRPr="00C04AC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гурец)</w:t>
                  </w:r>
                  <w:r w:rsidRPr="00C04AC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C04AC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Я – и свежий, и соленый.</w:t>
                  </w:r>
                  <w:r w:rsidRPr="00C04AC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Весь пупырчатый, зеленый.</w:t>
                  </w:r>
                  <w:r w:rsidRPr="00C04AC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Не забудь меня, дружок,</w:t>
                  </w:r>
                  <w:r w:rsidRPr="00C04AC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Запасай здоровье впрок</w:t>
                  </w:r>
                  <w:proofErr w:type="gramStart"/>
                  <w:r w:rsidRPr="00C04AC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  <w:proofErr w:type="gramEnd"/>
                  <w:r w:rsidRPr="00C04AC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</w:r>
                  <w:r w:rsidRPr="00C04AC3"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shd w:val="clear" w:color="auto" w:fill="FFFFFF"/>
                    </w:rPr>
                    <w:t xml:space="preserve">      </w:t>
                  </w:r>
                  <w:r w:rsidR="004840F9"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shd w:val="clear" w:color="auto" w:fill="FFFFFF"/>
                    </w:rPr>
                    <w:t xml:space="preserve">                           (</w:t>
                  </w:r>
                  <w:proofErr w:type="gramStart"/>
                  <w:r w:rsidR="004840F9"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shd w:val="clear" w:color="auto" w:fill="FFFFFF"/>
                    </w:rPr>
                    <w:t>о</w:t>
                  </w:r>
                  <w:proofErr w:type="gramEnd"/>
                  <w:r w:rsidRPr="00C04AC3"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shd w:val="clear" w:color="auto" w:fill="FFFFFF"/>
                    </w:rPr>
                    <w:t>гурец)</w:t>
                  </w:r>
                </w:p>
              </w:txbxContent>
            </v:textbox>
          </v:rect>
        </w:pict>
      </w: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6675A" w:rsidRDefault="00A6675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0607D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7" style="position:absolute;left:0;text-align:left;margin-left:221.65pt;margin-top:10.45pt;width:245.55pt;height:207.85pt;z-index:251680768">
            <v:textbox style="mso-next-textbox:#_x0000_s1037">
              <w:txbxContent>
                <w:p w:rsidR="004E0F59" w:rsidRDefault="004E0F59" w:rsidP="0088422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 xml:space="preserve">                         Загадки </w:t>
                  </w:r>
                </w:p>
                <w:p w:rsidR="00AA2186" w:rsidRPr="00AA2186" w:rsidRDefault="00AA2186" w:rsidP="006C55C1">
                  <w:pPr>
                    <w:shd w:val="clear" w:color="auto" w:fill="FFFFFF"/>
                    <w:spacing w:after="0" w:line="240" w:lineRule="auto"/>
                    <w:rPr>
                      <w:rStyle w:val="ab"/>
                      <w:rFonts w:ascii="Times New Roman" w:hAnsi="Times New Roman" w:cs="Times New Roman"/>
                      <w:i w:val="0"/>
                      <w:color w:val="141414"/>
                      <w:sz w:val="28"/>
                      <w:szCs w:val="28"/>
                      <w:shd w:val="clear" w:color="auto" w:fill="FFFFFF"/>
                    </w:rPr>
                  </w:pP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Раскололся тесный домик</w:t>
                  </w:r>
                  <w:proofErr w:type="gramStart"/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</w:rPr>
                    <w:br/>
                  </w: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Н</w:t>
                  </w:r>
                  <w:proofErr w:type="gramEnd"/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а две половинки.</w:t>
                  </w: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</w:rPr>
                    <w:br/>
                  </w: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И посыпались оттуда</w:t>
                  </w: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</w:rPr>
                    <w:br/>
                  </w: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Бусинки-дробинки.</w:t>
                  </w: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</w:rPr>
                    <w:br/>
                  </w:r>
                  <w:r>
                    <w:rPr>
                      <w:rStyle w:val="ab"/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                                        </w:t>
                  </w:r>
                  <w:r w:rsidR="000607DA">
                    <w:rPr>
                      <w:rStyle w:val="ab"/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    </w:t>
                  </w:r>
                  <w:r w:rsidR="000607DA">
                    <w:rPr>
                      <w:rStyle w:val="ab"/>
                      <w:rFonts w:ascii="Times New Roman" w:hAnsi="Times New Roman" w:cs="Times New Roman"/>
                      <w:i w:val="0"/>
                      <w:color w:val="141414"/>
                      <w:sz w:val="28"/>
                      <w:szCs w:val="28"/>
                      <w:shd w:val="clear" w:color="auto" w:fill="FFFFFF"/>
                    </w:rPr>
                    <w:t>(г</w:t>
                  </w:r>
                  <w:r w:rsidRPr="00AA2186">
                    <w:rPr>
                      <w:rStyle w:val="ab"/>
                      <w:rFonts w:ascii="Times New Roman" w:hAnsi="Times New Roman" w:cs="Times New Roman"/>
                      <w:i w:val="0"/>
                      <w:color w:val="141414"/>
                      <w:sz w:val="28"/>
                      <w:szCs w:val="28"/>
                      <w:shd w:val="clear" w:color="auto" w:fill="FFFFFF"/>
                    </w:rPr>
                    <w:t>орох)</w:t>
                  </w:r>
                </w:p>
                <w:p w:rsidR="00AA2186" w:rsidRDefault="00AA2186" w:rsidP="006C55C1">
                  <w:pPr>
                    <w:shd w:val="clear" w:color="auto" w:fill="FFFFFF"/>
                    <w:spacing w:after="0" w:line="240" w:lineRule="auto"/>
                    <w:rPr>
                      <w:rStyle w:val="ab"/>
                      <w:rFonts w:ascii="Times New Roman" w:hAnsi="Times New Roman" w:cs="Times New Roman"/>
                      <w:i w:val="0"/>
                      <w:color w:val="141414"/>
                      <w:sz w:val="28"/>
                      <w:szCs w:val="28"/>
                      <w:shd w:val="clear" w:color="auto" w:fill="FFFFFF"/>
                    </w:rPr>
                  </w:pP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Голова на ножке,</w:t>
                  </w: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</w:rPr>
                    <w:br/>
                  </w:r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в голове горошки</w:t>
                  </w:r>
                  <w:proofErr w:type="gramStart"/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.</w:t>
                  </w:r>
                  <w:proofErr w:type="gramEnd"/>
                  <w:r w:rsidRPr="00AA2186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</w:rPr>
                    <w:br/>
                  </w:r>
                  <w:r w:rsidRPr="00AA2186">
                    <w:rPr>
                      <w:rStyle w:val="ab"/>
                      <w:rFonts w:ascii="Times New Roman" w:hAnsi="Times New Roman" w:cs="Times New Roman"/>
                      <w:i w:val="0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          </w:t>
                  </w:r>
                  <w:r w:rsidR="000607DA">
                    <w:rPr>
                      <w:rStyle w:val="ab"/>
                      <w:rFonts w:ascii="Times New Roman" w:hAnsi="Times New Roman" w:cs="Times New Roman"/>
                      <w:i w:val="0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                                  (</w:t>
                  </w:r>
                  <w:proofErr w:type="gramStart"/>
                  <w:r w:rsidR="000607DA">
                    <w:rPr>
                      <w:rStyle w:val="ab"/>
                      <w:rFonts w:ascii="Times New Roman" w:hAnsi="Times New Roman" w:cs="Times New Roman"/>
                      <w:i w:val="0"/>
                      <w:color w:val="141414"/>
                      <w:sz w:val="28"/>
                      <w:szCs w:val="28"/>
                      <w:shd w:val="clear" w:color="auto" w:fill="FFFFFF"/>
                    </w:rPr>
                    <w:t>г</w:t>
                  </w:r>
                  <w:proofErr w:type="gramEnd"/>
                  <w:r w:rsidRPr="00AA2186">
                    <w:rPr>
                      <w:rStyle w:val="ab"/>
                      <w:rFonts w:ascii="Times New Roman" w:hAnsi="Times New Roman" w:cs="Times New Roman"/>
                      <w:i w:val="0"/>
                      <w:color w:val="141414"/>
                      <w:sz w:val="28"/>
                      <w:szCs w:val="28"/>
                      <w:shd w:val="clear" w:color="auto" w:fill="FFFFFF"/>
                    </w:rPr>
                    <w:t>орох)</w:t>
                  </w:r>
                </w:p>
                <w:p w:rsidR="004E0F59" w:rsidRPr="000607DA" w:rsidRDefault="00AA2186" w:rsidP="000607D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Расту в земле на грядке я,</w:t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Красная, длинная, сладкая</w:t>
                  </w:r>
                  <w:proofErr w:type="gramStart"/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  <w:proofErr w:type="gramEnd"/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                       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(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м</w:t>
                  </w:r>
                  <w:proofErr w:type="gramEnd"/>
                  <w:r w:rsidR="000607DA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орковь)</w:t>
                  </w:r>
                </w:p>
                <w:p w:rsidR="004E0F59" w:rsidRPr="0035647D" w:rsidRDefault="004E0F59" w:rsidP="0088422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  <w:p w:rsidR="004E0F59" w:rsidRDefault="004E0F59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6" style="position:absolute;left:0;text-align:left;margin-left:8.55pt;margin-top:10.45pt;width:195.15pt;height:156.6pt;z-index:251679744" strokecolor="black [3213]" strokeweight=".5pt">
            <v:textbox style="mso-next-textbox:#_x0000_s1036">
              <w:txbxContent>
                <w:p w:rsidR="00F96927" w:rsidRPr="00F96927" w:rsidRDefault="00FE5508" w:rsidP="00785749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Этот овощ вот уж диво,</w:t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Круглый, вкусный и красивый,</w:t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Приготовим с ним обед,</w:t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Запеканку, винегрет,</w:t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Цвет у яств совсем не блёклый,</w:t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gramStart"/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Главная</w:t>
                  </w:r>
                  <w:proofErr w:type="gramEnd"/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на кухне</w:t>
                  </w:r>
                  <w:r w:rsidRPr="00F9692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…</w:t>
                  </w:r>
                </w:p>
                <w:p w:rsidR="00785749" w:rsidRPr="00AA2186" w:rsidRDefault="00AA2186" w:rsidP="007857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                         </w:t>
                  </w:r>
                  <w:r w:rsidR="00F96927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  <w:r w:rsidR="000607DA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    </w:t>
                  </w:r>
                  <w:r w:rsidR="00F96927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  <w:r w:rsidRPr="00AA2186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</w:rPr>
                    <w:t>(</w:t>
                  </w:r>
                  <w:r w:rsidR="000607DA"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bdr w:val="none" w:sz="0" w:space="0" w:color="auto" w:frame="1"/>
                    </w:rPr>
                    <w:t>с</w:t>
                  </w:r>
                  <w:r w:rsidR="00FE5508" w:rsidRPr="00AA2186"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bdr w:val="none" w:sz="0" w:space="0" w:color="auto" w:frame="1"/>
                    </w:rPr>
                    <w:t>вёкла</w:t>
                  </w:r>
                  <w:r w:rsidRPr="00AA2186"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bdr w:val="none" w:sz="0" w:space="0" w:color="auto" w:frame="1"/>
                    </w:rPr>
                    <w:t>)</w:t>
                  </w:r>
                  <w:r w:rsidR="00785749" w:rsidRPr="00AA218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br/>
                  </w:r>
                </w:p>
                <w:p w:rsidR="00824C00" w:rsidRPr="00785749" w:rsidRDefault="00824C00" w:rsidP="00785749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0607D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55" style="position:absolute;left:0;text-align:left;margin-left:8.55pt;margin-top:8.65pt;width:195.15pt;height:236pt;z-index:251705344" strokecolor="black [3213]" strokeweight=".5pt">
            <v:textbox style="mso-next-textbox:#_x0000_s1055">
              <w:txbxContent>
                <w:p w:rsidR="00824C00" w:rsidRPr="006C55C1" w:rsidRDefault="00824C00" w:rsidP="00824C00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Загадки</w:t>
                  </w:r>
                </w:p>
                <w:p w:rsidR="000B6A9C" w:rsidRP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 w:rsidRPr="000B6A9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Неказиста, шишковата,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 w:rsidRPr="000B6A9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А придет  на стол  она,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Скажут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 xml:space="preserve"> весела ребята: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«Ну, рассыпчата, вкусна!»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 xml:space="preserve">                          (картошка)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Хотя я сахарной зовусь,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Но от дождя я не размокла,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Крупна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, кругла, сладка на вкус,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Узнали вы, кто я?</w:t>
                  </w:r>
                </w:p>
                <w:p w:rsidR="000B6A9C" w:rsidRDefault="000B6A9C" w:rsidP="000B6A9C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CE7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 xml:space="preserve">                               (свёкла)</w:t>
                  </w:r>
                </w:p>
              </w:txbxContent>
            </v:textbox>
          </v:rect>
        </w:pict>
      </w: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0607D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56" style="position:absolute;left:0;text-align:left;margin-left:221.65pt;margin-top:4.3pt;width:245.55pt;height:198.9pt;z-index:251706368" strokecolor="black [3213]" strokeweight=".5pt">
            <v:textbox style="mso-next-textbox:#_x0000_s1056">
              <w:txbxContent>
                <w:p w:rsidR="00824C00" w:rsidRDefault="00824C00" w:rsidP="00824C00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Загадки</w:t>
                  </w:r>
                </w:p>
                <w:p w:rsidR="00AA2186" w:rsidRDefault="00AA2186" w:rsidP="00AA2186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Вырос он на грядке,</w:t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</w:r>
                  <w:proofErr w:type="spellStart"/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Крупный</w:t>
                  </w:r>
                  <w:proofErr w:type="gramStart"/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,б</w:t>
                  </w:r>
                  <w:proofErr w:type="gramEnd"/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елый</w:t>
                  </w:r>
                  <w:proofErr w:type="spellEnd"/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 гладкий!</w:t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Из него вкусны котлеты,</w:t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Можно есть зимой и летом.</w:t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Я подумала спросонок -</w:t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Это - милый поросёнок!</w:t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Хвостик есть ... А пятачок?!</w:t>
                  </w:r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br/>
                    <w:t>Да ведь это</w:t>
                  </w:r>
                  <w:proofErr w:type="gramStart"/>
                  <w:r w:rsidRPr="00AA218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- ... !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       </w:t>
                  </w:r>
                  <w:proofErr w:type="gramEnd"/>
                </w:p>
                <w:p w:rsidR="00AA2186" w:rsidRPr="00AA2186" w:rsidRDefault="00AA2186" w:rsidP="00AA2186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                                      </w:t>
                  </w:r>
                  <w:r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shd w:val="clear" w:color="auto" w:fill="FFFFFF"/>
                    </w:rPr>
                    <w:t>(к</w:t>
                  </w:r>
                  <w:r w:rsidRPr="00AA2186">
                    <w:rPr>
                      <w:rStyle w:val="aa"/>
                      <w:rFonts w:ascii="Times New Roman" w:hAnsi="Times New Roman" w:cs="Times New Roman"/>
                      <w:b w:val="0"/>
                      <w:sz w:val="28"/>
                      <w:szCs w:val="28"/>
                      <w:shd w:val="clear" w:color="auto" w:fill="FFFFFF"/>
                    </w:rPr>
                    <w:t>абачок)</w:t>
                  </w:r>
                </w:p>
                <w:p w:rsidR="00824C00" w:rsidRDefault="00824C00" w:rsidP="00AA2186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</w:p>
                <w:p w:rsidR="00824C00" w:rsidRPr="00824C00" w:rsidRDefault="00824C00" w:rsidP="00824C00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0607D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66" style="position:absolute;left:0;text-align:left;margin-left:234.15pt;margin-top:15.9pt;width:228.6pt;height:269.45pt;z-index:251714560">
            <v:textbox>
              <w:txbxContent>
                <w:p w:rsidR="00AA2186" w:rsidRPr="00AA2186" w:rsidRDefault="00AA2186" w:rsidP="00AA218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Пословицы</w:t>
                  </w:r>
                </w:p>
                <w:p w:rsidR="005F4550" w:rsidRPr="00EB5F9E" w:rsidRDefault="00EB5F9E" w:rsidP="00AA2186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Сей морковку в срок, будет и прок.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Огуречик</w:t>
                  </w:r>
                  <w:proofErr w:type="spellEnd"/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кадке, а морковь – на грядке.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Картошку копать, не руками махать.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Где картошку не уважают, там доходы снижают.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Горох да репа - завидное дело: кто ни идет, </w:t>
                  </w:r>
                  <w:proofErr w:type="gramStart"/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урвет</w:t>
                  </w:r>
                  <w:proofErr w:type="gramEnd"/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Картофель хлеб бережет.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Голодному и картошка лакомство.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Картошка - мать наша, а хлеб – кормилец.</w:t>
                  </w:r>
                </w:p>
                <w:p w:rsidR="00EB5F9E" w:rsidRPr="00EB5F9E" w:rsidRDefault="00EB5F9E" w:rsidP="005F455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59" style="position:absolute;left:0;text-align:left;margin-left:8.55pt;margin-top:6.25pt;width:207.3pt;height:279.1pt;z-index:251709440">
            <v:textbox>
              <w:txbxContent>
                <w:p w:rsidR="00AB31F4" w:rsidRPr="00EB5F9E" w:rsidRDefault="008D2D66" w:rsidP="00AA218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Пословицы</w:t>
                  </w:r>
                </w:p>
                <w:p w:rsidR="00EB5F9E" w:rsidRPr="00EB5F9E" w:rsidRDefault="00EB5F9E" w:rsidP="00AA2186">
                  <w:pPr>
                    <w:pStyle w:val="a3"/>
                    <w:numPr>
                      <w:ilvl w:val="0"/>
                      <w:numId w:val="24"/>
                    </w:numPr>
                    <w:spacing w:line="276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Не вырастишь овощей - не сваришь и щей.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Всякому овощу свое время.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Всякий день с овощами, да не всякий день со щами.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капусты щи не густы.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Лук с морковкой хоть и с одной грядки, да неодинаково сладки.</w:t>
                  </w:r>
                </w:p>
                <w:p w:rsidR="00EB5F9E" w:rsidRDefault="00EB5F9E" w:rsidP="00AA2186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Лук с чесноком - родные братья.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Красна свекла, хоть и в черной земле растет.</w:t>
                  </w:r>
                </w:p>
                <w:p w:rsidR="00EB5F9E" w:rsidRPr="00EB5F9E" w:rsidRDefault="00EB5F9E" w:rsidP="00AA2186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F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свеклы борща не ищи.</w:t>
                  </w:r>
                </w:p>
                <w:p w:rsidR="00EB5F9E" w:rsidRPr="00EB5F9E" w:rsidRDefault="00EB5F9E" w:rsidP="00EB5F9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24C00" w:rsidRDefault="00824C00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Pr="00605EF6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E001FE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75" style="position:absolute;left:0;text-align:left;margin-left:15.9pt;margin-top:11.3pt;width:426.05pt;height:591.6pt;z-index:251721728">
            <v:textbox style="mso-next-textbox:#_x0000_s1075">
              <w:txbxContent>
                <w:p w:rsidR="00683099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C00000"/>
                    </w:rPr>
                  </w:pPr>
                  <w:r w:rsidRPr="00A7784B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</w:rPr>
                    <w:t>Витамин «А»</w:t>
                  </w:r>
                </w:p>
                <w:p w:rsidR="00A7784B" w:rsidRPr="00683099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C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Где же витамин «А» найти,</w:t>
                  </w:r>
                  <w:r w:rsidR="00683099" w:rsidRPr="00683099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  <w:r w:rsidR="00683099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                  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Чтобы видеть и расти?</w:t>
                  </w:r>
                  <w:r w:rsidR="00683099" w:rsidRPr="00683099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И морковь, и абрикосы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Витамин в себе тот носят.</w:t>
                  </w:r>
                  <w:r w:rsidR="00683099" w:rsidRPr="00683099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proofErr w:type="gramStart"/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В</w:t>
                  </w:r>
                  <w:proofErr w:type="gramEnd"/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фруктах, ягодах он есть.</w:t>
                  </w:r>
                  <w:r w:rsidR="00683099" w:rsidRPr="00683099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</w:p>
                <w:p w:rsidR="00A7784B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Их нам всех не перечесть.</w:t>
                  </w:r>
                  <w:r w:rsidR="00683099" w:rsidRPr="00683099">
                    <w:rPr>
                      <w:rFonts w:ascii="Times New Roman" w:hAnsi="Times New Roman" w:cs="Times New Roman"/>
                      <w:b/>
                      <w:noProof/>
                      <w:color w:val="202122"/>
                      <w:sz w:val="28"/>
                      <w:szCs w:val="28"/>
                    </w:rPr>
                    <w:t xml:space="preserve"> 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  <w:p w:rsidR="00A7784B" w:rsidRPr="00A7784B" w:rsidRDefault="00A7784B" w:rsidP="00A7784B">
                  <w:pPr>
                    <w:shd w:val="clear" w:color="auto" w:fill="FFFFFF"/>
                    <w:spacing w:after="0"/>
                    <w:ind w:left="3119"/>
                    <w:jc w:val="both"/>
                    <w:rPr>
                      <w:rFonts w:ascii="Calibri" w:eastAsia="Times New Roman" w:hAnsi="Calibri" w:cs="Times New Roman"/>
                      <w:b/>
                      <w:color w:val="C00000"/>
                    </w:rPr>
                  </w:pPr>
                  <w:r w:rsidRPr="00A7784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</w:rPr>
                    <w:t>Витамин «В»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ind w:left="3119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Свекла, яблоко, картофель,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ind w:left="3119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Репа, тыква, помидор</w:t>
                  </w:r>
                  <w:proofErr w:type="gramStart"/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..</w:t>
                  </w:r>
                  <w:proofErr w:type="gramEnd"/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ind w:left="3119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Витамины «В» имеют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ind w:left="3119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И отдать нам их сумеют.</w:t>
                  </w:r>
                </w:p>
                <w:p w:rsidR="00A7784B" w:rsidRPr="0035647D" w:rsidRDefault="00683099" w:rsidP="00683099">
                  <w:pPr>
                    <w:shd w:val="clear" w:color="auto" w:fill="FFFFFF"/>
                    <w:spacing w:after="0"/>
                    <w:ind w:left="1985" w:firstLine="1134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683099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  <w:r w:rsidR="00A7784B"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«В» - в наружной части злаков,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ind w:left="3119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Хоть он там неодинаков.</w:t>
                  </w:r>
                </w:p>
                <w:p w:rsidR="00A7784B" w:rsidRDefault="00A7784B" w:rsidP="00A7784B">
                  <w:pPr>
                    <w:shd w:val="clear" w:color="auto" w:fill="FFFFFF"/>
                    <w:spacing w:after="0"/>
                    <w:ind w:left="3119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Группа «В» там есть всегда.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  <w:p w:rsidR="00A7784B" w:rsidRPr="00A7784B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b/>
                      <w:color w:val="C00000"/>
                    </w:rPr>
                  </w:pPr>
                  <w:r w:rsidRPr="00A7784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</w:rPr>
                    <w:t>Витамин «С»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А вот «С» едим со щами,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И с плодами, овощами,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Он в капусте и в шпинате,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И в шиповнике, в томате,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Поищите на земле -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И в салате, в щавеле.</w:t>
                  </w:r>
                </w:p>
                <w:p w:rsidR="00A7784B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Лук, редиска, репа, брюква,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И укроп, петрушка, клюква,</w:t>
                  </w:r>
                  <w:r w:rsidRPr="00A7784B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И лимон, и апельсин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Ну, во всем мы «С» едим!</w:t>
                  </w:r>
                  <w:r w:rsidRPr="00A7784B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«С» – витамин в цветной капусте,</w:t>
                  </w:r>
                  <w:r w:rsidRPr="00A7784B">
                    <w:rPr>
                      <w:rFonts w:ascii="Times New Roman" w:hAnsi="Times New Roman" w:cs="Times New Roman"/>
                      <w:b/>
                      <w:noProof/>
                      <w:color w:val="202122"/>
                      <w:sz w:val="28"/>
                      <w:szCs w:val="28"/>
                    </w:rPr>
                    <w:t xml:space="preserve"> 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В укропе, свежих овощах;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Он снова в действие запустит</w:t>
                  </w:r>
                </w:p>
                <w:p w:rsidR="00A7784B" w:rsidRPr="0035647D" w:rsidRDefault="00A7784B" w:rsidP="00A7784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35647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Уставших клеток бодрый ряд.</w:t>
                  </w:r>
                </w:p>
                <w:p w:rsidR="00A7784B" w:rsidRDefault="00A7784B"/>
              </w:txbxContent>
            </v:textbox>
          </v:rect>
        </w:pict>
      </w: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68309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826638</wp:posOffset>
            </wp:positionH>
            <wp:positionV relativeFrom="paragraph">
              <wp:posOffset>209726</wp:posOffset>
            </wp:positionV>
            <wp:extent cx="930157" cy="1484164"/>
            <wp:effectExtent l="228600" t="114300" r="212843" b="96986"/>
            <wp:wrapNone/>
            <wp:docPr id="13" name="Рисунок 2" descr="C:\Users\1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20479429">
                      <a:off x="0" y="0"/>
                      <a:ext cx="936023" cy="149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68309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161925</wp:posOffset>
            </wp:positionV>
            <wp:extent cx="1771650" cy="152654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Pr="00605EF6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68309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3248662</wp:posOffset>
            </wp:positionH>
            <wp:positionV relativeFrom="paragraph">
              <wp:posOffset>199353</wp:posOffset>
            </wp:positionV>
            <wp:extent cx="1833186" cy="1426557"/>
            <wp:effectExtent l="95250" t="95250" r="71814" b="97443"/>
            <wp:wrapNone/>
            <wp:docPr id="24" name="Рисунок 4" descr="C:\Users\1\Desktop\depositphotos_10791280-stock-photo-sweet-green-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epositphotos_10791280-stock-photo-sweet-green-pea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1202539">
                      <a:off x="0" y="0"/>
                      <a:ext cx="1838052" cy="143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A7784B" w:rsidRDefault="00A7784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683099" w:rsidRDefault="004E0F59" w:rsidP="00D802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                   </w:t>
      </w:r>
      <w:r w:rsidR="0038097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 w:rsidR="00D802F1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  <w:t xml:space="preserve">                                                                </w:t>
      </w:r>
    </w:p>
    <w:p w:rsidR="00D802F1" w:rsidRPr="00E0346B" w:rsidRDefault="00683099" w:rsidP="00D802F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  <w:lastRenderedPageBreak/>
        <w:t xml:space="preserve">                                                                                             </w:t>
      </w:r>
      <w:r w:rsidR="00D802F1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  <w:t xml:space="preserve"> </w:t>
      </w:r>
      <w:r w:rsidR="0038097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</w:t>
      </w:r>
      <w:r w:rsidR="00B0748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 w:rsidR="00D802F1" w:rsidRPr="00E0346B">
        <w:rPr>
          <w:rFonts w:ascii="Times New Roman" w:hAnsi="Times New Roman" w:cs="Times New Roman"/>
          <w:color w:val="202122"/>
          <w:sz w:val="28"/>
          <w:szCs w:val="28"/>
          <w:u w:val="single"/>
          <w:shd w:val="clear" w:color="auto" w:fill="FFFFFF"/>
        </w:rPr>
        <w:t>В помощь  педагогам</w:t>
      </w:r>
    </w:p>
    <w:p w:rsidR="00A7784B" w:rsidRDefault="00A7784B" w:rsidP="00D802F1">
      <w:pPr>
        <w:shd w:val="clear" w:color="auto" w:fill="FFFFFF"/>
        <w:tabs>
          <w:tab w:val="left" w:pos="2475"/>
        </w:tabs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802F1" w:rsidRDefault="00D802F1" w:rsidP="00D802F1">
      <w:pPr>
        <w:shd w:val="clear" w:color="auto" w:fill="FFFFFF"/>
        <w:tabs>
          <w:tab w:val="left" w:pos="2475"/>
        </w:tabs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Примерная тематика, формы и методы работы с воспитанниками                        </w:t>
      </w:r>
    </w:p>
    <w:p w:rsidR="00D802F1" w:rsidRPr="004E6143" w:rsidRDefault="00D802F1" w:rsidP="00D802F1">
      <w:pPr>
        <w:shd w:val="clear" w:color="auto" w:fill="FFFFFF"/>
        <w:tabs>
          <w:tab w:val="left" w:pos="2475"/>
        </w:tabs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                     </w:t>
      </w:r>
      <w:r w:rsidR="00B841CD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 точке №</w:t>
      </w:r>
      <w:r w:rsidR="00542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be-BY"/>
        </w:rPr>
        <w:t>10</w:t>
      </w:r>
      <w:r w:rsidRPr="004E614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</w:t>
      </w:r>
      <w:r w:rsidR="00542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be-BY"/>
        </w:rPr>
        <w:t>Огород</w:t>
      </w:r>
      <w:r w:rsidRPr="004E614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</w:t>
      </w:r>
    </w:p>
    <w:p w:rsidR="00D802F1" w:rsidRPr="004E6143" w:rsidRDefault="00D802F1" w:rsidP="00D802F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tbl>
      <w:tblPr>
        <w:tblStyle w:val="a8"/>
        <w:tblW w:w="9747" w:type="dxa"/>
        <w:tblLook w:val="04A0"/>
      </w:tblPr>
      <w:tblGrid>
        <w:gridCol w:w="675"/>
        <w:gridCol w:w="7371"/>
        <w:gridCol w:w="1701"/>
      </w:tblGrid>
      <w:tr w:rsidR="00D802F1" w:rsidTr="006A7381">
        <w:tc>
          <w:tcPr>
            <w:tcW w:w="675" w:type="dxa"/>
            <w:tcBorders>
              <w:top w:val="single" w:sz="8" w:space="0" w:color="auto"/>
              <w:bottom w:val="single" w:sz="8" w:space="0" w:color="auto"/>
            </w:tcBorders>
          </w:tcPr>
          <w:p w:rsidR="00D802F1" w:rsidRDefault="00D802F1" w:rsidP="00B44C15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8" w:space="0" w:color="auto"/>
            </w:tcBorders>
          </w:tcPr>
          <w:p w:rsidR="00D802F1" w:rsidRPr="008B0380" w:rsidRDefault="00D802F1" w:rsidP="00B44C15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  </w:t>
            </w:r>
            <w:r w:rsidRPr="008B0380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Тематика, формы и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8B0380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методы работы с воспитанниками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D802F1" w:rsidRDefault="00D802F1" w:rsidP="00B44C15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Возраст</w:t>
            </w:r>
          </w:p>
        </w:tc>
      </w:tr>
      <w:tr w:rsidR="00D802F1" w:rsidTr="006A7381">
        <w:tc>
          <w:tcPr>
            <w:tcW w:w="675" w:type="dxa"/>
            <w:tcBorders>
              <w:top w:val="single" w:sz="8" w:space="0" w:color="auto"/>
              <w:bottom w:val="single" w:sz="8" w:space="0" w:color="auto"/>
            </w:tcBorders>
          </w:tcPr>
          <w:p w:rsidR="00D802F1" w:rsidRPr="008B0380" w:rsidRDefault="00D802F1" w:rsidP="00B44C15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8" w:space="0" w:color="auto"/>
            </w:tcBorders>
          </w:tcPr>
          <w:p w:rsidR="00D802F1" w:rsidRPr="00EB7736" w:rsidRDefault="00D802F1" w:rsidP="00EB77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C314F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 xml:space="preserve">                                                      </w:t>
            </w:r>
            <w:r w:rsidRPr="00EB773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Общение  </w:t>
            </w:r>
          </w:p>
          <w:p w:rsidR="00EB7736" w:rsidRPr="00EB7736" w:rsidRDefault="007C3BF5" w:rsidP="00EB7736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  «Грядка - дом для овощей</w:t>
            </w:r>
            <w:r w:rsidR="00EB7736" w:rsidRPr="00EB77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D802F1" w:rsidRPr="000B6A9C" w:rsidRDefault="000B6A9C" w:rsidP="00D802F1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6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 «Чем полезны овощи для здоровья?»</w:t>
            </w:r>
          </w:p>
          <w:p w:rsidR="00D802F1" w:rsidRPr="000A4B5A" w:rsidRDefault="00D802F1" w:rsidP="00D802F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 «</w:t>
            </w:r>
            <w:r w:rsidR="000A4B5A"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едят в сыром виде, а что в варёном?»</w:t>
            </w:r>
          </w:p>
          <w:p w:rsidR="000A4B5A" w:rsidRPr="000A4B5A" w:rsidRDefault="000A4B5A" w:rsidP="000A4B5A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Познавательная беседа «Витамины всем нужны»</w:t>
            </w:r>
          </w:p>
          <w:p w:rsidR="00291C82" w:rsidRPr="000A4B5A" w:rsidRDefault="00291C82" w:rsidP="00D802F1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Познавательная</w:t>
            </w:r>
            <w:r w:rsidR="000A4B5A"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0A4B5A"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</w:t>
            </w:r>
            <w:proofErr w:type="gramEnd"/>
            <w:r w:rsidR="000A4B5A"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«Какие витамины живут в свекле (огурце и т.д.)</w:t>
            </w: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D802F1" w:rsidRPr="006A7381" w:rsidRDefault="00D802F1" w:rsidP="00142639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Диалог</w:t>
            </w:r>
            <w:r w:rsidR="00142639"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«О потребностях растений</w:t>
            </w: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</w:t>
            </w:r>
          </w:p>
          <w:p w:rsidR="006A7381" w:rsidRPr="000A4B5A" w:rsidRDefault="006A7381" w:rsidP="00142639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Интервью «Как я работал на огороде»</w:t>
            </w:r>
          </w:p>
          <w:p w:rsidR="00142639" w:rsidRPr="000A4B5A" w:rsidRDefault="00142639" w:rsidP="00142639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proofErr w:type="gramStart"/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Диалог-рассуждение</w:t>
            </w:r>
            <w:proofErr w:type="gramEnd"/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«В какой почве будут лучше расти овощи»</w:t>
            </w:r>
          </w:p>
          <w:p w:rsidR="00D802F1" w:rsidRPr="006C55C1" w:rsidRDefault="008D2D66" w:rsidP="008D2D66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55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Диалог-рассуждение «Объясни значение пословицы»</w:t>
            </w:r>
            <w:r w:rsidR="006C55C1" w:rsidRPr="006C55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="006C55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  <w:t>об ово</w:t>
            </w:r>
            <w:r w:rsidR="006C55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щах)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F47B1E" w:rsidRDefault="00F47B1E" w:rsidP="00B44C15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  <w:p w:rsidR="00F47B1E" w:rsidRDefault="007C3BF5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  <w:r w:rsidR="006C55C1">
              <w:rPr>
                <w:rFonts w:ascii="Times New Roman" w:hAnsi="Times New Roman" w:cs="Times New Roman"/>
                <w:sz w:val="28"/>
                <w:szCs w:val="28"/>
              </w:rPr>
              <w:t>,4-5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F47B1E" w:rsidRDefault="006A738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3-4,4-5,5-7г</w:t>
            </w:r>
          </w:p>
          <w:p w:rsidR="00F47B1E" w:rsidRPr="006A7381" w:rsidRDefault="006A738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381">
              <w:rPr>
                <w:rFonts w:ascii="Times New Roman" w:hAnsi="Times New Roman" w:cs="Times New Roman"/>
                <w:sz w:val="28"/>
                <w:szCs w:val="28"/>
              </w:rPr>
              <w:t>4-5г,</w:t>
            </w:r>
            <w:r w:rsidR="000A4B5A" w:rsidRPr="006A7381"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F47B1E" w:rsidRPr="006A7381" w:rsidRDefault="006A738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381">
              <w:rPr>
                <w:rFonts w:ascii="Times New Roman" w:hAnsi="Times New Roman" w:cs="Times New Roman"/>
                <w:sz w:val="28"/>
                <w:szCs w:val="28"/>
              </w:rPr>
              <w:t>4-5г,</w:t>
            </w:r>
            <w:r w:rsidR="000A4B5A" w:rsidRPr="006A7381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F47B1E" w:rsidRPr="006A738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F47B1E" w:rsidRDefault="000A4B5A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381"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F47B1E" w:rsidRDefault="00F47B1E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2F1" w:rsidRDefault="006A738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</w:t>
            </w:r>
            <w:r w:rsidR="00F47B1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A7381" w:rsidRDefault="006A7381" w:rsidP="006A7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4-5г,5-7г</w:t>
            </w:r>
          </w:p>
          <w:p w:rsidR="00F47B1E" w:rsidRPr="006A7381" w:rsidRDefault="00F47B1E" w:rsidP="00F47B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7B1E" w:rsidRDefault="006A738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142639" w:rsidRDefault="00142639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639" w:rsidRPr="00142639" w:rsidRDefault="006A7381" w:rsidP="00142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F47B1E" w:rsidRPr="00142639" w:rsidRDefault="00F47B1E" w:rsidP="006C55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A" w:rsidRPr="00D8768C" w:rsidTr="006A7381">
        <w:tc>
          <w:tcPr>
            <w:tcW w:w="675" w:type="dxa"/>
            <w:tcBorders>
              <w:top w:val="single" w:sz="8" w:space="0" w:color="auto"/>
              <w:bottom w:val="single" w:sz="8" w:space="0" w:color="auto"/>
            </w:tcBorders>
          </w:tcPr>
          <w:p w:rsidR="0022566A" w:rsidRPr="00C2773B" w:rsidRDefault="006C55C1" w:rsidP="00B44C1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8" w:space="0" w:color="auto"/>
            </w:tcBorders>
          </w:tcPr>
          <w:p w:rsidR="0022566A" w:rsidRPr="00D8768C" w:rsidRDefault="003A2926" w:rsidP="00291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Познавательно-практическая деятельность</w:t>
            </w:r>
          </w:p>
          <w:p w:rsidR="00142639" w:rsidRPr="00D8768C" w:rsidRDefault="007C3BF5" w:rsidP="0022566A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Рассматривание овощей на огороде </w:t>
            </w:r>
          </w:p>
          <w:p w:rsidR="0022566A" w:rsidRPr="00D8768C" w:rsidRDefault="00142639" w:rsidP="0022566A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семян</w:t>
            </w:r>
            <w:r w:rsidR="00291C82"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2566A" w:rsidRPr="00D8768C" w:rsidRDefault="00C2773B" w:rsidP="0022566A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42639"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proofErr w:type="gramStart"/>
            <w:r w:rsidR="00142639"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Почва</w:t>
            </w:r>
            <w:proofErr w:type="gramEnd"/>
            <w:r w:rsidR="00142639"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 какая она?</w:t>
            </w:r>
            <w:r w:rsidR="0022566A"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117FF6" w:rsidRPr="00D8768C" w:rsidRDefault="000A4B5A" w:rsidP="000A4B5A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за ростом</w:t>
            </w:r>
            <w:r w:rsidR="00757108"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растений</w:t>
            </w:r>
          </w:p>
          <w:p w:rsidR="00117FF6" w:rsidRPr="00D8768C" w:rsidRDefault="003A2926" w:rsidP="0022566A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огурца «О чем рассказал огурец?»</w:t>
            </w:r>
          </w:p>
          <w:p w:rsidR="000A4B5A" w:rsidRPr="006A7381" w:rsidRDefault="000A4B5A" w:rsidP="006A7381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Рассматривание плодов </w:t>
            </w:r>
          </w:p>
          <w:p w:rsidR="00C2773B" w:rsidRPr="00D8768C" w:rsidRDefault="00DA38A4" w:rsidP="00C2773B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за трудом взрослых на огороде</w:t>
            </w:r>
            <w:r w:rsidR="003A2926" w:rsidRPr="00D8768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      </w:t>
            </w:r>
          </w:p>
          <w:p w:rsidR="003A2926" w:rsidRPr="00D8768C" w:rsidRDefault="003A2926" w:rsidP="003A2926">
            <w:pPr>
              <w:pStyle w:val="a9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Эксперимент «Что произойдет, если  растение  не поливать?»</w:t>
            </w:r>
          </w:p>
          <w:p w:rsidR="000A4B5A" w:rsidRPr="00D8768C" w:rsidRDefault="000A4B5A" w:rsidP="003A2926">
            <w:pPr>
              <w:pStyle w:val="a9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 «Кислый, сладкий, солёный»</w:t>
            </w:r>
          </w:p>
          <w:p w:rsidR="00291C82" w:rsidRPr="00D8768C" w:rsidRDefault="00291C82" w:rsidP="00291C8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:rsidR="00F47B1E" w:rsidRPr="00D8768C" w:rsidRDefault="00F47B1E" w:rsidP="00B44C1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A7381" w:rsidRDefault="006A7381" w:rsidP="006A7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3-4,4-5,5-7г</w:t>
            </w:r>
          </w:p>
          <w:p w:rsidR="00F47B1E" w:rsidRPr="00D8768C" w:rsidRDefault="006A738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3-4,4-5,5-7г</w:t>
            </w:r>
          </w:p>
          <w:p w:rsidR="00F47B1E" w:rsidRPr="00D8768C" w:rsidRDefault="00F47B1E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</w:rPr>
              <w:t>5-6г</w:t>
            </w:r>
          </w:p>
          <w:p w:rsidR="00F47B1E" w:rsidRPr="00D8768C" w:rsidRDefault="006A738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3-4,4-5,5-7г</w:t>
            </w:r>
          </w:p>
          <w:p w:rsidR="00F47B1E" w:rsidRPr="00D8768C" w:rsidRDefault="000A4B5A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DA38A4" w:rsidRPr="00D8768C" w:rsidRDefault="000A4B5A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</w:rPr>
              <w:t>3-4,4-5,5-7г</w:t>
            </w:r>
          </w:p>
          <w:p w:rsidR="000A4B5A" w:rsidRPr="00D8768C" w:rsidRDefault="000A4B5A" w:rsidP="000A4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</w:rPr>
              <w:t>4-5г, 5-7г</w:t>
            </w:r>
          </w:p>
          <w:p w:rsidR="00DA38A4" w:rsidRPr="00D8768C" w:rsidRDefault="00DA38A4" w:rsidP="00DA38A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A2926" w:rsidRPr="00D8768C" w:rsidRDefault="00DA38A4" w:rsidP="00DA38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</w:rPr>
              <w:t>4-5г, 5-7г</w:t>
            </w:r>
          </w:p>
          <w:p w:rsidR="006A7381" w:rsidRDefault="003A2926" w:rsidP="006A7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68C">
              <w:rPr>
                <w:rFonts w:ascii="Times New Roman" w:hAnsi="Times New Roman" w:cs="Times New Roman"/>
                <w:sz w:val="28"/>
                <w:szCs w:val="28"/>
              </w:rPr>
              <w:t>4-5г, 5-7г</w:t>
            </w:r>
          </w:p>
          <w:p w:rsidR="003A2926" w:rsidRPr="006A7381" w:rsidRDefault="006A7381" w:rsidP="006A7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</w:t>
            </w:r>
          </w:p>
        </w:tc>
      </w:tr>
      <w:tr w:rsidR="00D802F1" w:rsidTr="006A7381">
        <w:tc>
          <w:tcPr>
            <w:tcW w:w="675" w:type="dxa"/>
          </w:tcPr>
          <w:p w:rsidR="00D802F1" w:rsidRPr="008B0380" w:rsidRDefault="00D802F1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7371" w:type="dxa"/>
          </w:tcPr>
          <w:p w:rsidR="00D802F1" w:rsidRPr="00E0346B" w:rsidRDefault="00D802F1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8B0380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           </w:t>
            </w:r>
            <w:r w:rsidRPr="00E0346B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гровая деятельность</w:t>
            </w:r>
          </w:p>
          <w:p w:rsidR="00D802F1" w:rsidRDefault="00A76159" w:rsidP="00D802F1">
            <w:pPr>
              <w:pStyle w:val="a9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Сюжетно-ролевая игра  «Овощной магазин</w:t>
            </w:r>
            <w:r w:rsidR="00D802F1" w:rsidRPr="00A873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65168F" w:rsidRPr="0065168F" w:rsidRDefault="0065168F" w:rsidP="00D802F1">
            <w:pPr>
              <w:pStyle w:val="a9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516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Настольно-печатная игра «Что где растёт»</w:t>
            </w:r>
          </w:p>
          <w:p w:rsidR="00291C82" w:rsidRPr="00DA38A4" w:rsidRDefault="0065168F" w:rsidP="00EB5F9E">
            <w:pPr>
              <w:pStyle w:val="a9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516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Игры-этюды «Изобрази</w:t>
            </w:r>
            <w:r w:rsidRPr="0065168F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» (капуста на грядке, солёный огурец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, кабачок на солнышке</w:t>
            </w:r>
            <w:r w:rsidRPr="0065168F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и т.д.)</w:t>
            </w:r>
          </w:p>
          <w:p w:rsidR="00D802F1" w:rsidRPr="00DA38A4" w:rsidRDefault="00D802F1" w:rsidP="00D802F1">
            <w:pPr>
              <w:pStyle w:val="a9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A38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Игра-фантазирование «</w:t>
            </w:r>
            <w:r w:rsidR="00DA38A4" w:rsidRPr="00DA38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Необычный разговор овощей</w:t>
            </w:r>
            <w:r w:rsidR="00F47B1E" w:rsidRPr="00DA38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6A7381" w:rsidRDefault="00D802F1" w:rsidP="00D802F1">
            <w:pPr>
              <w:pStyle w:val="a9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A38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Словесные  игры</w:t>
            </w:r>
            <w:r w:rsidR="006A73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  <w:p w:rsidR="00DA38A4" w:rsidRDefault="00D802F1" w:rsidP="006A7381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A38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«Четвертый лишний»</w:t>
            </w:r>
            <w:r w:rsidR="006A73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«Да или нет», «Опиши  овощ»</w:t>
            </w:r>
          </w:p>
          <w:p w:rsidR="00D802F1" w:rsidRPr="00DA38A4" w:rsidRDefault="003A2926" w:rsidP="00DA38A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DA38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Кто больше назовет блюд из овощей»</w:t>
            </w:r>
          </w:p>
          <w:p w:rsidR="00542564" w:rsidRPr="007C3BF5" w:rsidRDefault="00D802F1" w:rsidP="00D802F1">
            <w:pPr>
              <w:pStyle w:val="a9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C3B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</w:t>
            </w:r>
            <w:r w:rsidR="00542564" w:rsidRPr="007C3B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  <w:p w:rsidR="007C3BF5" w:rsidRPr="007C3BF5" w:rsidRDefault="00542564" w:rsidP="00542564">
            <w:pPr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C3B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«Найди овощ по названию»; </w:t>
            </w:r>
            <w:r w:rsidR="007C3BF5" w:rsidRPr="007C3B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«Найди такой же»;</w:t>
            </w:r>
          </w:p>
          <w:p w:rsidR="00683099" w:rsidRDefault="00683099" w:rsidP="00542564">
            <w:pPr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C3BF5" w:rsidRPr="007C3BF5" w:rsidRDefault="007C3BF5" w:rsidP="00542564">
            <w:pPr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C3B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«Какого овоща не стало?»</w:t>
            </w:r>
          </w:p>
          <w:p w:rsidR="007C3BF5" w:rsidRDefault="00542564" w:rsidP="007C3BF5">
            <w:pPr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C3B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«Найди овощ по описанию»</w:t>
            </w:r>
          </w:p>
          <w:p w:rsidR="00142639" w:rsidRDefault="00142639" w:rsidP="007C3BF5">
            <w:pPr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426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«Найди отличие»</w:t>
            </w:r>
          </w:p>
          <w:p w:rsidR="00DA38A4" w:rsidRPr="00142639" w:rsidRDefault="00DA38A4" w:rsidP="007C3BF5">
            <w:pPr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«Чудесный мешочек»</w:t>
            </w:r>
          </w:p>
          <w:p w:rsidR="00542564" w:rsidRDefault="00142639" w:rsidP="007C3BF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 xml:space="preserve">          </w:t>
            </w:r>
            <w:r w:rsidRPr="001426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«Что сначала, что потом» </w:t>
            </w:r>
            <w:r w:rsidRPr="0014263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(последовательность действий при посеве семян)</w:t>
            </w:r>
          </w:p>
          <w:p w:rsidR="008D2D66" w:rsidRDefault="008D2D66" w:rsidP="007C3BF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2D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«Что где растёт?»</w:t>
            </w:r>
          </w:p>
          <w:p w:rsidR="00D802F1" w:rsidRDefault="00AE4F1B" w:rsidP="00AE4F1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«Найди лишний объект»</w:t>
            </w:r>
          </w:p>
          <w:p w:rsidR="0065168F" w:rsidRDefault="0065168F" w:rsidP="00AE4F1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«Что приготовим из этого овоща?»</w:t>
            </w:r>
          </w:p>
          <w:p w:rsidR="00EB5F9E" w:rsidRPr="00AE4F1B" w:rsidRDefault="00EB5F9E" w:rsidP="00AE4F1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«Узнай на вкус», «Узнай по запаху»</w:t>
            </w:r>
          </w:p>
        </w:tc>
        <w:tc>
          <w:tcPr>
            <w:tcW w:w="1701" w:type="dxa"/>
          </w:tcPr>
          <w:p w:rsidR="00542564" w:rsidRDefault="00542564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6A7381" w:rsidRDefault="006A7381" w:rsidP="006A7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4-5,5-7г</w:t>
            </w:r>
          </w:p>
          <w:p w:rsidR="006A7381" w:rsidRDefault="006A7381" w:rsidP="006A7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3-4,4-5,5-7г</w:t>
            </w:r>
          </w:p>
          <w:p w:rsidR="006A7381" w:rsidRDefault="006A7381" w:rsidP="006A7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3-4,4-5,5-7г</w:t>
            </w:r>
          </w:p>
          <w:p w:rsidR="00542564" w:rsidRPr="00542564" w:rsidRDefault="00542564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564" w:rsidRPr="00542564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542564" w:rsidRPr="00542564" w:rsidRDefault="00542564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564" w:rsidRPr="00542564" w:rsidRDefault="00542564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564" w:rsidRPr="00542564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4-5г,5-7г</w:t>
            </w:r>
          </w:p>
          <w:p w:rsidR="00542564" w:rsidRPr="00542564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542564" w:rsidRDefault="00542564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564" w:rsidRPr="006A7381" w:rsidRDefault="00542564" w:rsidP="0054256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2564" w:rsidRPr="00542564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3-4г</w:t>
            </w:r>
          </w:p>
          <w:p w:rsidR="00683099" w:rsidRDefault="00683099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564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3-4,4-5г</w:t>
            </w:r>
          </w:p>
          <w:p w:rsidR="00542564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3-4,4-5г</w:t>
            </w:r>
          </w:p>
          <w:p w:rsidR="00542564" w:rsidRPr="003A2926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</w:t>
            </w:r>
            <w:r w:rsidR="00DA38A4" w:rsidRPr="003A2926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3A29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542564" w:rsidRPr="006A7381" w:rsidRDefault="006A7381" w:rsidP="005425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381">
              <w:rPr>
                <w:rFonts w:ascii="Times New Roman" w:hAnsi="Times New Roman" w:cs="Times New Roman"/>
                <w:b/>
                <w:sz w:val="24"/>
                <w:szCs w:val="24"/>
              </w:rPr>
              <w:t>3-4,4-5,5-7г</w:t>
            </w:r>
          </w:p>
          <w:p w:rsidR="00542564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4-5,5-7г</w:t>
            </w:r>
          </w:p>
          <w:p w:rsidR="006A7381" w:rsidRPr="006A7381" w:rsidRDefault="006A7381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2F1" w:rsidRDefault="00542564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3-4г</w:t>
            </w:r>
          </w:p>
          <w:p w:rsidR="00DA38A4" w:rsidRDefault="00DA38A4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  <w:r w:rsidR="006A7381">
              <w:rPr>
                <w:rFonts w:ascii="Times New Roman" w:hAnsi="Times New Roman" w:cs="Times New Roman"/>
                <w:sz w:val="28"/>
                <w:szCs w:val="28"/>
              </w:rPr>
              <w:t>,5-7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142639" w:rsidRDefault="00142639" w:rsidP="00542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  <w:r w:rsidR="006A7381">
              <w:rPr>
                <w:rFonts w:ascii="Times New Roman" w:hAnsi="Times New Roman" w:cs="Times New Roman"/>
                <w:sz w:val="28"/>
                <w:szCs w:val="28"/>
              </w:rPr>
              <w:t>,5-7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8D2D66" w:rsidRDefault="00142639" w:rsidP="008D2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3-4г, 4-5</w:t>
            </w:r>
            <w:r w:rsidR="006A7381">
              <w:rPr>
                <w:rFonts w:ascii="Times New Roman" w:hAnsi="Times New Roman" w:cs="Times New Roman"/>
                <w:sz w:val="28"/>
                <w:szCs w:val="28"/>
              </w:rPr>
              <w:t>,5-7</w:t>
            </w:r>
          </w:p>
          <w:p w:rsidR="0065168F" w:rsidRPr="0065168F" w:rsidRDefault="0065168F" w:rsidP="006516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4F1B" w:rsidTr="006A7381">
        <w:tc>
          <w:tcPr>
            <w:tcW w:w="675" w:type="dxa"/>
          </w:tcPr>
          <w:p w:rsidR="00AE4F1B" w:rsidRDefault="006C55C1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lastRenderedPageBreak/>
              <w:t>4.</w:t>
            </w:r>
          </w:p>
        </w:tc>
        <w:tc>
          <w:tcPr>
            <w:tcW w:w="7371" w:type="dxa"/>
          </w:tcPr>
          <w:p w:rsidR="00AE4F1B" w:rsidRPr="003A2926" w:rsidRDefault="00AE4F1B" w:rsidP="00B44C1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A292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                Трудовая деятельность</w:t>
            </w:r>
          </w:p>
          <w:p w:rsidR="00AE4F1B" w:rsidRDefault="00AE4F1B" w:rsidP="00AE4F1B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A29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Посадка и уход за растениями</w:t>
            </w:r>
          </w:p>
          <w:p w:rsidR="006C55C1" w:rsidRPr="003A2926" w:rsidRDefault="006C55C1" w:rsidP="00AE4F1B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Высаживание  рассады</w:t>
            </w:r>
          </w:p>
          <w:p w:rsidR="00AE4F1B" w:rsidRPr="00AE4F1B" w:rsidRDefault="006C55C1" w:rsidP="00AE4F1B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</w:t>
            </w:r>
            <w:r w:rsidR="00AE4F1B" w:rsidRPr="00AE4F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олив и рыхление растений</w:t>
            </w:r>
          </w:p>
          <w:p w:rsidR="00AE4F1B" w:rsidRDefault="006C55C1" w:rsidP="00AE4F1B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Прополка </w:t>
            </w:r>
            <w:r w:rsidR="00AE4F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растений</w:t>
            </w:r>
          </w:p>
          <w:p w:rsidR="00AE4F1B" w:rsidRDefault="00AE4F1B" w:rsidP="00AE4F1B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Подвязывание растений</w:t>
            </w:r>
          </w:p>
          <w:p w:rsidR="00AE4F1B" w:rsidRPr="00AE4F1B" w:rsidRDefault="00AE4F1B" w:rsidP="00AE4F1B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Сбор овощей на грядках</w:t>
            </w:r>
          </w:p>
          <w:p w:rsidR="00AE4F1B" w:rsidRPr="008B0380" w:rsidRDefault="00AE4F1B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AE4F1B" w:rsidRDefault="00AE4F1B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AE4F1B" w:rsidRPr="00AE4F1B" w:rsidRDefault="00AE4F1B" w:rsidP="00B44C15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AE4F1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Для всех</w:t>
            </w:r>
          </w:p>
          <w:p w:rsidR="006C55C1" w:rsidRDefault="006C55C1" w:rsidP="00B44C15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5-7г</w:t>
            </w:r>
          </w:p>
          <w:p w:rsidR="00AE4F1B" w:rsidRDefault="006C55C1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4-5,</w:t>
            </w:r>
            <w:r w:rsidR="00AE4F1B" w:rsidRPr="00AE4F1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5-7г</w:t>
            </w:r>
          </w:p>
          <w:p w:rsidR="00AE4F1B" w:rsidRDefault="00AE4F1B" w:rsidP="00AE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F1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5-7г</w:t>
            </w:r>
          </w:p>
          <w:p w:rsidR="00AE4F1B" w:rsidRDefault="00AE4F1B" w:rsidP="00AE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F1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5-7г</w:t>
            </w:r>
          </w:p>
          <w:p w:rsidR="00AE4F1B" w:rsidRPr="00AE4F1B" w:rsidRDefault="006C55C1" w:rsidP="00AE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4-5,</w:t>
            </w:r>
            <w:r w:rsidR="00AE4F1B" w:rsidRPr="00AE4F1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5-7г</w:t>
            </w:r>
          </w:p>
        </w:tc>
      </w:tr>
      <w:tr w:rsidR="00D802F1" w:rsidTr="006A7381">
        <w:tc>
          <w:tcPr>
            <w:tcW w:w="675" w:type="dxa"/>
          </w:tcPr>
          <w:p w:rsidR="00D802F1" w:rsidRPr="008B0380" w:rsidRDefault="006C55C1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5</w:t>
            </w:r>
            <w:r w:rsidR="00D802F1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7371" w:type="dxa"/>
          </w:tcPr>
          <w:p w:rsidR="00D802F1" w:rsidRDefault="00D802F1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8B0380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          </w:t>
            </w:r>
            <w:r w:rsidRPr="008B0380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</w:t>
            </w:r>
            <w:r w:rsidRPr="00E0346B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Художественная деятельность</w:t>
            </w:r>
          </w:p>
          <w:p w:rsidR="00142639" w:rsidRPr="00142639" w:rsidRDefault="00142639" w:rsidP="00142639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1426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Викторина «Загадки об овощах»</w:t>
            </w:r>
          </w:p>
          <w:p w:rsidR="00CC314F" w:rsidRPr="00DA38A4" w:rsidRDefault="00142639" w:rsidP="00DA38A4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1426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Инсценировка стихотворения </w:t>
            </w:r>
            <w:proofErr w:type="spellStart"/>
            <w:r w:rsidRPr="001426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Ю.Тувима</w:t>
            </w:r>
            <w:proofErr w:type="spellEnd"/>
            <w:r w:rsidRPr="001426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«Овощи»</w:t>
            </w:r>
          </w:p>
          <w:p w:rsidR="00C2773B" w:rsidRPr="000A4B5A" w:rsidRDefault="00C2773B" w:rsidP="008753B7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</w:t>
            </w:r>
            <w:r w:rsidR="00DA38A4"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-драматизация по сказке «Репка»</w:t>
            </w:r>
          </w:p>
          <w:p w:rsidR="00D802F1" w:rsidRPr="000A4B5A" w:rsidRDefault="00D802F1" w:rsidP="00D802F1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Викторина «Отгадай загадку»</w:t>
            </w:r>
          </w:p>
          <w:p w:rsidR="00F47B1E" w:rsidRDefault="00D802F1" w:rsidP="00F47B1E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</w:t>
            </w:r>
            <w:r w:rsidR="000B6A9C"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тавление загадок об овощах</w:t>
            </w:r>
          </w:p>
          <w:p w:rsidR="006C55C1" w:rsidRPr="000A4B5A" w:rsidRDefault="006C55C1" w:rsidP="00F47B1E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Составление сказок об овощах</w:t>
            </w:r>
          </w:p>
          <w:p w:rsidR="00D802F1" w:rsidRPr="00757108" w:rsidRDefault="00757108" w:rsidP="00F47B1E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4B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Создание альбома «Загадочный мир</w:t>
            </w:r>
            <w:r w:rsidRPr="007571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овощей</w:t>
            </w:r>
            <w:r w:rsidRPr="0075710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»</w:t>
            </w:r>
          </w:p>
          <w:p w:rsidR="00D802F1" w:rsidRDefault="000B6A9C" w:rsidP="00D802F1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6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Выставка поделок из овощей  «Осенний калейдоскоп»</w:t>
            </w:r>
          </w:p>
          <w:p w:rsidR="00DA38A4" w:rsidRDefault="00DA38A4" w:rsidP="00D802F1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Изготовление макета «Наш огород»</w:t>
            </w:r>
          </w:p>
          <w:p w:rsidR="000B6A9C" w:rsidRDefault="000B6A9C" w:rsidP="00D802F1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«Праздник урожая»</w:t>
            </w:r>
          </w:p>
          <w:p w:rsidR="00D802F1" w:rsidRPr="006C55C1" w:rsidRDefault="006C55C1" w:rsidP="006C55C1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Изготовление «Книги сказок об овощах»</w:t>
            </w:r>
          </w:p>
          <w:p w:rsidR="00D802F1" w:rsidRPr="00757108" w:rsidRDefault="00757108" w:rsidP="00D802F1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6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Фотоконкурс   «Урожай</w:t>
            </w:r>
            <w:r w:rsidRPr="007571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нашего огорода</w:t>
            </w:r>
            <w:r w:rsidR="00D802F1" w:rsidRPr="007571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7571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5710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(межгрупповой)</w:t>
            </w:r>
          </w:p>
          <w:p w:rsidR="00D802F1" w:rsidRPr="00F47B1E" w:rsidRDefault="00D802F1" w:rsidP="00B44C1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D802F1" w:rsidRPr="008B0380" w:rsidRDefault="00D802F1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F47B1E" w:rsidRDefault="00F47B1E" w:rsidP="00B44C15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0A4B5A" w:rsidRDefault="00142639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</w:t>
            </w:r>
          </w:p>
          <w:p w:rsidR="00142639" w:rsidRDefault="000A4B5A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  <w:r w:rsidR="0014263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5-7г</w:t>
            </w:r>
          </w:p>
          <w:p w:rsidR="00F47B1E" w:rsidRDefault="000A4B5A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3-4г,</w:t>
            </w:r>
            <w:r w:rsidR="00DA38A4">
              <w:rPr>
                <w:rFonts w:ascii="Times New Roman" w:hAnsi="Times New Roman" w:cs="Times New Roman"/>
                <w:sz w:val="28"/>
                <w:szCs w:val="28"/>
              </w:rPr>
              <w:t>4-5г</w:t>
            </w:r>
          </w:p>
          <w:p w:rsidR="000A4B5A" w:rsidRDefault="000A4B5A" w:rsidP="000A4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 5-7г</w:t>
            </w:r>
          </w:p>
          <w:p w:rsidR="00F47B1E" w:rsidRDefault="000A4B5A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 5-7г</w:t>
            </w:r>
          </w:p>
          <w:p w:rsidR="00F47B1E" w:rsidRDefault="006C55C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5-7</w:t>
            </w:r>
            <w:r w:rsidR="00F47B1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F47B1E" w:rsidRDefault="008753B7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4-5г, </w:t>
            </w:r>
            <w:r w:rsidR="000B6A9C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F47B1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F47B1E" w:rsidRDefault="00F47B1E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5-6г</w:t>
            </w:r>
          </w:p>
          <w:p w:rsidR="00F47B1E" w:rsidRPr="00F47B1E" w:rsidRDefault="008753B7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5-6г</w:t>
            </w:r>
          </w:p>
          <w:p w:rsidR="00757108" w:rsidRDefault="000B6A9C" w:rsidP="00757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 5-7</w:t>
            </w:r>
            <w:r w:rsidR="007571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F47B1E" w:rsidRDefault="00DA38A4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 5-7г</w:t>
            </w:r>
          </w:p>
          <w:p w:rsidR="008753B7" w:rsidRDefault="000B6A9C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 5-7г</w:t>
            </w:r>
          </w:p>
          <w:p w:rsidR="00F47B1E" w:rsidRDefault="000A4B5A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F47B1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C55C1" w:rsidRPr="00F47B1E" w:rsidRDefault="006C55C1" w:rsidP="00F47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6A738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D802F1" w:rsidRDefault="00D802F1" w:rsidP="00D802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802F1" w:rsidRDefault="00D802F1" w:rsidP="00D802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802F1" w:rsidRDefault="00D802F1" w:rsidP="00D802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802F1" w:rsidRDefault="00D802F1" w:rsidP="00D802F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802F1" w:rsidRDefault="00B07485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</w:t>
      </w: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tbl>
      <w:tblPr>
        <w:tblStyle w:val="a8"/>
        <w:tblW w:w="0" w:type="auto"/>
        <w:tblLook w:val="04A0"/>
      </w:tblPr>
      <w:tblGrid>
        <w:gridCol w:w="727"/>
        <w:gridCol w:w="6606"/>
        <w:gridCol w:w="2238"/>
      </w:tblGrid>
      <w:tr w:rsidR="00C2773B" w:rsidTr="00C2773B">
        <w:tc>
          <w:tcPr>
            <w:tcW w:w="727" w:type="dxa"/>
          </w:tcPr>
          <w:p w:rsidR="00C2773B" w:rsidRDefault="00C2773B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  <w:lang w:val="be-BY"/>
              </w:rPr>
            </w:pPr>
          </w:p>
        </w:tc>
        <w:tc>
          <w:tcPr>
            <w:tcW w:w="6606" w:type="dxa"/>
          </w:tcPr>
          <w:p w:rsidR="00C2773B" w:rsidRDefault="00C2773B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  <w:lang w:val="be-BY"/>
              </w:rPr>
            </w:pPr>
          </w:p>
        </w:tc>
        <w:tc>
          <w:tcPr>
            <w:tcW w:w="2238" w:type="dxa"/>
          </w:tcPr>
          <w:p w:rsidR="00C2773B" w:rsidRDefault="00C2773B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  <w:lang w:val="be-BY"/>
              </w:rPr>
            </w:pPr>
          </w:p>
        </w:tc>
      </w:tr>
      <w:tr w:rsidR="00C2773B" w:rsidTr="00C2773B">
        <w:tc>
          <w:tcPr>
            <w:tcW w:w="727" w:type="dxa"/>
          </w:tcPr>
          <w:p w:rsidR="00C2773B" w:rsidRDefault="00C2773B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  <w:lang w:val="be-BY"/>
              </w:rPr>
            </w:pPr>
          </w:p>
        </w:tc>
        <w:tc>
          <w:tcPr>
            <w:tcW w:w="6606" w:type="dxa"/>
          </w:tcPr>
          <w:p w:rsidR="00C2773B" w:rsidRDefault="00C2773B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  <w:lang w:val="be-BY"/>
              </w:rPr>
            </w:pPr>
          </w:p>
        </w:tc>
        <w:tc>
          <w:tcPr>
            <w:tcW w:w="2238" w:type="dxa"/>
          </w:tcPr>
          <w:p w:rsidR="00C2773B" w:rsidRDefault="00C2773B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  <w:lang w:val="be-BY"/>
              </w:rPr>
            </w:pPr>
          </w:p>
        </w:tc>
      </w:tr>
    </w:tbl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D802F1" w:rsidRDefault="00D802F1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be-BY"/>
        </w:rPr>
      </w:pPr>
    </w:p>
    <w:p w:rsidR="00F14B29" w:rsidRDefault="00B07485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</w:t>
      </w:r>
      <w:r w:rsidR="0038097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</w:t>
      </w:r>
      <w:r w:rsidR="004E0F59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Рекомендации для педагогов</w:t>
      </w: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tbl>
      <w:tblPr>
        <w:tblStyle w:val="a8"/>
        <w:tblW w:w="9606" w:type="dxa"/>
        <w:tblLook w:val="04A0"/>
      </w:tblPr>
      <w:tblGrid>
        <w:gridCol w:w="540"/>
        <w:gridCol w:w="6798"/>
        <w:gridCol w:w="2268"/>
      </w:tblGrid>
      <w:tr w:rsidR="009F24CD" w:rsidTr="009F24CD">
        <w:tc>
          <w:tcPr>
            <w:tcW w:w="540" w:type="dxa"/>
          </w:tcPr>
          <w:p w:rsidR="009F24CD" w:rsidRPr="009F24CD" w:rsidRDefault="009F24CD" w:rsidP="008C0AD7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9F24C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6798" w:type="dxa"/>
          </w:tcPr>
          <w:p w:rsidR="009F24CD" w:rsidRDefault="00380972" w:rsidP="009F24CD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</w:t>
            </w:r>
            <w:r w:rsidR="009F24C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      Тематика, формы и методы работы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с воспитанниками </w:t>
            </w:r>
          </w:p>
          <w:p w:rsidR="00182B9C" w:rsidRPr="009F24CD" w:rsidRDefault="00182B9C" w:rsidP="009F24CD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Pr="009F24CD" w:rsidRDefault="00380972" w:rsidP="008C0AD7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      </w:t>
            </w:r>
            <w:r w:rsidR="009F24CD" w:rsidRPr="009F24C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Возраст</w:t>
            </w:r>
            <w:r w:rsidR="009F24C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9F24CD" w:rsidTr="009F24CD">
        <w:tc>
          <w:tcPr>
            <w:tcW w:w="540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              </w:t>
            </w: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Примерная тематика наблюдений</w:t>
            </w:r>
          </w:p>
          <w:p w:rsidR="00835505" w:rsidRPr="009F24CD" w:rsidRDefault="00835505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Pr="00835505" w:rsidRDefault="00835505" w:rsidP="009F24CD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835505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«</w:t>
            </w:r>
            <w:r w:rsidRPr="00835505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Строение  дерева»</w:t>
            </w:r>
          </w:p>
          <w:p w:rsidR="00835505" w:rsidRPr="00835505" w:rsidRDefault="00835505" w:rsidP="009F24CD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835505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«Кора</w:t>
            </w:r>
          </w:p>
          <w:p w:rsidR="009F24CD" w:rsidRPr="00835505" w:rsidRDefault="009F24CD" w:rsidP="008C0AD7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9F24CD" w:rsidTr="009F24CD">
        <w:tc>
          <w:tcPr>
            <w:tcW w:w="540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P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Примерная тематика опытов, экспериментов</w:t>
            </w:r>
          </w:p>
          <w:p w:rsidR="009F24CD" w:rsidRP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9F24CD" w:rsidRPr="00835505" w:rsidRDefault="00835505" w:rsidP="00835505">
            <w:pPr>
              <w:pStyle w:val="a9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835505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«</w:t>
            </w:r>
            <w:r w:rsidRPr="00835505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Сравнение хвои сосны и ели»</w:t>
            </w:r>
          </w:p>
          <w:p w:rsidR="009F24CD" w:rsidRPr="00835505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9F24CD" w:rsidTr="009F24CD">
        <w:tc>
          <w:tcPr>
            <w:tcW w:w="540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                     </w:t>
            </w: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9F24CD" w:rsidRP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182B9C" w:rsidRDefault="00182B9C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9F24CD" w:rsidTr="009F24CD">
        <w:tc>
          <w:tcPr>
            <w:tcW w:w="540" w:type="dxa"/>
          </w:tcPr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P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                   </w:t>
            </w: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Художественная деятельность</w:t>
            </w: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01BCC" w:rsidRDefault="00901BCC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9F24CD" w:rsidTr="00901BCC">
        <w:trPr>
          <w:trHeight w:val="1705"/>
        </w:trPr>
        <w:tc>
          <w:tcPr>
            <w:tcW w:w="540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</w:tbl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C0AD7" w:rsidRDefault="00703D72" w:rsidP="00182B9C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</w:t>
      </w: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Pr="0035647D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BD6CC0" w:rsidRDefault="00BD6CC0" w:rsidP="00182B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47D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D202FE" w:rsidRDefault="00D202FE"/>
    <w:sectPr w:rsidR="00D202FE" w:rsidSect="000607DA">
      <w:footerReference w:type="default" r:id="rId39"/>
      <w:pgSz w:w="11906" w:h="16838"/>
      <w:pgMar w:top="0" w:right="850" w:bottom="1134" w:left="1701" w:header="708" w:footer="708" w:gutter="0"/>
      <w:pgNumType w:start="8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7DA" w:rsidRDefault="000607DA" w:rsidP="000607DA">
      <w:pPr>
        <w:spacing w:after="0" w:line="240" w:lineRule="auto"/>
      </w:pPr>
      <w:r>
        <w:separator/>
      </w:r>
    </w:p>
  </w:endnote>
  <w:endnote w:type="continuationSeparator" w:id="0">
    <w:p w:rsidR="000607DA" w:rsidRDefault="000607DA" w:rsidP="00060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83206"/>
      <w:docPartObj>
        <w:docPartGallery w:val="Page Numbers (Bottom of Page)"/>
        <w:docPartUnique/>
      </w:docPartObj>
    </w:sdtPr>
    <w:sdtContent>
      <w:p w:rsidR="000607DA" w:rsidRDefault="000607DA">
        <w:pPr>
          <w:pStyle w:val="ae"/>
          <w:jc w:val="right"/>
        </w:pPr>
        <w:fldSimple w:instr=" PAGE   \* MERGEFORMAT ">
          <w:r>
            <w:rPr>
              <w:noProof/>
            </w:rPr>
            <w:t>93</w:t>
          </w:r>
        </w:fldSimple>
      </w:p>
    </w:sdtContent>
  </w:sdt>
  <w:p w:rsidR="000607DA" w:rsidRDefault="000607D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7DA" w:rsidRDefault="000607DA" w:rsidP="000607DA">
      <w:pPr>
        <w:spacing w:after="0" w:line="240" w:lineRule="auto"/>
      </w:pPr>
      <w:r>
        <w:separator/>
      </w:r>
    </w:p>
  </w:footnote>
  <w:footnote w:type="continuationSeparator" w:id="0">
    <w:p w:rsidR="000607DA" w:rsidRDefault="000607DA" w:rsidP="00060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0EB2"/>
    <w:multiLevelType w:val="hybridMultilevel"/>
    <w:tmpl w:val="0B6EE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1104C"/>
    <w:multiLevelType w:val="hybridMultilevel"/>
    <w:tmpl w:val="A7D2A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12991"/>
    <w:multiLevelType w:val="multilevel"/>
    <w:tmpl w:val="B082F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701CC"/>
    <w:multiLevelType w:val="hybridMultilevel"/>
    <w:tmpl w:val="431CE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337E8"/>
    <w:multiLevelType w:val="hybridMultilevel"/>
    <w:tmpl w:val="040EF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2951DC"/>
    <w:multiLevelType w:val="hybridMultilevel"/>
    <w:tmpl w:val="F448F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70BF5"/>
    <w:multiLevelType w:val="hybridMultilevel"/>
    <w:tmpl w:val="E82A4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0595E"/>
    <w:multiLevelType w:val="hybridMultilevel"/>
    <w:tmpl w:val="E23A4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E1674"/>
    <w:multiLevelType w:val="multilevel"/>
    <w:tmpl w:val="323C7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A0CB6"/>
    <w:multiLevelType w:val="hybridMultilevel"/>
    <w:tmpl w:val="9CB40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7B44A1"/>
    <w:multiLevelType w:val="hybridMultilevel"/>
    <w:tmpl w:val="81D0A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4403AE8"/>
    <w:multiLevelType w:val="hybridMultilevel"/>
    <w:tmpl w:val="0D586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15084"/>
    <w:multiLevelType w:val="hybridMultilevel"/>
    <w:tmpl w:val="2160B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475C81"/>
    <w:multiLevelType w:val="hybridMultilevel"/>
    <w:tmpl w:val="15E2F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6603B0"/>
    <w:multiLevelType w:val="hybridMultilevel"/>
    <w:tmpl w:val="8C3A2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3B4361"/>
    <w:multiLevelType w:val="hybridMultilevel"/>
    <w:tmpl w:val="5FD84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DC325F"/>
    <w:multiLevelType w:val="hybridMultilevel"/>
    <w:tmpl w:val="631C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4C62A4"/>
    <w:multiLevelType w:val="hybridMultilevel"/>
    <w:tmpl w:val="40FEE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360AE1"/>
    <w:multiLevelType w:val="multilevel"/>
    <w:tmpl w:val="1252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322E95"/>
    <w:multiLevelType w:val="hybridMultilevel"/>
    <w:tmpl w:val="79C60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C375D2"/>
    <w:multiLevelType w:val="hybridMultilevel"/>
    <w:tmpl w:val="36B29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635D83"/>
    <w:multiLevelType w:val="hybridMultilevel"/>
    <w:tmpl w:val="49CA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60661"/>
    <w:multiLevelType w:val="hybridMultilevel"/>
    <w:tmpl w:val="CC300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973160"/>
    <w:multiLevelType w:val="hybridMultilevel"/>
    <w:tmpl w:val="D38EA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860FA"/>
    <w:multiLevelType w:val="hybridMultilevel"/>
    <w:tmpl w:val="8578C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3"/>
  </w:num>
  <w:num w:numId="4">
    <w:abstractNumId w:val="17"/>
  </w:num>
  <w:num w:numId="5">
    <w:abstractNumId w:val="24"/>
  </w:num>
  <w:num w:numId="6">
    <w:abstractNumId w:val="8"/>
  </w:num>
  <w:num w:numId="7">
    <w:abstractNumId w:val="10"/>
  </w:num>
  <w:num w:numId="8">
    <w:abstractNumId w:val="2"/>
  </w:num>
  <w:num w:numId="9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5"/>
  </w:num>
  <w:num w:numId="11">
    <w:abstractNumId w:val="20"/>
  </w:num>
  <w:num w:numId="12">
    <w:abstractNumId w:val="4"/>
  </w:num>
  <w:num w:numId="13">
    <w:abstractNumId w:val="7"/>
  </w:num>
  <w:num w:numId="14">
    <w:abstractNumId w:val="14"/>
  </w:num>
  <w:num w:numId="15">
    <w:abstractNumId w:val="9"/>
  </w:num>
  <w:num w:numId="16">
    <w:abstractNumId w:val="11"/>
  </w:num>
  <w:num w:numId="17">
    <w:abstractNumId w:val="3"/>
  </w:num>
  <w:num w:numId="18">
    <w:abstractNumId w:val="23"/>
  </w:num>
  <w:num w:numId="19">
    <w:abstractNumId w:val="22"/>
  </w:num>
  <w:num w:numId="20">
    <w:abstractNumId w:val="0"/>
  </w:num>
  <w:num w:numId="21">
    <w:abstractNumId w:val="21"/>
  </w:num>
  <w:num w:numId="22">
    <w:abstractNumId w:val="15"/>
  </w:num>
  <w:num w:numId="23">
    <w:abstractNumId w:val="16"/>
  </w:num>
  <w:num w:numId="24">
    <w:abstractNumId w:val="1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D6CC0"/>
    <w:rsid w:val="000111DA"/>
    <w:rsid w:val="000607DA"/>
    <w:rsid w:val="000A4B5A"/>
    <w:rsid w:val="000B2AD7"/>
    <w:rsid w:val="000B3EE4"/>
    <w:rsid w:val="000B6A9C"/>
    <w:rsid w:val="000C386B"/>
    <w:rsid w:val="000C3F7B"/>
    <w:rsid w:val="000E6358"/>
    <w:rsid w:val="000F5F6F"/>
    <w:rsid w:val="00117FF6"/>
    <w:rsid w:val="00142639"/>
    <w:rsid w:val="00161FFC"/>
    <w:rsid w:val="00182B9C"/>
    <w:rsid w:val="001C1F21"/>
    <w:rsid w:val="001C6750"/>
    <w:rsid w:val="00223C20"/>
    <w:rsid w:val="0022566A"/>
    <w:rsid w:val="00264DC0"/>
    <w:rsid w:val="00291C82"/>
    <w:rsid w:val="002E35A8"/>
    <w:rsid w:val="00303944"/>
    <w:rsid w:val="00315364"/>
    <w:rsid w:val="00380972"/>
    <w:rsid w:val="003A2926"/>
    <w:rsid w:val="003A3D8C"/>
    <w:rsid w:val="003B6E01"/>
    <w:rsid w:val="003C7283"/>
    <w:rsid w:val="003F4176"/>
    <w:rsid w:val="00420B28"/>
    <w:rsid w:val="004339A5"/>
    <w:rsid w:val="004840F9"/>
    <w:rsid w:val="00497FDE"/>
    <w:rsid w:val="004A1EF4"/>
    <w:rsid w:val="004D739C"/>
    <w:rsid w:val="004E0F59"/>
    <w:rsid w:val="00505717"/>
    <w:rsid w:val="00535B3C"/>
    <w:rsid w:val="00542564"/>
    <w:rsid w:val="00561671"/>
    <w:rsid w:val="00564D60"/>
    <w:rsid w:val="005B3847"/>
    <w:rsid w:val="005F4550"/>
    <w:rsid w:val="00605EF6"/>
    <w:rsid w:val="0065168F"/>
    <w:rsid w:val="006532DF"/>
    <w:rsid w:val="00683099"/>
    <w:rsid w:val="00695485"/>
    <w:rsid w:val="006A7381"/>
    <w:rsid w:val="006B0D75"/>
    <w:rsid w:val="006B3E1A"/>
    <w:rsid w:val="006C0C8E"/>
    <w:rsid w:val="006C55C1"/>
    <w:rsid w:val="00703D72"/>
    <w:rsid w:val="00757108"/>
    <w:rsid w:val="00762120"/>
    <w:rsid w:val="00785749"/>
    <w:rsid w:val="00786D33"/>
    <w:rsid w:val="007C3BF5"/>
    <w:rsid w:val="007D36C8"/>
    <w:rsid w:val="00823274"/>
    <w:rsid w:val="00824C00"/>
    <w:rsid w:val="00835505"/>
    <w:rsid w:val="00837B5A"/>
    <w:rsid w:val="008753B7"/>
    <w:rsid w:val="0088422B"/>
    <w:rsid w:val="008C0AD7"/>
    <w:rsid w:val="008C2CD1"/>
    <w:rsid w:val="008D2D66"/>
    <w:rsid w:val="008D6ABD"/>
    <w:rsid w:val="008E4EA7"/>
    <w:rsid w:val="00901BCC"/>
    <w:rsid w:val="00916D4B"/>
    <w:rsid w:val="009451DC"/>
    <w:rsid w:val="00967DC7"/>
    <w:rsid w:val="009F24CD"/>
    <w:rsid w:val="00A1586E"/>
    <w:rsid w:val="00A35197"/>
    <w:rsid w:val="00A6675A"/>
    <w:rsid w:val="00A76159"/>
    <w:rsid w:val="00A7784B"/>
    <w:rsid w:val="00A8735C"/>
    <w:rsid w:val="00AA2186"/>
    <w:rsid w:val="00AB31F4"/>
    <w:rsid w:val="00AB368F"/>
    <w:rsid w:val="00AE4F1B"/>
    <w:rsid w:val="00B07485"/>
    <w:rsid w:val="00B10E83"/>
    <w:rsid w:val="00B41A01"/>
    <w:rsid w:val="00B45F36"/>
    <w:rsid w:val="00B63451"/>
    <w:rsid w:val="00B74E1F"/>
    <w:rsid w:val="00B841CD"/>
    <w:rsid w:val="00B878E6"/>
    <w:rsid w:val="00BD135C"/>
    <w:rsid w:val="00BD6CC0"/>
    <w:rsid w:val="00BF6300"/>
    <w:rsid w:val="00C04AC3"/>
    <w:rsid w:val="00C07A0C"/>
    <w:rsid w:val="00C23D98"/>
    <w:rsid w:val="00C2773B"/>
    <w:rsid w:val="00C6163A"/>
    <w:rsid w:val="00C905FC"/>
    <w:rsid w:val="00C9201C"/>
    <w:rsid w:val="00C94F31"/>
    <w:rsid w:val="00CC314F"/>
    <w:rsid w:val="00CF1254"/>
    <w:rsid w:val="00D17161"/>
    <w:rsid w:val="00D202FE"/>
    <w:rsid w:val="00D802F1"/>
    <w:rsid w:val="00D804D7"/>
    <w:rsid w:val="00D8768C"/>
    <w:rsid w:val="00D92AE5"/>
    <w:rsid w:val="00DA38A4"/>
    <w:rsid w:val="00DD3B41"/>
    <w:rsid w:val="00DD5A60"/>
    <w:rsid w:val="00DF15DE"/>
    <w:rsid w:val="00E001FE"/>
    <w:rsid w:val="00E02295"/>
    <w:rsid w:val="00E06CE7"/>
    <w:rsid w:val="00E55D26"/>
    <w:rsid w:val="00EB5F9E"/>
    <w:rsid w:val="00EB7736"/>
    <w:rsid w:val="00EE18F3"/>
    <w:rsid w:val="00EE670D"/>
    <w:rsid w:val="00F017BD"/>
    <w:rsid w:val="00F14B29"/>
    <w:rsid w:val="00F207CA"/>
    <w:rsid w:val="00F47B1E"/>
    <w:rsid w:val="00F90DA6"/>
    <w:rsid w:val="00F94871"/>
    <w:rsid w:val="00F962BF"/>
    <w:rsid w:val="00F96927"/>
    <w:rsid w:val="00FA17E1"/>
    <w:rsid w:val="00FC1CE3"/>
    <w:rsid w:val="00FE3C8C"/>
    <w:rsid w:val="00FE5508"/>
    <w:rsid w:val="00FF7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FE"/>
  </w:style>
  <w:style w:type="paragraph" w:styleId="1">
    <w:name w:val="heading 1"/>
    <w:basedOn w:val="a"/>
    <w:next w:val="a"/>
    <w:link w:val="10"/>
    <w:uiPriority w:val="9"/>
    <w:qFormat/>
    <w:rsid w:val="004D73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B6E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6CC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92AE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D7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B3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E0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F24CD"/>
    <w:pPr>
      <w:ind w:left="720"/>
      <w:contextualSpacing/>
    </w:pPr>
  </w:style>
  <w:style w:type="paragraph" w:customStyle="1" w:styleId="zfr3q">
    <w:name w:val="zfr3q"/>
    <w:basedOn w:val="a"/>
    <w:rsid w:val="00835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B6E0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3B6E01"/>
  </w:style>
  <w:style w:type="character" w:customStyle="1" w:styleId="mw-editsection">
    <w:name w:val="mw-editsection"/>
    <w:basedOn w:val="a0"/>
    <w:rsid w:val="003B6E01"/>
  </w:style>
  <w:style w:type="character" w:customStyle="1" w:styleId="mw-editsection-bracket">
    <w:name w:val="mw-editsection-bracket"/>
    <w:basedOn w:val="a0"/>
    <w:rsid w:val="003B6E01"/>
  </w:style>
  <w:style w:type="character" w:customStyle="1" w:styleId="mw-editsection-divider">
    <w:name w:val="mw-editsection-divider"/>
    <w:basedOn w:val="a0"/>
    <w:rsid w:val="003B6E01"/>
  </w:style>
  <w:style w:type="character" w:customStyle="1" w:styleId="20">
    <w:name w:val="Заголовок 2 Знак"/>
    <w:basedOn w:val="a0"/>
    <w:link w:val="2"/>
    <w:uiPriority w:val="9"/>
    <w:semiHidden/>
    <w:rsid w:val="00A667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D802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D73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Emphasis"/>
    <w:basedOn w:val="a0"/>
    <w:uiPriority w:val="20"/>
    <w:qFormat/>
    <w:rsid w:val="00AA2186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060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607DA"/>
  </w:style>
  <w:style w:type="paragraph" w:styleId="ae">
    <w:name w:val="footer"/>
    <w:basedOn w:val="a"/>
    <w:link w:val="af"/>
    <w:uiPriority w:val="99"/>
    <w:unhideWhenUsed/>
    <w:rsid w:val="00060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607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177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80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742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290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399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67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A%D0%B0%D1%80%D0%BE%D1%82%D0%B8%D0%BD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4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alorizator.ru/element/mg" TargetMode="External"/><Relationship Id="rId34" Type="http://schemas.openxmlformats.org/officeDocument/2006/relationships/hyperlink" Target="https://ru.wikipedia.org/wiki/%D0%9F%D0%BB%D0%BE%D0%B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0%B5%D0%BB%D0%BA%D0%B8" TargetMode="External"/><Relationship Id="rId17" Type="http://schemas.openxmlformats.org/officeDocument/2006/relationships/hyperlink" Target="https://ru.wikipedia.org/wiki/%D0%A6%D0%B8%D0%BD%D0%BA" TargetMode="External"/><Relationship Id="rId25" Type="http://schemas.openxmlformats.org/officeDocument/2006/relationships/hyperlink" Target="http://www.calorizator.ru/element/k" TargetMode="External"/><Relationship Id="rId33" Type="http://schemas.openxmlformats.org/officeDocument/2006/relationships/hyperlink" Target="https://ru.wikipedia.org/wiki/%D0%A6%D0%B2%D0%B5%D1%82%D0%BE%D0%BD%D0%BE%D0%B6%D0%BA%D0%B0" TargetMode="External"/><Relationship Id="rId38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0%B4%D1%8C" TargetMode="External"/><Relationship Id="rId20" Type="http://schemas.openxmlformats.org/officeDocument/2006/relationships/hyperlink" Target="http://www.calorizator.ru/element/ca" TargetMode="External"/><Relationship Id="rId29" Type="http://schemas.openxmlformats.org/officeDocument/2006/relationships/hyperlink" Target="https://ru.wikipedia.org/wiki/%D0%9F%D0%BE%D1%87%D0%BA%D0%B0_(%D0%B1%D0%BE%D1%82%D0%B0%D0%BD%D0%B8%D0%BA%D0%B0)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B%D0%B8%D1%81%D1%82%D1%8C%D1%8F" TargetMode="External"/><Relationship Id="rId24" Type="http://schemas.openxmlformats.org/officeDocument/2006/relationships/hyperlink" Target="http://www.calorizator.ru/product/berry/sea-buckthorn" TargetMode="External"/><Relationship Id="rId32" Type="http://schemas.openxmlformats.org/officeDocument/2006/relationships/hyperlink" Target="https://ru.wikipedia.org/wiki/%D0%A6%D0%B2%D0%B5%D1%82%D0%BE%D0%BA" TargetMode="External"/><Relationship Id="rId37" Type="http://schemas.openxmlformats.org/officeDocument/2006/relationships/image" Target="media/image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4%D0%BE%D1%81%D1%84%D0%BE%D1%80" TargetMode="External"/><Relationship Id="rId23" Type="http://schemas.openxmlformats.org/officeDocument/2006/relationships/hyperlink" Target="http://www.calorizator.ru/addon/e1xx/e160a" TargetMode="External"/><Relationship Id="rId28" Type="http://schemas.openxmlformats.org/officeDocument/2006/relationships/hyperlink" Target="https://ru.wikipedia.org/wiki/%D0%A1%D1%82%D0%B5%D0%B1%D0%B5%D0%BB%D1%8C" TargetMode="External"/><Relationship Id="rId36" Type="http://schemas.openxmlformats.org/officeDocument/2006/relationships/hyperlink" Target="https://ru.wikipedia.org/wiki/%D0%A1%D0%B5%D0%BC%D1%8F" TargetMode="External"/><Relationship Id="rId10" Type="http://schemas.openxmlformats.org/officeDocument/2006/relationships/hyperlink" Target="https://ru.wikipedia.org/wiki/%D0%A1%D1%82%D0%B5%D0%B1%D0%B5%D0%BB%D1%8C" TargetMode="External"/><Relationship Id="rId19" Type="http://schemas.openxmlformats.org/officeDocument/2006/relationships/hyperlink" Target="http://www.calorizator.ru/addon/e1xx/e160a" TargetMode="External"/><Relationship Id="rId31" Type="http://schemas.openxmlformats.org/officeDocument/2006/relationships/hyperlink" Target="https://ru.wikipedia.org/wiki/%D0%A1%D0%BE%D1%86%D0%B2%D0%B5%D1%82%D0%B8%D0%B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A%D0%B0%D0%BB%D0%B8%D0%B9" TargetMode="External"/><Relationship Id="rId22" Type="http://schemas.openxmlformats.org/officeDocument/2006/relationships/hyperlink" Target="http://www.calorizator.ru/element/p" TargetMode="External"/><Relationship Id="rId27" Type="http://schemas.openxmlformats.org/officeDocument/2006/relationships/hyperlink" Target="https://ru.wikipedia.org/wiki/%D0%9B%D1%83%D0%BA%D0%BE%D0%B2%D0%B8%D1%86%D0%B0" TargetMode="External"/><Relationship Id="rId30" Type="http://schemas.openxmlformats.org/officeDocument/2006/relationships/hyperlink" Target="https://ru.wikipedia.org/wiki/%D0%9B%D0%B8%D1%81%D1%82" TargetMode="External"/><Relationship Id="rId35" Type="http://schemas.openxmlformats.org/officeDocument/2006/relationships/hyperlink" Target="https://ru.wikipedia.org/wiki/%D0%9A%D0%BE%D1%80%D0%BE%D0%B1%D0%BE%D1%87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87F45-AE9A-4543-9DA5-3333BD89E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13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40</cp:revision>
  <cp:lastPrinted>2020-05-21T13:54:00Z</cp:lastPrinted>
  <dcterms:created xsi:type="dcterms:W3CDTF">2020-05-06T16:57:00Z</dcterms:created>
  <dcterms:modified xsi:type="dcterms:W3CDTF">2020-05-21T13:54:00Z</dcterms:modified>
</cp:coreProperties>
</file>