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1" w:rsidRPr="00A166F2" w:rsidRDefault="00E852C1" w:rsidP="005E6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290">
        <w:rPr>
          <w:rFonts w:ascii="Times New Roman" w:hAnsi="Times New Roman"/>
          <w:sz w:val="28"/>
          <w:szCs w:val="28"/>
        </w:rPr>
        <w:t xml:space="preserve">          </w:t>
      </w:r>
      <w:r w:rsidR="005E6371"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поступлении</w:t>
      </w:r>
      <w:r w:rsidR="005E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расходовании </w:t>
      </w:r>
      <w:r w:rsidR="005E6371"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добровольных финансовых вложений</w:t>
      </w:r>
      <w:r w:rsidR="005E6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1 квартал 2022</w:t>
      </w:r>
      <w:r w:rsidR="005E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5E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</w:t>
      </w:r>
      <w:r w:rsidR="005E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5E6371" w:rsidRPr="00A166F2" w:rsidRDefault="005E6371" w:rsidP="005E637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квартале 2022/2023</w:t>
      </w: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 дене</w:t>
      </w:r>
      <w:bookmarkStart w:id="0" w:name="_GoBack"/>
      <w:bookmarkEnd w:id="0"/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>жные средства на спонсорский счёт не поступали.</w:t>
      </w:r>
    </w:p>
    <w:p w:rsidR="005E6371" w:rsidRPr="00A166F2" w:rsidRDefault="005E6371" w:rsidP="005E6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6371" w:rsidRDefault="005E6371" w:rsidP="005E637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квартале 2022/2023</w:t>
      </w: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 денежные средства спонсорского счёта не расходовались.</w:t>
      </w:r>
    </w:p>
    <w:p w:rsidR="005E6371" w:rsidRDefault="005E6371" w:rsidP="005E637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371" w:rsidRPr="00A166F2" w:rsidRDefault="005E6371" w:rsidP="005E6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поступлении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расходовании </w:t>
      </w: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добровольных финансовых вложений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2022/2023 учебного года.</w:t>
      </w:r>
    </w:p>
    <w:p w:rsidR="005E6371" w:rsidRPr="00A166F2" w:rsidRDefault="005E6371" w:rsidP="005E637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втором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квартале 2022/2023</w:t>
      </w: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 денежные средства на спонсорский счёт не поступали.</w:t>
      </w:r>
    </w:p>
    <w:p w:rsidR="005E6371" w:rsidRPr="00A166F2" w:rsidRDefault="005E6371" w:rsidP="005E6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6371" w:rsidRDefault="005E6371" w:rsidP="005E637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втором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квартале 2022/2023</w:t>
      </w: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 денежные средства спонсорского счёта не расходовались.</w:t>
      </w:r>
    </w:p>
    <w:p w:rsidR="005E6371" w:rsidRDefault="005E6371" w:rsidP="005E637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6371" w:rsidRDefault="005E6371" w:rsidP="005E6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поступлении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добровольных финансовых вложений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6371" w:rsidRPr="00A166F2" w:rsidRDefault="005E6371" w:rsidP="005E6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2022/2023 учебного года.</w:t>
      </w:r>
    </w:p>
    <w:tbl>
      <w:tblPr>
        <w:tblW w:w="84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484"/>
        <w:gridCol w:w="4536"/>
      </w:tblGrid>
      <w:tr w:rsidR="00E852C1" w:rsidRPr="00A5547F" w:rsidTr="003101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2C1" w:rsidRPr="00A5547F" w:rsidRDefault="00E852C1" w:rsidP="004F7B4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2C1" w:rsidRPr="00A5547F" w:rsidRDefault="00E852C1" w:rsidP="004F7B4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2C1" w:rsidRPr="00A5547F" w:rsidRDefault="00E852C1" w:rsidP="004F7B4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Сумма финансовых вложений</w:t>
            </w:r>
          </w:p>
          <w:p w:rsidR="00E852C1" w:rsidRPr="00A5547F" w:rsidRDefault="00E852C1" w:rsidP="004F7B4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 (рублей)</w:t>
            </w:r>
          </w:p>
        </w:tc>
      </w:tr>
      <w:tr w:rsidR="00E852C1" w:rsidRPr="00A5547F" w:rsidTr="003101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C1" w:rsidRPr="00A5547F" w:rsidRDefault="00E852C1" w:rsidP="004F7B4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C1" w:rsidRPr="00A5547F" w:rsidRDefault="00AB743C" w:rsidP="004F7B4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Май  2023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C1" w:rsidRPr="00A5547F" w:rsidRDefault="00AB743C" w:rsidP="004F7B4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1460</w:t>
            </w:r>
          </w:p>
        </w:tc>
      </w:tr>
      <w:tr w:rsidR="00E852C1" w:rsidRPr="00A5547F" w:rsidTr="004F7B4B">
        <w:tc>
          <w:tcPr>
            <w:tcW w:w="390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C1" w:rsidRPr="00A5547F" w:rsidRDefault="00E852C1" w:rsidP="004F7B4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2C1" w:rsidRDefault="005E6371" w:rsidP="004F7B4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1460</w:t>
            </w:r>
          </w:p>
        </w:tc>
      </w:tr>
    </w:tbl>
    <w:p w:rsidR="009200AF" w:rsidRDefault="009200AF"/>
    <w:p w:rsidR="00AB743C" w:rsidRDefault="005E6371" w:rsidP="00AB743C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hyperlink r:id="rId5" w:history="1">
        <w:r w:rsidR="00AB743C">
          <w:rPr>
            <w:rStyle w:val="a5"/>
            <w:sz w:val="28"/>
            <w:szCs w:val="28"/>
          </w:rPr>
          <w:t>Отчет о расходовании добровольных финансовых вложений</w:t>
        </w:r>
      </w:hyperlink>
    </w:p>
    <w:p w:rsidR="00AB743C" w:rsidRDefault="005E6371" w:rsidP="00AB743C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hyperlink r:id="rId6" w:history="1">
        <w:r w:rsidR="00AB743C">
          <w:rPr>
            <w:rStyle w:val="a5"/>
            <w:sz w:val="28"/>
            <w:szCs w:val="28"/>
          </w:rPr>
          <w:t xml:space="preserve">  за </w:t>
        </w:r>
        <w:r>
          <w:rPr>
            <w:rStyle w:val="a5"/>
            <w:sz w:val="28"/>
            <w:szCs w:val="28"/>
          </w:rPr>
          <w:t xml:space="preserve">3 квартал 2022/2023 </w:t>
        </w:r>
        <w:proofErr w:type="gramStart"/>
        <w:r>
          <w:rPr>
            <w:rStyle w:val="a5"/>
            <w:sz w:val="28"/>
            <w:szCs w:val="28"/>
          </w:rPr>
          <w:t>учебного</w:t>
        </w:r>
        <w:proofErr w:type="gramEnd"/>
        <w:r w:rsidR="00AB743C">
          <w:rPr>
            <w:rStyle w:val="a5"/>
            <w:sz w:val="28"/>
            <w:szCs w:val="28"/>
          </w:rPr>
          <w:t xml:space="preserve"> год</w:t>
        </w:r>
      </w:hyperlink>
      <w:r>
        <w:rPr>
          <w:rStyle w:val="a5"/>
          <w:sz w:val="28"/>
          <w:szCs w:val="28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376"/>
        <w:gridCol w:w="2393"/>
      </w:tblGrid>
      <w:tr w:rsidR="00AB743C" w:rsidTr="00026B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C" w:rsidRDefault="00AB743C" w:rsidP="00026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C" w:rsidRDefault="00AB743C" w:rsidP="00026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  <w:p w:rsidR="00AB743C" w:rsidRDefault="00AB743C" w:rsidP="00026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C" w:rsidRDefault="00AB743C" w:rsidP="00026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B743C" w:rsidTr="00026B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C" w:rsidRDefault="00AB743C" w:rsidP="00AB7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Строительные материалы: </w:t>
            </w:r>
            <w:r w:rsidR="0031012A">
              <w:rPr>
                <w:rFonts w:ascii="Times New Roman" w:hAnsi="Times New Roman"/>
                <w:sz w:val="28"/>
                <w:szCs w:val="28"/>
              </w:rPr>
              <w:t>краска эмалевая в ассо</w:t>
            </w:r>
            <w:r>
              <w:rPr>
                <w:rFonts w:ascii="Times New Roman" w:hAnsi="Times New Roman"/>
                <w:sz w:val="28"/>
                <w:szCs w:val="28"/>
              </w:rPr>
              <w:t>ртименте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388,98</w:t>
            </w:r>
          </w:p>
        </w:tc>
      </w:tr>
      <w:tr w:rsidR="00AB743C" w:rsidTr="00026BBD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43C" w:rsidRDefault="00AB743C" w:rsidP="00026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3C" w:rsidRDefault="005E6371" w:rsidP="00026B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388,98</w:t>
            </w:r>
          </w:p>
        </w:tc>
      </w:tr>
    </w:tbl>
    <w:p w:rsidR="00AB743C" w:rsidRDefault="00AB743C" w:rsidP="00AB74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371" w:rsidRDefault="005E6371" w:rsidP="005E6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Отчет о поступлении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добровольных финансовых вложений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6371" w:rsidRPr="00A166F2" w:rsidRDefault="005E6371" w:rsidP="005E6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2022/2023 учебного года.</w:t>
      </w:r>
    </w:p>
    <w:tbl>
      <w:tblPr>
        <w:tblW w:w="84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484"/>
        <w:gridCol w:w="4536"/>
      </w:tblGrid>
      <w:tr w:rsidR="005E6371" w:rsidRPr="00A5547F" w:rsidTr="00A4340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71" w:rsidRPr="00A5547F" w:rsidRDefault="005E6371" w:rsidP="00A4340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71" w:rsidRPr="00A5547F" w:rsidRDefault="005E6371" w:rsidP="00A4340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71" w:rsidRPr="00A5547F" w:rsidRDefault="005E6371" w:rsidP="00A4340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Сумма финансовых вложений</w:t>
            </w:r>
          </w:p>
          <w:p w:rsidR="005E6371" w:rsidRPr="00A5547F" w:rsidRDefault="005E6371" w:rsidP="00A4340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 (рублей)</w:t>
            </w:r>
          </w:p>
        </w:tc>
      </w:tr>
      <w:tr w:rsidR="005E6371" w:rsidRPr="00A5547F" w:rsidTr="00A4340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71" w:rsidRPr="00A5547F" w:rsidRDefault="005E6371" w:rsidP="00A4340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</w:t>
            </w:r>
            <w:r w:rsidRPr="00A5547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71" w:rsidRPr="00A5547F" w:rsidRDefault="005E6371" w:rsidP="00A4340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Июнь 2023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71" w:rsidRPr="00A5547F" w:rsidRDefault="005E6371" w:rsidP="00A4340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660</w:t>
            </w:r>
          </w:p>
        </w:tc>
      </w:tr>
      <w:tr w:rsidR="005E6371" w:rsidRPr="00A5547F" w:rsidTr="00A4340B">
        <w:tc>
          <w:tcPr>
            <w:tcW w:w="390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71" w:rsidRPr="00A5547F" w:rsidRDefault="005E6371" w:rsidP="00A4340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71" w:rsidRDefault="005E6371" w:rsidP="00A4340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660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6371" w:rsidRDefault="005E6371" w:rsidP="005E6371"/>
    <w:p w:rsidR="005E6371" w:rsidRDefault="005E6371" w:rsidP="005E6371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hyperlink r:id="rId7" w:history="1">
        <w:r>
          <w:rPr>
            <w:rStyle w:val="a5"/>
            <w:sz w:val="28"/>
            <w:szCs w:val="28"/>
          </w:rPr>
          <w:t>Отчет о расходовании добровольных финансовых вложений</w:t>
        </w:r>
      </w:hyperlink>
    </w:p>
    <w:p w:rsidR="005E6371" w:rsidRDefault="005E6371" w:rsidP="005E6371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hyperlink r:id="rId8" w:history="1">
        <w:r>
          <w:rPr>
            <w:rStyle w:val="a5"/>
            <w:sz w:val="28"/>
            <w:szCs w:val="28"/>
          </w:rPr>
          <w:t xml:space="preserve">  за </w:t>
        </w:r>
        <w:r>
          <w:rPr>
            <w:rStyle w:val="a5"/>
            <w:sz w:val="28"/>
            <w:szCs w:val="28"/>
          </w:rPr>
          <w:t xml:space="preserve">4 квартал 2022/2023 </w:t>
        </w:r>
        <w:proofErr w:type="gramStart"/>
        <w:r>
          <w:rPr>
            <w:rStyle w:val="a5"/>
            <w:sz w:val="28"/>
            <w:szCs w:val="28"/>
          </w:rPr>
          <w:t>учебного</w:t>
        </w:r>
        <w:proofErr w:type="gramEnd"/>
        <w:r>
          <w:rPr>
            <w:rStyle w:val="a5"/>
            <w:sz w:val="28"/>
            <w:szCs w:val="28"/>
          </w:rPr>
          <w:t xml:space="preserve"> год</w:t>
        </w:r>
      </w:hyperlink>
      <w:r>
        <w:rPr>
          <w:rStyle w:val="a5"/>
          <w:sz w:val="28"/>
          <w:szCs w:val="28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376"/>
        <w:gridCol w:w="2393"/>
      </w:tblGrid>
      <w:tr w:rsidR="005E6371" w:rsidTr="00A43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71" w:rsidRDefault="005E6371" w:rsidP="00A43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  <w:p w:rsidR="005E6371" w:rsidRDefault="005E6371" w:rsidP="00A43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71" w:rsidRDefault="005E6371" w:rsidP="00A43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6371" w:rsidTr="00A43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материалы: штукатурка, шпатлёвка, грунтовка, краска эмалевая, краска акриловая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947,87</w:t>
            </w:r>
          </w:p>
        </w:tc>
      </w:tr>
      <w:tr w:rsidR="005E6371" w:rsidTr="00A43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материалы: штукатурка, шпатлёвка, грунтовка, краска эмалевая, краска акриловая, линолеум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838,60</w:t>
            </w:r>
          </w:p>
        </w:tc>
      </w:tr>
      <w:tr w:rsidR="005E6371" w:rsidTr="00A4340B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71" w:rsidRDefault="005E6371" w:rsidP="00A4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1789,47</w:t>
            </w:r>
          </w:p>
        </w:tc>
      </w:tr>
    </w:tbl>
    <w:p w:rsidR="005E6371" w:rsidRDefault="005E6371" w:rsidP="00AB74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1012A" w:rsidRPr="0031012A" w:rsidRDefault="00AB743C" w:rsidP="00310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012A">
        <w:rPr>
          <w:rFonts w:ascii="Times New Roman" w:hAnsi="Times New Roman"/>
          <w:sz w:val="28"/>
          <w:szCs w:val="28"/>
        </w:rPr>
        <w:t xml:space="preserve">Материалы были израсходованы </w:t>
      </w:r>
      <w:r w:rsidR="0031012A" w:rsidRPr="0031012A">
        <w:rPr>
          <w:rFonts w:ascii="Times New Roman" w:hAnsi="Times New Roman"/>
          <w:sz w:val="28"/>
          <w:szCs w:val="28"/>
        </w:rPr>
        <w:t>на покраску надворного игрового оборудования; ремонт теневых навесов групп № 11, № 12, группового помещения группы № 10, раздевалки группы № 9, № 10, буфетной группы № 10, косметический ремонт групп, теневых навесов.</w:t>
      </w:r>
    </w:p>
    <w:p w:rsidR="00AB743C" w:rsidRPr="008D4C33" w:rsidRDefault="00AB743C" w:rsidP="003101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33">
        <w:rPr>
          <w:rFonts w:ascii="Times New Roman" w:hAnsi="Times New Roman"/>
          <w:sz w:val="28"/>
          <w:szCs w:val="28"/>
        </w:rPr>
        <w:t>Документы по приобретению и списанию материалов находятся у заместителя заведующего по хозяйственной работе Гайдук С.А.</w:t>
      </w:r>
    </w:p>
    <w:p w:rsidR="00AB743C" w:rsidRPr="0031012A" w:rsidRDefault="00AB743C" w:rsidP="0031012A">
      <w:pPr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AFAFA"/>
        </w:rPr>
      </w:pPr>
      <w:r w:rsidRPr="008D4C33">
        <w:rPr>
          <w:rFonts w:ascii="Times New Roman" w:hAnsi="Times New Roman"/>
          <w:color w:val="111111"/>
          <w:sz w:val="28"/>
          <w:szCs w:val="28"/>
          <w:shd w:val="clear" w:color="auto" w:fill="FAFAFA"/>
        </w:rPr>
        <w:t>Членами попечительского совета передано в безвозмездное пользование:</w:t>
      </w:r>
      <w:r>
        <w:rPr>
          <w:rFonts w:ascii="Times New Roman" w:hAnsi="Times New Roman"/>
          <w:color w:val="111111"/>
          <w:sz w:val="28"/>
          <w:szCs w:val="28"/>
          <w:shd w:val="clear" w:color="auto" w:fill="FAFAFA"/>
        </w:rPr>
        <w:t xml:space="preserve"> песок, гравий, </w:t>
      </w:r>
      <w:r w:rsidR="0031012A">
        <w:rPr>
          <w:rFonts w:ascii="Times New Roman" w:hAnsi="Times New Roman"/>
          <w:color w:val="111111"/>
          <w:sz w:val="28"/>
          <w:szCs w:val="28"/>
          <w:shd w:val="clear" w:color="auto" w:fill="FAFAFA"/>
        </w:rPr>
        <w:t>доска половая на сумму 400</w:t>
      </w:r>
      <w:r>
        <w:rPr>
          <w:rFonts w:ascii="Times New Roman" w:hAnsi="Times New Roman"/>
          <w:color w:val="111111"/>
          <w:sz w:val="28"/>
          <w:szCs w:val="28"/>
          <w:shd w:val="clear" w:color="auto" w:fill="FAFAFA"/>
        </w:rPr>
        <w:t xml:space="preserve"> рублей.</w:t>
      </w:r>
      <w:r w:rsidRPr="008D4C33">
        <w:rPr>
          <w:rFonts w:ascii="Times New Roman" w:hAnsi="Times New Roman"/>
          <w:color w:val="111111"/>
          <w:sz w:val="28"/>
          <w:szCs w:val="28"/>
          <w:shd w:val="clear" w:color="auto" w:fill="FAFAFA"/>
        </w:rPr>
        <w:t xml:space="preserve"> </w:t>
      </w:r>
    </w:p>
    <w:sectPr w:rsidR="00AB743C" w:rsidRPr="0031012A" w:rsidSect="005E637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C1"/>
    <w:rsid w:val="0031012A"/>
    <w:rsid w:val="005E6371"/>
    <w:rsid w:val="00812010"/>
    <w:rsid w:val="009200AF"/>
    <w:rsid w:val="00984290"/>
    <w:rsid w:val="00AB743C"/>
    <w:rsid w:val="00E852C1"/>
    <w:rsid w:val="00EA1DCC"/>
    <w:rsid w:val="00E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B7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B7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content.schools.by/dtds2/library/%D0%9E%D1%82%D1%87%D0%B5%D1%82_%D0%BE_%D1%80%D0%B0%D1%81%D1%85%D0%BE%D0%B4%D0%BE%D0%B2%D0%B0%D0%BD%D0%B8%D0%B8_%D0%B4%D0%BE%D0%B1%D1%80%D0%BE%D0%B2%D0%BE%D0%BB%D1%8C%D0%BD%D1%8B%D1%85_%D1%84%D0%B8%D0%BD%D0%B0%D0%BD%D1%81%D0%BE%D0%B2%D1%8B%D1%85_%D0%B2%D0%BB%D0%BE%D0%B6%D0%B5%D0%BD%D0%B8___%D0%B7%D0%B0_2015-2016_%D1%83%D1%87%D0%B5%D0%B1%D0%BD%D1%8B%D0%B9_%D0%B3%D0%BE%D0%B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s/content.schools.by/dtds2/library/%D0%9E%D1%82%D1%87%D0%B5%D1%82_%D0%BE_%D1%80%D0%B0%D1%81%D1%85%D0%BE%D0%B4%D0%BE%D0%B2%D0%B0%D0%BD%D0%B8%D0%B8_%D0%B4%D0%BE%D0%B1%D1%80%D0%BE%D0%B2%D0%BE%D0%BB%D1%8C%D0%BD%D1%8B%D1%85_%D1%84%D0%B8%D0%BD%D0%B0%D0%BD%D1%81%D0%BE%D0%B2%D1%8B%D1%85_%D0%B2%D0%BB%D0%BE%D0%B6%D0%B5%D0%BD%D0%B8___%D0%B7%D0%B0_2015-2016_%D1%83%D1%87%D0%B5%D0%B1%D0%BD%D1%8B%D0%B9_%D0%B3%D0%BE%D0%B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ttps/content.schools.by/dtds2/library/%D0%9E%D1%82%D1%87%D0%B5%D1%82_%D0%BE_%D1%80%D0%B0%D1%81%D1%85%D0%BE%D0%B4%D0%BE%D0%B2%D0%B0%D0%BD%D0%B8%D0%B8_%D0%B4%D0%BE%D0%B1%D1%80%D0%BE%D0%B2%D0%BE%D0%BB%D1%8C%D0%BD%D1%8B%D1%85_%D1%84%D0%B8%D0%BD%D0%B0%D0%BD%D1%81%D0%BE%D0%B2%D1%8B%D1%85_%D0%B2%D0%BB%D0%BE%D0%B6%D0%B5%D0%BD%D0%B8___%D0%B7%D0%B0_2015-2016_%D1%83%D1%87%D0%B5%D0%B1%D0%BD%D1%8B%D0%B9_%D0%B3%D0%BE%D0%B4.docx" TargetMode="External"/><Relationship Id="rId5" Type="http://schemas.openxmlformats.org/officeDocument/2006/relationships/hyperlink" Target="http://https/content.schools.by/dtds2/library/%D0%9E%D1%82%D1%87%D0%B5%D1%82_%D0%BE_%D1%80%D0%B0%D1%81%D1%85%D0%BE%D0%B4%D0%BE%D0%B2%D0%B0%D0%BD%D0%B8%D0%B8_%D0%B4%D0%BE%D0%B1%D1%80%D0%BE%D0%B2%D0%BE%D0%BB%D1%8C%D0%BD%D1%8B%D1%85_%D1%84%D0%B8%D0%BD%D0%B0%D0%BD%D1%81%D0%BE%D0%B2%D1%8B%D1%85_%D0%B2%D0%BB%D0%BE%D0%B6%D0%B5%D0%BD%D0%B8___%D0%B7%D0%B0_2015-2016_%D1%83%D1%87%D0%B5%D0%B1%D0%BD%D1%8B%D0%B9_%D0%B3%D0%BE%D0%B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2022-02-04T07:38:00Z</cp:lastPrinted>
  <dcterms:created xsi:type="dcterms:W3CDTF">2024-01-10T14:09:00Z</dcterms:created>
  <dcterms:modified xsi:type="dcterms:W3CDTF">2024-01-10T14:09:00Z</dcterms:modified>
</cp:coreProperties>
</file>