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8A" w:rsidRPr="004F4C8A" w:rsidRDefault="004F4C8A" w:rsidP="004F4C8A">
      <w:pPr>
        <w:pStyle w:val="a3"/>
        <w:shd w:val="clear" w:color="auto" w:fill="FFFFFF"/>
        <w:jc w:val="center"/>
        <w:rPr>
          <w:rFonts w:ascii="Arial" w:hAnsi="Arial" w:cs="Arial"/>
          <w:b/>
          <w:noProof/>
          <w:color w:val="C00000"/>
          <w:sz w:val="40"/>
          <w:szCs w:val="40"/>
          <w:lang w:val="be-BY"/>
        </w:rPr>
      </w:pPr>
      <w:r w:rsidRPr="004F4C8A">
        <w:rPr>
          <w:rFonts w:ascii="Arial" w:hAnsi="Arial" w:cs="Arial"/>
          <w:b/>
          <w:noProof/>
          <w:color w:val="C00000"/>
          <w:sz w:val="40"/>
          <w:szCs w:val="40"/>
          <w:lang w:val="be-BY"/>
        </w:rPr>
        <w:t>Парады настаўніка-дэфектолага для бацькоў</w:t>
      </w:r>
    </w:p>
    <w:p w:rsidR="00317AB7" w:rsidRPr="004F4C8A" w:rsidRDefault="00317AB7" w:rsidP="00317AB7">
      <w:pPr>
        <w:jc w:val="center"/>
        <w:rPr>
          <w:sz w:val="18"/>
          <w:szCs w:val="18"/>
          <w:lang w:val="be-BY"/>
        </w:rPr>
      </w:pPr>
      <w:bookmarkStart w:id="0" w:name="_GoBack"/>
      <w:bookmarkEnd w:id="0"/>
    </w:p>
    <w:p w:rsidR="00317AB7" w:rsidRDefault="00317AB7" w:rsidP="00317AB7">
      <w:r w:rsidRPr="00317AB7">
        <w:rPr>
          <w:noProof/>
          <w:lang w:eastAsia="ru-RU"/>
        </w:rPr>
        <w:drawing>
          <wp:inline distT="0" distB="0" distL="0" distR="0">
            <wp:extent cx="5755640" cy="2689225"/>
            <wp:effectExtent l="19050" t="0" r="0" b="0"/>
            <wp:docPr id="1" name="Рисунок 6" descr="https://im0-tub-by.yandex.net/i?id=e4533cd2b2bfe82d450bd427211dafe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im0-tub-by.yandex.net/i?id=e4533cd2b2bfe82d450bd427211dafe4-l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268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AB7" w:rsidRDefault="00317AB7" w:rsidP="00317AB7">
      <w:pPr>
        <w:rPr>
          <w:lang w:val="be-BY"/>
        </w:rPr>
      </w:pPr>
    </w:p>
    <w:p w:rsidR="00317AB7" w:rsidRPr="00317AB7" w:rsidRDefault="00317AB7" w:rsidP="004F4C8A">
      <w:pPr>
        <w:pStyle w:val="a3"/>
        <w:shd w:val="clear" w:color="auto" w:fill="FFFFFF"/>
        <w:jc w:val="both"/>
        <w:rPr>
          <w:rFonts w:ascii="Tahoma" w:hAnsi="Tahoma" w:cs="Tahoma"/>
          <w:color w:val="111111"/>
          <w:sz w:val="18"/>
          <w:szCs w:val="18"/>
          <w:lang w:val="be-BY"/>
        </w:rPr>
      </w:pPr>
      <w:r>
        <w:rPr>
          <w:color w:val="111111"/>
          <w:sz w:val="30"/>
          <w:szCs w:val="30"/>
        </w:rPr>
        <w:t xml:space="preserve">1. </w:t>
      </w:r>
      <w:r>
        <w:rPr>
          <w:color w:val="111111"/>
          <w:sz w:val="30"/>
          <w:szCs w:val="30"/>
          <w:lang w:val="be-BY"/>
        </w:rPr>
        <w:t>Размаўляем</w:t>
      </w:r>
    </w:p>
    <w:p w:rsidR="00317AB7" w:rsidRPr="00896474" w:rsidRDefault="00317AB7" w:rsidP="004F4C8A">
      <w:pPr>
        <w:pStyle w:val="a3"/>
        <w:shd w:val="clear" w:color="auto" w:fill="FFFFFF"/>
        <w:jc w:val="both"/>
        <w:rPr>
          <w:rFonts w:ascii="Tahoma" w:hAnsi="Tahoma" w:cs="Tahoma"/>
          <w:color w:val="111111"/>
          <w:sz w:val="18"/>
          <w:szCs w:val="18"/>
          <w:lang w:val="be-BY"/>
        </w:rPr>
      </w:pPr>
      <w:r w:rsidRPr="00317AB7">
        <w:rPr>
          <w:color w:val="111111"/>
          <w:sz w:val="30"/>
          <w:szCs w:val="30"/>
          <w:lang w:val="be-BY"/>
        </w:rPr>
        <w:t xml:space="preserve">Нават калі Вы маўклівыя ад прыроды - усё роўна гаварыце з малым. </w:t>
      </w:r>
      <w:r w:rsidRPr="004F4C8A">
        <w:rPr>
          <w:color w:val="111111"/>
          <w:sz w:val="30"/>
          <w:szCs w:val="30"/>
          <w:lang w:val="be-BY"/>
        </w:rPr>
        <w:t xml:space="preserve">Дзіця лягчэй разумее звернутую да яго гаворку, калі яна тлумачыць, што адбываецца з ім і вакол яго. </w:t>
      </w:r>
      <w:proofErr w:type="spellStart"/>
      <w:r>
        <w:rPr>
          <w:color w:val="111111"/>
          <w:sz w:val="30"/>
          <w:szCs w:val="30"/>
        </w:rPr>
        <w:t>Таму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суправаджайце</w:t>
      </w:r>
      <w:proofErr w:type="spellEnd"/>
      <w:r>
        <w:rPr>
          <w:color w:val="111111"/>
          <w:sz w:val="30"/>
          <w:szCs w:val="30"/>
        </w:rPr>
        <w:t xml:space="preserve"> свае </w:t>
      </w:r>
      <w:proofErr w:type="spellStart"/>
      <w:r>
        <w:rPr>
          <w:color w:val="111111"/>
          <w:sz w:val="30"/>
          <w:szCs w:val="30"/>
        </w:rPr>
        <w:t>дзеянні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словамі</w:t>
      </w:r>
      <w:proofErr w:type="spellEnd"/>
      <w:r>
        <w:rPr>
          <w:color w:val="111111"/>
          <w:sz w:val="30"/>
          <w:szCs w:val="30"/>
        </w:rPr>
        <w:t xml:space="preserve">. </w:t>
      </w:r>
    </w:p>
    <w:p w:rsidR="00317AB7" w:rsidRPr="004F4C8A" w:rsidRDefault="00317AB7" w:rsidP="004F4C8A">
      <w:pPr>
        <w:pStyle w:val="a3"/>
        <w:shd w:val="clear" w:color="auto" w:fill="FFFFFF"/>
        <w:jc w:val="both"/>
        <w:rPr>
          <w:rFonts w:ascii="Tahoma" w:hAnsi="Tahoma" w:cs="Tahoma"/>
          <w:color w:val="111111"/>
          <w:sz w:val="18"/>
          <w:szCs w:val="18"/>
          <w:lang w:val="be-BY"/>
        </w:rPr>
      </w:pPr>
      <w:r w:rsidRPr="004F4C8A">
        <w:rPr>
          <w:color w:val="111111"/>
          <w:sz w:val="30"/>
          <w:szCs w:val="30"/>
          <w:lang w:val="be-BY"/>
        </w:rPr>
        <w:t xml:space="preserve">2. Сустрэча поглядаў </w:t>
      </w:r>
    </w:p>
    <w:p w:rsidR="00317AB7" w:rsidRPr="004F4C8A" w:rsidRDefault="00317AB7" w:rsidP="004F4C8A">
      <w:pPr>
        <w:pStyle w:val="a3"/>
        <w:shd w:val="clear" w:color="auto" w:fill="FFFFFF"/>
        <w:jc w:val="both"/>
        <w:rPr>
          <w:rFonts w:ascii="Tahoma" w:hAnsi="Tahoma" w:cs="Tahoma"/>
          <w:color w:val="111111"/>
          <w:sz w:val="18"/>
          <w:szCs w:val="18"/>
          <w:lang w:val="be-BY"/>
        </w:rPr>
      </w:pPr>
      <w:r w:rsidRPr="004F4C8A">
        <w:rPr>
          <w:color w:val="111111"/>
          <w:sz w:val="30"/>
          <w:szCs w:val="30"/>
          <w:lang w:val="be-BY"/>
        </w:rPr>
        <w:t xml:space="preserve">Агучвайце любую сітуацыю - але толькі калі Вы бачыце, што дзіця чуе і бачыць вас. Не гаварыце ў пустэчу, глядзіце яму ў вочы. Гэта асабліва важна, калі дзіця празмерна актыўнае і пастаянна рухаецца. Калі малы яшчэ толькі лапоча або гаворыць мала слоў, старайцеся, каб ён бачыў </w:t>
      </w:r>
      <w:r>
        <w:rPr>
          <w:color w:val="111111"/>
          <w:sz w:val="30"/>
          <w:szCs w:val="30"/>
          <w:lang w:val="be-BY"/>
        </w:rPr>
        <w:t>в</w:t>
      </w:r>
      <w:r w:rsidRPr="004F4C8A">
        <w:rPr>
          <w:color w:val="111111"/>
          <w:sz w:val="30"/>
          <w:szCs w:val="30"/>
          <w:lang w:val="be-BY"/>
        </w:rPr>
        <w:t xml:space="preserve">ашу артыкуляцыю. </w:t>
      </w:r>
    </w:p>
    <w:p w:rsidR="00317AB7" w:rsidRDefault="00317AB7" w:rsidP="004F4C8A">
      <w:pPr>
        <w:pStyle w:val="a3"/>
        <w:shd w:val="clear" w:color="auto" w:fill="FFFFFF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3. </w:t>
      </w:r>
      <w:proofErr w:type="spellStart"/>
      <w:r>
        <w:rPr>
          <w:color w:val="111111"/>
          <w:sz w:val="30"/>
          <w:szCs w:val="30"/>
        </w:rPr>
        <w:t>Гаварыце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выразна</w:t>
      </w:r>
      <w:proofErr w:type="spellEnd"/>
      <w:r>
        <w:rPr>
          <w:color w:val="111111"/>
          <w:sz w:val="30"/>
          <w:szCs w:val="30"/>
        </w:rPr>
        <w:t xml:space="preserve"> </w:t>
      </w:r>
    </w:p>
    <w:p w:rsidR="00317AB7" w:rsidRPr="00896474" w:rsidRDefault="00317AB7" w:rsidP="004F4C8A">
      <w:pPr>
        <w:pStyle w:val="a3"/>
        <w:shd w:val="clear" w:color="auto" w:fill="FFFFFF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30"/>
          <w:szCs w:val="30"/>
        </w:rPr>
        <w:t>Гаварыце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gramStart"/>
      <w:r>
        <w:rPr>
          <w:color w:val="111111"/>
          <w:sz w:val="30"/>
          <w:szCs w:val="30"/>
        </w:rPr>
        <w:t>проста</w:t>
      </w:r>
      <w:proofErr w:type="gram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выразна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выразна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вымаўляючы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кожнае</w:t>
      </w:r>
      <w:proofErr w:type="spellEnd"/>
      <w:r>
        <w:rPr>
          <w:color w:val="111111"/>
          <w:sz w:val="30"/>
          <w:szCs w:val="30"/>
        </w:rPr>
        <w:t xml:space="preserve"> слова, кожную фразу. </w:t>
      </w:r>
      <w:proofErr w:type="spellStart"/>
      <w:r>
        <w:rPr>
          <w:color w:val="111111"/>
          <w:sz w:val="30"/>
          <w:szCs w:val="30"/>
        </w:rPr>
        <w:t>Вядома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што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дзеці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вельмі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ўважлівыя</w:t>
      </w:r>
      <w:proofErr w:type="spellEnd"/>
      <w:r>
        <w:rPr>
          <w:color w:val="111111"/>
          <w:sz w:val="30"/>
          <w:szCs w:val="30"/>
        </w:rPr>
        <w:t xml:space="preserve"> да </w:t>
      </w:r>
      <w:proofErr w:type="spellStart"/>
      <w:r>
        <w:rPr>
          <w:color w:val="111111"/>
          <w:sz w:val="30"/>
          <w:szCs w:val="30"/>
        </w:rPr>
        <w:t>інтанацыі</w:t>
      </w:r>
      <w:proofErr w:type="spellEnd"/>
      <w:r>
        <w:rPr>
          <w:color w:val="111111"/>
          <w:sz w:val="30"/>
          <w:szCs w:val="30"/>
        </w:rPr>
        <w:t xml:space="preserve">; </w:t>
      </w:r>
      <w:proofErr w:type="spellStart"/>
      <w:r>
        <w:rPr>
          <w:color w:val="111111"/>
          <w:sz w:val="30"/>
          <w:szCs w:val="30"/>
        </w:rPr>
        <w:t>таму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кожнае</w:t>
      </w:r>
      <w:proofErr w:type="spellEnd"/>
      <w:r>
        <w:rPr>
          <w:color w:val="111111"/>
          <w:sz w:val="30"/>
          <w:szCs w:val="30"/>
        </w:rPr>
        <w:t xml:space="preserve"> слова, на </w:t>
      </w:r>
      <w:proofErr w:type="spellStart"/>
      <w:r>
        <w:rPr>
          <w:color w:val="111111"/>
          <w:sz w:val="30"/>
          <w:szCs w:val="30"/>
        </w:rPr>
        <w:t>якое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падае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лагічны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націск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старайцеся</w:t>
      </w:r>
      <w:proofErr w:type="spellEnd"/>
      <w:r>
        <w:rPr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  <w:lang w:val="be-BY"/>
        </w:rPr>
        <w:t>вы</w:t>
      </w:r>
      <w:proofErr w:type="spellStart"/>
      <w:r>
        <w:rPr>
          <w:color w:val="111111"/>
          <w:sz w:val="30"/>
          <w:szCs w:val="30"/>
        </w:rPr>
        <w:t>маўляць</w:t>
      </w:r>
      <w:proofErr w:type="spellEnd"/>
      <w:r>
        <w:rPr>
          <w:color w:val="111111"/>
          <w:sz w:val="30"/>
          <w:szCs w:val="30"/>
        </w:rPr>
        <w:t xml:space="preserve"> як мага </w:t>
      </w:r>
      <w:proofErr w:type="spellStart"/>
      <w:r>
        <w:rPr>
          <w:color w:val="111111"/>
          <w:sz w:val="30"/>
          <w:szCs w:val="30"/>
        </w:rPr>
        <w:t>больш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выразна</w:t>
      </w:r>
      <w:proofErr w:type="spellEnd"/>
      <w:r>
        <w:rPr>
          <w:color w:val="111111"/>
          <w:sz w:val="30"/>
          <w:szCs w:val="30"/>
        </w:rPr>
        <w:t xml:space="preserve">. </w:t>
      </w:r>
    </w:p>
    <w:p w:rsidR="00317AB7" w:rsidRDefault="00317AB7" w:rsidP="004F4C8A">
      <w:pPr>
        <w:pStyle w:val="a3"/>
        <w:shd w:val="clear" w:color="auto" w:fill="FFFFFF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4. </w:t>
      </w:r>
      <w:proofErr w:type="gramStart"/>
      <w:r>
        <w:rPr>
          <w:color w:val="111111"/>
          <w:sz w:val="30"/>
          <w:szCs w:val="30"/>
        </w:rPr>
        <w:t>Тое</w:t>
      </w:r>
      <w:proofErr w:type="gramEnd"/>
      <w:r>
        <w:rPr>
          <w:color w:val="111111"/>
          <w:sz w:val="30"/>
          <w:szCs w:val="30"/>
        </w:rPr>
        <w:t xml:space="preserve"> ж, але па-</w:t>
      </w:r>
      <w:proofErr w:type="spellStart"/>
      <w:r>
        <w:rPr>
          <w:color w:val="111111"/>
          <w:sz w:val="30"/>
          <w:szCs w:val="30"/>
        </w:rPr>
        <w:t>рознаму</w:t>
      </w:r>
      <w:proofErr w:type="spellEnd"/>
      <w:r>
        <w:rPr>
          <w:color w:val="111111"/>
          <w:sz w:val="30"/>
          <w:szCs w:val="30"/>
        </w:rPr>
        <w:t xml:space="preserve"> </w:t>
      </w:r>
    </w:p>
    <w:p w:rsidR="00317AB7" w:rsidRPr="00896474" w:rsidRDefault="00317AB7" w:rsidP="004F4C8A">
      <w:pPr>
        <w:pStyle w:val="a3"/>
        <w:shd w:val="clear" w:color="auto" w:fill="FFFFFF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30"/>
          <w:szCs w:val="30"/>
        </w:rPr>
        <w:lastRenderedPageBreak/>
        <w:t>Паўтарайце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gramStart"/>
      <w:r>
        <w:rPr>
          <w:color w:val="111111"/>
          <w:sz w:val="30"/>
          <w:szCs w:val="30"/>
        </w:rPr>
        <w:t>шмат</w:t>
      </w:r>
      <w:proofErr w:type="gramEnd"/>
      <w:r>
        <w:rPr>
          <w:color w:val="111111"/>
          <w:sz w:val="30"/>
          <w:szCs w:val="30"/>
        </w:rPr>
        <w:t xml:space="preserve"> раз </w:t>
      </w:r>
      <w:proofErr w:type="spellStart"/>
      <w:r>
        <w:rPr>
          <w:color w:val="111111"/>
          <w:sz w:val="30"/>
          <w:szCs w:val="30"/>
        </w:rPr>
        <w:t>адно</w:t>
      </w:r>
      <w:proofErr w:type="spellEnd"/>
      <w:r>
        <w:rPr>
          <w:color w:val="111111"/>
          <w:sz w:val="30"/>
          <w:szCs w:val="30"/>
        </w:rPr>
        <w:t xml:space="preserve"> і тое ж слова. </w:t>
      </w:r>
      <w:proofErr w:type="spellStart"/>
      <w:r>
        <w:rPr>
          <w:color w:val="111111"/>
          <w:sz w:val="30"/>
          <w:szCs w:val="30"/>
        </w:rPr>
        <w:t>Пры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паўторы</w:t>
      </w:r>
      <w:proofErr w:type="spellEnd"/>
      <w:r>
        <w:rPr>
          <w:color w:val="111111"/>
          <w:sz w:val="30"/>
          <w:szCs w:val="30"/>
        </w:rPr>
        <w:t xml:space="preserve"> фразы </w:t>
      </w:r>
      <w:proofErr w:type="spellStart"/>
      <w:r>
        <w:rPr>
          <w:color w:val="111111"/>
          <w:sz w:val="30"/>
          <w:szCs w:val="30"/>
        </w:rPr>
        <w:t>мяняйце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парадак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слоў</w:t>
      </w:r>
      <w:proofErr w:type="spellEnd"/>
      <w:r>
        <w:rPr>
          <w:color w:val="111111"/>
          <w:sz w:val="30"/>
          <w:szCs w:val="30"/>
        </w:rPr>
        <w:t xml:space="preserve"> ("тата </w:t>
      </w:r>
      <w:proofErr w:type="spellStart"/>
      <w:r>
        <w:rPr>
          <w:color w:val="111111"/>
          <w:sz w:val="30"/>
          <w:szCs w:val="30"/>
        </w:rPr>
        <w:t>прыйшоў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прыйшоў</w:t>
      </w:r>
      <w:proofErr w:type="spellEnd"/>
      <w:r>
        <w:rPr>
          <w:color w:val="111111"/>
          <w:sz w:val="30"/>
          <w:szCs w:val="30"/>
        </w:rPr>
        <w:t xml:space="preserve"> наш тата", "</w:t>
      </w:r>
      <w:proofErr w:type="spellStart"/>
      <w:r>
        <w:rPr>
          <w:color w:val="111111"/>
          <w:sz w:val="30"/>
          <w:szCs w:val="30"/>
        </w:rPr>
        <w:t>мячык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упаў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упаў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мячык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упаў</w:t>
      </w:r>
      <w:proofErr w:type="spellEnd"/>
      <w:r>
        <w:rPr>
          <w:color w:val="111111"/>
          <w:sz w:val="30"/>
          <w:szCs w:val="30"/>
        </w:rPr>
        <w:t xml:space="preserve">"). </w:t>
      </w:r>
      <w:proofErr w:type="spellStart"/>
      <w:r>
        <w:rPr>
          <w:color w:val="111111"/>
          <w:sz w:val="30"/>
          <w:szCs w:val="30"/>
        </w:rPr>
        <w:t>Гэта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дазваляе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дзіцяці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лягчэй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пачуць</w:t>
      </w:r>
      <w:proofErr w:type="spellEnd"/>
      <w:r>
        <w:rPr>
          <w:color w:val="111111"/>
          <w:sz w:val="30"/>
          <w:szCs w:val="30"/>
        </w:rPr>
        <w:t xml:space="preserve"> і </w:t>
      </w:r>
      <w:proofErr w:type="spellStart"/>
      <w:r>
        <w:rPr>
          <w:color w:val="111111"/>
          <w:sz w:val="30"/>
          <w:szCs w:val="30"/>
        </w:rPr>
        <w:t>зразумець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што</w:t>
      </w:r>
      <w:proofErr w:type="spellEnd"/>
      <w:r>
        <w:rPr>
          <w:color w:val="111111"/>
          <w:sz w:val="30"/>
          <w:szCs w:val="30"/>
        </w:rPr>
        <w:t xml:space="preserve"> фразы </w:t>
      </w:r>
      <w:proofErr w:type="spellStart"/>
      <w:r>
        <w:rPr>
          <w:color w:val="111111"/>
          <w:sz w:val="30"/>
          <w:szCs w:val="30"/>
        </w:rPr>
        <w:t>дзеляцца</w:t>
      </w:r>
      <w:proofErr w:type="spellEnd"/>
      <w:r>
        <w:rPr>
          <w:color w:val="111111"/>
          <w:sz w:val="30"/>
          <w:szCs w:val="30"/>
        </w:rPr>
        <w:t xml:space="preserve"> на </w:t>
      </w:r>
      <w:proofErr w:type="spellStart"/>
      <w:r>
        <w:rPr>
          <w:color w:val="111111"/>
          <w:sz w:val="30"/>
          <w:szCs w:val="30"/>
        </w:rPr>
        <w:t>словы</w:t>
      </w:r>
      <w:proofErr w:type="spellEnd"/>
      <w:r>
        <w:rPr>
          <w:color w:val="111111"/>
          <w:sz w:val="30"/>
          <w:szCs w:val="30"/>
        </w:rPr>
        <w:t xml:space="preserve">. </w:t>
      </w:r>
    </w:p>
    <w:p w:rsidR="00317AB7" w:rsidRPr="00896474" w:rsidRDefault="00317AB7" w:rsidP="004F4C8A">
      <w:pPr>
        <w:pStyle w:val="a3"/>
        <w:shd w:val="clear" w:color="auto" w:fill="FFFFFF"/>
        <w:jc w:val="both"/>
        <w:rPr>
          <w:rFonts w:ascii="Tahoma" w:hAnsi="Tahoma" w:cs="Tahoma"/>
          <w:color w:val="111111"/>
          <w:sz w:val="18"/>
          <w:szCs w:val="18"/>
          <w:lang w:val="be-BY"/>
        </w:rPr>
      </w:pPr>
      <w:r>
        <w:rPr>
          <w:color w:val="111111"/>
          <w:sz w:val="30"/>
          <w:szCs w:val="30"/>
        </w:rPr>
        <w:t xml:space="preserve">5. </w:t>
      </w:r>
      <w:r>
        <w:rPr>
          <w:color w:val="111111"/>
          <w:sz w:val="30"/>
          <w:szCs w:val="30"/>
          <w:lang w:val="be-BY"/>
        </w:rPr>
        <w:t>Не перагружайце дзіця</w:t>
      </w:r>
    </w:p>
    <w:p w:rsidR="00317AB7" w:rsidRPr="00317AB7" w:rsidRDefault="00317AB7" w:rsidP="004F4C8A">
      <w:pPr>
        <w:pStyle w:val="a3"/>
        <w:shd w:val="clear" w:color="auto" w:fill="FFFFFF"/>
        <w:jc w:val="both"/>
        <w:rPr>
          <w:rFonts w:ascii="Tahoma" w:hAnsi="Tahoma" w:cs="Tahoma"/>
          <w:color w:val="111111"/>
          <w:sz w:val="18"/>
          <w:szCs w:val="18"/>
          <w:lang w:val="be-BY"/>
        </w:rPr>
      </w:pPr>
      <w:r>
        <w:rPr>
          <w:color w:val="111111"/>
          <w:sz w:val="30"/>
          <w:szCs w:val="30"/>
        </w:rPr>
        <w:t xml:space="preserve">Не </w:t>
      </w:r>
      <w:proofErr w:type="spellStart"/>
      <w:r>
        <w:rPr>
          <w:color w:val="111111"/>
          <w:sz w:val="30"/>
          <w:szCs w:val="30"/>
        </w:rPr>
        <w:t>ўжывайце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занадта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доў</w:t>
      </w:r>
      <w:proofErr w:type="gramStart"/>
      <w:r>
        <w:rPr>
          <w:color w:val="111111"/>
          <w:sz w:val="30"/>
          <w:szCs w:val="30"/>
        </w:rPr>
        <w:t>г</w:t>
      </w:r>
      <w:proofErr w:type="gramEnd"/>
      <w:r>
        <w:rPr>
          <w:color w:val="111111"/>
          <w:sz w:val="30"/>
          <w:szCs w:val="30"/>
        </w:rPr>
        <w:t>іх</w:t>
      </w:r>
      <w:proofErr w:type="spellEnd"/>
      <w:r>
        <w:rPr>
          <w:color w:val="111111"/>
          <w:sz w:val="30"/>
          <w:szCs w:val="30"/>
        </w:rPr>
        <w:t xml:space="preserve"> фраз. Не </w:t>
      </w:r>
      <w:proofErr w:type="spellStart"/>
      <w:r>
        <w:rPr>
          <w:color w:val="111111"/>
          <w:sz w:val="30"/>
          <w:szCs w:val="30"/>
        </w:rPr>
        <w:t>перагружайце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дзіця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прад'яўляючы</w:t>
      </w:r>
      <w:proofErr w:type="spellEnd"/>
      <w:r>
        <w:rPr>
          <w:color w:val="111111"/>
          <w:sz w:val="30"/>
          <w:szCs w:val="30"/>
        </w:rPr>
        <w:t xml:space="preserve"> яму </w:t>
      </w:r>
      <w:proofErr w:type="spellStart"/>
      <w:r>
        <w:rPr>
          <w:color w:val="111111"/>
          <w:sz w:val="30"/>
          <w:szCs w:val="30"/>
        </w:rPr>
        <w:t>адразу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proofErr w:type="gramStart"/>
      <w:r>
        <w:rPr>
          <w:color w:val="111111"/>
          <w:sz w:val="30"/>
          <w:szCs w:val="30"/>
        </w:rPr>
        <w:t>вял</w:t>
      </w:r>
      <w:proofErr w:type="gramEnd"/>
      <w:r>
        <w:rPr>
          <w:color w:val="111111"/>
          <w:sz w:val="30"/>
          <w:szCs w:val="30"/>
        </w:rPr>
        <w:t>ікую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колькасць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незнаёмых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слоў</w:t>
      </w:r>
      <w:proofErr w:type="spellEnd"/>
      <w:r>
        <w:rPr>
          <w:color w:val="111111"/>
          <w:sz w:val="30"/>
          <w:szCs w:val="30"/>
        </w:rPr>
        <w:t xml:space="preserve">. </w:t>
      </w:r>
      <w:proofErr w:type="spellStart"/>
      <w:r>
        <w:rPr>
          <w:color w:val="111111"/>
          <w:sz w:val="30"/>
          <w:szCs w:val="30"/>
        </w:rPr>
        <w:t>Часцей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самі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гаварыце</w:t>
      </w:r>
      <w:proofErr w:type="spellEnd"/>
      <w:r>
        <w:rPr>
          <w:color w:val="111111"/>
          <w:sz w:val="30"/>
          <w:szCs w:val="30"/>
        </w:rPr>
        <w:t xml:space="preserve"> тое, </w:t>
      </w:r>
      <w:proofErr w:type="spellStart"/>
      <w:r>
        <w:rPr>
          <w:color w:val="111111"/>
          <w:sz w:val="30"/>
          <w:szCs w:val="30"/>
        </w:rPr>
        <w:t>што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хочаце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пачуць</w:t>
      </w:r>
      <w:proofErr w:type="spellEnd"/>
      <w:r>
        <w:rPr>
          <w:color w:val="111111"/>
          <w:sz w:val="30"/>
          <w:szCs w:val="30"/>
        </w:rPr>
        <w:t xml:space="preserve">: </w:t>
      </w:r>
      <w:proofErr w:type="spellStart"/>
      <w:r>
        <w:rPr>
          <w:color w:val="111111"/>
          <w:sz w:val="30"/>
          <w:szCs w:val="30"/>
        </w:rPr>
        <w:t>простыя</w:t>
      </w:r>
      <w:proofErr w:type="spellEnd"/>
      <w:r>
        <w:rPr>
          <w:color w:val="111111"/>
          <w:sz w:val="30"/>
          <w:szCs w:val="30"/>
        </w:rPr>
        <w:t xml:space="preserve"> фразы з 2-3 </w:t>
      </w:r>
      <w:proofErr w:type="spellStart"/>
      <w:r>
        <w:rPr>
          <w:color w:val="111111"/>
          <w:sz w:val="30"/>
          <w:szCs w:val="30"/>
        </w:rPr>
        <w:t>слоў</w:t>
      </w:r>
      <w:proofErr w:type="spellEnd"/>
      <w:r>
        <w:rPr>
          <w:color w:val="111111"/>
          <w:sz w:val="30"/>
          <w:szCs w:val="30"/>
        </w:rPr>
        <w:t xml:space="preserve">, з </w:t>
      </w:r>
      <w:proofErr w:type="spellStart"/>
      <w:r>
        <w:rPr>
          <w:color w:val="111111"/>
          <w:sz w:val="30"/>
          <w:szCs w:val="30"/>
        </w:rPr>
        <w:t>паўзай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паміж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словамі</w:t>
      </w:r>
      <w:proofErr w:type="spellEnd"/>
      <w:r>
        <w:rPr>
          <w:color w:val="111111"/>
          <w:sz w:val="30"/>
          <w:szCs w:val="30"/>
        </w:rPr>
        <w:t xml:space="preserve">. </w:t>
      </w:r>
    </w:p>
    <w:p w:rsidR="00317AB7" w:rsidRDefault="00317AB7" w:rsidP="004F4C8A">
      <w:pPr>
        <w:pStyle w:val="a3"/>
        <w:shd w:val="clear" w:color="auto" w:fill="FFFFFF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6. </w:t>
      </w:r>
      <w:proofErr w:type="spellStart"/>
      <w:r>
        <w:rPr>
          <w:color w:val="111111"/>
          <w:sz w:val="30"/>
          <w:szCs w:val="30"/>
        </w:rPr>
        <w:t>Вельмі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gramStart"/>
      <w:r>
        <w:rPr>
          <w:color w:val="111111"/>
          <w:sz w:val="30"/>
          <w:szCs w:val="30"/>
        </w:rPr>
        <w:t>важна</w:t>
      </w:r>
      <w:proofErr w:type="gramEnd"/>
      <w:r>
        <w:rPr>
          <w:color w:val="111111"/>
          <w:sz w:val="30"/>
          <w:szCs w:val="30"/>
        </w:rPr>
        <w:t xml:space="preserve">: добры настрой </w:t>
      </w:r>
    </w:p>
    <w:p w:rsidR="00317AB7" w:rsidRPr="00317AB7" w:rsidRDefault="00317AB7" w:rsidP="004F4C8A">
      <w:pPr>
        <w:pStyle w:val="a3"/>
        <w:shd w:val="clear" w:color="auto" w:fill="FFFFFF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30"/>
          <w:szCs w:val="30"/>
        </w:rPr>
        <w:t>Старайцеся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прамаўляць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новае</w:t>
      </w:r>
      <w:proofErr w:type="spellEnd"/>
      <w:r>
        <w:rPr>
          <w:color w:val="111111"/>
          <w:sz w:val="30"/>
          <w:szCs w:val="30"/>
        </w:rPr>
        <w:t xml:space="preserve"> слова ў </w:t>
      </w:r>
      <w:proofErr w:type="spellStart"/>
      <w:r>
        <w:rPr>
          <w:color w:val="111111"/>
          <w:sz w:val="30"/>
          <w:szCs w:val="30"/>
        </w:rPr>
        <w:t>эмацыйна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спрыяльнай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сітуацыі</w:t>
      </w:r>
      <w:proofErr w:type="spellEnd"/>
      <w:r>
        <w:rPr>
          <w:color w:val="111111"/>
          <w:sz w:val="30"/>
          <w:szCs w:val="30"/>
        </w:rPr>
        <w:t xml:space="preserve">. У </w:t>
      </w:r>
      <w:proofErr w:type="spellStart"/>
      <w:r>
        <w:rPr>
          <w:color w:val="111111"/>
          <w:sz w:val="30"/>
          <w:szCs w:val="30"/>
        </w:rPr>
        <w:t>такіх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умовах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дзіця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лепш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навучаецца</w:t>
      </w:r>
      <w:proofErr w:type="spellEnd"/>
      <w:r>
        <w:rPr>
          <w:color w:val="111111"/>
          <w:sz w:val="30"/>
          <w:szCs w:val="30"/>
        </w:rPr>
        <w:t xml:space="preserve"> і </w:t>
      </w:r>
      <w:proofErr w:type="spellStart"/>
      <w:r>
        <w:rPr>
          <w:color w:val="111111"/>
          <w:sz w:val="30"/>
          <w:szCs w:val="30"/>
        </w:rPr>
        <w:t>ўбірае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gramStart"/>
      <w:r>
        <w:rPr>
          <w:color w:val="111111"/>
          <w:sz w:val="30"/>
          <w:szCs w:val="30"/>
        </w:rPr>
        <w:t>новую</w:t>
      </w:r>
      <w:proofErr w:type="gram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інфармацыю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значна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лепш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чым</w:t>
      </w:r>
      <w:proofErr w:type="spellEnd"/>
      <w:r>
        <w:rPr>
          <w:color w:val="111111"/>
          <w:sz w:val="30"/>
          <w:szCs w:val="30"/>
        </w:rPr>
        <w:t xml:space="preserve"> у </w:t>
      </w:r>
      <w:proofErr w:type="spellStart"/>
      <w:r>
        <w:rPr>
          <w:color w:val="111111"/>
          <w:sz w:val="30"/>
          <w:szCs w:val="30"/>
        </w:rPr>
        <w:t>нейтральнай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або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неспрыяльнай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сітуацыі</w:t>
      </w:r>
      <w:proofErr w:type="spellEnd"/>
      <w:r>
        <w:rPr>
          <w:color w:val="111111"/>
          <w:sz w:val="30"/>
          <w:szCs w:val="30"/>
        </w:rPr>
        <w:t xml:space="preserve">. </w:t>
      </w:r>
    </w:p>
    <w:p w:rsidR="00317AB7" w:rsidRPr="00154D43" w:rsidRDefault="00317AB7" w:rsidP="004F4C8A">
      <w:pPr>
        <w:pStyle w:val="a3"/>
        <w:shd w:val="clear" w:color="auto" w:fill="FFFFFF"/>
        <w:jc w:val="both"/>
        <w:rPr>
          <w:rFonts w:ascii="Tahoma" w:hAnsi="Tahoma" w:cs="Tahoma"/>
          <w:color w:val="111111"/>
          <w:sz w:val="18"/>
          <w:szCs w:val="18"/>
          <w:lang w:val="be-BY"/>
        </w:rPr>
      </w:pPr>
      <w:r>
        <w:rPr>
          <w:color w:val="111111"/>
          <w:sz w:val="30"/>
          <w:szCs w:val="30"/>
        </w:rPr>
        <w:t xml:space="preserve">7. Усе </w:t>
      </w:r>
      <w:proofErr w:type="spellStart"/>
      <w:r>
        <w:rPr>
          <w:color w:val="111111"/>
          <w:sz w:val="30"/>
          <w:szCs w:val="30"/>
        </w:rPr>
        <w:t>пачуцці</w:t>
      </w:r>
      <w:proofErr w:type="spellEnd"/>
      <w:r>
        <w:rPr>
          <w:color w:val="111111"/>
          <w:sz w:val="30"/>
          <w:szCs w:val="30"/>
        </w:rPr>
        <w:t xml:space="preserve"> - у </w:t>
      </w:r>
      <w:proofErr w:type="spellStart"/>
      <w:r>
        <w:rPr>
          <w:color w:val="111111"/>
          <w:sz w:val="30"/>
          <w:szCs w:val="30"/>
        </w:rPr>
        <w:t>саюзе</w:t>
      </w:r>
      <w:proofErr w:type="spellEnd"/>
      <w:r>
        <w:rPr>
          <w:color w:val="111111"/>
          <w:sz w:val="30"/>
          <w:szCs w:val="30"/>
        </w:rPr>
        <w:t xml:space="preserve"> з </w:t>
      </w:r>
      <w:r w:rsidR="00154D43">
        <w:rPr>
          <w:color w:val="111111"/>
          <w:sz w:val="30"/>
          <w:szCs w:val="30"/>
          <w:lang w:val="be-BY"/>
        </w:rPr>
        <w:t>гаворкай</w:t>
      </w:r>
    </w:p>
    <w:p w:rsidR="00317AB7" w:rsidRPr="00154D43" w:rsidRDefault="00317AB7" w:rsidP="004F4C8A">
      <w:pPr>
        <w:pStyle w:val="a3"/>
        <w:shd w:val="clear" w:color="auto" w:fill="FFFFFF"/>
        <w:jc w:val="both"/>
        <w:rPr>
          <w:rFonts w:ascii="Tahoma" w:hAnsi="Tahoma" w:cs="Tahoma"/>
          <w:color w:val="111111"/>
          <w:sz w:val="18"/>
          <w:szCs w:val="18"/>
          <w:lang w:val="be-BY"/>
        </w:rPr>
      </w:pPr>
      <w:r w:rsidRPr="00154D43">
        <w:rPr>
          <w:color w:val="111111"/>
          <w:sz w:val="30"/>
          <w:szCs w:val="30"/>
          <w:lang w:val="be-BY"/>
        </w:rPr>
        <w:t xml:space="preserve">Вельмі важна, каб дзіця, спасцігаючы нешта новае, мела магчымасць не толькі бачыць новы прадмет, але і рухаць, нюхаць, мацаць яго - гэта значыць вывучаць рознымі спосабамі. Калі Вы бачыце, што дзіця нешта кранае, з чымсці гуляе, адразу ж назавіце гэты прадмет некалькі разоў - коратка, выразна. </w:t>
      </w:r>
    </w:p>
    <w:p w:rsidR="00154D43" w:rsidRPr="00154D43" w:rsidRDefault="00317AB7" w:rsidP="004F4C8A">
      <w:pPr>
        <w:pStyle w:val="a3"/>
        <w:shd w:val="clear" w:color="auto" w:fill="FFFFFF"/>
        <w:jc w:val="both"/>
        <w:rPr>
          <w:rFonts w:ascii="Tahoma" w:hAnsi="Tahoma" w:cs="Tahoma"/>
          <w:color w:val="111111"/>
          <w:sz w:val="18"/>
          <w:szCs w:val="18"/>
          <w:lang w:val="be-BY"/>
        </w:rPr>
      </w:pPr>
      <w:r w:rsidRPr="00154D43">
        <w:rPr>
          <w:color w:val="111111"/>
          <w:sz w:val="30"/>
          <w:szCs w:val="30"/>
          <w:lang w:val="be-BY"/>
        </w:rPr>
        <w:t xml:space="preserve">8. </w:t>
      </w:r>
      <w:r w:rsidR="00154D43" w:rsidRPr="00154D43">
        <w:rPr>
          <w:color w:val="111111"/>
          <w:sz w:val="30"/>
          <w:szCs w:val="30"/>
          <w:lang w:val="be-BY"/>
        </w:rPr>
        <w:t xml:space="preserve">Пальцы дапамагаюць размове </w:t>
      </w:r>
    </w:p>
    <w:p w:rsidR="00317AB7" w:rsidRPr="00154D43" w:rsidRDefault="00154D43" w:rsidP="004F4C8A">
      <w:pPr>
        <w:pStyle w:val="a3"/>
        <w:shd w:val="clear" w:color="auto" w:fill="FFFFFF"/>
        <w:jc w:val="both"/>
        <w:rPr>
          <w:rFonts w:ascii="Tahoma" w:hAnsi="Tahoma" w:cs="Tahoma"/>
          <w:color w:val="111111"/>
          <w:sz w:val="18"/>
          <w:szCs w:val="18"/>
          <w:lang w:val="be-BY"/>
        </w:rPr>
      </w:pPr>
      <w:r w:rsidRPr="00154D43">
        <w:rPr>
          <w:color w:val="111111"/>
          <w:sz w:val="30"/>
          <w:szCs w:val="30"/>
          <w:lang w:val="be-BY"/>
        </w:rPr>
        <w:t xml:space="preserve">Звярніце асаблівую ўвагу на развіццё дробнай маторыкі - дакладных рухаў пальцаў рукі. Гэта цесна звязана з развіццём гаворкі. Лепка, маляванне, "пальчыкавы тэатр", гульні з дробнымі прадметамі - усё гэта дапаможа размове, а ў будучыні - і пісьму. </w:t>
      </w:r>
      <w:r w:rsidR="00317AB7" w:rsidRPr="00154D43">
        <w:rPr>
          <w:rFonts w:ascii="Tahoma" w:hAnsi="Tahoma" w:cs="Tahoma"/>
          <w:color w:val="111111"/>
          <w:sz w:val="18"/>
          <w:szCs w:val="18"/>
          <w:lang w:val="be-BY"/>
        </w:rPr>
        <w:br/>
      </w:r>
      <w:r w:rsidR="00317AB7">
        <w:rPr>
          <w:rFonts w:ascii="Tahoma" w:hAnsi="Tahoma" w:cs="Tahoma"/>
          <w:color w:val="111111"/>
          <w:sz w:val="18"/>
          <w:szCs w:val="18"/>
        </w:rPr>
        <w:t> </w:t>
      </w:r>
    </w:p>
    <w:p w:rsidR="00317AB7" w:rsidRPr="004F4C8A" w:rsidRDefault="00317AB7" w:rsidP="004F4C8A">
      <w:pPr>
        <w:pStyle w:val="a3"/>
        <w:shd w:val="clear" w:color="auto" w:fill="FFFFFF"/>
        <w:jc w:val="both"/>
        <w:rPr>
          <w:rFonts w:ascii="Tahoma" w:hAnsi="Tahoma" w:cs="Tahoma"/>
          <w:color w:val="111111"/>
          <w:sz w:val="18"/>
          <w:szCs w:val="18"/>
          <w:lang w:val="be-BY"/>
        </w:rPr>
      </w:pPr>
      <w:r w:rsidRPr="004F4C8A">
        <w:rPr>
          <w:color w:val="111111"/>
          <w:sz w:val="30"/>
          <w:szCs w:val="30"/>
          <w:lang w:val="be-BY"/>
        </w:rPr>
        <w:t xml:space="preserve">9. Паважайце яго спробы гаварыць </w:t>
      </w:r>
    </w:p>
    <w:p w:rsidR="00317AB7" w:rsidRPr="00154D43" w:rsidRDefault="00317AB7" w:rsidP="004F4C8A">
      <w:pPr>
        <w:pStyle w:val="a3"/>
        <w:shd w:val="clear" w:color="auto" w:fill="FFFFFF"/>
        <w:jc w:val="both"/>
        <w:rPr>
          <w:rFonts w:ascii="Tahoma" w:hAnsi="Tahoma" w:cs="Tahoma"/>
          <w:color w:val="111111"/>
          <w:sz w:val="18"/>
          <w:szCs w:val="18"/>
        </w:rPr>
      </w:pPr>
      <w:r w:rsidRPr="004F4C8A">
        <w:rPr>
          <w:color w:val="111111"/>
          <w:sz w:val="30"/>
          <w:szCs w:val="30"/>
          <w:lang w:val="be-BY"/>
        </w:rPr>
        <w:t xml:space="preserve">У тыя моманты, калі дзіця гаворыць, лапоча адзін ці разам з Вамі, выключайце гучную музыку і старайцеся даць яму магчымасць чуць Вас і сябе. </w:t>
      </w:r>
      <w:proofErr w:type="spellStart"/>
      <w:r>
        <w:rPr>
          <w:color w:val="111111"/>
          <w:sz w:val="30"/>
          <w:szCs w:val="30"/>
        </w:rPr>
        <w:t>Гаворка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развіваецца</w:t>
      </w:r>
      <w:proofErr w:type="spellEnd"/>
      <w:r>
        <w:rPr>
          <w:color w:val="111111"/>
          <w:sz w:val="30"/>
          <w:szCs w:val="30"/>
        </w:rPr>
        <w:t xml:space="preserve"> на </w:t>
      </w:r>
      <w:proofErr w:type="spellStart"/>
      <w:r>
        <w:rPr>
          <w:color w:val="111111"/>
          <w:sz w:val="30"/>
          <w:szCs w:val="30"/>
        </w:rPr>
        <w:t>аснове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пераймання</w:t>
      </w:r>
      <w:proofErr w:type="spellEnd"/>
      <w:r>
        <w:rPr>
          <w:color w:val="111111"/>
          <w:sz w:val="30"/>
          <w:szCs w:val="30"/>
        </w:rPr>
        <w:t xml:space="preserve"> - </w:t>
      </w:r>
      <w:proofErr w:type="spellStart"/>
      <w:r>
        <w:rPr>
          <w:color w:val="111111"/>
          <w:sz w:val="30"/>
          <w:szCs w:val="30"/>
        </w:rPr>
        <w:t>таму</w:t>
      </w:r>
      <w:proofErr w:type="spellEnd"/>
      <w:r>
        <w:rPr>
          <w:color w:val="111111"/>
          <w:sz w:val="30"/>
          <w:szCs w:val="30"/>
        </w:rPr>
        <w:t xml:space="preserve"> яму </w:t>
      </w:r>
      <w:proofErr w:type="spellStart"/>
      <w:r>
        <w:rPr>
          <w:color w:val="111111"/>
          <w:sz w:val="30"/>
          <w:szCs w:val="30"/>
        </w:rPr>
        <w:t>неабходна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чуць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сябе</w:t>
      </w:r>
      <w:proofErr w:type="spellEnd"/>
      <w:r>
        <w:rPr>
          <w:color w:val="111111"/>
          <w:sz w:val="30"/>
          <w:szCs w:val="30"/>
        </w:rPr>
        <w:t xml:space="preserve">. </w:t>
      </w:r>
    </w:p>
    <w:p w:rsidR="00317AB7" w:rsidRDefault="00317AB7" w:rsidP="004F4C8A">
      <w:pPr>
        <w:pStyle w:val="a3"/>
        <w:shd w:val="clear" w:color="auto" w:fill="FFFFFF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1</w:t>
      </w:r>
      <w:r>
        <w:rPr>
          <w:color w:val="111111"/>
          <w:sz w:val="30"/>
          <w:szCs w:val="30"/>
          <w:lang w:val="be-BY"/>
        </w:rPr>
        <w:t>0</w:t>
      </w:r>
      <w:r>
        <w:rPr>
          <w:color w:val="111111"/>
          <w:sz w:val="30"/>
          <w:szCs w:val="30"/>
        </w:rPr>
        <w:t xml:space="preserve">. </w:t>
      </w:r>
      <w:proofErr w:type="spellStart"/>
      <w:r>
        <w:rPr>
          <w:color w:val="111111"/>
          <w:sz w:val="30"/>
          <w:szCs w:val="30"/>
        </w:rPr>
        <w:t>Вучыце</w:t>
      </w:r>
      <w:proofErr w:type="spellEnd"/>
      <w:r>
        <w:rPr>
          <w:color w:val="111111"/>
          <w:sz w:val="30"/>
          <w:szCs w:val="30"/>
        </w:rPr>
        <w:t xml:space="preserve"> ў </w:t>
      </w:r>
      <w:proofErr w:type="spellStart"/>
      <w:r>
        <w:rPr>
          <w:color w:val="111111"/>
          <w:sz w:val="30"/>
          <w:szCs w:val="30"/>
        </w:rPr>
        <w:t>гульні</w:t>
      </w:r>
      <w:proofErr w:type="spellEnd"/>
      <w:r>
        <w:rPr>
          <w:color w:val="111111"/>
          <w:sz w:val="30"/>
          <w:szCs w:val="30"/>
        </w:rPr>
        <w:t xml:space="preserve"> </w:t>
      </w:r>
    </w:p>
    <w:p w:rsidR="00317AB7" w:rsidRPr="00154D43" w:rsidRDefault="00317AB7" w:rsidP="004F4C8A">
      <w:pPr>
        <w:pStyle w:val="a3"/>
        <w:shd w:val="clear" w:color="auto" w:fill="FFFFFF"/>
        <w:jc w:val="both"/>
        <w:rPr>
          <w:rFonts w:ascii="Tahoma" w:hAnsi="Tahoma" w:cs="Tahoma"/>
          <w:color w:val="111111"/>
          <w:sz w:val="18"/>
          <w:szCs w:val="18"/>
          <w:lang w:val="be-BY"/>
        </w:rPr>
      </w:pPr>
      <w:proofErr w:type="spellStart"/>
      <w:r>
        <w:rPr>
          <w:color w:val="111111"/>
          <w:sz w:val="30"/>
          <w:szCs w:val="30"/>
        </w:rPr>
        <w:lastRenderedPageBreak/>
        <w:t>Гуляючы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вучыце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пераймаць</w:t>
      </w:r>
      <w:proofErr w:type="spellEnd"/>
      <w:r>
        <w:rPr>
          <w:color w:val="111111"/>
          <w:sz w:val="30"/>
          <w:szCs w:val="30"/>
        </w:rPr>
        <w:t xml:space="preserve"> (</w:t>
      </w:r>
      <w:proofErr w:type="spellStart"/>
      <w:r>
        <w:rPr>
          <w:color w:val="111111"/>
          <w:sz w:val="30"/>
          <w:szCs w:val="30"/>
        </w:rPr>
        <w:t>дзве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сабачкі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брэшуць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дзве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кошкі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мяўкаюць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пераклічкі</w:t>
      </w:r>
      <w:proofErr w:type="spellEnd"/>
      <w:r>
        <w:rPr>
          <w:color w:val="111111"/>
          <w:sz w:val="30"/>
          <w:szCs w:val="30"/>
        </w:rPr>
        <w:t xml:space="preserve"> "</w:t>
      </w:r>
      <w:proofErr w:type="spellStart"/>
      <w:r>
        <w:rPr>
          <w:color w:val="111111"/>
          <w:sz w:val="30"/>
          <w:szCs w:val="30"/>
        </w:rPr>
        <w:t>ав-ав</w:t>
      </w:r>
      <w:proofErr w:type="spellEnd"/>
      <w:r>
        <w:rPr>
          <w:color w:val="111111"/>
          <w:sz w:val="30"/>
          <w:szCs w:val="30"/>
        </w:rPr>
        <w:t xml:space="preserve">", "мяу-мяу"). </w:t>
      </w:r>
      <w:proofErr w:type="spellStart"/>
      <w:r>
        <w:rPr>
          <w:color w:val="111111"/>
          <w:sz w:val="30"/>
          <w:szCs w:val="30"/>
        </w:rPr>
        <w:t>Спецыяльна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стварайце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такія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гульнявыя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сітуацыі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дзе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дзіцяці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спатрэбіцца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гукаперайманне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альбо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трэба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будзе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вымавіць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нейкія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словы</w:t>
      </w:r>
      <w:proofErr w:type="spellEnd"/>
      <w:r>
        <w:rPr>
          <w:color w:val="111111"/>
          <w:sz w:val="30"/>
          <w:szCs w:val="30"/>
        </w:rPr>
        <w:t xml:space="preserve"> для </w:t>
      </w:r>
      <w:proofErr w:type="spellStart"/>
      <w:r>
        <w:rPr>
          <w:color w:val="111111"/>
          <w:sz w:val="30"/>
          <w:szCs w:val="30"/>
        </w:rPr>
        <w:t>таго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каб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гульня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адбылася</w:t>
      </w:r>
      <w:proofErr w:type="spellEnd"/>
      <w:r>
        <w:rPr>
          <w:color w:val="111111"/>
          <w:sz w:val="30"/>
          <w:szCs w:val="30"/>
        </w:rPr>
        <w:t xml:space="preserve">. </w:t>
      </w:r>
      <w:proofErr w:type="spellStart"/>
      <w:r>
        <w:rPr>
          <w:color w:val="111111"/>
          <w:sz w:val="30"/>
          <w:szCs w:val="30"/>
        </w:rPr>
        <w:t>Звярніце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ўвагу</w:t>
      </w:r>
      <w:proofErr w:type="spellEnd"/>
      <w:r>
        <w:rPr>
          <w:color w:val="111111"/>
          <w:sz w:val="30"/>
          <w:szCs w:val="30"/>
        </w:rPr>
        <w:t xml:space="preserve"> - </w:t>
      </w:r>
      <w:proofErr w:type="spellStart"/>
      <w:r>
        <w:rPr>
          <w:color w:val="111111"/>
          <w:sz w:val="30"/>
          <w:szCs w:val="30"/>
        </w:rPr>
        <w:t>падахвочвае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сітуацыя</w:t>
      </w:r>
      <w:proofErr w:type="spellEnd"/>
      <w:r>
        <w:rPr>
          <w:color w:val="111111"/>
          <w:sz w:val="30"/>
          <w:szCs w:val="30"/>
        </w:rPr>
        <w:t xml:space="preserve">, не Вы. </w:t>
      </w:r>
    </w:p>
    <w:p w:rsidR="00317AB7" w:rsidRDefault="00317AB7" w:rsidP="004F4C8A">
      <w:pPr>
        <w:pStyle w:val="a3"/>
        <w:shd w:val="clear" w:color="auto" w:fill="FFFFFF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1</w:t>
      </w:r>
      <w:r>
        <w:rPr>
          <w:color w:val="111111"/>
          <w:sz w:val="30"/>
          <w:szCs w:val="30"/>
          <w:lang w:val="be-BY"/>
        </w:rPr>
        <w:t>1</w:t>
      </w:r>
      <w:r>
        <w:rPr>
          <w:color w:val="111111"/>
          <w:sz w:val="30"/>
          <w:szCs w:val="30"/>
        </w:rPr>
        <w:t xml:space="preserve">. Не </w:t>
      </w:r>
      <w:proofErr w:type="spellStart"/>
      <w:r>
        <w:rPr>
          <w:color w:val="111111"/>
          <w:sz w:val="30"/>
          <w:szCs w:val="30"/>
        </w:rPr>
        <w:t>папярэджвайце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яго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жаданняў</w:t>
      </w:r>
      <w:proofErr w:type="spellEnd"/>
      <w:r>
        <w:rPr>
          <w:color w:val="111111"/>
          <w:sz w:val="30"/>
          <w:szCs w:val="30"/>
        </w:rPr>
        <w:t> </w:t>
      </w:r>
    </w:p>
    <w:p w:rsidR="00154D43" w:rsidRDefault="00317AB7" w:rsidP="004F4C8A">
      <w:pPr>
        <w:pStyle w:val="a3"/>
        <w:shd w:val="clear" w:color="auto" w:fill="FFFFFF"/>
        <w:jc w:val="both"/>
        <w:rPr>
          <w:color w:val="111111"/>
          <w:sz w:val="30"/>
          <w:szCs w:val="30"/>
          <w:lang w:val="be-BY"/>
        </w:rPr>
      </w:pPr>
      <w:proofErr w:type="spellStart"/>
      <w:r>
        <w:rPr>
          <w:color w:val="111111"/>
          <w:sz w:val="30"/>
          <w:szCs w:val="30"/>
        </w:rPr>
        <w:t>Некаторыя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бацькі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спрабуюць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адгадаць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жаданні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свайго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дзіцяці</w:t>
      </w:r>
      <w:proofErr w:type="spellEnd"/>
      <w:r>
        <w:rPr>
          <w:color w:val="111111"/>
          <w:sz w:val="30"/>
          <w:szCs w:val="30"/>
        </w:rPr>
        <w:t xml:space="preserve">, часта </w:t>
      </w:r>
      <w:proofErr w:type="spellStart"/>
      <w:r>
        <w:rPr>
          <w:color w:val="111111"/>
          <w:sz w:val="30"/>
          <w:szCs w:val="30"/>
        </w:rPr>
        <w:t>папярэджваючы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іх</w:t>
      </w:r>
      <w:proofErr w:type="spellEnd"/>
      <w:r>
        <w:rPr>
          <w:color w:val="111111"/>
          <w:sz w:val="30"/>
          <w:szCs w:val="30"/>
        </w:rPr>
        <w:t xml:space="preserve"> у той </w:t>
      </w:r>
      <w:proofErr w:type="spellStart"/>
      <w:r>
        <w:rPr>
          <w:color w:val="111111"/>
          <w:sz w:val="30"/>
          <w:szCs w:val="30"/>
        </w:rPr>
        <w:t>самы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момант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калі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яны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толькі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з'яўляюцца</w:t>
      </w:r>
      <w:proofErr w:type="spellEnd"/>
      <w:r>
        <w:rPr>
          <w:color w:val="111111"/>
          <w:sz w:val="30"/>
          <w:szCs w:val="30"/>
        </w:rPr>
        <w:t xml:space="preserve">. У </w:t>
      </w:r>
      <w:proofErr w:type="spellStart"/>
      <w:r>
        <w:rPr>
          <w:color w:val="111111"/>
          <w:sz w:val="30"/>
          <w:szCs w:val="30"/>
        </w:rPr>
        <w:t>выпадку</w:t>
      </w:r>
      <w:proofErr w:type="spellEnd"/>
      <w:r>
        <w:rPr>
          <w:color w:val="111111"/>
          <w:sz w:val="30"/>
          <w:szCs w:val="30"/>
        </w:rPr>
        <w:t xml:space="preserve"> ў </w:t>
      </w:r>
      <w:proofErr w:type="spellStart"/>
      <w:r>
        <w:rPr>
          <w:color w:val="111111"/>
          <w:sz w:val="30"/>
          <w:szCs w:val="30"/>
        </w:rPr>
        <w:t>малога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няма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неабходнасці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вымаўляць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што-небудзь</w:t>
      </w:r>
      <w:proofErr w:type="spellEnd"/>
      <w:r>
        <w:rPr>
          <w:color w:val="111111"/>
          <w:sz w:val="30"/>
          <w:szCs w:val="30"/>
        </w:rPr>
        <w:t xml:space="preserve"> - </w:t>
      </w:r>
      <w:proofErr w:type="spellStart"/>
      <w:r>
        <w:rPr>
          <w:color w:val="111111"/>
          <w:sz w:val="30"/>
          <w:szCs w:val="30"/>
        </w:rPr>
        <w:t>дастаткова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gramStart"/>
      <w:r>
        <w:rPr>
          <w:color w:val="111111"/>
          <w:sz w:val="30"/>
          <w:szCs w:val="30"/>
        </w:rPr>
        <w:t>проста</w:t>
      </w:r>
      <w:proofErr w:type="gram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паглядзець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пацягнуць</w:t>
      </w:r>
      <w:proofErr w:type="spellEnd"/>
      <w:r>
        <w:rPr>
          <w:color w:val="111111"/>
          <w:sz w:val="30"/>
          <w:szCs w:val="30"/>
        </w:rPr>
        <w:t xml:space="preserve"> руку. У такой </w:t>
      </w:r>
      <w:proofErr w:type="spellStart"/>
      <w:r>
        <w:rPr>
          <w:color w:val="111111"/>
          <w:sz w:val="30"/>
          <w:szCs w:val="30"/>
        </w:rPr>
        <w:t>сітуацыі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ёсць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небяспека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затрымаць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дзіця</w:t>
      </w:r>
      <w:proofErr w:type="spellEnd"/>
      <w:r>
        <w:rPr>
          <w:color w:val="111111"/>
          <w:sz w:val="30"/>
          <w:szCs w:val="30"/>
        </w:rPr>
        <w:t xml:space="preserve"> на </w:t>
      </w:r>
      <w:proofErr w:type="spellStart"/>
      <w:r>
        <w:rPr>
          <w:color w:val="111111"/>
          <w:sz w:val="30"/>
          <w:szCs w:val="30"/>
        </w:rPr>
        <w:t>стадыі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зносін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жэстаў</w:t>
      </w:r>
      <w:proofErr w:type="spellEnd"/>
      <w:r>
        <w:rPr>
          <w:color w:val="111111"/>
          <w:sz w:val="30"/>
          <w:szCs w:val="30"/>
        </w:rPr>
        <w:t xml:space="preserve">. І </w:t>
      </w:r>
      <w:proofErr w:type="spellStart"/>
      <w:r>
        <w:rPr>
          <w:color w:val="111111"/>
          <w:sz w:val="30"/>
          <w:szCs w:val="30"/>
        </w:rPr>
        <w:t>хоць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жэст</w:t>
      </w:r>
      <w:proofErr w:type="spellEnd"/>
      <w:r>
        <w:rPr>
          <w:color w:val="111111"/>
          <w:sz w:val="30"/>
          <w:szCs w:val="30"/>
        </w:rPr>
        <w:t xml:space="preserve"> - </w:t>
      </w:r>
      <w:proofErr w:type="spellStart"/>
      <w:r>
        <w:rPr>
          <w:color w:val="111111"/>
          <w:sz w:val="30"/>
          <w:szCs w:val="30"/>
        </w:rPr>
        <w:t>таксама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зносіны</w:t>
      </w:r>
      <w:proofErr w:type="spellEnd"/>
      <w:r>
        <w:rPr>
          <w:color w:val="111111"/>
          <w:sz w:val="30"/>
          <w:szCs w:val="30"/>
        </w:rPr>
        <w:t xml:space="preserve">, не </w:t>
      </w:r>
      <w:proofErr w:type="spellStart"/>
      <w:r>
        <w:rPr>
          <w:color w:val="111111"/>
          <w:sz w:val="30"/>
          <w:szCs w:val="30"/>
        </w:rPr>
        <w:t>варта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затрымлівацца</w:t>
      </w:r>
      <w:proofErr w:type="spellEnd"/>
      <w:r>
        <w:rPr>
          <w:color w:val="111111"/>
          <w:sz w:val="30"/>
          <w:szCs w:val="30"/>
        </w:rPr>
        <w:t xml:space="preserve"> на </w:t>
      </w:r>
      <w:proofErr w:type="spellStart"/>
      <w:r>
        <w:rPr>
          <w:color w:val="111111"/>
          <w:sz w:val="30"/>
          <w:szCs w:val="30"/>
        </w:rPr>
        <w:t>гэтым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узроўні</w:t>
      </w:r>
      <w:proofErr w:type="spellEnd"/>
      <w:r>
        <w:rPr>
          <w:color w:val="111111"/>
          <w:sz w:val="30"/>
          <w:szCs w:val="30"/>
        </w:rPr>
        <w:t xml:space="preserve">. </w:t>
      </w:r>
    </w:p>
    <w:p w:rsidR="00317AB7" w:rsidRDefault="00317AB7" w:rsidP="004F4C8A">
      <w:pPr>
        <w:pStyle w:val="a3"/>
        <w:shd w:val="clear" w:color="auto" w:fill="FFFFFF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1</w:t>
      </w:r>
      <w:r>
        <w:rPr>
          <w:color w:val="111111"/>
          <w:sz w:val="30"/>
          <w:szCs w:val="30"/>
          <w:lang w:val="be-BY"/>
        </w:rPr>
        <w:t>2</w:t>
      </w:r>
      <w:r>
        <w:rPr>
          <w:color w:val="111111"/>
          <w:sz w:val="30"/>
          <w:szCs w:val="30"/>
        </w:rPr>
        <w:t xml:space="preserve">. </w:t>
      </w:r>
      <w:r w:rsidR="003E3F92">
        <w:rPr>
          <w:color w:val="111111"/>
          <w:sz w:val="30"/>
          <w:szCs w:val="30"/>
          <w:lang w:val="be-BY"/>
        </w:rPr>
        <w:t xml:space="preserve">Узбагачайце </w:t>
      </w:r>
      <w:proofErr w:type="spellStart"/>
      <w:r>
        <w:rPr>
          <w:color w:val="111111"/>
          <w:sz w:val="30"/>
          <w:szCs w:val="30"/>
        </w:rPr>
        <w:t>слоўнік</w:t>
      </w:r>
      <w:proofErr w:type="spellEnd"/>
      <w:r>
        <w:rPr>
          <w:color w:val="111111"/>
          <w:sz w:val="30"/>
          <w:szCs w:val="30"/>
        </w:rPr>
        <w:t xml:space="preserve"> малыша </w:t>
      </w:r>
    </w:p>
    <w:p w:rsidR="00317AB7" w:rsidRPr="00154D43" w:rsidRDefault="00317AB7" w:rsidP="004F4C8A">
      <w:pPr>
        <w:pStyle w:val="a3"/>
        <w:shd w:val="clear" w:color="auto" w:fill="FFFFFF"/>
        <w:jc w:val="both"/>
        <w:rPr>
          <w:rFonts w:ascii="Tahoma" w:hAnsi="Tahoma" w:cs="Tahoma"/>
          <w:color w:val="111111"/>
          <w:sz w:val="18"/>
          <w:szCs w:val="18"/>
          <w:lang w:val="be-BY"/>
        </w:rPr>
      </w:pPr>
      <w:proofErr w:type="spellStart"/>
      <w:r>
        <w:rPr>
          <w:color w:val="111111"/>
          <w:sz w:val="30"/>
          <w:szCs w:val="30"/>
        </w:rPr>
        <w:t>Дзіця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валодае</w:t>
      </w:r>
      <w:proofErr w:type="spellEnd"/>
      <w:r>
        <w:rPr>
          <w:color w:val="111111"/>
          <w:sz w:val="30"/>
          <w:szCs w:val="30"/>
        </w:rPr>
        <w:t xml:space="preserve"> словам на двух </w:t>
      </w:r>
      <w:proofErr w:type="spellStart"/>
      <w:r>
        <w:rPr>
          <w:color w:val="111111"/>
          <w:sz w:val="30"/>
          <w:szCs w:val="30"/>
        </w:rPr>
        <w:t>узроўнях</w:t>
      </w:r>
      <w:proofErr w:type="spellEnd"/>
      <w:r>
        <w:rPr>
          <w:color w:val="111111"/>
          <w:sz w:val="30"/>
          <w:szCs w:val="30"/>
        </w:rPr>
        <w:t xml:space="preserve">: </w:t>
      </w:r>
      <w:proofErr w:type="spellStart"/>
      <w:r>
        <w:rPr>
          <w:color w:val="111111"/>
          <w:sz w:val="30"/>
          <w:szCs w:val="30"/>
        </w:rPr>
        <w:t>разумен</w:t>
      </w:r>
      <w:r w:rsidR="00154D43">
        <w:rPr>
          <w:color w:val="111111"/>
          <w:sz w:val="30"/>
          <w:szCs w:val="30"/>
        </w:rPr>
        <w:t>не</w:t>
      </w:r>
      <w:proofErr w:type="spellEnd"/>
      <w:r w:rsidR="00154D43">
        <w:rPr>
          <w:color w:val="111111"/>
          <w:sz w:val="30"/>
          <w:szCs w:val="30"/>
        </w:rPr>
        <w:t xml:space="preserve"> </w:t>
      </w:r>
      <w:proofErr w:type="spellStart"/>
      <w:r w:rsidR="00154D43">
        <w:rPr>
          <w:color w:val="111111"/>
          <w:sz w:val="30"/>
          <w:szCs w:val="30"/>
        </w:rPr>
        <w:t>яго</w:t>
      </w:r>
      <w:proofErr w:type="spellEnd"/>
      <w:r w:rsidR="00154D43">
        <w:rPr>
          <w:color w:val="111111"/>
          <w:sz w:val="30"/>
          <w:szCs w:val="30"/>
        </w:rPr>
        <w:t xml:space="preserve"> - </w:t>
      </w:r>
      <w:proofErr w:type="spellStart"/>
      <w:r w:rsidR="00154D43">
        <w:rPr>
          <w:color w:val="111111"/>
          <w:sz w:val="30"/>
          <w:szCs w:val="30"/>
        </w:rPr>
        <w:t>гэта</w:t>
      </w:r>
      <w:proofErr w:type="spellEnd"/>
      <w:r w:rsidR="00154D43">
        <w:rPr>
          <w:color w:val="111111"/>
          <w:sz w:val="30"/>
          <w:szCs w:val="30"/>
        </w:rPr>
        <w:t xml:space="preserve"> </w:t>
      </w:r>
      <w:proofErr w:type="spellStart"/>
      <w:r w:rsidR="00154D43">
        <w:rPr>
          <w:color w:val="111111"/>
          <w:sz w:val="30"/>
          <w:szCs w:val="30"/>
        </w:rPr>
        <w:t>пасіўны</w:t>
      </w:r>
      <w:proofErr w:type="spellEnd"/>
      <w:r w:rsidR="00154D43">
        <w:rPr>
          <w:color w:val="111111"/>
          <w:sz w:val="30"/>
          <w:szCs w:val="30"/>
        </w:rPr>
        <w:t xml:space="preserve"> </w:t>
      </w:r>
      <w:proofErr w:type="spellStart"/>
      <w:r w:rsidR="00154D43">
        <w:rPr>
          <w:color w:val="111111"/>
          <w:sz w:val="30"/>
          <w:szCs w:val="30"/>
        </w:rPr>
        <w:t>слоўнік</w:t>
      </w:r>
      <w:proofErr w:type="spellEnd"/>
      <w:r w:rsidR="00154D43">
        <w:rPr>
          <w:color w:val="111111"/>
          <w:sz w:val="30"/>
          <w:szCs w:val="30"/>
        </w:rPr>
        <w:t xml:space="preserve">, </w:t>
      </w:r>
      <w:r w:rsidR="00154D43">
        <w:rPr>
          <w:color w:val="111111"/>
          <w:sz w:val="30"/>
          <w:szCs w:val="30"/>
          <w:lang w:val="be-BY"/>
        </w:rPr>
        <w:t>размов</w:t>
      </w:r>
      <w:proofErr w:type="gramStart"/>
      <w:r w:rsidR="00154D43">
        <w:rPr>
          <w:color w:val="111111"/>
          <w:sz w:val="30"/>
          <w:szCs w:val="30"/>
          <w:lang w:val="be-BY"/>
        </w:rPr>
        <w:t>а</w:t>
      </w:r>
      <w:r>
        <w:rPr>
          <w:color w:val="111111"/>
          <w:sz w:val="30"/>
          <w:szCs w:val="30"/>
        </w:rPr>
        <w:t>-</w:t>
      </w:r>
      <w:proofErr w:type="gram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гэта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актыўны</w:t>
      </w:r>
      <w:proofErr w:type="spellEnd"/>
      <w:r>
        <w:rPr>
          <w:color w:val="111111"/>
          <w:sz w:val="30"/>
          <w:szCs w:val="30"/>
        </w:rPr>
        <w:t xml:space="preserve">. </w:t>
      </w:r>
      <w:proofErr w:type="spellStart"/>
      <w:r>
        <w:rPr>
          <w:color w:val="111111"/>
          <w:sz w:val="30"/>
          <w:szCs w:val="30"/>
        </w:rPr>
        <w:t>Актыўны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proofErr w:type="gramStart"/>
      <w:r>
        <w:rPr>
          <w:color w:val="111111"/>
          <w:sz w:val="30"/>
          <w:szCs w:val="30"/>
        </w:rPr>
        <w:t>слоўн</w:t>
      </w:r>
      <w:proofErr w:type="gramEnd"/>
      <w:r>
        <w:rPr>
          <w:color w:val="111111"/>
          <w:sz w:val="30"/>
          <w:szCs w:val="30"/>
        </w:rPr>
        <w:t>ік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можа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быць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яшчэ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зусім</w:t>
      </w:r>
      <w:proofErr w:type="spellEnd"/>
      <w:r>
        <w:rPr>
          <w:color w:val="111111"/>
          <w:sz w:val="30"/>
          <w:szCs w:val="30"/>
        </w:rPr>
        <w:t xml:space="preserve"> малы. Але </w:t>
      </w:r>
      <w:proofErr w:type="spellStart"/>
      <w:r>
        <w:rPr>
          <w:color w:val="111111"/>
          <w:sz w:val="30"/>
          <w:szCs w:val="30"/>
        </w:rPr>
        <w:t>калі</w:t>
      </w:r>
      <w:proofErr w:type="spellEnd"/>
      <w:r>
        <w:rPr>
          <w:color w:val="111111"/>
          <w:sz w:val="30"/>
          <w:szCs w:val="30"/>
        </w:rPr>
        <w:t xml:space="preserve"> Вы </w:t>
      </w:r>
      <w:proofErr w:type="spellStart"/>
      <w:r>
        <w:rPr>
          <w:color w:val="111111"/>
          <w:sz w:val="30"/>
          <w:szCs w:val="30"/>
        </w:rPr>
        <w:t>папаўняеце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рэсурс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разумення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гэта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абавязкова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прывядзе</w:t>
      </w:r>
      <w:proofErr w:type="spellEnd"/>
      <w:r>
        <w:rPr>
          <w:color w:val="111111"/>
          <w:sz w:val="30"/>
          <w:szCs w:val="30"/>
        </w:rPr>
        <w:t xml:space="preserve"> да так </w:t>
      </w:r>
      <w:proofErr w:type="spellStart"/>
      <w:r>
        <w:rPr>
          <w:color w:val="111111"/>
          <w:sz w:val="30"/>
          <w:szCs w:val="30"/>
        </w:rPr>
        <w:t>званага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лексічных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выбуху</w:t>
      </w:r>
      <w:proofErr w:type="spellEnd"/>
      <w:r>
        <w:rPr>
          <w:color w:val="111111"/>
          <w:sz w:val="30"/>
          <w:szCs w:val="30"/>
        </w:rPr>
        <w:t xml:space="preserve">. І ў </w:t>
      </w:r>
      <w:proofErr w:type="spellStart"/>
      <w:r>
        <w:rPr>
          <w:color w:val="111111"/>
          <w:sz w:val="30"/>
          <w:szCs w:val="30"/>
        </w:rPr>
        <w:t>далейшым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дзіця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перанясе</w:t>
      </w:r>
      <w:proofErr w:type="spellEnd"/>
      <w:r>
        <w:rPr>
          <w:color w:val="111111"/>
          <w:sz w:val="30"/>
          <w:szCs w:val="30"/>
        </w:rPr>
        <w:t xml:space="preserve"> ў </w:t>
      </w:r>
      <w:proofErr w:type="spellStart"/>
      <w:r>
        <w:rPr>
          <w:color w:val="111111"/>
          <w:sz w:val="30"/>
          <w:szCs w:val="30"/>
        </w:rPr>
        <w:t>актыўны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proofErr w:type="gramStart"/>
      <w:r>
        <w:rPr>
          <w:color w:val="111111"/>
          <w:sz w:val="30"/>
          <w:szCs w:val="30"/>
        </w:rPr>
        <w:t>слоўн</w:t>
      </w:r>
      <w:proofErr w:type="gramEnd"/>
      <w:r>
        <w:rPr>
          <w:color w:val="111111"/>
          <w:sz w:val="30"/>
          <w:szCs w:val="30"/>
        </w:rPr>
        <w:t>ік</w:t>
      </w:r>
      <w:proofErr w:type="spellEnd"/>
      <w:r>
        <w:rPr>
          <w:color w:val="111111"/>
          <w:sz w:val="30"/>
          <w:szCs w:val="30"/>
        </w:rPr>
        <w:t xml:space="preserve"> тое, </w:t>
      </w:r>
      <w:proofErr w:type="spellStart"/>
      <w:r>
        <w:rPr>
          <w:color w:val="111111"/>
          <w:sz w:val="30"/>
          <w:szCs w:val="30"/>
        </w:rPr>
        <w:t>чаму</w:t>
      </w:r>
      <w:proofErr w:type="spellEnd"/>
      <w:r>
        <w:rPr>
          <w:color w:val="111111"/>
          <w:sz w:val="30"/>
          <w:szCs w:val="30"/>
        </w:rPr>
        <w:t xml:space="preserve"> вы </w:t>
      </w:r>
      <w:proofErr w:type="spellStart"/>
      <w:r>
        <w:rPr>
          <w:color w:val="111111"/>
          <w:sz w:val="30"/>
          <w:szCs w:val="30"/>
        </w:rPr>
        <w:t>навучылі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яго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разглядаючы</w:t>
      </w:r>
      <w:proofErr w:type="spellEnd"/>
      <w:r>
        <w:rPr>
          <w:color w:val="111111"/>
          <w:sz w:val="30"/>
          <w:szCs w:val="30"/>
        </w:rPr>
        <w:t xml:space="preserve"> разам</w:t>
      </w:r>
      <w:r w:rsidR="00154D43">
        <w:rPr>
          <w:color w:val="111111"/>
          <w:sz w:val="30"/>
          <w:szCs w:val="30"/>
          <w:lang w:val="be-BY"/>
        </w:rPr>
        <w:t xml:space="preserve"> малюнкі</w:t>
      </w:r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чытаючы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кніжкі</w:t>
      </w:r>
      <w:proofErr w:type="spellEnd"/>
      <w:r>
        <w:rPr>
          <w:color w:val="111111"/>
          <w:sz w:val="30"/>
          <w:szCs w:val="30"/>
        </w:rPr>
        <w:t xml:space="preserve"> і </w:t>
      </w:r>
      <w:proofErr w:type="spellStart"/>
      <w:r>
        <w:rPr>
          <w:color w:val="111111"/>
          <w:sz w:val="30"/>
          <w:szCs w:val="30"/>
        </w:rPr>
        <w:t>каментуючы</w:t>
      </w:r>
      <w:proofErr w:type="spellEnd"/>
      <w:r>
        <w:rPr>
          <w:color w:val="111111"/>
          <w:sz w:val="30"/>
          <w:szCs w:val="30"/>
        </w:rPr>
        <w:t xml:space="preserve"> свае </w:t>
      </w:r>
      <w:proofErr w:type="spellStart"/>
      <w:r>
        <w:rPr>
          <w:color w:val="111111"/>
          <w:sz w:val="30"/>
          <w:szCs w:val="30"/>
        </w:rPr>
        <w:t>дзеянні</w:t>
      </w:r>
      <w:proofErr w:type="spellEnd"/>
      <w:r>
        <w:rPr>
          <w:color w:val="111111"/>
          <w:sz w:val="30"/>
          <w:szCs w:val="30"/>
        </w:rPr>
        <w:t xml:space="preserve">. </w:t>
      </w:r>
      <w:proofErr w:type="spellStart"/>
      <w:r>
        <w:rPr>
          <w:color w:val="111111"/>
          <w:sz w:val="30"/>
          <w:szCs w:val="30"/>
        </w:rPr>
        <w:t>Старайцеся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ўвесці</w:t>
      </w:r>
      <w:proofErr w:type="spellEnd"/>
      <w:r>
        <w:rPr>
          <w:color w:val="111111"/>
          <w:sz w:val="30"/>
          <w:szCs w:val="30"/>
        </w:rPr>
        <w:t xml:space="preserve"> ў </w:t>
      </w:r>
      <w:proofErr w:type="spellStart"/>
      <w:r>
        <w:rPr>
          <w:color w:val="111111"/>
          <w:sz w:val="30"/>
          <w:szCs w:val="30"/>
        </w:rPr>
        <w:t>яго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пасіўны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слоўнік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назвы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рэчаў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якія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яго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акружаюць</w:t>
      </w:r>
      <w:proofErr w:type="spellEnd"/>
      <w:r>
        <w:rPr>
          <w:color w:val="111111"/>
          <w:sz w:val="30"/>
          <w:szCs w:val="30"/>
        </w:rPr>
        <w:t xml:space="preserve"> (</w:t>
      </w:r>
      <w:proofErr w:type="spellStart"/>
      <w:r>
        <w:rPr>
          <w:color w:val="111111"/>
          <w:sz w:val="30"/>
          <w:szCs w:val="30"/>
        </w:rPr>
        <w:t>цацкі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кухонны</w:t>
      </w:r>
      <w:proofErr w:type="spellEnd"/>
      <w:r>
        <w:rPr>
          <w:color w:val="111111"/>
          <w:sz w:val="30"/>
          <w:szCs w:val="30"/>
        </w:rPr>
        <w:t xml:space="preserve"> посуд, </w:t>
      </w:r>
      <w:proofErr w:type="spellStart"/>
      <w:r>
        <w:rPr>
          <w:color w:val="111111"/>
          <w:sz w:val="30"/>
          <w:szCs w:val="30"/>
        </w:rPr>
        <w:t>прадметы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побыту</w:t>
      </w:r>
      <w:proofErr w:type="spellEnd"/>
      <w:r>
        <w:rPr>
          <w:color w:val="111111"/>
          <w:sz w:val="30"/>
          <w:szCs w:val="30"/>
        </w:rPr>
        <w:t xml:space="preserve">), </w:t>
      </w:r>
      <w:proofErr w:type="spellStart"/>
      <w:r>
        <w:rPr>
          <w:color w:val="111111"/>
          <w:sz w:val="30"/>
          <w:szCs w:val="30"/>
        </w:rPr>
        <w:t>назвы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рэчаў</w:t>
      </w:r>
      <w:proofErr w:type="spellEnd"/>
      <w:r>
        <w:rPr>
          <w:color w:val="111111"/>
          <w:sz w:val="30"/>
          <w:szCs w:val="30"/>
        </w:rPr>
        <w:t xml:space="preserve"> і </w:t>
      </w:r>
      <w:proofErr w:type="spellStart"/>
      <w:r>
        <w:rPr>
          <w:color w:val="111111"/>
          <w:sz w:val="30"/>
          <w:szCs w:val="30"/>
        </w:rPr>
        <w:t>істот</w:t>
      </w:r>
      <w:proofErr w:type="spellEnd"/>
      <w:r>
        <w:rPr>
          <w:color w:val="111111"/>
          <w:sz w:val="30"/>
          <w:szCs w:val="30"/>
        </w:rPr>
        <w:t xml:space="preserve"> на </w:t>
      </w:r>
      <w:proofErr w:type="spellStart"/>
      <w:r>
        <w:rPr>
          <w:color w:val="111111"/>
          <w:sz w:val="30"/>
          <w:szCs w:val="30"/>
        </w:rPr>
        <w:t>малюнках</w:t>
      </w:r>
      <w:proofErr w:type="spellEnd"/>
      <w:r>
        <w:rPr>
          <w:color w:val="111111"/>
          <w:sz w:val="30"/>
          <w:szCs w:val="30"/>
        </w:rPr>
        <w:t xml:space="preserve"> у </w:t>
      </w:r>
      <w:proofErr w:type="spellStart"/>
      <w:r>
        <w:rPr>
          <w:color w:val="111111"/>
          <w:sz w:val="30"/>
          <w:szCs w:val="30"/>
        </w:rPr>
        <w:t>кніжках</w:t>
      </w:r>
      <w:proofErr w:type="spellEnd"/>
      <w:r>
        <w:rPr>
          <w:color w:val="111111"/>
          <w:sz w:val="30"/>
          <w:szCs w:val="30"/>
        </w:rPr>
        <w:t xml:space="preserve"> і </w:t>
      </w:r>
      <w:proofErr w:type="spellStart"/>
      <w:r>
        <w:rPr>
          <w:color w:val="111111"/>
          <w:sz w:val="30"/>
          <w:szCs w:val="30"/>
        </w:rPr>
        <w:t>вядома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імёны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сваякоў</w:t>
      </w:r>
      <w:proofErr w:type="spellEnd"/>
      <w:r>
        <w:rPr>
          <w:color w:val="111111"/>
          <w:sz w:val="30"/>
          <w:szCs w:val="30"/>
        </w:rPr>
        <w:t xml:space="preserve"> і </w:t>
      </w:r>
      <w:proofErr w:type="spellStart"/>
      <w:r>
        <w:rPr>
          <w:color w:val="111111"/>
          <w:sz w:val="30"/>
          <w:szCs w:val="30"/>
        </w:rPr>
        <w:t>блізкіх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людзей</w:t>
      </w:r>
      <w:proofErr w:type="spellEnd"/>
      <w:r>
        <w:rPr>
          <w:color w:val="111111"/>
          <w:sz w:val="30"/>
          <w:szCs w:val="30"/>
        </w:rPr>
        <w:t xml:space="preserve">. </w:t>
      </w:r>
      <w:proofErr w:type="spellStart"/>
      <w:r>
        <w:rPr>
          <w:color w:val="111111"/>
          <w:sz w:val="30"/>
          <w:szCs w:val="30"/>
        </w:rPr>
        <w:t>Навучыце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дзіця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паказваць</w:t>
      </w:r>
      <w:proofErr w:type="spellEnd"/>
      <w:r>
        <w:rPr>
          <w:color w:val="111111"/>
          <w:sz w:val="30"/>
          <w:szCs w:val="30"/>
        </w:rPr>
        <w:t>, "</w:t>
      </w:r>
      <w:proofErr w:type="spellStart"/>
      <w:r>
        <w:rPr>
          <w:color w:val="111111"/>
          <w:sz w:val="30"/>
          <w:szCs w:val="30"/>
        </w:rPr>
        <w:t>дзе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ручкі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дзе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ножкі</w:t>
      </w:r>
      <w:proofErr w:type="spellEnd"/>
      <w:r>
        <w:rPr>
          <w:color w:val="111111"/>
          <w:sz w:val="30"/>
          <w:szCs w:val="30"/>
        </w:rPr>
        <w:t xml:space="preserve">" (у </w:t>
      </w:r>
      <w:proofErr w:type="spellStart"/>
      <w:r>
        <w:rPr>
          <w:color w:val="111111"/>
          <w:sz w:val="30"/>
          <w:szCs w:val="30"/>
        </w:rPr>
        <w:t>лялькі</w:t>
      </w:r>
      <w:proofErr w:type="spellEnd"/>
      <w:r>
        <w:rPr>
          <w:color w:val="111111"/>
          <w:sz w:val="30"/>
          <w:szCs w:val="30"/>
        </w:rPr>
        <w:t xml:space="preserve">, у Вас). Часта </w:t>
      </w:r>
      <w:proofErr w:type="spellStart"/>
      <w:r>
        <w:rPr>
          <w:color w:val="111111"/>
          <w:sz w:val="30"/>
          <w:szCs w:val="30"/>
        </w:rPr>
        <w:t>пытайцеся</w:t>
      </w:r>
      <w:proofErr w:type="spellEnd"/>
      <w:r>
        <w:rPr>
          <w:color w:val="111111"/>
          <w:sz w:val="30"/>
          <w:szCs w:val="30"/>
        </w:rPr>
        <w:t>: "</w:t>
      </w:r>
      <w:proofErr w:type="spellStart"/>
      <w:r>
        <w:rPr>
          <w:color w:val="111111"/>
          <w:sz w:val="30"/>
          <w:szCs w:val="30"/>
        </w:rPr>
        <w:t>Дзе</w:t>
      </w:r>
      <w:proofErr w:type="spellEnd"/>
      <w:r>
        <w:rPr>
          <w:color w:val="111111"/>
          <w:sz w:val="30"/>
          <w:szCs w:val="30"/>
        </w:rPr>
        <w:t xml:space="preserve"> стол?", "</w:t>
      </w:r>
      <w:proofErr w:type="spellStart"/>
      <w:r>
        <w:rPr>
          <w:color w:val="111111"/>
          <w:sz w:val="30"/>
          <w:szCs w:val="30"/>
        </w:rPr>
        <w:t>Дзе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кіса</w:t>
      </w:r>
      <w:proofErr w:type="spellEnd"/>
      <w:r>
        <w:rPr>
          <w:color w:val="111111"/>
          <w:sz w:val="30"/>
          <w:szCs w:val="30"/>
        </w:rPr>
        <w:t xml:space="preserve">?" і </w:t>
      </w:r>
      <w:proofErr w:type="spellStart"/>
      <w:r>
        <w:rPr>
          <w:color w:val="111111"/>
          <w:sz w:val="30"/>
          <w:szCs w:val="30"/>
        </w:rPr>
        <w:t>г.д</w:t>
      </w:r>
      <w:proofErr w:type="spellEnd"/>
      <w:r>
        <w:rPr>
          <w:color w:val="111111"/>
          <w:sz w:val="30"/>
          <w:szCs w:val="30"/>
        </w:rPr>
        <w:t xml:space="preserve">. </w:t>
      </w:r>
    </w:p>
    <w:p w:rsidR="00317AB7" w:rsidRDefault="00317AB7" w:rsidP="004F4C8A">
      <w:pPr>
        <w:pStyle w:val="a3"/>
        <w:shd w:val="clear" w:color="auto" w:fill="FFFFFF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1</w:t>
      </w:r>
      <w:r>
        <w:rPr>
          <w:color w:val="111111"/>
          <w:sz w:val="30"/>
          <w:szCs w:val="30"/>
          <w:lang w:val="be-BY"/>
        </w:rPr>
        <w:t>3</w:t>
      </w:r>
      <w:r>
        <w:rPr>
          <w:color w:val="111111"/>
          <w:sz w:val="30"/>
          <w:szCs w:val="30"/>
        </w:rPr>
        <w:t xml:space="preserve">. </w:t>
      </w:r>
      <w:proofErr w:type="spellStart"/>
      <w:r>
        <w:rPr>
          <w:color w:val="111111"/>
          <w:sz w:val="30"/>
          <w:szCs w:val="30"/>
        </w:rPr>
        <w:t>Развівайце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фанематычны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слых</w:t>
      </w:r>
      <w:proofErr w:type="spellEnd"/>
      <w:r>
        <w:rPr>
          <w:color w:val="111111"/>
          <w:sz w:val="30"/>
          <w:szCs w:val="30"/>
        </w:rPr>
        <w:t xml:space="preserve"> </w:t>
      </w:r>
    </w:p>
    <w:p w:rsidR="00317AB7" w:rsidRPr="003E3F92" w:rsidRDefault="00317AB7" w:rsidP="004F4C8A">
      <w:pPr>
        <w:pStyle w:val="a3"/>
        <w:shd w:val="clear" w:color="auto" w:fill="FFFFFF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30"/>
          <w:szCs w:val="30"/>
        </w:rPr>
        <w:t>Вучыце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дзіця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прыслухоўвацца</w:t>
      </w:r>
      <w:proofErr w:type="spellEnd"/>
      <w:r>
        <w:rPr>
          <w:color w:val="111111"/>
          <w:sz w:val="30"/>
          <w:szCs w:val="30"/>
        </w:rPr>
        <w:t xml:space="preserve"> да </w:t>
      </w:r>
      <w:proofErr w:type="gramStart"/>
      <w:r>
        <w:rPr>
          <w:color w:val="111111"/>
          <w:sz w:val="30"/>
          <w:szCs w:val="30"/>
        </w:rPr>
        <w:t>розных</w:t>
      </w:r>
      <w:proofErr w:type="gram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гукаў</w:t>
      </w:r>
      <w:proofErr w:type="spellEnd"/>
      <w:r>
        <w:rPr>
          <w:color w:val="111111"/>
          <w:sz w:val="30"/>
          <w:szCs w:val="30"/>
        </w:rPr>
        <w:t xml:space="preserve"> і </w:t>
      </w:r>
      <w:proofErr w:type="spellStart"/>
      <w:r>
        <w:rPr>
          <w:color w:val="111111"/>
          <w:sz w:val="30"/>
          <w:szCs w:val="30"/>
        </w:rPr>
        <w:t>давайце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ім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маўленчае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пазначэнне</w:t>
      </w:r>
      <w:proofErr w:type="spellEnd"/>
      <w:r>
        <w:rPr>
          <w:color w:val="111111"/>
          <w:sz w:val="30"/>
          <w:szCs w:val="30"/>
        </w:rPr>
        <w:t xml:space="preserve">: </w:t>
      </w:r>
      <w:proofErr w:type="spellStart"/>
      <w:r>
        <w:rPr>
          <w:color w:val="111111"/>
          <w:sz w:val="30"/>
          <w:szCs w:val="30"/>
        </w:rPr>
        <w:t>вадзіца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цячэ</w:t>
      </w:r>
      <w:proofErr w:type="spellEnd"/>
      <w:r>
        <w:rPr>
          <w:color w:val="111111"/>
          <w:sz w:val="30"/>
          <w:szCs w:val="30"/>
        </w:rPr>
        <w:t xml:space="preserve">: з-з-з, жук </w:t>
      </w:r>
      <w:proofErr w:type="spellStart"/>
      <w:r>
        <w:rPr>
          <w:color w:val="111111"/>
          <w:sz w:val="30"/>
          <w:szCs w:val="30"/>
        </w:rPr>
        <w:t>гудзе</w:t>
      </w:r>
      <w:proofErr w:type="spellEnd"/>
      <w:r>
        <w:rPr>
          <w:color w:val="111111"/>
          <w:sz w:val="30"/>
          <w:szCs w:val="30"/>
        </w:rPr>
        <w:t xml:space="preserve">: ж-ж-ж, </w:t>
      </w:r>
      <w:proofErr w:type="spellStart"/>
      <w:r>
        <w:rPr>
          <w:color w:val="111111"/>
          <w:sz w:val="30"/>
          <w:szCs w:val="30"/>
        </w:rPr>
        <w:t>вецер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гудзе</w:t>
      </w:r>
      <w:proofErr w:type="spellEnd"/>
      <w:r>
        <w:rPr>
          <w:color w:val="111111"/>
          <w:sz w:val="30"/>
          <w:szCs w:val="30"/>
        </w:rPr>
        <w:t xml:space="preserve">: у-у-у і г.д. </w:t>
      </w:r>
    </w:p>
    <w:p w:rsidR="00317AB7" w:rsidRDefault="00317AB7" w:rsidP="004F4C8A">
      <w:pPr>
        <w:pStyle w:val="a3"/>
        <w:shd w:val="clear" w:color="auto" w:fill="FFFFFF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1</w:t>
      </w:r>
      <w:r w:rsidR="00154D43">
        <w:rPr>
          <w:color w:val="111111"/>
          <w:sz w:val="30"/>
          <w:szCs w:val="30"/>
          <w:lang w:val="be-BY"/>
        </w:rPr>
        <w:t>4</w:t>
      </w:r>
      <w:r>
        <w:rPr>
          <w:color w:val="111111"/>
          <w:sz w:val="30"/>
          <w:szCs w:val="30"/>
        </w:rPr>
        <w:t xml:space="preserve">. </w:t>
      </w:r>
      <w:proofErr w:type="spellStart"/>
      <w:r>
        <w:rPr>
          <w:color w:val="111111"/>
          <w:sz w:val="30"/>
          <w:szCs w:val="30"/>
        </w:rPr>
        <w:t>Чытайце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чытайце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чытайце</w:t>
      </w:r>
      <w:proofErr w:type="spellEnd"/>
      <w:r>
        <w:rPr>
          <w:color w:val="111111"/>
          <w:sz w:val="30"/>
          <w:szCs w:val="30"/>
        </w:rPr>
        <w:t xml:space="preserve"> </w:t>
      </w:r>
    </w:p>
    <w:p w:rsidR="00317AB7" w:rsidRDefault="00317AB7" w:rsidP="004F4C8A">
      <w:pPr>
        <w:pStyle w:val="a3"/>
        <w:shd w:val="clear" w:color="auto" w:fill="FFFFFF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30"/>
          <w:szCs w:val="30"/>
        </w:rPr>
        <w:t>Чытайце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кароткія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вершы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казкі</w:t>
      </w:r>
      <w:proofErr w:type="spellEnd"/>
      <w:r>
        <w:rPr>
          <w:color w:val="111111"/>
          <w:sz w:val="30"/>
          <w:szCs w:val="30"/>
        </w:rPr>
        <w:t xml:space="preserve">. </w:t>
      </w:r>
      <w:proofErr w:type="spellStart"/>
      <w:r>
        <w:rPr>
          <w:color w:val="111111"/>
          <w:sz w:val="30"/>
          <w:szCs w:val="30"/>
        </w:rPr>
        <w:t>Перачытваць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іх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gramStart"/>
      <w:r>
        <w:rPr>
          <w:color w:val="111111"/>
          <w:sz w:val="30"/>
          <w:szCs w:val="30"/>
        </w:rPr>
        <w:t>шмат</w:t>
      </w:r>
      <w:proofErr w:type="gram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разоў</w:t>
      </w:r>
      <w:proofErr w:type="spellEnd"/>
      <w:r>
        <w:rPr>
          <w:color w:val="111111"/>
          <w:sz w:val="30"/>
          <w:szCs w:val="30"/>
        </w:rPr>
        <w:t xml:space="preserve"> - не </w:t>
      </w:r>
      <w:proofErr w:type="spellStart"/>
      <w:r>
        <w:rPr>
          <w:color w:val="111111"/>
          <w:sz w:val="30"/>
          <w:szCs w:val="30"/>
        </w:rPr>
        <w:t>бойцеся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што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гэта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надакучыць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дзіцяці</w:t>
      </w:r>
      <w:proofErr w:type="spellEnd"/>
      <w:r>
        <w:rPr>
          <w:color w:val="111111"/>
          <w:sz w:val="30"/>
          <w:szCs w:val="30"/>
        </w:rPr>
        <w:t xml:space="preserve">. </w:t>
      </w:r>
      <w:proofErr w:type="spellStart"/>
      <w:r>
        <w:rPr>
          <w:color w:val="111111"/>
          <w:sz w:val="30"/>
          <w:szCs w:val="30"/>
        </w:rPr>
        <w:t>Дзеці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значна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лепш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ўспрымаюць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тэкст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які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яны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ўжо</w:t>
      </w:r>
      <w:proofErr w:type="spellEnd"/>
      <w:r>
        <w:rPr>
          <w:color w:val="111111"/>
          <w:sz w:val="30"/>
          <w:szCs w:val="30"/>
        </w:rPr>
        <w:t xml:space="preserve"> шмат </w:t>
      </w:r>
      <w:proofErr w:type="spellStart"/>
      <w:r>
        <w:rPr>
          <w:color w:val="111111"/>
          <w:sz w:val="30"/>
          <w:szCs w:val="30"/>
        </w:rPr>
        <w:t>разоў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чулі</w:t>
      </w:r>
      <w:proofErr w:type="spellEnd"/>
      <w:r>
        <w:rPr>
          <w:color w:val="111111"/>
          <w:sz w:val="30"/>
          <w:szCs w:val="30"/>
        </w:rPr>
        <w:t xml:space="preserve">. </w:t>
      </w:r>
      <w:proofErr w:type="spellStart"/>
      <w:r>
        <w:rPr>
          <w:color w:val="111111"/>
          <w:sz w:val="30"/>
          <w:szCs w:val="30"/>
        </w:rPr>
        <w:t>Калі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гэта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магчыма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паспрабуйце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разыграць</w:t>
      </w:r>
      <w:proofErr w:type="spellEnd"/>
      <w:r>
        <w:rPr>
          <w:color w:val="111111"/>
          <w:sz w:val="30"/>
          <w:szCs w:val="30"/>
        </w:rPr>
        <w:t xml:space="preserve"> верш - </w:t>
      </w:r>
      <w:proofErr w:type="spellStart"/>
      <w:r>
        <w:rPr>
          <w:color w:val="111111"/>
          <w:sz w:val="30"/>
          <w:szCs w:val="30"/>
        </w:rPr>
        <w:t>пакажыце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яго</w:t>
      </w:r>
      <w:proofErr w:type="spellEnd"/>
      <w:r>
        <w:rPr>
          <w:color w:val="111111"/>
          <w:sz w:val="30"/>
          <w:szCs w:val="30"/>
        </w:rPr>
        <w:t xml:space="preserve"> ў </w:t>
      </w:r>
      <w:proofErr w:type="spellStart"/>
      <w:r>
        <w:rPr>
          <w:color w:val="111111"/>
          <w:sz w:val="30"/>
          <w:szCs w:val="30"/>
        </w:rPr>
        <w:t>асобах</w:t>
      </w:r>
      <w:proofErr w:type="spellEnd"/>
      <w:r>
        <w:rPr>
          <w:color w:val="111111"/>
          <w:sz w:val="30"/>
          <w:szCs w:val="30"/>
        </w:rPr>
        <w:t xml:space="preserve"> і з </w:t>
      </w:r>
      <w:proofErr w:type="spellStart"/>
      <w:r>
        <w:rPr>
          <w:color w:val="111111"/>
          <w:sz w:val="30"/>
          <w:szCs w:val="30"/>
        </w:rPr>
        <w:t>прадметамі</w:t>
      </w:r>
      <w:proofErr w:type="spellEnd"/>
      <w:r>
        <w:rPr>
          <w:color w:val="111111"/>
          <w:sz w:val="30"/>
          <w:szCs w:val="30"/>
        </w:rPr>
        <w:t xml:space="preserve">; </w:t>
      </w:r>
      <w:proofErr w:type="spellStart"/>
      <w:r>
        <w:rPr>
          <w:color w:val="111111"/>
          <w:sz w:val="30"/>
          <w:szCs w:val="30"/>
        </w:rPr>
        <w:t>прадметы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гэтыя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дайце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дзіцяці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пакратаць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пагуляць</w:t>
      </w:r>
      <w:proofErr w:type="spellEnd"/>
      <w:r>
        <w:rPr>
          <w:color w:val="111111"/>
          <w:sz w:val="30"/>
          <w:szCs w:val="30"/>
        </w:rPr>
        <w:t xml:space="preserve"> з </w:t>
      </w:r>
      <w:proofErr w:type="spellStart"/>
      <w:r>
        <w:rPr>
          <w:color w:val="111111"/>
          <w:sz w:val="30"/>
          <w:szCs w:val="30"/>
        </w:rPr>
        <w:t>імі</w:t>
      </w:r>
      <w:proofErr w:type="spellEnd"/>
      <w:r>
        <w:rPr>
          <w:color w:val="111111"/>
          <w:sz w:val="30"/>
          <w:szCs w:val="30"/>
        </w:rPr>
        <w:t xml:space="preserve">. </w:t>
      </w:r>
      <w:proofErr w:type="spellStart"/>
      <w:r>
        <w:rPr>
          <w:color w:val="111111"/>
          <w:sz w:val="30"/>
          <w:szCs w:val="30"/>
        </w:rPr>
        <w:t>Дачакайцеся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калі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дзіця</w:t>
      </w:r>
      <w:proofErr w:type="spellEnd"/>
      <w:r>
        <w:rPr>
          <w:color w:val="111111"/>
          <w:sz w:val="30"/>
          <w:szCs w:val="30"/>
        </w:rPr>
        <w:t xml:space="preserve"> добра </w:t>
      </w:r>
      <w:proofErr w:type="spellStart"/>
      <w:r>
        <w:rPr>
          <w:color w:val="111111"/>
          <w:sz w:val="30"/>
          <w:szCs w:val="30"/>
        </w:rPr>
        <w:t>запомніць</w:t>
      </w:r>
      <w:proofErr w:type="spellEnd"/>
      <w:r>
        <w:rPr>
          <w:color w:val="111111"/>
          <w:sz w:val="30"/>
          <w:szCs w:val="30"/>
        </w:rPr>
        <w:t xml:space="preserve"> верш, </w:t>
      </w:r>
      <w:proofErr w:type="spellStart"/>
      <w:r>
        <w:rPr>
          <w:color w:val="111111"/>
          <w:sz w:val="30"/>
          <w:szCs w:val="30"/>
        </w:rPr>
        <w:t>пазнае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яго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рытм</w:t>
      </w:r>
      <w:proofErr w:type="spellEnd"/>
      <w:r>
        <w:rPr>
          <w:color w:val="111111"/>
          <w:sz w:val="30"/>
          <w:szCs w:val="30"/>
        </w:rPr>
        <w:t xml:space="preserve">, а </w:t>
      </w:r>
      <w:proofErr w:type="spellStart"/>
      <w:r>
        <w:rPr>
          <w:color w:val="111111"/>
          <w:sz w:val="30"/>
          <w:szCs w:val="30"/>
        </w:rPr>
        <w:t>затым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спрабуйце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ня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дагаворваць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lastRenderedPageBreak/>
        <w:t>апошнія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радкі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даючы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гэта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рабіць</w:t>
      </w:r>
      <w:proofErr w:type="spellEnd"/>
      <w:r>
        <w:rPr>
          <w:color w:val="111111"/>
          <w:sz w:val="30"/>
          <w:szCs w:val="30"/>
        </w:rPr>
        <w:t xml:space="preserve"> малому. </w:t>
      </w:r>
      <w:proofErr w:type="spellStart"/>
      <w:r>
        <w:rPr>
          <w:color w:val="111111"/>
          <w:sz w:val="30"/>
          <w:szCs w:val="30"/>
        </w:rPr>
        <w:t>Спявайце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простыя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песенькі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дапамагаючы</w:t>
      </w:r>
      <w:proofErr w:type="spellEnd"/>
      <w:r>
        <w:rPr>
          <w:color w:val="111111"/>
          <w:sz w:val="30"/>
          <w:szCs w:val="30"/>
        </w:rPr>
        <w:t xml:space="preserve"> яму </w:t>
      </w:r>
      <w:proofErr w:type="spellStart"/>
      <w:r>
        <w:rPr>
          <w:color w:val="111111"/>
          <w:sz w:val="30"/>
          <w:szCs w:val="30"/>
        </w:rPr>
        <w:t>ўспрыняць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рытм</w:t>
      </w:r>
      <w:proofErr w:type="spellEnd"/>
      <w:r>
        <w:rPr>
          <w:color w:val="111111"/>
          <w:sz w:val="30"/>
          <w:szCs w:val="30"/>
        </w:rPr>
        <w:t xml:space="preserve"> і </w:t>
      </w:r>
      <w:proofErr w:type="spellStart"/>
      <w:r>
        <w:rPr>
          <w:color w:val="111111"/>
          <w:sz w:val="30"/>
          <w:szCs w:val="30"/>
        </w:rPr>
        <w:t>прайграць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яго</w:t>
      </w:r>
      <w:proofErr w:type="spellEnd"/>
      <w:r>
        <w:rPr>
          <w:color w:val="111111"/>
          <w:sz w:val="30"/>
          <w:szCs w:val="30"/>
        </w:rPr>
        <w:t xml:space="preserve">. </w:t>
      </w:r>
      <w:r>
        <w:rPr>
          <w:rFonts w:ascii="Tahoma" w:hAnsi="Tahoma" w:cs="Tahoma"/>
          <w:color w:val="111111"/>
          <w:sz w:val="18"/>
          <w:szCs w:val="18"/>
        </w:rPr>
        <w:br/>
        <w:t> </w:t>
      </w:r>
    </w:p>
    <w:p w:rsidR="00317AB7" w:rsidRDefault="00154D43" w:rsidP="004F4C8A">
      <w:pPr>
        <w:pStyle w:val="a3"/>
        <w:shd w:val="clear" w:color="auto" w:fill="FFFFFF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  <w:lang w:val="be-BY"/>
        </w:rPr>
        <w:t>15</w:t>
      </w:r>
      <w:r w:rsidR="00317AB7">
        <w:rPr>
          <w:color w:val="111111"/>
          <w:sz w:val="30"/>
          <w:szCs w:val="30"/>
        </w:rPr>
        <w:t xml:space="preserve">. </w:t>
      </w:r>
      <w:proofErr w:type="spellStart"/>
      <w:r w:rsidR="00317AB7">
        <w:rPr>
          <w:color w:val="111111"/>
          <w:sz w:val="30"/>
          <w:szCs w:val="30"/>
        </w:rPr>
        <w:t>Будзьце</w:t>
      </w:r>
      <w:proofErr w:type="spellEnd"/>
      <w:r w:rsidR="00317AB7">
        <w:rPr>
          <w:color w:val="111111"/>
          <w:sz w:val="30"/>
          <w:szCs w:val="30"/>
        </w:rPr>
        <w:t xml:space="preserve"> </w:t>
      </w:r>
      <w:proofErr w:type="spellStart"/>
      <w:r w:rsidR="00317AB7">
        <w:rPr>
          <w:color w:val="111111"/>
          <w:sz w:val="30"/>
          <w:szCs w:val="30"/>
        </w:rPr>
        <w:t>цярплівыя</w:t>
      </w:r>
      <w:proofErr w:type="spellEnd"/>
      <w:r w:rsidR="00317AB7">
        <w:rPr>
          <w:color w:val="111111"/>
          <w:sz w:val="30"/>
          <w:szCs w:val="30"/>
        </w:rPr>
        <w:t xml:space="preserve">, </w:t>
      </w:r>
      <w:proofErr w:type="spellStart"/>
      <w:r w:rsidR="00317AB7">
        <w:rPr>
          <w:color w:val="111111"/>
          <w:sz w:val="30"/>
          <w:szCs w:val="30"/>
        </w:rPr>
        <w:t>спагадлівыя</w:t>
      </w:r>
      <w:proofErr w:type="spellEnd"/>
      <w:r w:rsidR="00317AB7">
        <w:rPr>
          <w:color w:val="111111"/>
          <w:sz w:val="30"/>
          <w:szCs w:val="30"/>
        </w:rPr>
        <w:t xml:space="preserve"> і ... </w:t>
      </w:r>
      <w:proofErr w:type="spellStart"/>
      <w:r w:rsidR="00317AB7">
        <w:rPr>
          <w:color w:val="111111"/>
          <w:sz w:val="30"/>
          <w:szCs w:val="30"/>
        </w:rPr>
        <w:t>асцярожныя</w:t>
      </w:r>
      <w:proofErr w:type="spellEnd"/>
      <w:r w:rsidR="00317AB7">
        <w:rPr>
          <w:color w:val="111111"/>
          <w:sz w:val="30"/>
          <w:szCs w:val="30"/>
        </w:rPr>
        <w:t xml:space="preserve"> </w:t>
      </w:r>
    </w:p>
    <w:p w:rsidR="00317AB7" w:rsidRDefault="00317AB7" w:rsidP="004F4C8A">
      <w:pPr>
        <w:pStyle w:val="a3"/>
        <w:shd w:val="clear" w:color="auto" w:fill="FFFFFF"/>
        <w:jc w:val="both"/>
        <w:rPr>
          <w:color w:val="111111"/>
          <w:sz w:val="28"/>
          <w:szCs w:val="28"/>
          <w:lang w:val="be-BY"/>
        </w:rPr>
      </w:pPr>
      <w:proofErr w:type="spellStart"/>
      <w:r>
        <w:rPr>
          <w:color w:val="111111"/>
          <w:sz w:val="30"/>
          <w:szCs w:val="30"/>
        </w:rPr>
        <w:t>Калі</w:t>
      </w:r>
      <w:proofErr w:type="spellEnd"/>
      <w:r>
        <w:rPr>
          <w:color w:val="111111"/>
          <w:sz w:val="30"/>
          <w:szCs w:val="30"/>
        </w:rPr>
        <w:t xml:space="preserve"> малы </w:t>
      </w:r>
      <w:proofErr w:type="spellStart"/>
      <w:r>
        <w:rPr>
          <w:color w:val="111111"/>
          <w:sz w:val="30"/>
          <w:szCs w:val="30"/>
        </w:rPr>
        <w:t>няслушна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вымавіў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якой-небудзь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гук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ніколі</w:t>
      </w:r>
      <w:proofErr w:type="spellEnd"/>
      <w:r>
        <w:rPr>
          <w:color w:val="111111"/>
          <w:sz w:val="30"/>
          <w:szCs w:val="30"/>
        </w:rPr>
        <w:t xml:space="preserve"> не </w:t>
      </w:r>
      <w:proofErr w:type="spellStart"/>
      <w:r>
        <w:rPr>
          <w:color w:val="111111"/>
          <w:sz w:val="30"/>
          <w:szCs w:val="30"/>
        </w:rPr>
        <w:t>смейцеся</w:t>
      </w:r>
      <w:proofErr w:type="spellEnd"/>
      <w:r>
        <w:rPr>
          <w:color w:val="111111"/>
          <w:sz w:val="30"/>
          <w:szCs w:val="30"/>
        </w:rPr>
        <w:t xml:space="preserve"> і не </w:t>
      </w:r>
      <w:proofErr w:type="spellStart"/>
      <w:r>
        <w:rPr>
          <w:color w:val="111111"/>
          <w:sz w:val="30"/>
          <w:szCs w:val="30"/>
        </w:rPr>
        <w:t>паўтарайце</w:t>
      </w:r>
      <w:proofErr w:type="spellEnd"/>
      <w:r>
        <w:rPr>
          <w:color w:val="111111"/>
          <w:sz w:val="30"/>
          <w:szCs w:val="30"/>
        </w:rPr>
        <w:t xml:space="preserve"> за </w:t>
      </w:r>
      <w:proofErr w:type="spellStart"/>
      <w:r>
        <w:rPr>
          <w:color w:val="111111"/>
          <w:sz w:val="30"/>
          <w:szCs w:val="30"/>
        </w:rPr>
        <w:t>ім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няправільнае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вымаўленне</w:t>
      </w:r>
      <w:proofErr w:type="spellEnd"/>
      <w:r>
        <w:rPr>
          <w:color w:val="111111"/>
          <w:sz w:val="30"/>
          <w:szCs w:val="30"/>
        </w:rPr>
        <w:t xml:space="preserve"> слова. Тут </w:t>
      </w:r>
      <w:proofErr w:type="spellStart"/>
      <w:r>
        <w:rPr>
          <w:color w:val="111111"/>
          <w:sz w:val="30"/>
          <w:szCs w:val="30"/>
        </w:rPr>
        <w:t>жа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паўтарыце</w:t>
      </w:r>
      <w:proofErr w:type="spellEnd"/>
      <w:r>
        <w:rPr>
          <w:color w:val="111111"/>
          <w:sz w:val="30"/>
          <w:szCs w:val="30"/>
        </w:rPr>
        <w:t xml:space="preserve"> слова </w:t>
      </w:r>
      <w:proofErr w:type="spellStart"/>
      <w:r>
        <w:rPr>
          <w:color w:val="111111"/>
          <w:sz w:val="30"/>
          <w:szCs w:val="30"/>
        </w:rPr>
        <w:t>правільна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імкнучыся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перахапіць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погляд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дзіцяці</w:t>
      </w:r>
      <w:proofErr w:type="spellEnd"/>
      <w:r>
        <w:rPr>
          <w:color w:val="111111"/>
          <w:sz w:val="30"/>
          <w:szCs w:val="30"/>
        </w:rPr>
        <w:t xml:space="preserve">. </w:t>
      </w:r>
      <w:proofErr w:type="spellStart"/>
      <w:r>
        <w:rPr>
          <w:color w:val="111111"/>
          <w:sz w:val="30"/>
          <w:szCs w:val="30"/>
        </w:rPr>
        <w:t>Магчыма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ён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зможа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паўтарыць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gramStart"/>
      <w:r>
        <w:rPr>
          <w:color w:val="111111"/>
          <w:sz w:val="30"/>
          <w:szCs w:val="30"/>
        </w:rPr>
        <w:t>за</w:t>
      </w:r>
      <w:proofErr w:type="gramEnd"/>
      <w:r>
        <w:rPr>
          <w:color w:val="111111"/>
          <w:sz w:val="30"/>
          <w:szCs w:val="30"/>
        </w:rPr>
        <w:t xml:space="preserve"> </w:t>
      </w:r>
      <w:proofErr w:type="spellStart"/>
      <w:proofErr w:type="gramStart"/>
      <w:r>
        <w:rPr>
          <w:color w:val="111111"/>
          <w:sz w:val="30"/>
          <w:szCs w:val="30"/>
        </w:rPr>
        <w:t>Вам</w:t>
      </w:r>
      <w:proofErr w:type="gramEnd"/>
      <w:r>
        <w:rPr>
          <w:color w:val="111111"/>
          <w:sz w:val="30"/>
          <w:szCs w:val="30"/>
        </w:rPr>
        <w:t>і</w:t>
      </w:r>
      <w:proofErr w:type="spellEnd"/>
      <w:r>
        <w:rPr>
          <w:color w:val="111111"/>
          <w:sz w:val="30"/>
          <w:szCs w:val="30"/>
        </w:rPr>
        <w:t xml:space="preserve">. </w:t>
      </w:r>
      <w:proofErr w:type="spellStart"/>
      <w:r>
        <w:rPr>
          <w:color w:val="111111"/>
          <w:sz w:val="30"/>
          <w:szCs w:val="30"/>
        </w:rPr>
        <w:t>Калі</w:t>
      </w:r>
      <w:proofErr w:type="spellEnd"/>
      <w:r>
        <w:rPr>
          <w:color w:val="111111"/>
          <w:sz w:val="30"/>
          <w:szCs w:val="30"/>
        </w:rPr>
        <w:t xml:space="preserve"> не </w:t>
      </w:r>
      <w:proofErr w:type="spellStart"/>
      <w:r>
        <w:rPr>
          <w:color w:val="111111"/>
          <w:sz w:val="30"/>
          <w:szCs w:val="30"/>
        </w:rPr>
        <w:t>зможа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ці</w:t>
      </w:r>
      <w:proofErr w:type="spellEnd"/>
      <w:r>
        <w:rPr>
          <w:color w:val="111111"/>
          <w:sz w:val="30"/>
          <w:szCs w:val="30"/>
        </w:rPr>
        <w:t xml:space="preserve"> не </w:t>
      </w:r>
      <w:proofErr w:type="spellStart"/>
      <w:r>
        <w:rPr>
          <w:color w:val="111111"/>
          <w:sz w:val="30"/>
          <w:szCs w:val="30"/>
        </w:rPr>
        <w:t>захоча</w:t>
      </w:r>
      <w:proofErr w:type="spellEnd"/>
      <w:r>
        <w:rPr>
          <w:color w:val="111111"/>
          <w:sz w:val="30"/>
          <w:szCs w:val="30"/>
        </w:rPr>
        <w:t xml:space="preserve">, не </w:t>
      </w:r>
      <w:proofErr w:type="spellStart"/>
      <w:r>
        <w:rPr>
          <w:color w:val="111111"/>
          <w:sz w:val="30"/>
          <w:szCs w:val="30"/>
        </w:rPr>
        <w:t>хвалюйцеся</w:t>
      </w:r>
      <w:proofErr w:type="spellEnd"/>
      <w:r>
        <w:rPr>
          <w:color w:val="111111"/>
          <w:sz w:val="30"/>
          <w:szCs w:val="30"/>
        </w:rPr>
        <w:t xml:space="preserve">. </w:t>
      </w:r>
      <w:proofErr w:type="spellStart"/>
      <w:r>
        <w:rPr>
          <w:color w:val="111111"/>
          <w:sz w:val="30"/>
          <w:szCs w:val="30"/>
        </w:rPr>
        <w:t>Будзьце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цярплівыя</w:t>
      </w:r>
      <w:proofErr w:type="spellEnd"/>
      <w:r>
        <w:rPr>
          <w:color w:val="111111"/>
          <w:sz w:val="30"/>
          <w:szCs w:val="30"/>
        </w:rPr>
        <w:t xml:space="preserve">! </w:t>
      </w:r>
      <w:proofErr w:type="spellStart"/>
      <w:r>
        <w:rPr>
          <w:color w:val="111111"/>
          <w:sz w:val="30"/>
          <w:szCs w:val="30"/>
        </w:rPr>
        <w:t>Ён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абавязкова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паўторыць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gramStart"/>
      <w:r>
        <w:rPr>
          <w:color w:val="111111"/>
          <w:sz w:val="30"/>
          <w:szCs w:val="30"/>
        </w:rPr>
        <w:t>за</w:t>
      </w:r>
      <w:proofErr w:type="gramEnd"/>
      <w:r>
        <w:rPr>
          <w:color w:val="111111"/>
          <w:sz w:val="30"/>
          <w:szCs w:val="30"/>
        </w:rPr>
        <w:t xml:space="preserve"> </w:t>
      </w:r>
      <w:proofErr w:type="spellStart"/>
      <w:proofErr w:type="gramStart"/>
      <w:r>
        <w:rPr>
          <w:color w:val="111111"/>
          <w:sz w:val="30"/>
          <w:szCs w:val="30"/>
        </w:rPr>
        <w:t>Вам</w:t>
      </w:r>
      <w:proofErr w:type="gramEnd"/>
      <w:r>
        <w:rPr>
          <w:color w:val="111111"/>
          <w:sz w:val="30"/>
          <w:szCs w:val="30"/>
        </w:rPr>
        <w:t>і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калі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прыйдзе</w:t>
      </w:r>
      <w:proofErr w:type="spellEnd"/>
      <w:r>
        <w:rPr>
          <w:color w:val="111111"/>
          <w:sz w:val="30"/>
          <w:szCs w:val="30"/>
        </w:rPr>
        <w:t xml:space="preserve"> час. </w:t>
      </w:r>
      <w:proofErr w:type="spellStart"/>
      <w:r>
        <w:rPr>
          <w:color w:val="111111"/>
          <w:sz w:val="30"/>
          <w:szCs w:val="30"/>
        </w:rPr>
        <w:t>Ён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вучыцца</w:t>
      </w:r>
      <w:proofErr w:type="spellEnd"/>
      <w:r>
        <w:rPr>
          <w:color w:val="111111"/>
          <w:sz w:val="30"/>
          <w:szCs w:val="30"/>
        </w:rPr>
        <w:t xml:space="preserve"> і на </w:t>
      </w:r>
      <w:proofErr w:type="spellStart"/>
      <w:r>
        <w:rPr>
          <w:color w:val="111111"/>
          <w:sz w:val="30"/>
          <w:szCs w:val="30"/>
        </w:rPr>
        <w:t>ўласных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памылках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пастаянна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параўноўваючы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сваё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вымаўленне</w:t>
      </w:r>
      <w:proofErr w:type="spellEnd"/>
      <w:r>
        <w:rPr>
          <w:color w:val="111111"/>
          <w:sz w:val="30"/>
          <w:szCs w:val="30"/>
        </w:rPr>
        <w:t xml:space="preserve"> з </w:t>
      </w:r>
      <w:proofErr w:type="spellStart"/>
      <w:r>
        <w:rPr>
          <w:color w:val="111111"/>
          <w:sz w:val="30"/>
          <w:szCs w:val="30"/>
        </w:rPr>
        <w:t>Вашым</w:t>
      </w:r>
      <w:proofErr w:type="spellEnd"/>
      <w:r>
        <w:rPr>
          <w:color w:val="111111"/>
          <w:sz w:val="30"/>
          <w:szCs w:val="30"/>
        </w:rPr>
        <w:t xml:space="preserve">, </w:t>
      </w:r>
      <w:proofErr w:type="spellStart"/>
      <w:r>
        <w:rPr>
          <w:color w:val="111111"/>
          <w:sz w:val="30"/>
          <w:szCs w:val="30"/>
        </w:rPr>
        <w:t>таму</w:t>
      </w:r>
      <w:proofErr w:type="spellEnd"/>
      <w:r>
        <w:rPr>
          <w:color w:val="111111"/>
          <w:sz w:val="30"/>
          <w:szCs w:val="30"/>
        </w:rPr>
        <w:t xml:space="preserve"> не </w:t>
      </w:r>
      <w:proofErr w:type="spellStart"/>
      <w:r>
        <w:rPr>
          <w:color w:val="111111"/>
          <w:sz w:val="30"/>
          <w:szCs w:val="30"/>
        </w:rPr>
        <w:t>занадта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фіксуйце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ўвагу</w:t>
      </w:r>
      <w:proofErr w:type="spellEnd"/>
      <w:r>
        <w:rPr>
          <w:color w:val="111111"/>
          <w:sz w:val="30"/>
          <w:szCs w:val="30"/>
        </w:rPr>
        <w:t xml:space="preserve"> на </w:t>
      </w:r>
      <w:proofErr w:type="spellStart"/>
      <w:r>
        <w:rPr>
          <w:color w:val="111111"/>
          <w:sz w:val="30"/>
          <w:szCs w:val="30"/>
        </w:rPr>
        <w:t>няправільным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вымаўленні</w:t>
      </w:r>
      <w:proofErr w:type="spellEnd"/>
      <w:r>
        <w:rPr>
          <w:color w:val="111111"/>
          <w:sz w:val="30"/>
          <w:szCs w:val="30"/>
        </w:rPr>
        <w:t xml:space="preserve"> - </w:t>
      </w:r>
      <w:proofErr w:type="spellStart"/>
      <w:r>
        <w:rPr>
          <w:color w:val="111111"/>
          <w:sz w:val="30"/>
          <w:szCs w:val="30"/>
        </w:rPr>
        <w:t>гэта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можа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proofErr w:type="gramStart"/>
      <w:r>
        <w:rPr>
          <w:color w:val="111111"/>
          <w:sz w:val="30"/>
          <w:szCs w:val="30"/>
        </w:rPr>
        <w:t>выкл</w:t>
      </w:r>
      <w:proofErr w:type="gramEnd"/>
      <w:r>
        <w:rPr>
          <w:color w:val="111111"/>
          <w:sz w:val="30"/>
          <w:szCs w:val="30"/>
        </w:rPr>
        <w:t>ікаць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зваротную</w:t>
      </w:r>
      <w:proofErr w:type="spellEnd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рэакцыю</w:t>
      </w:r>
      <w:proofErr w:type="spellEnd"/>
      <w:r>
        <w:rPr>
          <w:color w:val="111111"/>
          <w:sz w:val="30"/>
          <w:szCs w:val="30"/>
        </w:rPr>
        <w:t xml:space="preserve">. </w:t>
      </w:r>
      <w:r>
        <w:rPr>
          <w:rFonts w:ascii="Tahoma" w:hAnsi="Tahoma" w:cs="Tahoma"/>
          <w:color w:val="111111"/>
          <w:sz w:val="18"/>
          <w:szCs w:val="18"/>
        </w:rPr>
        <w:br/>
        <w:t> </w:t>
      </w:r>
      <w:r w:rsidR="00154D43" w:rsidRPr="00154D43">
        <w:rPr>
          <w:color w:val="111111"/>
          <w:sz w:val="28"/>
          <w:szCs w:val="28"/>
          <w:lang w:val="be-BY"/>
        </w:rPr>
        <w:t>Часцей хваліце сваё дзіця!</w:t>
      </w:r>
    </w:p>
    <w:p w:rsidR="004F4C8A" w:rsidRPr="004F4C8A" w:rsidRDefault="004F4C8A" w:rsidP="004F4C8A">
      <w:pPr>
        <w:pStyle w:val="a3"/>
        <w:shd w:val="clear" w:color="auto" w:fill="FFFFFF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lang w:val="be-BY"/>
        </w:rPr>
        <w:t>Настаўнік-дэфектолаг                                                    Козіч Н.Л.</w:t>
      </w:r>
    </w:p>
    <w:sectPr w:rsidR="004F4C8A" w:rsidRPr="004F4C8A" w:rsidSect="00F41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A83"/>
    <w:rsid w:val="000E7AD1"/>
    <w:rsid w:val="00154D43"/>
    <w:rsid w:val="002F4A83"/>
    <w:rsid w:val="00317AB7"/>
    <w:rsid w:val="003E3F92"/>
    <w:rsid w:val="004F4C8A"/>
    <w:rsid w:val="005E5ADD"/>
    <w:rsid w:val="007400A3"/>
    <w:rsid w:val="00DC6AA9"/>
    <w:rsid w:val="00F4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2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Razor007</dc:creator>
  <cp:lastModifiedBy>Пользователь Windows</cp:lastModifiedBy>
  <cp:revision>6</cp:revision>
  <dcterms:created xsi:type="dcterms:W3CDTF">2017-09-20T16:06:00Z</dcterms:created>
  <dcterms:modified xsi:type="dcterms:W3CDTF">2018-05-11T10:24:00Z</dcterms:modified>
</cp:coreProperties>
</file>