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27" w:rsidRPr="004C1127" w:rsidRDefault="003916FA" w:rsidP="004C11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1704975" cy="1504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11" cy="1506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127" w:rsidRPr="004C1127">
        <w:rPr>
          <w:rFonts w:ascii="Times New Roman" w:hAnsi="Times New Roman" w:cs="Times New Roman"/>
          <w:sz w:val="30"/>
          <w:szCs w:val="30"/>
        </w:rPr>
        <w:t>Педагог-психолог в учреждении дошкольного образования</w:t>
      </w:r>
    </w:p>
    <w:p w:rsidR="004C1127" w:rsidRPr="004C1127" w:rsidRDefault="004C1127" w:rsidP="004C11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1127" w:rsidRPr="004C1127" w:rsidRDefault="004C1127" w:rsidP="004C11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C1127">
        <w:rPr>
          <w:rFonts w:ascii="Times New Roman" w:hAnsi="Times New Roman" w:cs="Times New Roman"/>
          <w:sz w:val="30"/>
          <w:szCs w:val="30"/>
        </w:rPr>
        <w:t xml:space="preserve">       Всем родителям хорошо известно, что должны делать для ребенка педиатр, логопед, воспитатель и школьный учитель. Нужен ли в этом перечне еще и педагог-психолог? А если нужен, то чем педагог-психолог отличается от других специалистов? Попробуем ответить на данные вопросы.</w:t>
      </w:r>
    </w:p>
    <w:p w:rsidR="004C1127" w:rsidRPr="004C1127" w:rsidRDefault="004C1127" w:rsidP="004C11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C1127">
        <w:rPr>
          <w:rFonts w:ascii="Times New Roman" w:hAnsi="Times New Roman" w:cs="Times New Roman"/>
          <w:sz w:val="30"/>
          <w:szCs w:val="30"/>
        </w:rPr>
        <w:t xml:space="preserve">      Педагога-психолога не стоит путать ни с психиатром, ни с психотерапевтом, ни с любым другим врачом – это не медицинская специальность. Педагог-психолог не ставит диагноз, не выписывает рецепты. Он занимается не состоянием внутренних органов и внешнего вида ребенка, а другими детскими проблемами. Перечень детских проблем весьма обширен и напрямую зависит от возраста.</w:t>
      </w:r>
    </w:p>
    <w:p w:rsidR="004C1127" w:rsidRPr="004C1127" w:rsidRDefault="004C1127" w:rsidP="004C11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C1127">
        <w:rPr>
          <w:rFonts w:ascii="Times New Roman" w:hAnsi="Times New Roman" w:cs="Times New Roman"/>
          <w:sz w:val="30"/>
          <w:szCs w:val="30"/>
        </w:rPr>
        <w:t xml:space="preserve">       Педагог-психолог в учреждении дошкольного образования - специалист, который помогает взрослым понять, что происходит с их ребенком и </w:t>
      </w:r>
      <w:proofErr w:type="spellStart"/>
      <w:r w:rsidRPr="004C1127">
        <w:rPr>
          <w:rFonts w:ascii="Times New Roman" w:hAnsi="Times New Roman" w:cs="Times New Roman"/>
          <w:sz w:val="30"/>
          <w:szCs w:val="30"/>
        </w:rPr>
        <w:t>c</w:t>
      </w:r>
      <w:proofErr w:type="spellEnd"/>
      <w:r w:rsidRPr="004C1127">
        <w:rPr>
          <w:rFonts w:ascii="Times New Roman" w:hAnsi="Times New Roman" w:cs="Times New Roman"/>
          <w:sz w:val="30"/>
          <w:szCs w:val="30"/>
        </w:rPr>
        <w:t xml:space="preserve"> ними. Педагог-психолог работает с актуальным состоянием ребенка и родителя, проводит первичную диагностику, задает вопросы о жизненной ситуации и структуре семьи. В процессе общения психолог помогает родителю (педагогу или ребенку) осознать свою проблему, понять ее причины и найти решение.</w:t>
      </w:r>
    </w:p>
    <w:p w:rsidR="004C1127" w:rsidRPr="004C1127" w:rsidRDefault="004C1127" w:rsidP="004C11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C1127">
        <w:rPr>
          <w:rFonts w:ascii="Times New Roman" w:hAnsi="Times New Roman" w:cs="Times New Roman"/>
          <w:sz w:val="30"/>
          <w:szCs w:val="30"/>
        </w:rPr>
        <w:t xml:space="preserve">      Деятельность педагога-психолога в учреждении дошкольного образования направлена непосредственно на детей, но для большей эффективности в нее включаются и другие участники образовательного процесса – педагоги и родители, которые участвуют в решении проблем детей. Педагог-психолог дает  профессиональные рекомендации по работе с ребенком и оказывает поддержку.</w:t>
      </w:r>
    </w:p>
    <w:p w:rsidR="004C1127" w:rsidRPr="004C1127" w:rsidRDefault="004C1127" w:rsidP="004C11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C1127">
        <w:rPr>
          <w:rFonts w:ascii="Times New Roman" w:hAnsi="Times New Roman" w:cs="Times New Roman"/>
          <w:sz w:val="30"/>
          <w:szCs w:val="30"/>
        </w:rPr>
        <w:t xml:space="preserve">       Проблемы, не входящие в профессиональную компетенцию психолога, решаются посредством переадресации запроса на работу с ребенком и его семьей другим специалистам определенного профиля.</w:t>
      </w:r>
    </w:p>
    <w:p w:rsidR="004C1127" w:rsidRPr="004C1127" w:rsidRDefault="004C1127" w:rsidP="004C11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4C1127">
        <w:rPr>
          <w:rFonts w:ascii="Times New Roman" w:hAnsi="Times New Roman" w:cs="Times New Roman"/>
          <w:sz w:val="30"/>
          <w:szCs w:val="30"/>
        </w:rPr>
        <w:t xml:space="preserve">Цель работы психолога в дошкольном учреждении – сохранение и укрепление психологического здоровья детей, их гармоничное развитие в условиях детского сада, а также оказание своевременной помощи детям, родителям и педагогам в решении психологических проблем развития, возникающих в различных жизненных ситуациях. </w:t>
      </w:r>
    </w:p>
    <w:p w:rsidR="004C1127" w:rsidRPr="004C1127" w:rsidRDefault="004C1127" w:rsidP="004C11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Pr="004C1127">
        <w:rPr>
          <w:rFonts w:ascii="Times New Roman" w:hAnsi="Times New Roman" w:cs="Times New Roman"/>
          <w:sz w:val="30"/>
          <w:szCs w:val="30"/>
        </w:rPr>
        <w:t>С какими проблемами работает педагог</w:t>
      </w:r>
      <w:r w:rsidR="00EB6A2C">
        <w:rPr>
          <w:rFonts w:ascii="Times New Roman" w:hAnsi="Times New Roman" w:cs="Times New Roman"/>
          <w:sz w:val="30"/>
          <w:szCs w:val="30"/>
        </w:rPr>
        <w:t xml:space="preserve"> </w:t>
      </w:r>
      <w:r w:rsidRPr="004C1127">
        <w:rPr>
          <w:rFonts w:ascii="Times New Roman" w:hAnsi="Times New Roman" w:cs="Times New Roman"/>
          <w:sz w:val="30"/>
          <w:szCs w:val="30"/>
        </w:rPr>
        <w:t>- психолог в учреждении дошкольного образования:</w:t>
      </w:r>
    </w:p>
    <w:p w:rsidR="004C1127" w:rsidRPr="004C1127" w:rsidRDefault="004C1127" w:rsidP="004C11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4C1127">
        <w:rPr>
          <w:rFonts w:ascii="Times New Roman" w:hAnsi="Times New Roman" w:cs="Times New Roman"/>
          <w:sz w:val="30"/>
          <w:szCs w:val="30"/>
        </w:rPr>
        <w:t>это социальные ситуации: ребенок идет в детский сад или школу, развод родителей, смерть кого-то из близких, появление нового члена семьи, случаи сексуального или психического насилия над ребенком, серьезная болезнь ребенка или кого-то из близких людей, переезд на новое место жительства и т.д.</w:t>
      </w:r>
      <w:proofErr w:type="gramEnd"/>
    </w:p>
    <w:p w:rsidR="004C1127" w:rsidRPr="004C1127" w:rsidRDefault="004C1127" w:rsidP="004C11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4C1127">
        <w:rPr>
          <w:rFonts w:ascii="Times New Roman" w:hAnsi="Times New Roman" w:cs="Times New Roman"/>
          <w:sz w:val="30"/>
          <w:szCs w:val="30"/>
        </w:rPr>
        <w:t>агрессия, замкнутость, капризность, навязчивые действия, застенчивость, повышенная обидчивость, упрямство, и т.д.;</w:t>
      </w:r>
      <w:proofErr w:type="gramEnd"/>
    </w:p>
    <w:p w:rsidR="004C1127" w:rsidRPr="004C1127" w:rsidRDefault="004C1127" w:rsidP="004C11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4C1127">
        <w:rPr>
          <w:rFonts w:ascii="Times New Roman" w:hAnsi="Times New Roman" w:cs="Times New Roman"/>
          <w:sz w:val="30"/>
          <w:szCs w:val="30"/>
        </w:rPr>
        <w:t>страхи и тревожность ребенка;</w:t>
      </w:r>
    </w:p>
    <w:p w:rsidR="004C1127" w:rsidRPr="004C1127" w:rsidRDefault="004C1127" w:rsidP="004C11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4C1127">
        <w:rPr>
          <w:rFonts w:ascii="Times New Roman" w:hAnsi="Times New Roman" w:cs="Times New Roman"/>
          <w:sz w:val="30"/>
          <w:szCs w:val="30"/>
        </w:rPr>
        <w:t>проблемы адаптации;</w:t>
      </w:r>
    </w:p>
    <w:p w:rsidR="004C1127" w:rsidRPr="004C1127" w:rsidRDefault="004C1127" w:rsidP="004C11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4C1127">
        <w:rPr>
          <w:rFonts w:ascii="Times New Roman" w:hAnsi="Times New Roman" w:cs="Times New Roman"/>
          <w:sz w:val="30"/>
          <w:szCs w:val="30"/>
        </w:rPr>
        <w:t>проблемы общения со сверстниками;</w:t>
      </w:r>
    </w:p>
    <w:p w:rsidR="004C1127" w:rsidRPr="004C1127" w:rsidRDefault="004C1127" w:rsidP="004C11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4C1127">
        <w:rPr>
          <w:rFonts w:ascii="Times New Roman" w:hAnsi="Times New Roman" w:cs="Times New Roman"/>
          <w:sz w:val="30"/>
          <w:szCs w:val="30"/>
        </w:rPr>
        <w:t xml:space="preserve">уровень психических процессов (память, внимание, мышление) не </w:t>
      </w:r>
      <w:r>
        <w:rPr>
          <w:rFonts w:ascii="Times New Roman" w:hAnsi="Times New Roman" w:cs="Times New Roman"/>
          <w:sz w:val="30"/>
          <w:szCs w:val="30"/>
        </w:rPr>
        <w:tab/>
      </w:r>
      <w:r w:rsidRPr="004C1127">
        <w:rPr>
          <w:rFonts w:ascii="Times New Roman" w:hAnsi="Times New Roman" w:cs="Times New Roman"/>
          <w:sz w:val="30"/>
          <w:szCs w:val="30"/>
        </w:rPr>
        <w:t>соответствует возрасту ребенка;</w:t>
      </w:r>
    </w:p>
    <w:p w:rsidR="001F6229" w:rsidRPr="004C1127" w:rsidRDefault="004C1127" w:rsidP="004C11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4C1127">
        <w:rPr>
          <w:rFonts w:ascii="Times New Roman" w:hAnsi="Times New Roman" w:cs="Times New Roman"/>
          <w:sz w:val="30"/>
          <w:szCs w:val="30"/>
        </w:rPr>
        <w:t>беспомощность родителей, потеря контроля над ситуацией.</w:t>
      </w:r>
    </w:p>
    <w:sectPr w:rsidR="001F6229" w:rsidRPr="004C1127" w:rsidSect="001F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127"/>
    <w:rsid w:val="001F6229"/>
    <w:rsid w:val="003916FA"/>
    <w:rsid w:val="004C1127"/>
    <w:rsid w:val="0059485D"/>
    <w:rsid w:val="00EB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2019-07-04T13:15:00Z</dcterms:created>
  <dcterms:modified xsi:type="dcterms:W3CDTF">2019-07-05T08:33:00Z</dcterms:modified>
</cp:coreProperties>
</file>