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A17C7" w:rsidRPr="00BA17C7" w:rsidRDefault="00BA17C7" w:rsidP="00BA17C7">
      <w:pPr>
        <w:spacing w:line="360" w:lineRule="auto"/>
        <w:ind w:firstLine="709"/>
        <w:jc w:val="right"/>
        <w:rPr>
          <w:rFonts w:ascii="Times New Roman" w:hAnsi="Times New Roman"/>
          <w:noProof/>
          <w:color w:val="002060"/>
          <w:sz w:val="28"/>
          <w:szCs w:val="28"/>
          <w:lang w:val="be-BY" w:eastAsia="ru-RU"/>
        </w:rPr>
      </w:pPr>
      <w:r w:rsidRPr="00BA17C7">
        <w:rPr>
          <w:rFonts w:ascii="Times New Roman" w:hAnsi="Times New Roman"/>
          <w:noProof/>
          <w:color w:val="002060"/>
          <w:sz w:val="28"/>
          <w:szCs w:val="28"/>
          <w:lang w:val="be-BY" w:eastAsia="ru-RU"/>
        </w:rPr>
        <w:t>КАНСУЛЬТАЦЫЯ ДЛЯ БАЦЬКОЎ</w:t>
      </w:r>
    </w:p>
    <w:p w:rsidR="00BA17C7" w:rsidRDefault="00BA17C7" w:rsidP="00BA17C7">
      <w:pPr>
        <w:spacing w:line="360" w:lineRule="auto"/>
        <w:ind w:firstLine="709"/>
        <w:jc w:val="center"/>
        <w:rPr>
          <w:rFonts w:ascii="Times New Roman" w:hAnsi="Times New Roman"/>
          <w:b/>
          <w:noProof/>
          <w:color w:val="FF0000"/>
          <w:sz w:val="32"/>
          <w:szCs w:val="32"/>
          <w:lang w:val="be-BY" w:eastAsia="ru-RU"/>
        </w:rPr>
      </w:pPr>
      <w:bookmarkStart w:id="0" w:name="_GoBack"/>
      <w:bookmarkEnd w:id="0"/>
      <w:r w:rsidRPr="00BA17C7">
        <w:rPr>
          <w:rFonts w:ascii="Times New Roman" w:hAnsi="Times New Roman"/>
          <w:b/>
          <w:noProof/>
          <w:color w:val="FF0000"/>
          <w:sz w:val="32"/>
          <w:szCs w:val="32"/>
          <w:lang w:val="be-BY" w:eastAsia="ru-RU"/>
        </w:rPr>
        <w:t>Уплыў мастацкай літаратуры</w:t>
      </w:r>
    </w:p>
    <w:p w:rsidR="00BA17C7" w:rsidRPr="00BA17C7" w:rsidRDefault="00BA17C7" w:rsidP="00BA17C7">
      <w:pPr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  <w:lang w:val="be-BY"/>
        </w:rPr>
      </w:pPr>
      <w:r w:rsidRPr="00BA17C7">
        <w:rPr>
          <w:rFonts w:ascii="Times New Roman" w:hAnsi="Times New Roman"/>
          <w:b/>
          <w:noProof/>
          <w:color w:val="FF0000"/>
          <w:sz w:val="32"/>
          <w:szCs w:val="32"/>
          <w:lang w:val="be-BY" w:eastAsia="ru-RU"/>
        </w:rPr>
        <w:t>на развіццё культуры маўлення дзяцей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30D2147" wp14:editId="09C287F9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2038350" cy="2550160"/>
            <wp:effectExtent l="0" t="0" r="0" b="2540"/>
            <wp:wrapSquare wrapText="bothSides"/>
            <wp:docPr id="3" name="Рисунок 49" descr="Описание: http://kras-dou.ru/74/images/groups/smeshariki/rod/reb_i_knig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kras-dou.ru/74/images/groups/smeshariki/rod/reb_i_kniga/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5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>Мастацкая літаратура мае вялікае ўздзеянне на разумовае, эстэтычнае развіццё дзіцяці, а таксама на развіццё яго гаворкі. З кнігі дзіця пазнае шмат новых слоў, вобразных выразаў. Творы мастацкай літаратуры адкрываюць дзіцяці свет гукаў і слоў, тлумачаць яму навакольнае жыццё, адкрываюць свет чалавечых пачуццяў і ўзаемаадносін. Літаратура развівае ў дзяцей мысленне і ўяўленне, узбагачае эмацыянальную сферу.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>Вельмі важна, каб творы мастацкай літаратуры суправаджалі дзіця з першых гадоў яго жыцця. Але твор будзе паўнавартасна ўспрымацца дзіцем толькі ў тым выпадку, калі дзіця да яго падрыхтавана. Таму хочацца параіць вам, дарагія бацькі, звяртаць увагу не толькі на змест казкі ці апавядання, але і на яго даступнасць ўспрымання дзіцем, яго выразныя сродкі. Менавіта яны ўзмацняюць эмацыйнае ўздзеянне, прыцягваюць увагу, дапамагаюць аўтару стварыць мастацкі вобраз, а маленькаму слухачу - увайсці ў свет мастацкага твора. Такі педантычны падыход да выбару твора паступова сфармуе ў дзіцяці мастацкі густ.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>Вершы, казкі, апавяданні, прыказкі, загадкі – усё гэта найважнейшыя крыніцы развіцця выразнасці дзіцячай гаворкі. У апавяданнях дзеці спазнаюць лаканізм і дакладнасць мовы, у вершах – яго музычнасць, рытмічнасць, а ў казках – трапнасць і выразнасць гаворкі.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>Літаратура дапамагае дзецям выказаць сваё стаўленне да праслуханага, вучыць змястоўна, правільна і паслядоўна выкладаць свае думкі.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>Як правіла, знаёміць дзіця з мастацкай літаратурай пачынаюць з пацешак, песень, казак.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 xml:space="preserve">Дзяцей 2 - 4 гадоў лепш вучыць з простых і добра знаёмых казак "Калабок», «Рэпка», «Курачка Раба», "Церамок". Пасля прачытання выклікайце дзіця на супольны пераказ. Паступова можна пераходзіць да пераказвання маленькіх апавяданняў Л. Талстога і К. Ушынскага, толькі </w:t>
      </w: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lastRenderedPageBreak/>
        <w:t>пры гэтым абавязкова сачыць за тым, каб пераказ дзіцяці быў як мага бліжэй да тэксту.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2060"/>
          <w:sz w:val="30"/>
          <w:szCs w:val="30"/>
          <w:lang w:val="be-BY"/>
        </w:rPr>
      </w:pPr>
      <w:r w:rsidRPr="00BA17C7">
        <w:rPr>
          <w:rFonts w:ascii="Times New Roman" w:hAnsi="Times New Roman"/>
          <w:color w:val="002060"/>
          <w:sz w:val="30"/>
          <w:szCs w:val="30"/>
          <w:lang w:val="be-BY"/>
        </w:rPr>
        <w:t xml:space="preserve">Дарагія бацькі, хочацца звярнуць Вашу ўвагу на тое, што асобныя фразы, вымаўленыя дзіцем – гэта яшчэ не звязная маўленне. Звязная маўленне – гэта ланцуг лагічна спалучаюцца прапаноў, якія ўтрымліваюць скончаную думка. </w:t>
      </w:r>
    </w:p>
    <w:p w:rsidR="00BA17C7" w:rsidRPr="00BA17C7" w:rsidRDefault="00BA17C7" w:rsidP="00BA17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2060"/>
          <w:sz w:val="32"/>
          <w:szCs w:val="30"/>
          <w:lang w:val="be-BY"/>
        </w:rPr>
      </w:pPr>
      <w:r w:rsidRPr="00BA17C7">
        <w:rPr>
          <w:rFonts w:ascii="Times New Roman" w:hAnsi="Times New Roman"/>
          <w:b/>
          <w:color w:val="002060"/>
          <w:sz w:val="32"/>
          <w:szCs w:val="30"/>
          <w:lang w:val="be-BY"/>
        </w:rPr>
        <w:t>Чытайце дзецям кнігі рэгулярна, вучыце іх слухаць, пераказваць! Памятаеце, што гэта аказвае вялікі ўплыў на ўсе бакі маўленчага развіцця дашкольніка, што немалаважна для яго далейшай паспяховай вучэбнай дзейнасці.</w:t>
      </w:r>
    </w:p>
    <w:p w:rsidR="008A1C50" w:rsidRDefault="008A1C50">
      <w:pPr>
        <w:rPr>
          <w:b/>
          <w:sz w:val="24"/>
          <w:lang w:val="be-BY"/>
        </w:rPr>
      </w:pPr>
    </w:p>
    <w:p w:rsidR="00866CB3" w:rsidRDefault="00866CB3">
      <w:pPr>
        <w:rPr>
          <w:b/>
          <w:sz w:val="24"/>
          <w:lang w:val="be-BY"/>
        </w:rPr>
      </w:pPr>
    </w:p>
    <w:p w:rsidR="00866CB3" w:rsidRPr="000C2FF9" w:rsidRDefault="00866CB3" w:rsidP="00866CB3">
      <w:pPr>
        <w:spacing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866CB3" w:rsidRPr="000C2FF9" w:rsidRDefault="00866CB3" w:rsidP="00866CB3">
      <w:pPr>
        <w:spacing w:line="240" w:lineRule="auto"/>
        <w:rPr>
          <w:rFonts w:ascii="Times New Roman" w:hAnsi="Times New Roman"/>
          <w:color w:val="002060"/>
          <w:sz w:val="30"/>
          <w:szCs w:val="30"/>
          <w:lang w:val="be-BY"/>
        </w:rPr>
      </w:pPr>
      <w:proofErr w:type="spellStart"/>
      <w:r w:rsidRPr="000C2FF9">
        <w:rPr>
          <w:rFonts w:ascii="Times New Roman" w:hAnsi="Times New Roman"/>
          <w:color w:val="002060"/>
          <w:sz w:val="30"/>
          <w:szCs w:val="30"/>
        </w:rPr>
        <w:t>Выхавальнік</w:t>
      </w:r>
      <w:proofErr w:type="spellEnd"/>
      <w:r w:rsidRPr="000C2FF9">
        <w:rPr>
          <w:rFonts w:ascii="Times New Roman" w:hAnsi="Times New Roman"/>
          <w:color w:val="002060"/>
          <w:sz w:val="30"/>
          <w:szCs w:val="30"/>
        </w:rPr>
        <w:t xml:space="preserve"> </w:t>
      </w:r>
      <w:proofErr w:type="spellStart"/>
      <w:r w:rsidRPr="000C2FF9">
        <w:rPr>
          <w:rFonts w:ascii="Times New Roman" w:hAnsi="Times New Roman"/>
          <w:color w:val="002060"/>
          <w:sz w:val="30"/>
          <w:szCs w:val="30"/>
        </w:rPr>
        <w:t>дашкольнай</w:t>
      </w:r>
      <w:proofErr w:type="spellEnd"/>
      <w:r w:rsidRPr="000C2FF9">
        <w:rPr>
          <w:rFonts w:ascii="Times New Roman" w:hAnsi="Times New Roman"/>
          <w:color w:val="002060"/>
          <w:sz w:val="30"/>
          <w:szCs w:val="30"/>
        </w:rPr>
        <w:t xml:space="preserve"> </w:t>
      </w:r>
      <w:proofErr w:type="spellStart"/>
      <w:r w:rsidRPr="000C2FF9">
        <w:rPr>
          <w:rFonts w:ascii="Times New Roman" w:hAnsi="Times New Roman"/>
          <w:color w:val="002060"/>
          <w:sz w:val="30"/>
          <w:szCs w:val="30"/>
        </w:rPr>
        <w:t>адукацыі</w:t>
      </w:r>
      <w:proofErr w:type="spellEnd"/>
      <w:r w:rsidRPr="000C2FF9">
        <w:rPr>
          <w:rFonts w:ascii="Times New Roman" w:hAnsi="Times New Roman"/>
          <w:color w:val="002060"/>
          <w:sz w:val="30"/>
          <w:szCs w:val="30"/>
          <w:lang w:val="be-BY"/>
        </w:rPr>
        <w:t xml:space="preserve">          Хвасценка Л. М.</w:t>
      </w:r>
    </w:p>
    <w:p w:rsidR="00866CB3" w:rsidRPr="00BA17C7" w:rsidRDefault="00866CB3">
      <w:pPr>
        <w:rPr>
          <w:b/>
          <w:sz w:val="24"/>
          <w:lang w:val="be-BY"/>
        </w:rPr>
      </w:pPr>
    </w:p>
    <w:sectPr w:rsidR="00866CB3" w:rsidRPr="00B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C7"/>
    <w:rsid w:val="000C2FF9"/>
    <w:rsid w:val="00866CB3"/>
    <w:rsid w:val="008A1C50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2018-10-07T15:31:00Z</dcterms:created>
  <dcterms:modified xsi:type="dcterms:W3CDTF">2018-10-07T15:56:00Z</dcterms:modified>
</cp:coreProperties>
</file>