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58" w:rsidRDefault="00C76658" w:rsidP="00C76658">
      <w:pPr>
        <w:pStyle w:val="2"/>
        <w:ind w:firstLine="0"/>
        <w:jc w:val="center"/>
        <w:rPr>
          <w:b/>
          <w:caps/>
        </w:rPr>
      </w:pPr>
    </w:p>
    <w:p w:rsidR="00C76658" w:rsidRDefault="00C76658" w:rsidP="00C76658">
      <w:pPr>
        <w:pStyle w:val="2"/>
        <w:ind w:firstLine="0"/>
        <w:jc w:val="center"/>
        <w:rPr>
          <w:b/>
          <w:caps/>
        </w:rPr>
      </w:pPr>
      <w:r>
        <w:rPr>
          <w:b/>
          <w:caps/>
        </w:rPr>
        <w:t>Семейная социограмма</w:t>
      </w:r>
    </w:p>
    <w:p w:rsidR="00C76658" w:rsidRDefault="00C76658" w:rsidP="00C76658">
      <w:pPr>
        <w:pStyle w:val="2"/>
        <w:ind w:firstLine="0"/>
        <w:jc w:val="center"/>
        <w:rPr>
          <w:b/>
          <w:vertAlign w:val="superscript"/>
        </w:rPr>
      </w:pPr>
      <w:r>
        <w:rPr>
          <w:b/>
        </w:rPr>
        <w:t xml:space="preserve">(Э.Г. </w:t>
      </w:r>
      <w:proofErr w:type="spellStart"/>
      <w:r>
        <w:rPr>
          <w:b/>
        </w:rPr>
        <w:t>Эйдемиллер</w:t>
      </w:r>
      <w:proofErr w:type="spellEnd"/>
      <w:r>
        <w:rPr>
          <w:b/>
        </w:rPr>
        <w:t xml:space="preserve">, В. </w:t>
      </w:r>
      <w:proofErr w:type="spellStart"/>
      <w:r>
        <w:rPr>
          <w:b/>
        </w:rPr>
        <w:t>Юстицкис</w:t>
      </w:r>
      <w:proofErr w:type="spellEnd"/>
      <w:r>
        <w:rPr>
          <w:b/>
        </w:rPr>
        <w:t>)</w:t>
      </w:r>
      <w:r>
        <w:rPr>
          <w:b/>
          <w:vertAlign w:val="superscript"/>
        </w:rPr>
        <w:t>1</w:t>
      </w:r>
    </w:p>
    <w:p w:rsidR="00C76658" w:rsidRDefault="00C76658" w:rsidP="00C76658">
      <w:pPr>
        <w:jc w:val="center"/>
        <w:rPr>
          <w:b/>
        </w:rPr>
      </w:pPr>
    </w:p>
    <w:p w:rsidR="00C76658" w:rsidRDefault="00C76658" w:rsidP="00C76658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Назначение методики</w:t>
      </w:r>
    </w:p>
    <w:p w:rsidR="00C76658" w:rsidRDefault="00C76658" w:rsidP="00C76658">
      <w:pPr>
        <w:ind w:firstLine="709"/>
        <w:jc w:val="both"/>
        <w:rPr>
          <w:sz w:val="24"/>
        </w:rPr>
      </w:pPr>
      <w:r>
        <w:rPr>
          <w:sz w:val="24"/>
        </w:rPr>
        <w:t>Тест «</w:t>
      </w:r>
      <w:proofErr w:type="gramStart"/>
      <w:r>
        <w:rPr>
          <w:sz w:val="24"/>
        </w:rPr>
        <w:t>Семейная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социограмма</w:t>
      </w:r>
      <w:proofErr w:type="spellEnd"/>
      <w:r>
        <w:rPr>
          <w:sz w:val="24"/>
        </w:rPr>
        <w:t>» позволяет выявить положение субъекта в системе межличностных отношений и, кроме того, определить характер коммуникаций в семье – прямой или опосредованный.</w:t>
      </w:r>
    </w:p>
    <w:p w:rsidR="00C76658" w:rsidRDefault="00C76658" w:rsidP="00C76658">
      <w:pPr>
        <w:ind w:firstLine="709"/>
        <w:jc w:val="both"/>
        <w:rPr>
          <w:sz w:val="24"/>
        </w:rPr>
      </w:pPr>
      <w:r>
        <w:rPr>
          <w:sz w:val="24"/>
        </w:rPr>
        <w:t>Тест «</w:t>
      </w:r>
      <w:proofErr w:type="gramStart"/>
      <w:r>
        <w:rPr>
          <w:sz w:val="24"/>
        </w:rPr>
        <w:t>Семейная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социограмма</w:t>
      </w:r>
      <w:proofErr w:type="spellEnd"/>
      <w:r>
        <w:rPr>
          <w:sz w:val="24"/>
        </w:rPr>
        <w:t>» относится к рисуночным проективным методикам. Для проведения обследования испытуемым выдают бланки: на каждом бланке нарисован круг диаметром 110 мм.</w:t>
      </w:r>
    </w:p>
    <w:p w:rsidR="00C76658" w:rsidRDefault="00C76658" w:rsidP="00C76658">
      <w:pPr>
        <w:ind w:firstLine="709"/>
        <w:jc w:val="both"/>
        <w:rPr>
          <w:sz w:val="24"/>
        </w:rPr>
      </w:pPr>
      <w:r>
        <w:rPr>
          <w:sz w:val="24"/>
        </w:rPr>
        <w:t>Члены семьи выполняют задание индивидуально.</w:t>
      </w:r>
    </w:p>
    <w:p w:rsidR="00C76658" w:rsidRDefault="00C76658" w:rsidP="00C76658">
      <w:pPr>
        <w:ind w:firstLine="709"/>
        <w:jc w:val="both"/>
        <w:rPr>
          <w:sz w:val="24"/>
        </w:rPr>
      </w:pPr>
      <w:r>
        <w:rPr>
          <w:b/>
          <w:sz w:val="24"/>
        </w:rPr>
        <w:t>Инструкция:</w:t>
      </w:r>
      <w:r>
        <w:rPr>
          <w:sz w:val="24"/>
        </w:rPr>
        <w:t xml:space="preserve"> «Перед Вами на листе изображен круг. Нарисуйте в нем самого себя, членов семьи в форме кружков и подпишите их имена».</w:t>
      </w:r>
    </w:p>
    <w:p w:rsidR="00C76658" w:rsidRDefault="00C76658" w:rsidP="00C76658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Интерпретация результатов.</w:t>
      </w:r>
    </w:p>
    <w:p w:rsidR="00C76658" w:rsidRDefault="00C76658" w:rsidP="00C76658">
      <w:pPr>
        <w:ind w:firstLine="709"/>
        <w:jc w:val="both"/>
        <w:rPr>
          <w:sz w:val="24"/>
        </w:rPr>
      </w:pPr>
      <w:r>
        <w:rPr>
          <w:sz w:val="24"/>
        </w:rPr>
        <w:t xml:space="preserve">Авторами предложены </w:t>
      </w:r>
      <w:r>
        <w:rPr>
          <w:sz w:val="24"/>
          <w:u w:val="single"/>
        </w:rPr>
        <w:t>критерии</w:t>
      </w:r>
      <w:r>
        <w:rPr>
          <w:sz w:val="24"/>
        </w:rPr>
        <w:t>, по которым производится оценка результатов тестирования:</w:t>
      </w:r>
    </w:p>
    <w:p w:rsidR="00C76658" w:rsidRDefault="00C76658" w:rsidP="00C76658">
      <w:pPr>
        <w:ind w:firstLine="709"/>
        <w:jc w:val="both"/>
        <w:rPr>
          <w:sz w:val="24"/>
        </w:rPr>
      </w:pPr>
      <w:r>
        <w:rPr>
          <w:sz w:val="24"/>
        </w:rPr>
        <w:t>1) число членов семьи, попавших в площадь круга;</w:t>
      </w:r>
    </w:p>
    <w:p w:rsidR="00C76658" w:rsidRDefault="00C76658" w:rsidP="00C76658">
      <w:pPr>
        <w:ind w:firstLine="709"/>
        <w:jc w:val="both"/>
        <w:rPr>
          <w:sz w:val="24"/>
        </w:rPr>
      </w:pPr>
      <w:r>
        <w:rPr>
          <w:sz w:val="24"/>
        </w:rPr>
        <w:t>2) величина кружков;</w:t>
      </w:r>
    </w:p>
    <w:p w:rsidR="00C76658" w:rsidRDefault="00C76658" w:rsidP="00C76658">
      <w:pPr>
        <w:ind w:firstLine="709"/>
        <w:jc w:val="both"/>
        <w:rPr>
          <w:sz w:val="24"/>
        </w:rPr>
      </w:pPr>
      <w:r>
        <w:rPr>
          <w:sz w:val="24"/>
        </w:rPr>
        <w:t>3) расположение кружков относительно друг друга;</w:t>
      </w:r>
    </w:p>
    <w:p w:rsidR="00C76658" w:rsidRDefault="00C76658" w:rsidP="00C76658">
      <w:pPr>
        <w:ind w:firstLine="709"/>
        <w:jc w:val="both"/>
        <w:rPr>
          <w:sz w:val="24"/>
        </w:rPr>
      </w:pPr>
      <w:r>
        <w:rPr>
          <w:sz w:val="24"/>
        </w:rPr>
        <w:t>дистанция между ними.</w:t>
      </w:r>
    </w:p>
    <w:p w:rsidR="00C76658" w:rsidRDefault="00C76658" w:rsidP="00C76658">
      <w:pPr>
        <w:pStyle w:val="21"/>
      </w:pPr>
      <w:r>
        <w:t xml:space="preserve">Оценивая результат по первому критерию, исследователь сопоставляет число членов семьи, изображенных испытуемым, </w:t>
      </w:r>
      <w:proofErr w:type="gramStart"/>
      <w:r>
        <w:t>с</w:t>
      </w:r>
      <w:proofErr w:type="gramEnd"/>
      <w:r>
        <w:t xml:space="preserve"> реальным. Возможно, что член семьи, с которым испытуемый находится в конфликтных отношениях, не попадет в большой круг, он будет забыт. В то же время кто-то из посторонних лиц, животных, любимых предметов может быть изображен в качестве члена семьи.</w:t>
      </w:r>
    </w:p>
    <w:p w:rsidR="00C76658" w:rsidRDefault="00C76658" w:rsidP="00C76658">
      <w:pPr>
        <w:pStyle w:val="21"/>
      </w:pPr>
      <w:r>
        <w:t>Далее мы обращаем внимание на величину кружков. Больший по сравнению с другими кружок «Я» говорит о достаточной или завышенной самооценке, меньший — о пониженной самооценке. Величина кружков других членов семьи говорит об их значимости в глазах испытуемого.</w:t>
      </w:r>
    </w:p>
    <w:p w:rsidR="00C76658" w:rsidRDefault="00C76658" w:rsidP="00C76658">
      <w:pPr>
        <w:ind w:firstLine="709"/>
        <w:jc w:val="both"/>
        <w:rPr>
          <w:sz w:val="24"/>
        </w:rPr>
      </w:pPr>
      <w:r>
        <w:rPr>
          <w:sz w:val="24"/>
        </w:rPr>
        <w:t>Следует обратить внимание на расположение кружков в площади тестового поля круга и по отношению друг к другу (третий критерий). Расположение</w:t>
      </w:r>
      <w:r>
        <w:rPr>
          <w:b/>
          <w:sz w:val="24"/>
        </w:rPr>
        <w:t xml:space="preserve"> </w:t>
      </w:r>
      <w:r>
        <w:rPr>
          <w:sz w:val="24"/>
        </w:rPr>
        <w:t>испытуемым своего кружка в центре круга может говорить об эгоцентрической направленности личности, а помещение себя внизу, в стороне от кружков, символизирующих других членов семьи, может указывать на переживание эмоциональной отверженности.</w:t>
      </w:r>
    </w:p>
    <w:p w:rsidR="00C76658" w:rsidRDefault="00C76658" w:rsidP="00C76658">
      <w:pPr>
        <w:ind w:firstLine="709"/>
        <w:jc w:val="both"/>
        <w:rPr>
          <w:sz w:val="24"/>
        </w:rPr>
      </w:pPr>
      <w:r>
        <w:rPr>
          <w:sz w:val="24"/>
        </w:rPr>
        <w:t>Наиболее значимые члены семьи изображаются испытуемым в виде больших по размеру кружочков в центре или в верхней части тестового поля.</w:t>
      </w:r>
    </w:p>
    <w:p w:rsidR="00C76658" w:rsidRDefault="00C76658" w:rsidP="00C76658">
      <w:pPr>
        <w:pStyle w:val="21"/>
      </w:pPr>
      <w:r>
        <w:t xml:space="preserve">Наконец, большую информацию можно получить, проанализировав расстояния между кружками (четвертый критерий). Удаленность одного кружка от других может говорить о конфликтных отношениях в семье, эмоциональном отвержении испытуемого. Своеобразное «слипание», когда кружки наслаиваются один на другой, соприкасаются или находятся друг в друге, говорит о </w:t>
      </w:r>
      <w:proofErr w:type="spellStart"/>
      <w:r>
        <w:t>недифференцированности</w:t>
      </w:r>
      <w:proofErr w:type="spellEnd"/>
      <w:r>
        <w:t xml:space="preserve"> «Я» у членов семьи, наличии симбиотических связей. В качестве примера можно привести тест матери девочки (рис. № 1), больной шизофренией (примерно в 3% случаев тестирования здоровых социально адаптируемых родителей встречается такой результат, который условно называется авторами «матрешкой»).</w:t>
      </w:r>
    </w:p>
    <w:p w:rsidR="00C76658" w:rsidRDefault="00C76658" w:rsidP="00C76658">
      <w:pPr>
        <w:jc w:val="center"/>
      </w:pPr>
      <w:r>
        <w:rPr>
          <w:noProof/>
        </w:rPr>
        <w:drawing>
          <wp:inline distT="0" distB="0" distL="0" distR="0">
            <wp:extent cx="1317625" cy="1317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31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658" w:rsidRDefault="00C76658" w:rsidP="00C76658"/>
    <w:p w:rsidR="00C76658" w:rsidRDefault="00C76658" w:rsidP="00C76658">
      <w:pPr>
        <w:jc w:val="center"/>
        <w:rPr>
          <w:sz w:val="24"/>
        </w:rPr>
      </w:pPr>
      <w:r>
        <w:rPr>
          <w:b/>
          <w:sz w:val="24"/>
        </w:rPr>
        <w:t>Рис. № 1</w:t>
      </w:r>
      <w:r>
        <w:rPr>
          <w:sz w:val="24"/>
        </w:rPr>
        <w:t xml:space="preserve"> Лена — дочь, Петр — отец, Я — мать девочки</w:t>
      </w:r>
    </w:p>
    <w:p w:rsidR="00C76658" w:rsidRDefault="00C76658" w:rsidP="00C76658">
      <w:pPr>
        <w:jc w:val="both"/>
      </w:pPr>
    </w:p>
    <w:p w:rsidR="00C76658" w:rsidRDefault="00C76658" w:rsidP="00C76658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Другой пример иллюстрирует динамику семейных взаимоотношений в процессе семейной психотерапии.</w:t>
      </w:r>
    </w:p>
    <w:p w:rsidR="00C76658" w:rsidRDefault="00C76658" w:rsidP="00C76658">
      <w:pPr>
        <w:ind w:firstLine="709"/>
        <w:jc w:val="both"/>
        <w:rPr>
          <w:sz w:val="24"/>
        </w:rPr>
      </w:pPr>
      <w:r>
        <w:rPr>
          <w:sz w:val="24"/>
        </w:rPr>
        <w:t>В начале психотерапии мать изобразила себя, сына и своих родителей в</w:t>
      </w:r>
      <w:r>
        <w:rPr>
          <w:b/>
          <w:sz w:val="24"/>
        </w:rPr>
        <w:t xml:space="preserve"> </w:t>
      </w:r>
      <w:r>
        <w:rPr>
          <w:sz w:val="24"/>
        </w:rPr>
        <w:t>одну «линию» (с мужем она в разводе). Интерпретируя результаты тестирования, можно сказать, что у испытуемой недостаточно дифференцированное отношение к членам семьи и опосредованное (через бабушку) отношение к отцу       (рис. № 2):</w:t>
      </w:r>
    </w:p>
    <w:p w:rsidR="00C76658" w:rsidRDefault="00C76658" w:rsidP="00C76658"/>
    <w:p w:rsidR="00C76658" w:rsidRDefault="00C76658" w:rsidP="00C76658">
      <w:pPr>
        <w:jc w:val="center"/>
      </w:pPr>
      <w:r>
        <w:rPr>
          <w:noProof/>
        </w:rPr>
        <w:drawing>
          <wp:inline distT="0" distB="0" distL="0" distR="0">
            <wp:extent cx="1317625" cy="13449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34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658" w:rsidRDefault="00C76658" w:rsidP="00C76658"/>
    <w:p w:rsidR="00C76658" w:rsidRDefault="00C76658" w:rsidP="00C76658">
      <w:pPr>
        <w:pStyle w:val="a3"/>
        <w:jc w:val="center"/>
      </w:pPr>
      <w:r>
        <w:t>Рис. № 2</w:t>
      </w:r>
    </w:p>
    <w:p w:rsidR="00C76658" w:rsidRDefault="00C76658" w:rsidP="00C76658">
      <w:pPr>
        <w:ind w:firstLine="709"/>
        <w:jc w:val="both"/>
      </w:pPr>
    </w:p>
    <w:p w:rsidR="00C76658" w:rsidRDefault="00C76658" w:rsidP="00C76658">
      <w:pPr>
        <w:pStyle w:val="21"/>
      </w:pPr>
      <w:r>
        <w:t xml:space="preserve">При завершении семейной психотерапии мать мальчика сказала, что у нее «есть своя семья — это я и мой сын. К вам, родители, у меня есть уважение, но мои семейные дела для меня важней». </w:t>
      </w:r>
      <w:proofErr w:type="gramStart"/>
      <w:r>
        <w:t>Заключительная</w:t>
      </w:r>
      <w:proofErr w:type="gramEnd"/>
      <w:r>
        <w:t xml:space="preserve"> </w:t>
      </w:r>
      <w:proofErr w:type="spellStart"/>
      <w:r>
        <w:t>социограмма</w:t>
      </w:r>
      <w:proofErr w:type="spellEnd"/>
      <w:r>
        <w:t xml:space="preserve"> имела вид, приведенный на рис. № 3.</w:t>
      </w:r>
    </w:p>
    <w:p w:rsidR="00C76658" w:rsidRDefault="00C76658" w:rsidP="00C76658">
      <w:pPr>
        <w:pStyle w:val="21"/>
      </w:pPr>
    </w:p>
    <w:p w:rsidR="00C76658" w:rsidRDefault="00C76658" w:rsidP="00C76658">
      <w:pPr>
        <w:jc w:val="center"/>
      </w:pPr>
      <w:r>
        <w:rPr>
          <w:noProof/>
        </w:rPr>
        <w:drawing>
          <wp:inline distT="0" distB="0" distL="0" distR="0">
            <wp:extent cx="1317625" cy="13449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34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658" w:rsidRDefault="00C76658" w:rsidP="00C76658">
      <w:pPr>
        <w:jc w:val="both"/>
      </w:pPr>
    </w:p>
    <w:p w:rsidR="00C76658" w:rsidRDefault="00C76658" w:rsidP="00C76658">
      <w:pPr>
        <w:pStyle w:val="a3"/>
        <w:jc w:val="center"/>
      </w:pPr>
      <w:r>
        <w:t>Рис. № 3</w:t>
      </w:r>
    </w:p>
    <w:p w:rsidR="00C76658" w:rsidRDefault="00C76658" w:rsidP="00C76658"/>
    <w:p w:rsidR="00C76658" w:rsidRDefault="00C76658" w:rsidP="00C76658">
      <w:pPr>
        <w:pStyle w:val="21"/>
        <w:rPr>
          <w:spacing w:val="-12"/>
        </w:rPr>
      </w:pPr>
      <w:r>
        <w:rPr>
          <w:spacing w:val="-12"/>
        </w:rPr>
        <w:t xml:space="preserve">Использование теста «семейной </w:t>
      </w:r>
      <w:proofErr w:type="spellStart"/>
      <w:r>
        <w:rPr>
          <w:spacing w:val="-12"/>
        </w:rPr>
        <w:t>социограммы</w:t>
      </w:r>
      <w:proofErr w:type="spellEnd"/>
      <w:r>
        <w:rPr>
          <w:spacing w:val="-12"/>
        </w:rPr>
        <w:t>» позволяет в считанные минуты в ситуации «</w:t>
      </w:r>
      <w:proofErr w:type="spellStart"/>
      <w:r>
        <w:rPr>
          <w:spacing w:val="-12"/>
        </w:rPr>
        <w:t>здесь-и-теперь</w:t>
      </w:r>
      <w:proofErr w:type="spellEnd"/>
      <w:r>
        <w:rPr>
          <w:spacing w:val="-12"/>
        </w:rPr>
        <w:t>», до сеанса семейной психотерапии или во время сеанса, наглядно представить себе взаимоотношения в семье, а затем, показав свои бланки, обсудить, что получилось.</w:t>
      </w:r>
    </w:p>
    <w:p w:rsidR="00C76658" w:rsidRDefault="00C76658" w:rsidP="00C76658">
      <w:pPr>
        <w:pStyle w:val="21"/>
      </w:pPr>
      <w:r>
        <w:rPr>
          <w:spacing w:val="-12"/>
        </w:rPr>
        <w:t xml:space="preserve">Проективная методика «Семейная </w:t>
      </w:r>
      <w:proofErr w:type="spellStart"/>
      <w:r>
        <w:rPr>
          <w:spacing w:val="-12"/>
        </w:rPr>
        <w:t>социограмма</w:t>
      </w:r>
      <w:proofErr w:type="spellEnd"/>
      <w:r>
        <w:rPr>
          <w:spacing w:val="-12"/>
        </w:rPr>
        <w:t>» может использоваться в семейной психотерапии и</w:t>
      </w:r>
      <w:r>
        <w:t xml:space="preserve"> семейном консультировании «для </w:t>
      </w:r>
      <w:proofErr w:type="spellStart"/>
      <w:r>
        <w:t>экстернализации</w:t>
      </w:r>
      <w:proofErr w:type="spellEnd"/>
      <w:r>
        <w:t xml:space="preserve"> неосознаваемого контекста взаимоотношений между членами семьи». Существует мнение, согласно которому использование данного теста в качестве методики научного исследования затруднительно (С.И. </w:t>
      </w:r>
      <w:proofErr w:type="spellStart"/>
      <w:r>
        <w:t>Чаева</w:t>
      </w:r>
      <w:proofErr w:type="spellEnd"/>
      <w:r>
        <w:t>, 1994).</w:t>
      </w:r>
    </w:p>
    <w:p w:rsidR="00C76658" w:rsidRDefault="00C76658" w:rsidP="00C76658">
      <w:pPr>
        <w:pStyle w:val="21"/>
      </w:pPr>
    </w:p>
    <w:p w:rsidR="00C76658" w:rsidRDefault="00C76658" w:rsidP="00C76658">
      <w:pPr>
        <w:pStyle w:val="21"/>
        <w:jc w:val="center"/>
      </w:pPr>
      <w:r>
        <w:t>БЛАНК ТЕСТА «</w:t>
      </w:r>
      <w:proofErr w:type="gramStart"/>
      <w:r>
        <w:t>СЕМЕЙНАЯ</w:t>
      </w:r>
      <w:proofErr w:type="gramEnd"/>
      <w:r>
        <w:t xml:space="preserve"> СОЦИОГРАММА»</w:t>
      </w:r>
    </w:p>
    <w:p w:rsidR="00C76658" w:rsidRDefault="00C76658" w:rsidP="00C76658">
      <w:r>
        <w:pict>
          <v:oval id="_x0000_s1026" style="position:absolute;margin-left:168.45pt;margin-top:9.7pt;width:202.8pt;height:201.15pt;z-index:251658240" o:allowincell="f"/>
        </w:pict>
      </w:r>
    </w:p>
    <w:p w:rsidR="00B00270" w:rsidRDefault="00B00270"/>
    <w:sectPr w:rsidR="00B00270" w:rsidSect="00C766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76658"/>
    <w:rsid w:val="00916AEC"/>
    <w:rsid w:val="00AF79DD"/>
    <w:rsid w:val="00B00270"/>
    <w:rsid w:val="00C76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76658"/>
    <w:pPr>
      <w:keepNext/>
      <w:ind w:firstLine="709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766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C76658"/>
    <w:pPr>
      <w:jc w:val="both"/>
    </w:pPr>
    <w:rPr>
      <w:b/>
      <w:sz w:val="24"/>
    </w:rPr>
  </w:style>
  <w:style w:type="paragraph" w:styleId="21">
    <w:name w:val="Body Text Indent 2"/>
    <w:basedOn w:val="a"/>
    <w:link w:val="22"/>
    <w:semiHidden/>
    <w:unhideWhenUsed/>
    <w:rsid w:val="00C76658"/>
    <w:pPr>
      <w:ind w:firstLine="709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C766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66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3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3443</Characters>
  <Application>Microsoft Office Word</Application>
  <DocSecurity>0</DocSecurity>
  <Lines>28</Lines>
  <Paragraphs>8</Paragraphs>
  <ScaleCrop>false</ScaleCrop>
  <Company>Microsoft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2019-01-22T03:48:00Z</dcterms:created>
  <dcterms:modified xsi:type="dcterms:W3CDTF">2019-01-22T03:48:00Z</dcterms:modified>
</cp:coreProperties>
</file>