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5" w:rsidRPr="007A4765" w:rsidRDefault="007A4765" w:rsidP="007A47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  <w:t xml:space="preserve">Опросник для родителей </w:t>
      </w:r>
      <w:r w:rsidRPr="007A4765"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  <w:t>«Лики родительской любви»</w:t>
      </w:r>
    </w:p>
    <w:p w:rsidR="007A4765" w:rsidRPr="007A4765" w:rsidRDefault="007A4765" w:rsidP="007A476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Инструкция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анный</w:t>
      </w:r>
      <w:proofErr w:type="gramEnd"/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опросник поможет и отцу и матери оценить, на каких основаниях строится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их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отношение к реб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ё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нку. Если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 согласны с привед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ё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нным утверждением, поставьте себе один балл. Если не </w:t>
      </w:r>
      <w:proofErr w:type="gramStart"/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согласны</w:t>
      </w:r>
      <w:proofErr w:type="gramEnd"/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- баллов не ставьте. Ответив на все опросы, подсчитайте общую сумму баллов.</w:t>
      </w:r>
    </w:p>
    <w:p w:rsidR="007A4765" w:rsidRPr="007A4765" w:rsidRDefault="007A4765" w:rsidP="007A476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Повзрослев, реб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ё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нок неизбежно столкн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ё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тся в жизни с трудностями, поэтому долг родителей - до поры его от них ограждать.</w:t>
      </w:r>
    </w:p>
    <w:p w:rsidR="007A4765" w:rsidRP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Иногда немного жаль, что ребенок вырастет и станет взрослым: ведь он так мил в свои детские годы.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Если малыш говорит неправду, то он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скорее всего не лж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ё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т, а просто фантазирует вслух.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Современные школьные программы чересчур сложны.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Мать должна служить своего рода эмоциональным буфером между ребенком и отцом, потому что отцам вообще свойственна излишняя строгость.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Если ребенок занялся чем-то полезным, но никакого успеха не достиг, его все равно надо похвалить за усилия.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Наивная непосредственность - это скорее достоинство детского возраста, чем недостаток.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Ваш ребенок мог бы добиться большего успеха в учебе, если бы учителя относились к нему более благожелательно.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 каждого ребенка есть свои достоинства, которые намного важнее недостатков.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Когда отец и мать расходятся в оценке поведения ребенка, правильнее прислушиваться к мнению матери, поскольку женщины - прирожденные воспитатели.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детстве занятия спортом нужны не столько ради высоких достижений, сколько ради общего физического развития.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 семейным столом лучшие куски должны доставаться детям.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Детское непослушание часто возникает от того, что родители требуют от ребенка слишком многого.</w:t>
      </w:r>
    </w:p>
    <w:p w:rsid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Если ребенок не любит засыпать в темноте, надо поставить у его кровати лампу-ночник.</w:t>
      </w:r>
    </w:p>
    <w:p w:rsidR="007A4765" w:rsidRPr="007A4765" w:rsidRDefault="007A4765" w:rsidP="007A476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Многие детские шалости объяснимы дурным влиянием сверстников.</w:t>
      </w:r>
    </w:p>
    <w:p w:rsidR="007A4765" w:rsidRPr="007A4765" w:rsidRDefault="007A4765" w:rsidP="007A47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Обработка результатов</w:t>
      </w:r>
    </w:p>
    <w:p w:rsidR="007A4765" w:rsidRPr="007A4765" w:rsidRDefault="007A4765" w:rsidP="007A476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45A3E669" wp14:editId="3BCB179F">
            <wp:extent cx="285115" cy="95250"/>
            <wp:effectExtent l="0" t="0" r="635" b="0"/>
            <wp:docPr id="1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7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12-15 баллов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Если эту сумму набрал отец: в своем отношении к ребенку вы в значительной мере разделяете материнскую позицию. Это, с одной стороны, неплохо, так как способствует единству вашей родительской стратегии. Однако вы недооцениваете традиционную мужскую роль в воспитании. Ваша требовательность к ребенку чаще бывает продиктована вашим настроением, чем его поведением. 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Задумайтесь: в полной ли мере вы стимулируете умственное, эмоциональное и физическое развитие ребенка. Вероятно, чуть больше доброжелательной требовательности с вашей стороны пойдет ему только на пользу. Если эту сумму набрала мать: вы исповедуете типично женский подход к воспитанию, исполненный любви и заботы. Не забывайте только, что заострение такого подхода впоследствии чревато недостаточной самостоятельностью ребенка. А ведь ему предстоит в своей жизни не только радовать вас, но и многие проблемы решать самому.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7A4765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7956018E" wp14:editId="738699C5">
            <wp:extent cx="285115" cy="95250"/>
            <wp:effectExtent l="0" t="0" r="635" b="0"/>
            <wp:docPr id="2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7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Менее 8 баллов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Отец: вы придерживаетесь традиционно мужских ценностей в воспитании, хотите видеть своего ребенка состоявшейся и преуспевшей личностью. Ваши требования и оценки служат мощным стимулом его достижений. Постарайтесь только не завышать этих требований, не будьте слишком строгим судьей. Мать: вы предпочитаете скорее мужской стиль воспитания, ваша любовь к ребенку сочетается с довольно высокими требованиями к нему. Ваши цели вполне оправданны, но достичь их мы могли бы более успешно за счет мягкости и поощрения.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7A4765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0DC61E12" wp14:editId="047C43A0">
            <wp:extent cx="285115" cy="95250"/>
            <wp:effectExtent l="0" t="0" r="635" b="0"/>
            <wp:docPr id="3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Если отец и мать набрали </w:t>
      </w:r>
      <w:r w:rsidRPr="007A47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9-12 баллов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то такую позицию можно назвать промежуточной, лишенной крайностей. Этот подход хорош тем, что страхует от всяких излишеств. Однако задумайтесь: не имеет ли тут место эмоциональная отстраненность? Внимательнее присмотритесь к своему ребенку, к его проблемам, не ждет ли он от вас большего участия?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01"/>
      </w:tblGrid>
      <w:tr w:rsidR="007A4765" w:rsidRPr="007A4765" w:rsidTr="007A476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765" w:rsidRPr="007A4765" w:rsidRDefault="007A4765" w:rsidP="007A4765">
            <w:pPr>
              <w:spacing w:line="240" w:lineRule="auto"/>
              <w:divId w:val="68356988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7A4765" w:rsidRPr="007A4765" w:rsidTr="007A476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Источник:</w:t>
            </w:r>
          </w:p>
          <w:p w:rsidR="007A4765" w:rsidRPr="007A4765" w:rsidRDefault="007A4765" w:rsidP="007A47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Журнал Школьный психолог.-№21.-1999, с. 13.</w:t>
            </w:r>
          </w:p>
        </w:tc>
      </w:tr>
    </w:tbl>
    <w:p w:rsidR="007A4765" w:rsidRDefault="007A4765" w:rsidP="007A47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7A4765" w:rsidRDefault="007A4765" w:rsidP="007A47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7A4765" w:rsidRDefault="007A4765" w:rsidP="007A47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7A4765" w:rsidRDefault="007A4765" w:rsidP="007A47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7A4765" w:rsidRDefault="007A4765" w:rsidP="007A47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7A4765" w:rsidRDefault="007A4765" w:rsidP="007A47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7A4765" w:rsidRDefault="007A4765" w:rsidP="007A47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7A4765" w:rsidRDefault="007A4765" w:rsidP="007A47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7A4765" w:rsidRDefault="007A4765" w:rsidP="007A47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E4FAB" w:rsidRDefault="003E4FAB" w:rsidP="009A418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632D5F" w:rsidRDefault="00632D5F" w:rsidP="009A418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</w:p>
    <w:p w:rsidR="007A4765" w:rsidRDefault="007A4765" w:rsidP="009A418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  <w:lastRenderedPageBreak/>
        <w:t xml:space="preserve">Тест для родителей </w:t>
      </w:r>
      <w:r w:rsidRPr="007A4765"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  <w:t>«Стратегии семейного воспитания»</w:t>
      </w:r>
    </w:p>
    <w:p w:rsidR="009A4181" w:rsidRPr="007A4765" w:rsidRDefault="009A4181" w:rsidP="009A418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7A4765" w:rsidRDefault="007A4765" w:rsidP="009A4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Инструкция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помощью этого теста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можно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оценить стратегию семейного воспитания. Из четырех вариантов ответа 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необходимо 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выб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рать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самый</w:t>
      </w:r>
      <w:proofErr w:type="gramEnd"/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предпочтительный.</w:t>
      </w:r>
    </w:p>
    <w:p w:rsidR="009A4181" w:rsidRPr="007A4765" w:rsidRDefault="009A4181" w:rsidP="009A4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7A4765" w:rsidRDefault="007A4765" w:rsidP="009A418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Чем, по вашему мнению, в большей мере определяется характер человека - наследственностью или воспитанием? </w:t>
      </w:r>
    </w:p>
    <w:p w:rsidR="003E4FAB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А. 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Преимущественно воспитанием. </w:t>
      </w:r>
    </w:p>
    <w:p w:rsidR="003E4FAB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Б. Сочетанием врожде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нных задатков и условий среды. </w:t>
      </w:r>
    </w:p>
    <w:p w:rsidR="003E4FAB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В. Главным 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образом врожденными задатками. </w:t>
      </w:r>
    </w:p>
    <w:p w:rsidR="007A4765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 Ни тем, ни другим, а жизненным опытом.</w:t>
      </w:r>
    </w:p>
    <w:p w:rsidR="009A4181" w:rsidRDefault="007A4765" w:rsidP="009A4181">
      <w:pPr>
        <w:pStyle w:val="a5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 вы относитесь к мысли о том, что дет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 воспитывают своих родителей? </w:t>
      </w:r>
    </w:p>
    <w:p w:rsidR="003E4FAB" w:rsidRDefault="007A4765" w:rsidP="009A418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Это игра слов, софизм, имеющий мало отношения к действительности. 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Б. Абсолютно с этим </w:t>
      </w:r>
      <w:proofErr w:type="gramStart"/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согласен</w:t>
      </w:r>
      <w:proofErr w:type="gramEnd"/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 </w:t>
      </w:r>
    </w:p>
    <w:p w:rsidR="009A4181" w:rsidRPr="009A4181" w:rsidRDefault="007A4765" w:rsidP="009A418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В. Готов с этим согласиться при условии, что нельзя забывать и о традиционной роли родителей как воспитателей своих детей.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Г. Затрудняюсь ответить, не задумывался об этом.</w:t>
      </w:r>
    </w:p>
    <w:p w:rsidR="009A4181" w:rsidRDefault="007A4765" w:rsidP="009A4181">
      <w:pPr>
        <w:pStyle w:val="a5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Какое из суждений о воспитании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вы находите наиболее удачным? </w:t>
      </w:r>
    </w:p>
    <w:p w:rsidR="009A4181" w:rsidRDefault="007A4765" w:rsidP="009A418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Если вам больше нечего сказать ребенку, скажите ему, чтоб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ы он пошел умыться (Эдгар </w:t>
      </w:r>
      <w:proofErr w:type="spellStart"/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Хоу</w:t>
      </w:r>
      <w:proofErr w:type="spellEnd"/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 </w:t>
      </w:r>
    </w:p>
    <w:p w:rsidR="009A4181" w:rsidRDefault="007A4765" w:rsidP="009A418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Б. Цель воспитания - научить детей обходиться без нас (Эрнст </w:t>
      </w:r>
      <w:proofErr w:type="spellStart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Легуве</w:t>
      </w:r>
      <w:proofErr w:type="spellEnd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В. Детям нужны не поучения, а примеры (Жозеф </w:t>
      </w:r>
      <w:proofErr w:type="spellStart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Жубер</w:t>
      </w:r>
      <w:proofErr w:type="spellEnd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Г. Научи сына послушанию, тогда сможешь научить и всему остальному (Томас </w:t>
      </w:r>
      <w:proofErr w:type="spellStart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Фуллер</w:t>
      </w:r>
      <w:proofErr w:type="spellEnd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</w:p>
    <w:p w:rsidR="009A4181" w:rsidRDefault="007A4765" w:rsidP="009A418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Считаете ли вы, что родители должны про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свещать детей в вопросах пола? </w:t>
      </w:r>
    </w:p>
    <w:p w:rsidR="007A4765" w:rsidRDefault="007A4765" w:rsidP="009A418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Меня никто этому не учил, и их сама жизнь научит.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Считаю, что родителям следует в доступной форме удовлетворять возникающий у детей интерес к этим вопросам.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В. Когда дети достаточно повзрослеют, необходимо будет завести разговор и об этом. А в школьном возрасте главное - позаботиться о том, чтобы оградить их от проявлений безнравственности.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Г. Конечно, в первую очередь это должны сделать родители.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Следует ли родителям давать ребенк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 деньги на карманные расходы? </w:t>
      </w:r>
    </w:p>
    <w:p w:rsidR="009A4181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Если попросит, можно и дать.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Лучше всего регулярно выдавать определенную сумму на конкретные цели и контролировать расходы.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В. Целесообразно выдавать некоторую сумму на определенный срок (на неделю, на месяц), чтобы ребенок сам учился планировать свои 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расходы.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Г. Когда есть возможность, можно иной раз дать ему какую-то сумму.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 вы поступите, если узнаете, что вашег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 ребенка обидел одноклассник? </w:t>
      </w:r>
    </w:p>
    <w:p w:rsidR="009A4181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Огорчусь, постараюсь утешить ребенка.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Отправлюсь выяснить отношения с родителями обидчика.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В. Дети сами лучше разберутся в своих отношениях, тем более чт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 их обиды недолги. </w:t>
      </w:r>
    </w:p>
    <w:p w:rsidR="009A4181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 Посоветую ребенку, как ему лучше себя вести в таких ситуациях.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 вы отнес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етесь к сквернословию ребенка? </w:t>
      </w:r>
    </w:p>
    <w:p w:rsidR="009A4181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Постараюсь довести до его понимания, что в нашей семье, да и вообще среди порядочных людей, это не принято.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Сквернословие надо пресекать в зародыше! Наказание тут необходимо, а от общения с невоспитанными сверстниками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ребенка впредь надо оградить. </w:t>
      </w:r>
    </w:p>
    <w:p w:rsidR="007A4765" w:rsidRPr="007A4765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В. Подумаешь! Все мы знаем эти слова. Не надо придавать этому значения, пока это не выходит за разумные пределы.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Г. Ребенок вправе выражать свои чувства, даже тем способом, который нам не по душе.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Дочь-подросток хочет провести выходные на даче у подруги, где соберется компания сверстников в отсутствие 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родителей. Отпустили бы вы ее? </w:t>
      </w:r>
    </w:p>
    <w:p w:rsidR="007A4765" w:rsidRPr="007A4765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Ни в коем случае. Такие сборища до добра не доводят. Если дети хотят отдохнуть и повеселиться, пускай делают это под надзором старших.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Возможно, если знаю ее товарищей как порядочных и надежных ребят.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В. Она вполне разумный человек, чтобы самой принять решение. Хотя, конечно, в ее отсутствие буду немного беспокоиться.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Г. Не вижу причины запрещать.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 вы отреагируете, если уз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наете, что ребенок вам солгал? </w:t>
      </w:r>
    </w:p>
    <w:p w:rsidR="009A4181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Постараюсь вывести его на чистую воду и пристыдить.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Если повод не слишком серьезный, не стану прид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авать значения. 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В. Расстроюсь </w:t>
      </w:r>
    </w:p>
    <w:p w:rsidR="007A4765" w:rsidRPr="007A4765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 Попробую разобраться, что его побудило солгать.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Считаете ли вы, что под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аете ребенку достойный пример? </w:t>
      </w:r>
    </w:p>
    <w:p w:rsidR="009A4181" w:rsidRDefault="009A4181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Безусловно. </w:t>
      </w:r>
    </w:p>
    <w:p w:rsidR="009A4181" w:rsidRDefault="009A4181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Б. Стараюсь. </w:t>
      </w:r>
    </w:p>
    <w:p w:rsidR="009A4181" w:rsidRDefault="009A4181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В. Надеюсь. </w:t>
      </w:r>
    </w:p>
    <w:p w:rsidR="007A4765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 Не знаю.</w:t>
      </w:r>
    </w:p>
    <w:p w:rsidR="007A4765" w:rsidRPr="007A4765" w:rsidRDefault="007A4765" w:rsidP="007A47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Обработка и интерпретация результатов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20"/>
      </w:tblGrid>
      <w:tr w:rsidR="007A4765" w:rsidRPr="007A4765" w:rsidTr="007A476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Стиль поведения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Номера вопросов</w:t>
            </w:r>
          </w:p>
        </w:tc>
      </w:tr>
      <w:tr w:rsidR="007A4765" w:rsidRPr="007A4765" w:rsidTr="007A476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7A4765" w:rsidRPr="007A4765" w:rsidTr="007A47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авторитетный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</w:tr>
      <w:tr w:rsidR="007A4765" w:rsidRPr="007A4765" w:rsidTr="007A47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авторитарный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</w:tr>
      <w:tr w:rsidR="007A4765" w:rsidRPr="007A4765" w:rsidTr="007A47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либеральный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</w:tr>
      <w:tr w:rsidR="007A4765" w:rsidRPr="007A4765" w:rsidTr="007A47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индифферентный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</w:tr>
    </w:tbl>
    <w:p w:rsidR="003E4FAB" w:rsidRDefault="007A4765" w:rsidP="003E4F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Отметьте в таблице выбранные Вами варианты ответов и определите их соответствие одному из типов родительского поведения. Чем больше преобладание одного из типов ответов, тем более выражен в вашей семье определенный стиль воспитания. Если среди ваших ответов не преобладает какая-то одна категория, то речь, вероятно, идет о противоречивом стиле воспитания, когда отсутствуют четкие принципы, и поведение родителей диктуется сиюминутным настроением. Постарайтесь понять, каким же вы все-таки хотите видеть своего ребенка, а также самого себя как родителя.</w:t>
      </w:r>
    </w:p>
    <w:p w:rsidR="007A4765" w:rsidRPr="003E4FAB" w:rsidRDefault="007A4765" w:rsidP="003E4F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Авторитетный стиль </w:t>
      </w:r>
      <w:r w:rsidRPr="003E4FAB">
        <w:rPr>
          <w:rFonts w:ascii="Times New Roman" w:eastAsia="Times New Roman" w:hAnsi="Times New Roman"/>
          <w:color w:val="660000"/>
          <w:sz w:val="30"/>
          <w:szCs w:val="30"/>
          <w:lang w:eastAsia="ru-RU"/>
        </w:rPr>
        <w:t>(в терминологии других авторов — «демократический», «сотрудничество»)</w:t>
      </w:r>
      <w:r w:rsidRP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Вы осознаете свою важную роль в становлении личности ребенка, но и за ним самим признаете право на саморазвитие. Трезво понимаете, какие требования необходимо диктовать, какие обсуждать. В разумных пределах готовы пересматривать свои позиции.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69"/>
      </w:tblGrid>
      <w:tr w:rsidR="007A4765" w:rsidRPr="007A4765" w:rsidTr="007A476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FAB" w:rsidRDefault="007A4765" w:rsidP="003E4FAB">
            <w:pPr>
              <w:spacing w:after="0" w:line="240" w:lineRule="auto"/>
              <w:ind w:firstLine="709"/>
              <w:jc w:val="both"/>
              <w:divId w:val="634988166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Авторитарный стиль </w:t>
            </w:r>
            <w:r w:rsidRPr="007A4765">
              <w:rPr>
                <w:rFonts w:ascii="Times New Roman" w:eastAsia="Times New Roman" w:hAnsi="Times New Roman"/>
                <w:color w:val="660000"/>
                <w:sz w:val="30"/>
                <w:szCs w:val="30"/>
                <w:lang w:eastAsia="ru-RU"/>
              </w:rPr>
              <w:t>(в терминологии других авторов — «автократический», «диктат», «доминирование»)</w:t>
            </w: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. Вы хорошо представляете, каким должен вырасти ваш ребенок, и прилагаете к этому максимум усилий. В своих требованиях вы, вероятно, очень категоричны и неуступчивы. Неудивительно, что ребенку порой неуютно под вашим контролем.</w:t>
            </w:r>
          </w:p>
          <w:p w:rsidR="003E4FAB" w:rsidRDefault="007A4765" w:rsidP="003E4FAB">
            <w:pPr>
              <w:spacing w:after="0" w:line="240" w:lineRule="auto"/>
              <w:ind w:firstLine="709"/>
              <w:jc w:val="both"/>
              <w:divId w:val="634988166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Либеральный стиль </w:t>
            </w:r>
            <w:r w:rsidRPr="007A4765">
              <w:rPr>
                <w:rFonts w:ascii="Times New Roman" w:eastAsia="Times New Roman" w:hAnsi="Times New Roman"/>
                <w:color w:val="660000"/>
                <w:sz w:val="30"/>
                <w:szCs w:val="30"/>
                <w:lang w:eastAsia="ru-RU"/>
              </w:rPr>
              <w:t>(в терминологии других авторов — «попустительский», «снисходительный», «</w:t>
            </w:r>
            <w:proofErr w:type="spellStart"/>
            <w:r w:rsidRPr="007A4765">
              <w:rPr>
                <w:rFonts w:ascii="Times New Roman" w:eastAsia="Times New Roman" w:hAnsi="Times New Roman"/>
                <w:color w:val="660000"/>
                <w:sz w:val="30"/>
                <w:szCs w:val="30"/>
                <w:lang w:eastAsia="ru-RU"/>
              </w:rPr>
              <w:t>гипоопека</w:t>
            </w:r>
            <w:proofErr w:type="spellEnd"/>
            <w:r w:rsidRPr="007A4765">
              <w:rPr>
                <w:rFonts w:ascii="Times New Roman" w:eastAsia="Times New Roman" w:hAnsi="Times New Roman"/>
                <w:color w:val="660000"/>
                <w:sz w:val="30"/>
                <w:szCs w:val="30"/>
                <w:lang w:eastAsia="ru-RU"/>
              </w:rPr>
              <w:t>»)</w:t>
            </w: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. Вы высоко цените своего ребенка, считаете простительными его слабости. Легко общаетесь с ним, доверяете ему, не </w:t>
            </w:r>
            <w:proofErr w:type="gramStart"/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склонны</w:t>
            </w:r>
            <w:proofErr w:type="gramEnd"/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к запретам и ограничениям. Однако стоит задуматься: по плечу ли ребенку такая свобода? </w:t>
            </w:r>
          </w:p>
          <w:p w:rsidR="007A4765" w:rsidRPr="003E4FAB" w:rsidRDefault="007A4765" w:rsidP="003E4FAB">
            <w:pPr>
              <w:spacing w:after="0" w:line="240" w:lineRule="auto"/>
              <w:ind w:firstLine="709"/>
              <w:jc w:val="both"/>
              <w:divId w:val="634988166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A4181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Индифферентный стиль. Проблемы воспитания не являются для вас первостепенными, поскольку у вас иных забот немало. Свои проблемы ребенку в основном приходится решать самому. А ведь он вправе рассчитывать на большее участие и поддержку с </w:t>
            </w:r>
            <w:r w:rsidR="003E4FA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В</w:t>
            </w:r>
            <w:r w:rsidRPr="009A4181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ашей стороны!</w:t>
            </w:r>
          </w:p>
        </w:tc>
      </w:tr>
      <w:tr w:rsidR="007A4765" w:rsidRPr="007A4765" w:rsidTr="007A476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765" w:rsidRPr="007A4765" w:rsidRDefault="007A4765" w:rsidP="003E4FAB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Источник:</w:t>
            </w:r>
          </w:p>
          <w:p w:rsidR="007A4765" w:rsidRPr="007A4765" w:rsidRDefault="007A4765" w:rsidP="003E4FAB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Сергей Степанов. Стратегии семейного воспитания // Школьный психолог, 2000/05/08</w:t>
            </w:r>
          </w:p>
          <w:p w:rsidR="007A4765" w:rsidRPr="007A4765" w:rsidRDefault="007A4765" w:rsidP="003E4FA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color w:val="660000"/>
                <w:sz w:val="30"/>
                <w:szCs w:val="30"/>
                <w:lang w:eastAsia="ru-RU"/>
              </w:rPr>
              <w:t>http://festival.1september.ru/articles/515683/</w:t>
            </w:r>
          </w:p>
        </w:tc>
      </w:tr>
    </w:tbl>
    <w:p w:rsidR="005741B0" w:rsidRPr="007A4765" w:rsidRDefault="005741B0" w:rsidP="009A4181">
      <w:pPr>
        <w:spacing w:after="0" w:line="240" w:lineRule="auto"/>
        <w:outlineLvl w:val="0"/>
        <w:rPr>
          <w:rFonts w:ascii="Times New Roman" w:hAnsi="Times New Roman"/>
          <w:sz w:val="30"/>
          <w:szCs w:val="30"/>
        </w:rPr>
      </w:pPr>
    </w:p>
    <w:sectPr w:rsidR="005741B0" w:rsidRPr="007A4765" w:rsidSect="003E4FAB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32" type="#_x0000_t75" alt="http://testoteka.narod.ru/0.png" style="width:29.95pt;height:9.8pt;visibility:visible;mso-wrap-style:square" o:bullet="t">
        <v:imagedata r:id="rId1" o:title="0"/>
      </v:shape>
    </w:pict>
  </w:numPicBullet>
  <w:abstractNum w:abstractNumId="0">
    <w:nsid w:val="055F46B2"/>
    <w:multiLevelType w:val="multilevel"/>
    <w:tmpl w:val="A52C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A15DC"/>
    <w:multiLevelType w:val="multilevel"/>
    <w:tmpl w:val="9EA2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5FEC"/>
    <w:multiLevelType w:val="multilevel"/>
    <w:tmpl w:val="7DA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30EDB"/>
    <w:multiLevelType w:val="multilevel"/>
    <w:tmpl w:val="13C2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F0CB7"/>
    <w:multiLevelType w:val="multilevel"/>
    <w:tmpl w:val="F0E2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400A5"/>
    <w:multiLevelType w:val="hybridMultilevel"/>
    <w:tmpl w:val="F340A094"/>
    <w:lvl w:ilvl="0" w:tplc="D646E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07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E64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069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04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029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00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04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69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6D"/>
    <w:rsid w:val="00337FDB"/>
    <w:rsid w:val="003E4FAB"/>
    <w:rsid w:val="005741B0"/>
    <w:rsid w:val="00632D5F"/>
    <w:rsid w:val="007A4765"/>
    <w:rsid w:val="008D396D"/>
    <w:rsid w:val="009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6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1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4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6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1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4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2018-10-09T07:10:00Z</dcterms:created>
  <dcterms:modified xsi:type="dcterms:W3CDTF">2018-11-21T12:44:00Z</dcterms:modified>
</cp:coreProperties>
</file>