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08" w:rsidRDefault="00677F08" w:rsidP="0067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77F08" w:rsidSect="00677F08">
          <w:pgSz w:w="16838" w:h="11906" w:orient="landscape"/>
          <w:pgMar w:top="1134" w:right="1077" w:bottom="1134" w:left="1077" w:header="709" w:footer="709" w:gutter="0"/>
          <w:cols w:space="708"/>
          <w:docGrid w:linePitch="360"/>
        </w:sectPr>
      </w:pPr>
    </w:p>
    <w:p w:rsidR="004E7FA5" w:rsidRPr="007B4E56" w:rsidRDefault="004E7FA5" w:rsidP="00677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Существует четыре типа п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ведения разведенных родителей: «злейшие враги», «сердитые ко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паньоны», «коллеги» и «друзья». И если в последних двух случаях м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тери обычно не препятствуют 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щению ребенка с отцом, да и тот </w:t>
      </w:r>
      <w:proofErr w:type="gramStart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стремится</w:t>
      </w:r>
      <w:proofErr w:type="gramEnd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можно чаще видеть своего сына или дочь, то в остал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– с общением могут быть пр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блемы.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И это не только к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атегорич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ский запрет на свидание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ребенком со стороны обиженной женщины. Увы, часто мужчины, разлюбив женщину и решив начать свою жизнь, что называется, с чистого листа, автоматически вычеркивают из нее не только бывшую жену, но и их общего ребенка.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быть в тех ситуациях, к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гда папа не приходит к ребенку, а тот все время спрашивает, где он?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Скажите правду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обманывайте ребенка по поводу </w:t>
      </w:r>
      <w:proofErr w:type="spellStart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непоявления</w:t>
      </w:r>
      <w:proofErr w:type="spellEnd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отца в 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ме, они всё понимают... А ложь, в свою очередь, усиливает у ребенка тревогу и подрывает доверие к с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мому близкому человеку – матери (папы-то нет, и претензий к нему не предъявишь!).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 скажите ребенку правду, не давая оценок поведению бывшего мужа: «Дорогой, я не знаю, почему папа не хочет тебя видеть. Наверное, он очень занят или уехал, иначе обязательно пр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шел бы. Когда папа позвонит, я обязательно об этом скажу».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Обойдемся без подробностей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Ребенок не должен слышать разговоры о том, что папы у него нет. Покажите ему (или даже </w:t>
      </w:r>
      <w:proofErr w:type="gramStart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рите) </w:t>
      </w:r>
      <w:proofErr w:type="gramEnd"/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 ва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шего бывшего мужа, расскажите, к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акой он был человек (только ни какого негатива!), чем занимался. Важно, чтобы сын или дочь знали, как он выглядит, - это позволит им жить с уверенностью, что отец у них есть, хотя тот и не общается с ними.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Ни в коем случае не вводите детей в подробности тех обсто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тельств, которые привели к разв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ду. Если мама начнет объяснять примерно следующее: «Мы с твоим папой</w:t>
      </w:r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разошлись, потому что он пил</w:t>
      </w:r>
      <w:proofErr w:type="gramStart"/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… З</w:t>
      </w:r>
      <w:proofErr w:type="gramEnd"/>
      <w:r w:rsid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арабатывал мало денег…Я его разлюбила…М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ы ему не ну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ны…» и пр., ребенок может под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мать, что в этом есть и его вина. Пока он слишком мал, а психика его очень не зрелая, и груз взро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лых проблем ему не по силам.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Мужчина без мужчины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А как быть, если женщина 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дила ребенка «для себя», и отец его не только никогда не видел, но и, возможно, не знает о его существ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вании? Будьте мудры и постара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тесь ответить на все вопросы 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бенка без негатива в адрес его отца.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Вместе стройте планы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вашей жизни появился другой мужчина, не торопитесь п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рекладывать на него отцовские об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занности. Пусть он сначала подр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жится с вашим сыном или дочерью. Это могут быть совместные походы в музей, кино, бассейн, приготовл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ужина и даже уборка квартиры. Вместе стройте планы на будущее, мечтайте. Так вы поймете, чего на самом деле хочет ваш ребенок, о чем он думает.</w:t>
      </w:r>
    </w:p>
    <w:p w:rsidR="004E7FA5" w:rsidRPr="007B4E56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И еще один важный момент. У ребенка должен быть фундамент в жизни, созданный родными людьми. Поэтому не препятствуйте общению ребенка с бабушкой, д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душкой и другими родственниками со стороны отца и не высказыва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тесь негативно в их адрес.</w:t>
      </w:r>
    </w:p>
    <w:p w:rsidR="004E7FA5" w:rsidRDefault="004E7FA5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папа создал другую с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мью, и в ней родились дети, не скрывайте от вашего общего ребе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7B4E56">
        <w:rPr>
          <w:rFonts w:ascii="Times New Roman" w:eastAsia="Times New Roman" w:hAnsi="Times New Roman" w:cs="Times New Roman"/>
          <w:sz w:val="30"/>
          <w:szCs w:val="30"/>
          <w:lang w:eastAsia="ru-RU"/>
        </w:rPr>
        <w:t>ка этот факт. Ведь по отцовской линии это родные люди, которые во взрослой жизни могут оказаться очень близкими и нужными друг другу.</w:t>
      </w: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0F4" w:rsidRDefault="004450F4" w:rsidP="004450F4">
      <w:pPr>
        <w:pStyle w:val="2"/>
        <w:shd w:val="clear" w:color="auto" w:fill="FFFFFF"/>
        <w:spacing w:before="0" w:line="240" w:lineRule="atLeast"/>
        <w:jc w:val="center"/>
        <w:rPr>
          <w:rStyle w:val="obsh"/>
          <w:rFonts w:ascii="Times New Roman" w:hAnsi="Times New Roman" w:cs="Times New Roman"/>
          <w:b w:val="0"/>
          <w:bCs w:val="0"/>
          <w:color w:val="auto"/>
          <w:sz w:val="36"/>
          <w:szCs w:val="36"/>
          <w:bdr w:val="none" w:sz="0" w:space="0" w:color="auto" w:frame="1"/>
        </w:rPr>
      </w:pPr>
    </w:p>
    <w:p w:rsidR="004450F4" w:rsidRPr="004450F4" w:rsidRDefault="004450F4" w:rsidP="004450F4">
      <w:pPr>
        <w:pStyle w:val="2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4450F4">
        <w:rPr>
          <w:rStyle w:val="obsh"/>
          <w:rFonts w:ascii="Times New Roman" w:hAnsi="Times New Roman" w:cs="Times New Roman"/>
          <w:b w:val="0"/>
          <w:bCs w:val="0"/>
          <w:color w:val="auto"/>
          <w:sz w:val="36"/>
          <w:szCs w:val="36"/>
          <w:bdr w:val="none" w:sz="0" w:space="0" w:color="auto" w:frame="1"/>
        </w:rPr>
        <w:t>Папа</w:t>
      </w:r>
    </w:p>
    <w:p w:rsidR="004450F4" w:rsidRPr="004450F4" w:rsidRDefault="0052058E" w:rsidP="004450F4">
      <w:pPr>
        <w:pStyle w:val="a5"/>
        <w:shd w:val="clear" w:color="auto" w:fill="FFFFFF"/>
        <w:spacing w:before="0" w:beforeAutospacing="0" w:after="60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/</w:t>
      </w:r>
      <w:r w:rsidR="004450F4" w:rsidRPr="004450F4">
        <w:rPr>
          <w:sz w:val="36"/>
          <w:szCs w:val="36"/>
        </w:rPr>
        <w:t>Татьяна Бокова</w:t>
      </w:r>
      <w:r>
        <w:rPr>
          <w:sz w:val="36"/>
          <w:szCs w:val="36"/>
        </w:rPr>
        <w:t>/</w:t>
      </w:r>
    </w:p>
    <w:p w:rsidR="004450F4" w:rsidRPr="004450F4" w:rsidRDefault="004450F4" w:rsidP="004450F4">
      <w:pPr>
        <w:pStyle w:val="a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450F4">
        <w:rPr>
          <w:sz w:val="36"/>
          <w:szCs w:val="36"/>
        </w:rPr>
        <w:t>У меня есть папа!</w:t>
      </w:r>
      <w:r w:rsidRPr="004450F4">
        <w:rPr>
          <w:sz w:val="36"/>
          <w:szCs w:val="36"/>
        </w:rPr>
        <w:br/>
        <w:t>Спросите, какой он?</w:t>
      </w:r>
      <w:r w:rsidRPr="004450F4">
        <w:rPr>
          <w:sz w:val="36"/>
          <w:szCs w:val="36"/>
        </w:rPr>
        <w:br/>
        <w:t>Самый СИЛЬНЫЙ папа,</w:t>
      </w:r>
      <w:r w:rsidRPr="004450F4">
        <w:rPr>
          <w:sz w:val="36"/>
          <w:szCs w:val="36"/>
        </w:rPr>
        <w:br/>
        <w:t>Самый ХРАБРЫЙ воин!</w:t>
      </w:r>
      <w:r w:rsidRPr="004450F4">
        <w:rPr>
          <w:sz w:val="36"/>
          <w:szCs w:val="36"/>
        </w:rPr>
        <w:br/>
        <w:t>Добрый. Умный самый.</w:t>
      </w:r>
      <w:r w:rsidRPr="004450F4">
        <w:rPr>
          <w:sz w:val="36"/>
          <w:szCs w:val="36"/>
        </w:rPr>
        <w:br/>
        <w:t xml:space="preserve">Как не </w:t>
      </w:r>
      <w:proofErr w:type="gramStart"/>
      <w:r w:rsidRPr="004450F4">
        <w:rPr>
          <w:sz w:val="36"/>
          <w:szCs w:val="36"/>
        </w:rPr>
        <w:t>похвалиться</w:t>
      </w:r>
      <w:proofErr w:type="gramEnd"/>
      <w:r w:rsidRPr="004450F4">
        <w:rPr>
          <w:sz w:val="36"/>
          <w:szCs w:val="36"/>
        </w:rPr>
        <w:t>.</w:t>
      </w:r>
      <w:r w:rsidRPr="004450F4">
        <w:rPr>
          <w:sz w:val="36"/>
          <w:szCs w:val="36"/>
        </w:rPr>
        <w:br/>
        <w:t>Папой только с мамой</w:t>
      </w:r>
      <w:r w:rsidRPr="004450F4">
        <w:rPr>
          <w:sz w:val="36"/>
          <w:szCs w:val="36"/>
        </w:rPr>
        <w:br/>
        <w:t>Можно поделиться.</w:t>
      </w:r>
      <w:r w:rsidRPr="004450F4">
        <w:rPr>
          <w:sz w:val="36"/>
          <w:szCs w:val="36"/>
        </w:rPr>
        <w:br/>
        <w:t>У меня есть папа!</w:t>
      </w:r>
      <w:r w:rsidRPr="004450F4">
        <w:rPr>
          <w:sz w:val="36"/>
          <w:szCs w:val="36"/>
        </w:rPr>
        <w:br/>
        <w:t>Всё равно, какой он!</w:t>
      </w:r>
      <w:r w:rsidRPr="004450F4">
        <w:rPr>
          <w:sz w:val="36"/>
          <w:szCs w:val="36"/>
        </w:rPr>
        <w:br/>
        <w:t>Лучший в мире папа,</w:t>
      </w:r>
      <w:r w:rsidRPr="004450F4">
        <w:rPr>
          <w:sz w:val="36"/>
          <w:szCs w:val="36"/>
        </w:rPr>
        <w:br/>
        <w:t>Потому что МОЙ ОН!</w:t>
      </w:r>
    </w:p>
    <w:p w:rsidR="00677F08" w:rsidRPr="004450F4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7F08" w:rsidRPr="004450F4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445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0F4" w:rsidRDefault="004450F4" w:rsidP="00445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7B4E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677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Государственное учреждение 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6 г. Щучина»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7F08" w:rsidRPr="007B4E56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БУКЛЕТ ДЛЯ РОДИТЕЛЕЙ:</w:t>
      </w:r>
    </w:p>
    <w:p w:rsidR="00677F08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«</w:t>
      </w:r>
      <w:r w:rsidR="00677F08" w:rsidRPr="007B4E5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Если папа не приходит,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7B4E56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правильное воспитание без отца</w:t>
      </w:r>
      <w:r w:rsidR="00AD2290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»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AD2290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AD2290" w:rsidRDefault="00AD2290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7650" cy="2219325"/>
            <wp:effectExtent l="19050" t="0" r="6350" b="0"/>
            <wp:docPr id="1" name="Рисунок 1" descr="http://img1.liveinternet.ru/images/attach/c/0/121/585/121585063_CHTO_MUY_PRIOBRETAEM_BLAGODARYA_OT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0/121/585/121585063_CHTO_MUY_PRIOBRETAEM_BLAGODARYA_OTC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45" r="4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Будревич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Т.К.</w:t>
      </w: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7F08" w:rsidRDefault="00677F08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Щучин,</w:t>
      </w:r>
    </w:p>
    <w:p w:rsidR="0063519B" w:rsidRPr="00AD2290" w:rsidRDefault="000D29E5" w:rsidP="00AD22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2017</w:t>
      </w:r>
    </w:p>
    <w:sectPr w:rsidR="0063519B" w:rsidRPr="00AD2290" w:rsidSect="00677F08">
      <w:type w:val="continuous"/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E7FA5"/>
    <w:rsid w:val="000D29E5"/>
    <w:rsid w:val="003B1747"/>
    <w:rsid w:val="003C0FFB"/>
    <w:rsid w:val="0043051A"/>
    <w:rsid w:val="004450F4"/>
    <w:rsid w:val="0048613E"/>
    <w:rsid w:val="004E7FA5"/>
    <w:rsid w:val="0052058E"/>
    <w:rsid w:val="005847D5"/>
    <w:rsid w:val="00677F08"/>
    <w:rsid w:val="007372A4"/>
    <w:rsid w:val="007B4E56"/>
    <w:rsid w:val="008952A8"/>
    <w:rsid w:val="009B18DC"/>
    <w:rsid w:val="00AA3040"/>
    <w:rsid w:val="00AD2290"/>
    <w:rsid w:val="00C24DD4"/>
    <w:rsid w:val="00F3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C"/>
  </w:style>
  <w:style w:type="paragraph" w:styleId="1">
    <w:name w:val="heading 1"/>
    <w:basedOn w:val="a"/>
    <w:link w:val="10"/>
    <w:uiPriority w:val="9"/>
    <w:qFormat/>
    <w:rsid w:val="004E7FA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FA5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5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sh">
    <w:name w:val="obsh"/>
    <w:basedOn w:val="a0"/>
    <w:rsid w:val="004450F4"/>
  </w:style>
  <w:style w:type="paragraph" w:styleId="a5">
    <w:name w:val="Normal (Web)"/>
    <w:basedOn w:val="a"/>
    <w:uiPriority w:val="99"/>
    <w:semiHidden/>
    <w:unhideWhenUsed/>
    <w:rsid w:val="0044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3002</Characters>
  <Application>Microsoft Office Word</Application>
  <DocSecurity>0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2014-02-27T13:15:00Z</cp:lastPrinted>
  <dcterms:created xsi:type="dcterms:W3CDTF">2017-08-29T11:42:00Z</dcterms:created>
  <dcterms:modified xsi:type="dcterms:W3CDTF">2017-09-05T12:43:00Z</dcterms:modified>
</cp:coreProperties>
</file>