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4A" w:rsidRPr="0062364A" w:rsidRDefault="0062364A" w:rsidP="00CB6CE4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bCs/>
          <w:color w:val="111111"/>
          <w:szCs w:val="28"/>
          <w:lang w:eastAsia="ru-RU"/>
        </w:rPr>
      </w:pPr>
      <w:r w:rsidRPr="0062364A">
        <w:rPr>
          <w:rFonts w:eastAsia="Times New Roman" w:cs="Times New Roman"/>
          <w:bCs/>
          <w:color w:val="111111"/>
          <w:szCs w:val="28"/>
          <w:lang w:eastAsia="ru-RU"/>
        </w:rPr>
        <w:t>Государственное учреждение образования «Ясли- сад №66 г</w:t>
      </w:r>
      <w:proofErr w:type="gramStart"/>
      <w:r w:rsidRPr="0062364A">
        <w:rPr>
          <w:rFonts w:eastAsia="Times New Roman" w:cs="Times New Roman"/>
          <w:bCs/>
          <w:color w:val="111111"/>
          <w:szCs w:val="28"/>
          <w:lang w:eastAsia="ru-RU"/>
        </w:rPr>
        <w:t>.Б</w:t>
      </w:r>
      <w:proofErr w:type="gramEnd"/>
      <w:r w:rsidRPr="0062364A">
        <w:rPr>
          <w:rFonts w:eastAsia="Times New Roman" w:cs="Times New Roman"/>
          <w:bCs/>
          <w:color w:val="111111"/>
          <w:szCs w:val="28"/>
          <w:lang w:eastAsia="ru-RU"/>
        </w:rPr>
        <w:t>реста»</w:t>
      </w:r>
    </w:p>
    <w:p w:rsidR="0062364A" w:rsidRDefault="0062364A" w:rsidP="00CB6CE4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62364A" w:rsidRDefault="0062364A" w:rsidP="00CB6CE4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62364A" w:rsidRDefault="0062364A" w:rsidP="00CB6CE4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62364A" w:rsidRDefault="0062364A" w:rsidP="00CB6CE4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62364A" w:rsidRDefault="0062364A" w:rsidP="00CB6CE4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62364A" w:rsidRDefault="0062364A" w:rsidP="00CB6CE4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62364A" w:rsidRDefault="0062364A" w:rsidP="0062364A">
      <w:pPr>
        <w:shd w:val="clear" w:color="auto" w:fill="FFFFFF"/>
        <w:spacing w:before="150" w:after="180" w:line="240" w:lineRule="auto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62364A" w:rsidRDefault="0062364A" w:rsidP="00CB6CE4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62364A" w:rsidRPr="00CB6CE4" w:rsidRDefault="0062364A" w:rsidP="0062364A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 w:val="52"/>
          <w:szCs w:val="52"/>
          <w:lang w:eastAsia="ru-RU"/>
        </w:rPr>
      </w:pPr>
      <w:r w:rsidRPr="0062364A">
        <w:rPr>
          <w:rFonts w:eastAsia="Times New Roman" w:cs="Times New Roman"/>
          <w:b/>
          <w:bCs/>
          <w:color w:val="111111"/>
          <w:sz w:val="52"/>
          <w:szCs w:val="52"/>
          <w:lang w:eastAsia="ru-RU"/>
        </w:rPr>
        <w:t>Консультация на тему:</w:t>
      </w:r>
    </w:p>
    <w:p w:rsidR="0062364A" w:rsidRPr="00CB6CE4" w:rsidRDefault="0062364A" w:rsidP="0062364A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 w:val="52"/>
          <w:szCs w:val="52"/>
          <w:lang w:eastAsia="ru-RU"/>
        </w:rPr>
      </w:pPr>
      <w:r w:rsidRPr="0062364A">
        <w:rPr>
          <w:rFonts w:eastAsia="Times New Roman" w:cs="Times New Roman"/>
          <w:b/>
          <w:bCs/>
          <w:color w:val="111111"/>
          <w:sz w:val="52"/>
          <w:szCs w:val="52"/>
          <w:lang w:eastAsia="ru-RU"/>
        </w:rPr>
        <w:t>«Основные формы, методы и средства формирования  сознания экономного и бережного отношения к окружающей среде у детей дошкольного возраста»</w:t>
      </w:r>
    </w:p>
    <w:p w:rsidR="0062364A" w:rsidRPr="0062364A" w:rsidRDefault="0062364A" w:rsidP="0062364A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b/>
          <w:bCs/>
          <w:color w:val="111111"/>
          <w:sz w:val="52"/>
          <w:szCs w:val="52"/>
          <w:lang w:eastAsia="ru-RU"/>
        </w:rPr>
      </w:pPr>
    </w:p>
    <w:p w:rsidR="0062364A" w:rsidRDefault="0062364A" w:rsidP="0062364A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b/>
          <w:bCs/>
          <w:color w:val="111111"/>
          <w:sz w:val="52"/>
          <w:szCs w:val="52"/>
          <w:lang w:eastAsia="ru-RU"/>
        </w:rPr>
      </w:pPr>
    </w:p>
    <w:p w:rsidR="0062364A" w:rsidRDefault="0062364A" w:rsidP="0062364A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b/>
          <w:bCs/>
          <w:color w:val="111111"/>
          <w:sz w:val="52"/>
          <w:szCs w:val="52"/>
          <w:lang w:eastAsia="ru-RU"/>
        </w:rPr>
      </w:pPr>
    </w:p>
    <w:p w:rsidR="0062364A" w:rsidRPr="0062364A" w:rsidRDefault="0062364A" w:rsidP="0062364A">
      <w:pPr>
        <w:shd w:val="clear" w:color="auto" w:fill="FFFFFF"/>
        <w:spacing w:before="150" w:after="180" w:line="240" w:lineRule="auto"/>
        <w:jc w:val="right"/>
        <w:rPr>
          <w:rFonts w:eastAsia="Times New Roman" w:cs="Times New Roman"/>
          <w:bCs/>
          <w:color w:val="111111"/>
          <w:szCs w:val="28"/>
          <w:lang w:eastAsia="ru-RU"/>
        </w:rPr>
      </w:pPr>
      <w:r w:rsidRPr="0062364A">
        <w:rPr>
          <w:rFonts w:eastAsia="Times New Roman" w:cs="Times New Roman"/>
          <w:bCs/>
          <w:color w:val="111111"/>
          <w:szCs w:val="28"/>
          <w:lang w:eastAsia="ru-RU"/>
        </w:rPr>
        <w:t xml:space="preserve">Выполнила: </w:t>
      </w:r>
    </w:p>
    <w:p w:rsidR="0062364A" w:rsidRPr="0062364A" w:rsidRDefault="0062364A" w:rsidP="0062364A">
      <w:pPr>
        <w:shd w:val="clear" w:color="auto" w:fill="FFFFFF"/>
        <w:spacing w:before="150" w:after="180" w:line="240" w:lineRule="auto"/>
        <w:jc w:val="right"/>
        <w:rPr>
          <w:rFonts w:eastAsia="Times New Roman" w:cs="Times New Roman"/>
          <w:bCs/>
          <w:color w:val="111111"/>
          <w:szCs w:val="28"/>
          <w:lang w:eastAsia="ru-RU"/>
        </w:rPr>
      </w:pPr>
      <w:r w:rsidRPr="0062364A">
        <w:rPr>
          <w:rFonts w:eastAsia="Times New Roman" w:cs="Times New Roman"/>
          <w:bCs/>
          <w:color w:val="111111"/>
          <w:szCs w:val="28"/>
          <w:lang w:eastAsia="ru-RU"/>
        </w:rPr>
        <w:t>Заместитель заведующего</w:t>
      </w:r>
    </w:p>
    <w:p w:rsidR="0062364A" w:rsidRPr="0062364A" w:rsidRDefault="0062364A" w:rsidP="0062364A">
      <w:pPr>
        <w:shd w:val="clear" w:color="auto" w:fill="FFFFFF"/>
        <w:spacing w:before="150" w:after="180" w:line="240" w:lineRule="auto"/>
        <w:jc w:val="right"/>
        <w:rPr>
          <w:rFonts w:eastAsia="Times New Roman" w:cs="Times New Roman"/>
          <w:bCs/>
          <w:color w:val="111111"/>
          <w:szCs w:val="28"/>
          <w:lang w:eastAsia="ru-RU"/>
        </w:rPr>
      </w:pPr>
      <w:r w:rsidRPr="0062364A">
        <w:rPr>
          <w:rFonts w:eastAsia="Times New Roman" w:cs="Times New Roman"/>
          <w:bCs/>
          <w:color w:val="111111"/>
          <w:szCs w:val="28"/>
          <w:lang w:eastAsia="ru-RU"/>
        </w:rPr>
        <w:t xml:space="preserve"> по основной деятельности</w:t>
      </w:r>
    </w:p>
    <w:p w:rsidR="0062364A" w:rsidRPr="0062364A" w:rsidRDefault="0062364A" w:rsidP="0062364A">
      <w:pPr>
        <w:shd w:val="clear" w:color="auto" w:fill="FFFFFF"/>
        <w:spacing w:before="150" w:after="180" w:line="240" w:lineRule="auto"/>
        <w:jc w:val="right"/>
        <w:rPr>
          <w:rFonts w:eastAsia="Times New Roman" w:cs="Times New Roman"/>
          <w:bCs/>
          <w:color w:val="111111"/>
          <w:szCs w:val="28"/>
          <w:lang w:eastAsia="ru-RU"/>
        </w:rPr>
      </w:pPr>
      <w:proofErr w:type="spellStart"/>
      <w:r w:rsidRPr="0062364A">
        <w:rPr>
          <w:rFonts w:eastAsia="Times New Roman" w:cs="Times New Roman"/>
          <w:bCs/>
          <w:color w:val="111111"/>
          <w:szCs w:val="28"/>
          <w:lang w:eastAsia="ru-RU"/>
        </w:rPr>
        <w:t>Шумская</w:t>
      </w:r>
      <w:proofErr w:type="spellEnd"/>
      <w:r w:rsidRPr="0062364A">
        <w:rPr>
          <w:rFonts w:eastAsia="Times New Roman" w:cs="Times New Roman"/>
          <w:bCs/>
          <w:color w:val="111111"/>
          <w:szCs w:val="28"/>
          <w:lang w:eastAsia="ru-RU"/>
        </w:rPr>
        <w:t xml:space="preserve"> Т.А.</w:t>
      </w:r>
    </w:p>
    <w:p w:rsidR="0062364A" w:rsidRPr="0062364A" w:rsidRDefault="0062364A" w:rsidP="0062364A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62364A" w:rsidRDefault="0062364A" w:rsidP="00CB6CE4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62364A" w:rsidRDefault="0062364A" w:rsidP="00CB6CE4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84637B" w:rsidRDefault="0062364A" w:rsidP="0084637B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bCs/>
          <w:color w:val="111111"/>
          <w:szCs w:val="28"/>
          <w:lang w:eastAsia="ru-RU"/>
        </w:rPr>
      </w:pPr>
      <w:r w:rsidRPr="0062364A">
        <w:rPr>
          <w:rFonts w:eastAsia="Times New Roman" w:cs="Times New Roman"/>
          <w:bCs/>
          <w:color w:val="111111"/>
          <w:szCs w:val="28"/>
          <w:lang w:eastAsia="ru-RU"/>
        </w:rPr>
        <w:t>Брест,2021</w:t>
      </w:r>
    </w:p>
    <w:p w:rsidR="00CB6CE4" w:rsidRPr="00CB6CE4" w:rsidRDefault="00CB6CE4" w:rsidP="0084637B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bCs/>
          <w:color w:val="111111"/>
          <w:szCs w:val="28"/>
          <w:lang w:eastAsia="ru-RU"/>
        </w:rPr>
      </w:pPr>
      <w:r w:rsidRPr="00CB6CE4">
        <w:rPr>
          <w:rFonts w:eastAsia="Times New Roman" w:cs="Times New Roman"/>
          <w:b/>
          <w:bCs/>
          <w:color w:val="111111"/>
          <w:szCs w:val="28"/>
          <w:lang w:eastAsia="ru-RU"/>
        </w:rPr>
        <w:lastRenderedPageBreak/>
        <w:br/>
        <w:t>Консультация на тему:</w:t>
      </w:r>
    </w:p>
    <w:p w:rsidR="0084637B" w:rsidRPr="00CB6CE4" w:rsidRDefault="00CB6CE4" w:rsidP="0084637B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CB6CE4">
        <w:rPr>
          <w:rFonts w:eastAsia="Times New Roman" w:cs="Times New Roman"/>
          <w:b/>
          <w:bCs/>
          <w:color w:val="111111"/>
          <w:szCs w:val="28"/>
          <w:lang w:eastAsia="ru-RU"/>
        </w:rPr>
        <w:t>«Основные формы, методы и средства формирования  сознания экономного и бережного отношения к окружающей среде у детей дошкольного возраста»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>Знание основ экологической культуры  детьми дошкольного возраста способствует формированию правильного миропонимания, приобретению элементарных навыков ориентировки в окружающем мире, воспитанию социально активной  личности, правильному поведению в социуме. Экономическое воспитание не только приближает ребенка к реальной жизни, содействует приобретению навыков разумного потребления природных богатств, экономному использованию электроэнергии, воды и тепла, но и обучает его ориентироваться в происходящем. Для того чтобы дети со всей серьезностью относились к воспитанию в себе экономических качеств, рядом с ними должен находиться взрослый человек, который  показывал бы образец достойного поведения.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 xml:space="preserve"> Если ребенок с первых лет жизни будет видеть  и в детском саду, и дома пример бережного отношения взрослых к окружающему миру, если он будет усваивать понятия </w:t>
      </w:r>
      <w:proofErr w:type="spellStart"/>
      <w:r w:rsidRPr="00CB6CE4">
        <w:rPr>
          <w:rFonts w:eastAsia="Times New Roman" w:cs="Times New Roman"/>
          <w:color w:val="111111"/>
          <w:szCs w:val="28"/>
          <w:lang w:eastAsia="ru-RU"/>
        </w:rPr>
        <w:t>энерго</w:t>
      </w:r>
      <w:proofErr w:type="spellEnd"/>
      <w:r w:rsidRPr="00CB6CE4">
        <w:rPr>
          <w:rFonts w:eastAsia="Times New Roman" w:cs="Times New Roman"/>
          <w:color w:val="111111"/>
          <w:szCs w:val="28"/>
          <w:lang w:eastAsia="ru-RU"/>
        </w:rPr>
        <w:t>- и ресурсосбережения на занятиях, в различных видах деятельности, то из него вырастет личность с высоким уровнем гражданской ответственности. Если мы сегодня не научим детей правилам экономического и  экологически грамотного поведения, то завтра нас ждут новые экономические и экологические катастрофы.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> Приобщение ребенка к экономической действительности – одна из сложных и в тоже время важных задач педагогики.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 xml:space="preserve">Цель работы по </w:t>
      </w:r>
      <w:proofErr w:type="spellStart"/>
      <w:r w:rsidRPr="00CB6CE4">
        <w:rPr>
          <w:rFonts w:eastAsia="Times New Roman" w:cs="Times New Roman"/>
          <w:color w:val="111111"/>
          <w:szCs w:val="28"/>
          <w:lang w:eastAsia="ru-RU"/>
        </w:rPr>
        <w:t>энерго</w:t>
      </w:r>
      <w:proofErr w:type="spellEnd"/>
      <w:r w:rsidRPr="00CB6CE4">
        <w:rPr>
          <w:rFonts w:eastAsia="Times New Roman" w:cs="Times New Roman"/>
          <w:color w:val="111111"/>
          <w:szCs w:val="28"/>
          <w:lang w:eastAsia="ru-RU"/>
        </w:rPr>
        <w:t xml:space="preserve"> – и ресурсосбережению – показать ребенку окружающий его  рукотворный и природный  мир  как мир духовных и материальных ценностей, как часть общечеловеческой культуры и в процессе познания научить  соответствующим формам поведения.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>  Особое место следует уделить созданию в группе </w:t>
      </w:r>
      <w:r w:rsidRPr="00CB6CE4">
        <w:rPr>
          <w:rFonts w:eastAsia="Times New Roman" w:cs="Times New Roman"/>
          <w:color w:val="111111"/>
          <w:szCs w:val="28"/>
          <w:u w:val="single"/>
          <w:lang w:eastAsia="ru-RU"/>
        </w:rPr>
        <w:t xml:space="preserve"> развивающей</w:t>
      </w:r>
      <w:r>
        <w:rPr>
          <w:rFonts w:eastAsia="Times New Roman" w:cs="Times New Roman"/>
          <w:color w:val="111111"/>
          <w:szCs w:val="28"/>
          <w:u w:val="single"/>
          <w:lang w:eastAsia="ru-RU"/>
        </w:rPr>
        <w:t xml:space="preserve"> предметно-пространственной  среде</w:t>
      </w:r>
      <w:r w:rsidRPr="00CB6CE4">
        <w:rPr>
          <w:rFonts w:eastAsia="Times New Roman" w:cs="Times New Roman"/>
          <w:color w:val="111111"/>
          <w:szCs w:val="28"/>
          <w:u w:val="single"/>
          <w:lang w:eastAsia="ru-RU"/>
        </w:rPr>
        <w:t>:</w:t>
      </w:r>
    </w:p>
    <w:p w:rsidR="00CB6CE4" w:rsidRPr="00CB6CE4" w:rsidRDefault="00CB6CE4" w:rsidP="00CB6CE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>Организовать зону исследовательской познавательно-практической деятельности детей (микроскоп, природный материал, песок, вода, увеличительные стекла, наборы для опытов с магнитом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CB6CE4">
        <w:rPr>
          <w:rFonts w:eastAsia="Times New Roman" w:cs="Times New Roman"/>
          <w:color w:val="111111"/>
          <w:szCs w:val="28"/>
          <w:lang w:eastAsia="ru-RU"/>
        </w:rPr>
        <w:t xml:space="preserve"> и т.д.);</w:t>
      </w:r>
    </w:p>
    <w:p w:rsidR="00CB6CE4" w:rsidRPr="00CB6CE4" w:rsidRDefault="00CB6CE4" w:rsidP="00CB6CE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>Подготовить разнообразный развивающий и иллюстративный материал по ознакомлению детей с понятиями «свет», «тепло», «вода», «экономия», «бережливость»;</w:t>
      </w:r>
    </w:p>
    <w:p w:rsidR="00CB6CE4" w:rsidRPr="00CB6CE4" w:rsidRDefault="00CB6CE4" w:rsidP="00CB6CE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>Оформить</w:t>
      </w:r>
      <w:r w:rsidR="0084637B">
        <w:rPr>
          <w:rFonts w:eastAsia="Times New Roman" w:cs="Times New Roman"/>
          <w:color w:val="111111"/>
          <w:szCs w:val="28"/>
          <w:lang w:eastAsia="ru-RU"/>
        </w:rPr>
        <w:t xml:space="preserve"> карточки-схемы</w:t>
      </w:r>
      <w:proofErr w:type="gramStart"/>
      <w:r w:rsidRPr="00CB6CE4">
        <w:rPr>
          <w:rFonts w:eastAsia="Times New Roman" w:cs="Times New Roman"/>
          <w:color w:val="111111"/>
          <w:szCs w:val="28"/>
          <w:lang w:eastAsia="ru-RU"/>
        </w:rPr>
        <w:t xml:space="preserve"> ;</w:t>
      </w:r>
      <w:proofErr w:type="gramEnd"/>
    </w:p>
    <w:p w:rsidR="00CB6CE4" w:rsidRPr="00CB6CE4" w:rsidRDefault="00CB6CE4" w:rsidP="00CB6CE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lastRenderedPageBreak/>
        <w:t>Подобрать художественные произведения, литературу с доступной информацией по экономическому воспитанию (книги, альбомы, энциклопедии, журналы и др.);</w:t>
      </w:r>
    </w:p>
    <w:p w:rsidR="00CB6CE4" w:rsidRPr="00CB6CE4" w:rsidRDefault="00CB6CE4" w:rsidP="00CB6CE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 xml:space="preserve">Изготовить игрушки – макеты </w:t>
      </w:r>
      <w:proofErr w:type="spellStart"/>
      <w:r w:rsidRPr="00CB6CE4">
        <w:rPr>
          <w:rFonts w:eastAsia="Times New Roman" w:cs="Times New Roman"/>
          <w:color w:val="111111"/>
          <w:szCs w:val="28"/>
          <w:lang w:eastAsia="ru-RU"/>
        </w:rPr>
        <w:t>электр</w:t>
      </w:r>
      <w:proofErr w:type="gramStart"/>
      <w:r w:rsidRPr="00CB6CE4">
        <w:rPr>
          <w:rFonts w:eastAsia="Times New Roman" w:cs="Times New Roman"/>
          <w:color w:val="111111"/>
          <w:szCs w:val="28"/>
          <w:lang w:eastAsia="ru-RU"/>
        </w:rPr>
        <w:t>о</w:t>
      </w:r>
      <w:proofErr w:type="spellEnd"/>
      <w:r w:rsidRPr="00CB6CE4">
        <w:rPr>
          <w:rFonts w:eastAsia="Times New Roman" w:cs="Times New Roman"/>
          <w:color w:val="111111"/>
          <w:szCs w:val="28"/>
          <w:lang w:eastAsia="ru-RU"/>
        </w:rPr>
        <w:t>-</w:t>
      </w:r>
      <w:proofErr w:type="gramEnd"/>
      <w:r w:rsidRPr="00CB6CE4">
        <w:rPr>
          <w:rFonts w:eastAsia="Times New Roman" w:cs="Times New Roman"/>
          <w:color w:val="111111"/>
          <w:szCs w:val="28"/>
          <w:lang w:eastAsia="ru-RU"/>
        </w:rPr>
        <w:t xml:space="preserve"> и других домашних приборов;</w:t>
      </w:r>
    </w:p>
    <w:p w:rsidR="00CB6CE4" w:rsidRPr="00CB6CE4" w:rsidRDefault="00CB6CE4" w:rsidP="00CB6CE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>В зоне игровой деятельност</w:t>
      </w:r>
      <w:proofErr w:type="gramStart"/>
      <w:r w:rsidRPr="00CB6CE4">
        <w:rPr>
          <w:rFonts w:eastAsia="Times New Roman" w:cs="Times New Roman"/>
          <w:color w:val="111111"/>
          <w:szCs w:val="28"/>
          <w:lang w:eastAsia="ru-RU"/>
        </w:rPr>
        <w:t>и-</w:t>
      </w:r>
      <w:proofErr w:type="gramEnd"/>
      <w:r w:rsidRPr="00CB6CE4">
        <w:rPr>
          <w:rFonts w:eastAsia="Times New Roman" w:cs="Times New Roman"/>
          <w:color w:val="111111"/>
          <w:szCs w:val="28"/>
          <w:lang w:eastAsia="ru-RU"/>
        </w:rPr>
        <w:t xml:space="preserve"> сюжетно-ролевые игры, дидактические, развивающие  связанные с экономией и бережливостью: «Супермаркет «</w:t>
      </w:r>
      <w:proofErr w:type="spellStart"/>
      <w:r w:rsidRPr="00CB6CE4">
        <w:rPr>
          <w:rFonts w:eastAsia="Times New Roman" w:cs="Times New Roman"/>
          <w:color w:val="111111"/>
          <w:szCs w:val="28"/>
          <w:lang w:eastAsia="ru-RU"/>
        </w:rPr>
        <w:t>Буслик</w:t>
      </w:r>
      <w:proofErr w:type="spellEnd"/>
      <w:r w:rsidRPr="00CB6CE4">
        <w:rPr>
          <w:rFonts w:eastAsia="Times New Roman" w:cs="Times New Roman"/>
          <w:color w:val="111111"/>
          <w:szCs w:val="28"/>
          <w:lang w:eastAsia="ru-RU"/>
        </w:rPr>
        <w:t>», «Рекламное агентство», « Банк», «</w:t>
      </w:r>
      <w:proofErr w:type="spellStart"/>
      <w:r w:rsidRPr="00CB6CE4">
        <w:rPr>
          <w:rFonts w:eastAsia="Times New Roman" w:cs="Times New Roman"/>
          <w:color w:val="111111"/>
          <w:szCs w:val="28"/>
          <w:lang w:eastAsia="ru-RU"/>
        </w:rPr>
        <w:t>Энергознайка</w:t>
      </w:r>
      <w:proofErr w:type="spellEnd"/>
      <w:r w:rsidRPr="00CB6CE4">
        <w:rPr>
          <w:rFonts w:eastAsia="Times New Roman" w:cs="Times New Roman"/>
          <w:color w:val="111111"/>
          <w:szCs w:val="28"/>
          <w:lang w:eastAsia="ru-RU"/>
        </w:rPr>
        <w:t>», «Бюджет семьи», «Доходы и расходы».</w:t>
      </w:r>
    </w:p>
    <w:p w:rsidR="00CB6CE4" w:rsidRPr="00CB6CE4" w:rsidRDefault="00CB6CE4" w:rsidP="00CB6CE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 xml:space="preserve">В разделе </w:t>
      </w:r>
      <w:proofErr w:type="spellStart"/>
      <w:r w:rsidRPr="00CB6CE4">
        <w:rPr>
          <w:rFonts w:eastAsia="Times New Roman" w:cs="Times New Roman"/>
          <w:color w:val="111111"/>
          <w:szCs w:val="28"/>
          <w:lang w:eastAsia="ru-RU"/>
        </w:rPr>
        <w:t>микрокабинета</w:t>
      </w:r>
      <w:proofErr w:type="spellEnd"/>
      <w:r w:rsidRPr="00CB6CE4">
        <w:rPr>
          <w:rFonts w:eastAsia="Times New Roman" w:cs="Times New Roman"/>
          <w:color w:val="111111"/>
          <w:szCs w:val="28"/>
          <w:lang w:eastAsia="ru-RU"/>
        </w:rPr>
        <w:t xml:space="preserve"> воспитателя 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дошкольного образования </w:t>
      </w:r>
      <w:r w:rsidRPr="00CB6CE4">
        <w:rPr>
          <w:rFonts w:eastAsia="Times New Roman" w:cs="Times New Roman"/>
          <w:color w:val="111111"/>
          <w:szCs w:val="28"/>
          <w:lang w:eastAsia="ru-RU"/>
        </w:rPr>
        <w:t xml:space="preserve">– набор вариативных заданий для воспитанников по экономическому воспитанию, 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111111"/>
          <w:szCs w:val="28"/>
          <w:lang w:eastAsia="ru-RU"/>
        </w:rPr>
        <w:t>интеллект-карты</w:t>
      </w:r>
      <w:proofErr w:type="spellEnd"/>
      <w:proofErr w:type="gramEnd"/>
      <w:r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r w:rsidRPr="00CB6CE4">
        <w:rPr>
          <w:rFonts w:eastAsia="Times New Roman" w:cs="Times New Roman"/>
          <w:color w:val="111111"/>
          <w:szCs w:val="28"/>
          <w:lang w:eastAsia="ru-RU"/>
        </w:rPr>
        <w:t>логические кроссворды, алгоритмические задания к проектам.</w:t>
      </w:r>
      <w:bookmarkStart w:id="0" w:name="_GoBack"/>
      <w:bookmarkEnd w:id="0"/>
    </w:p>
    <w:p w:rsidR="00CB6CE4" w:rsidRPr="00CB6CE4" w:rsidRDefault="00CB6CE4" w:rsidP="00CB6CE4">
      <w:pPr>
        <w:shd w:val="clear" w:color="auto" w:fill="FFFFFF"/>
        <w:spacing w:before="150" w:after="180" w:line="240" w:lineRule="auto"/>
        <w:ind w:left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>Основной целью организации работы с  детьми является воспитание экологического сознания, привлечение внимания к проблемам использования и экономии энергии и энергоресурсов, охране окружающей среды. Педагоги должны способствовать получению информации детьми  об энергии и энергетических процессах, источниках энергии и их роли в жизни человека; создать условия для формирования правил эффективного использования энергоресурсов и воспитания ответственности, экономного и бережного отношения к электроэнергии, теплу, воде, природным богатствам страны.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ind w:left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>Проводя работу по образовательной области «Ребенок и общество», необходимо формировать представления о человечестве как  семье на планете Земля, убеждать детей в необходимости личного вклада в восстановление экологического баланса планеты, соблюдение норм экономии и бережливости. Формировать знания о расходах бюджета и стремление быть бережливыми. Дать элементарные представления о родном городе, поселке (просмотр фильмов о работе местных ГЭС и водоканала с целью формирования у детей представления о том, как много затрачено сил, средств и энергии для того, чтобы в домах и учреждениях было тепло, светло, и всегда была вода).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ind w:left="360"/>
        <w:jc w:val="left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По образовательной области «Р</w:t>
      </w:r>
      <w:r w:rsidRPr="00CB6CE4">
        <w:rPr>
          <w:rFonts w:eastAsia="Times New Roman" w:cs="Times New Roman"/>
          <w:color w:val="111111"/>
          <w:szCs w:val="28"/>
          <w:lang w:eastAsia="ru-RU"/>
        </w:rPr>
        <w:t>ебенок и природа»: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ind w:left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 xml:space="preserve">- </w:t>
      </w:r>
      <w:r>
        <w:rPr>
          <w:rFonts w:eastAsia="Times New Roman" w:cs="Times New Roman"/>
          <w:color w:val="111111"/>
          <w:szCs w:val="28"/>
          <w:lang w:eastAsia="ru-RU"/>
        </w:rPr>
        <w:t>формировать</w:t>
      </w:r>
      <w:r w:rsidRPr="00CB6CE4">
        <w:rPr>
          <w:rFonts w:eastAsia="Times New Roman" w:cs="Times New Roman"/>
          <w:color w:val="111111"/>
          <w:szCs w:val="28"/>
          <w:lang w:eastAsia="ru-RU"/>
        </w:rPr>
        <w:t xml:space="preserve"> умению устанавливать связи 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и зависимости </w:t>
      </w:r>
      <w:r w:rsidRPr="00CB6CE4">
        <w:rPr>
          <w:rFonts w:eastAsia="Times New Roman" w:cs="Times New Roman"/>
          <w:color w:val="111111"/>
          <w:szCs w:val="28"/>
          <w:lang w:eastAsia="ru-RU"/>
        </w:rPr>
        <w:t xml:space="preserve">между </w:t>
      </w:r>
      <w:r>
        <w:rPr>
          <w:rFonts w:eastAsia="Times New Roman" w:cs="Times New Roman"/>
          <w:color w:val="111111"/>
          <w:szCs w:val="28"/>
          <w:lang w:eastAsia="ru-RU"/>
        </w:rPr>
        <w:t xml:space="preserve">объектами и </w:t>
      </w:r>
      <w:r w:rsidRPr="00CB6CE4">
        <w:rPr>
          <w:rFonts w:eastAsia="Times New Roman" w:cs="Times New Roman"/>
          <w:color w:val="111111"/>
          <w:szCs w:val="28"/>
          <w:lang w:eastAsia="ru-RU"/>
        </w:rPr>
        <w:t xml:space="preserve">явлениями природы, </w:t>
      </w:r>
      <w:r>
        <w:rPr>
          <w:rFonts w:eastAsia="Times New Roman" w:cs="Times New Roman"/>
          <w:color w:val="111111"/>
          <w:szCs w:val="28"/>
          <w:lang w:eastAsia="ru-RU"/>
        </w:rPr>
        <w:t>умению правильно взаимодействовать с миром природы, бережно использовать природные ресурсы</w:t>
      </w:r>
      <w:r w:rsidRPr="00CB6CE4">
        <w:rPr>
          <w:rFonts w:eastAsia="Times New Roman" w:cs="Times New Roman"/>
          <w:color w:val="111111"/>
          <w:szCs w:val="28"/>
          <w:lang w:eastAsia="ru-RU"/>
        </w:rPr>
        <w:t>;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ind w:left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>- развивать детскую поисково-исследовательскую деятельность (проведение опытов, наблюдений, поиск информации в литературе);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ind w:left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>- расширять словарный запас за счет введения новых, доступных детскому пониманию терминов.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ind w:left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lastRenderedPageBreak/>
        <w:t xml:space="preserve">Участвуя вместе с педагогом в проведении исследований, связанных с физическими явлениями, знакомясь с их практическими последствиями, ребенок делает для себя своеобразные открытия и запоминает их надолго. </w:t>
      </w:r>
      <w:proofErr w:type="gramStart"/>
      <w:r w:rsidRPr="00CB6CE4">
        <w:rPr>
          <w:rFonts w:eastAsia="Times New Roman" w:cs="Times New Roman"/>
          <w:color w:val="111111"/>
          <w:szCs w:val="28"/>
          <w:lang w:eastAsia="ru-RU"/>
        </w:rPr>
        <w:t>Активизируе</w:t>
      </w:r>
      <w:r>
        <w:rPr>
          <w:rFonts w:eastAsia="Times New Roman" w:cs="Times New Roman"/>
          <w:color w:val="111111"/>
          <w:szCs w:val="28"/>
          <w:lang w:eastAsia="ru-RU"/>
        </w:rPr>
        <w:t>м его практическую деятельность</w:t>
      </w:r>
      <w:r w:rsidRPr="00CB6CE4">
        <w:rPr>
          <w:rFonts w:eastAsia="Times New Roman" w:cs="Times New Roman"/>
          <w:color w:val="111111"/>
          <w:szCs w:val="28"/>
          <w:lang w:eastAsia="ru-RU"/>
        </w:rPr>
        <w:t>,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CB6CE4">
        <w:rPr>
          <w:rFonts w:eastAsia="Times New Roman" w:cs="Times New Roman"/>
          <w:color w:val="111111"/>
          <w:szCs w:val="28"/>
          <w:lang w:eastAsia="ru-RU"/>
        </w:rPr>
        <w:t xml:space="preserve"> связанную с энергосбережением, различными конкретным поручениями и доступными заданиями.</w:t>
      </w:r>
      <w:proofErr w:type="gramEnd"/>
      <w:r w:rsidRPr="00CB6CE4">
        <w:rPr>
          <w:rFonts w:eastAsia="Times New Roman" w:cs="Times New Roman"/>
          <w:color w:val="111111"/>
          <w:szCs w:val="28"/>
          <w:lang w:eastAsia="ru-RU"/>
        </w:rPr>
        <w:t xml:space="preserve"> Например, просьбами проверить, не течет ли из крана вода, плотно ли закрыты двери, везде ли при необходимости выключен свет и т.п. В результате из объекта, поглощающего информацию, ребенок превращается в активный  субъект образовательной деятельности. Задачи по воспитанию у детей культуры энергосбережения педагоги решают в ходе игровой, театрализованной, трудовой и художественной деятельности.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ind w:left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u w:val="single"/>
          <w:lang w:eastAsia="ru-RU"/>
        </w:rPr>
        <w:t>Игровая деятельность.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ind w:left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 xml:space="preserve">Игра для детей дошкольного возраста – основной вид деятельности. В частности, дидактические игры расширяют кругозор ребенка и формируют его представления об окружающем мире. К  примеру, нелегко освоить такие понятия, как «энергия», «ток», «электричество». На помощь приходят парные картинки, лото, </w:t>
      </w:r>
      <w:proofErr w:type="spellStart"/>
      <w:r w:rsidRPr="00CB6CE4">
        <w:rPr>
          <w:rFonts w:eastAsia="Times New Roman" w:cs="Times New Roman"/>
          <w:color w:val="111111"/>
          <w:szCs w:val="28"/>
          <w:lang w:eastAsia="ru-RU"/>
        </w:rPr>
        <w:t>пазлы</w:t>
      </w:r>
      <w:proofErr w:type="spellEnd"/>
      <w:r w:rsidRPr="00CB6CE4">
        <w:rPr>
          <w:rFonts w:eastAsia="Times New Roman" w:cs="Times New Roman"/>
          <w:color w:val="111111"/>
          <w:szCs w:val="28"/>
          <w:lang w:eastAsia="ru-RU"/>
        </w:rPr>
        <w:t>, словесные и другие дидактические игры.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ind w:left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>В сюжетно-ролевой игре, где дети могут исполнять роли членов семьи или руководителей производства, воспитываются азы мировоззрения будущего семьянина и гражданина своей страны, настоящего рачительного хозяина.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ind w:left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> Театральные игры или игры-драматизации используются для привлечения внимания общественности к идее энергосбережения в ходе выступлений перед родителями, другими группами зрителей.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ind w:left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u w:val="single"/>
          <w:lang w:eastAsia="ru-RU"/>
        </w:rPr>
        <w:t>Трудовая деятельность: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ind w:left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>-формировать навыки бережного  отношения к продуктам деятельности человека, ресурсосбережения (экономить свет, тепло),                 представления о том, что труд человека должен учитывать закономерности развития природы;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ind w:left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>- дать представления о профессиях людей, занятых в энергетике и других отраслях управления  природными ресурсами;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ind w:left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 xml:space="preserve">Детям дошкольного возраста вполне по силам следить за чистотой территории, экономией водных ресурсов, тепла, своевременно выключать свет.  Можно осуществлять природоохранную деятельность  наподобие игры с правилами – распределяются роли, определяются победители. Ее практический результат  повышает значимость проделанной </w:t>
      </w:r>
      <w:proofErr w:type="gramStart"/>
      <w:r w:rsidRPr="00CB6CE4">
        <w:rPr>
          <w:rFonts w:eastAsia="Times New Roman" w:cs="Times New Roman"/>
          <w:color w:val="111111"/>
          <w:szCs w:val="28"/>
          <w:lang w:eastAsia="ru-RU"/>
        </w:rPr>
        <w:t>работы</w:t>
      </w:r>
      <w:proofErr w:type="gramEnd"/>
      <w:r w:rsidRPr="00CB6CE4">
        <w:rPr>
          <w:rFonts w:eastAsia="Times New Roman" w:cs="Times New Roman"/>
          <w:color w:val="111111"/>
          <w:szCs w:val="28"/>
          <w:lang w:eastAsia="ru-RU"/>
        </w:rPr>
        <w:t>  как в глазах ребенка, так и в глазах его сверстников и родителей.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ind w:left="360"/>
        <w:jc w:val="left"/>
        <w:rPr>
          <w:rFonts w:eastAsia="Times New Roman" w:cs="Times New Roman"/>
          <w:color w:val="111111"/>
          <w:szCs w:val="28"/>
          <w:u w:val="single"/>
          <w:lang w:eastAsia="ru-RU"/>
        </w:rPr>
      </w:pPr>
      <w:r w:rsidRPr="00CB6CE4">
        <w:rPr>
          <w:rFonts w:eastAsia="Times New Roman" w:cs="Times New Roman"/>
          <w:color w:val="111111"/>
          <w:szCs w:val="28"/>
          <w:u w:val="single"/>
          <w:lang w:eastAsia="ru-RU"/>
        </w:rPr>
        <w:t>Художественная деятельность.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ind w:left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lastRenderedPageBreak/>
        <w:t> В процессе формирования у воспитанников культуры энергосбережения большая роль отводится развлечениям, досугам, музыкальным занятиям с привлечением родителей. Семейный поиск разрешения моделируемых ситуаций помогает выработать совместные формы и нормы энергосберегающего поведения, научить этому других.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ind w:left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>  Основами бережливости дети эффективно овладевают в различных видах художественно-эстетической деятельности: рисование, лепка, аппликация</w:t>
      </w:r>
      <w:r w:rsidR="00CC19FB">
        <w:rPr>
          <w:rFonts w:eastAsia="Times New Roman" w:cs="Times New Roman"/>
          <w:color w:val="111111"/>
          <w:szCs w:val="28"/>
          <w:lang w:eastAsia="ru-RU"/>
        </w:rPr>
        <w:t>, детский дизайн</w:t>
      </w:r>
      <w:r w:rsidRPr="00CB6CE4">
        <w:rPr>
          <w:rFonts w:eastAsia="Times New Roman" w:cs="Times New Roman"/>
          <w:color w:val="111111"/>
          <w:szCs w:val="28"/>
          <w:lang w:eastAsia="ru-RU"/>
        </w:rPr>
        <w:t>. Детские рисунки об энергетических проблемах становятся поводом к размышлению о будущем нашей страны и планеты не только для их маленьких авторов, но и для взрослых.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ind w:left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>  Широкие возможности связаны с чтением для детей художественной литературы из серии «Экономия и бережливость». После прочтения рассказов, стихов, сказок следует провести с детьми беседу, разыграть проблемные ситуации, решить экономические задачи. Дети охотно откликаются на предложение самим сочинить короткие  тематические рассказы и сказки,  основанные на жизненных реалиях. Хороший результат дает также использование педагогом пословиц и поговорок, связанных с вопросами экономии и бережливости.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ind w:left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 xml:space="preserve">   Эффективность воспитания культуры </w:t>
      </w:r>
      <w:proofErr w:type="spellStart"/>
      <w:r w:rsidRPr="00CB6CE4">
        <w:rPr>
          <w:rFonts w:eastAsia="Times New Roman" w:cs="Times New Roman"/>
          <w:color w:val="111111"/>
          <w:szCs w:val="28"/>
          <w:lang w:eastAsia="ru-RU"/>
        </w:rPr>
        <w:t>ресурсо</w:t>
      </w:r>
      <w:proofErr w:type="spellEnd"/>
      <w:r w:rsidRPr="00CB6CE4">
        <w:rPr>
          <w:rFonts w:eastAsia="Times New Roman" w:cs="Times New Roman"/>
          <w:color w:val="111111"/>
          <w:szCs w:val="28"/>
          <w:lang w:eastAsia="ru-RU"/>
        </w:rPr>
        <w:t>- и энергосбережения заметно повышается в процессе создания специальных условий: достойного личного примера, организации работы с родителями, создания  предметн</w:t>
      </w:r>
      <w:proofErr w:type="gramStart"/>
      <w:r w:rsidRPr="00CB6CE4">
        <w:rPr>
          <w:rFonts w:eastAsia="Times New Roman" w:cs="Times New Roman"/>
          <w:color w:val="111111"/>
          <w:szCs w:val="28"/>
          <w:lang w:eastAsia="ru-RU"/>
        </w:rPr>
        <w:t>о-</w:t>
      </w:r>
      <w:proofErr w:type="gramEnd"/>
      <w:r w:rsidRPr="00CB6CE4">
        <w:rPr>
          <w:rFonts w:eastAsia="Times New Roman" w:cs="Times New Roman"/>
          <w:color w:val="111111"/>
          <w:szCs w:val="28"/>
          <w:lang w:eastAsia="ru-RU"/>
        </w:rPr>
        <w:t xml:space="preserve"> развивающей</w:t>
      </w:r>
      <w:r w:rsidR="00CC19F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CC19FB" w:rsidRPr="00CB6CE4">
        <w:rPr>
          <w:rFonts w:eastAsia="Times New Roman" w:cs="Times New Roman"/>
          <w:color w:val="111111"/>
          <w:szCs w:val="28"/>
          <w:lang w:eastAsia="ru-RU"/>
        </w:rPr>
        <w:t xml:space="preserve">предметно- </w:t>
      </w:r>
      <w:r w:rsidR="00CC19FB">
        <w:rPr>
          <w:rFonts w:eastAsia="Times New Roman" w:cs="Times New Roman"/>
          <w:color w:val="111111"/>
          <w:szCs w:val="28"/>
          <w:lang w:eastAsia="ru-RU"/>
        </w:rPr>
        <w:t xml:space="preserve">пространственной </w:t>
      </w:r>
      <w:r w:rsidRPr="00CB6CE4">
        <w:rPr>
          <w:rFonts w:eastAsia="Times New Roman" w:cs="Times New Roman"/>
          <w:color w:val="111111"/>
          <w:szCs w:val="28"/>
          <w:lang w:eastAsia="ru-RU"/>
        </w:rPr>
        <w:t xml:space="preserve"> среды, использование игровых  форм обучения.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ind w:left="360"/>
        <w:jc w:val="left"/>
        <w:rPr>
          <w:rFonts w:eastAsia="Times New Roman" w:cs="Times New Roman"/>
          <w:color w:val="111111"/>
          <w:szCs w:val="28"/>
          <w:u w:val="single"/>
          <w:lang w:eastAsia="ru-RU"/>
        </w:rPr>
      </w:pPr>
      <w:r w:rsidRPr="00CB6CE4">
        <w:rPr>
          <w:rFonts w:eastAsia="Times New Roman" w:cs="Times New Roman"/>
          <w:color w:val="111111"/>
          <w:szCs w:val="28"/>
          <w:u w:val="single"/>
          <w:lang w:eastAsia="ru-RU"/>
        </w:rPr>
        <w:t>  Использование  игровых форм обучения.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ind w:left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>В детском мышлении доминируют  эмоционально-чувственные, интуитивные, образные процессы познания, поэтому формирование у них навыков экономии и бережливости, в первую очередь, связано с эмоциональными переживаниями.  Следует мотивировать детей к энергосберегающему поведению. Обсуждать правильные и неправильные  поступки, поощрять их достойное  поведение с использованием призов, наград, морального стимулирования.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ind w:left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 xml:space="preserve"> В результате такой работы, у воспитанников формируется бережное отношение к природным ресурсам; повышается ответственность за состояние ближайшего природного окружения, культура обращения с энергоресурсами;  приобретение навыков активного участия в охране природы, грамотном потреблении  </w:t>
      </w:r>
      <w:proofErr w:type="spellStart"/>
      <w:r w:rsidRPr="00CB6CE4">
        <w:rPr>
          <w:rFonts w:eastAsia="Times New Roman" w:cs="Times New Roman"/>
          <w:color w:val="111111"/>
          <w:szCs w:val="28"/>
          <w:lang w:eastAsia="ru-RU"/>
        </w:rPr>
        <w:t>водо</w:t>
      </w:r>
      <w:proofErr w:type="spellEnd"/>
      <w:r w:rsidRPr="00CB6CE4">
        <w:rPr>
          <w:rFonts w:eastAsia="Times New Roman" w:cs="Times New Roman"/>
          <w:color w:val="111111"/>
          <w:szCs w:val="28"/>
          <w:lang w:eastAsia="ru-RU"/>
        </w:rPr>
        <w:t>- и  энергоресурсов.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ind w:left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 xml:space="preserve"> Необходимо также осуществлять постоянное сотрудничество с родителями, ведь семья для ребенка – жизненно необходимая социальная среда, определяющая путь развития его личности. В процессе такого сотрудничества формируем у родителей осознанное отношение к собственным взглядам и установкам на воспитание ребенка, а у детей - </w:t>
      </w:r>
      <w:r w:rsidRPr="00CB6CE4">
        <w:rPr>
          <w:rFonts w:eastAsia="Times New Roman" w:cs="Times New Roman"/>
          <w:color w:val="111111"/>
          <w:szCs w:val="28"/>
          <w:lang w:eastAsia="ru-RU"/>
        </w:rPr>
        <w:lastRenderedPageBreak/>
        <w:t>уважительное отношение к своим близким. Практика свидетельствует о том</w:t>
      </w:r>
      <w:proofErr w:type="gramStart"/>
      <w:r w:rsidRPr="00CB6CE4">
        <w:rPr>
          <w:rFonts w:eastAsia="Times New Roman" w:cs="Times New Roman"/>
          <w:color w:val="111111"/>
          <w:szCs w:val="28"/>
          <w:lang w:eastAsia="ru-RU"/>
        </w:rPr>
        <w:t>.</w:t>
      </w:r>
      <w:proofErr w:type="gramEnd"/>
      <w:r w:rsidRPr="00CB6CE4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gramStart"/>
      <w:r w:rsidRPr="00CB6CE4">
        <w:rPr>
          <w:rFonts w:eastAsia="Times New Roman" w:cs="Times New Roman"/>
          <w:color w:val="111111"/>
          <w:szCs w:val="28"/>
          <w:lang w:eastAsia="ru-RU"/>
        </w:rPr>
        <w:t>ч</w:t>
      </w:r>
      <w:proofErr w:type="gramEnd"/>
      <w:r w:rsidRPr="00CB6CE4">
        <w:rPr>
          <w:rFonts w:eastAsia="Times New Roman" w:cs="Times New Roman"/>
          <w:color w:val="111111"/>
          <w:szCs w:val="28"/>
          <w:lang w:eastAsia="ru-RU"/>
        </w:rPr>
        <w:t>то если ребенок не будет иметь постоянного примера разумного отношения к природе и ее ресурсам, то мотивация его правильного поведения по отношению к ним постепенно будет ослабевать.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ind w:left="360"/>
        <w:jc w:val="left"/>
        <w:rPr>
          <w:rFonts w:eastAsia="Times New Roman" w:cs="Times New Roman"/>
          <w:color w:val="111111"/>
          <w:szCs w:val="28"/>
          <w:u w:val="single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> </w:t>
      </w:r>
      <w:r w:rsidRPr="00CB6CE4">
        <w:rPr>
          <w:rFonts w:eastAsia="Times New Roman" w:cs="Times New Roman"/>
          <w:color w:val="111111"/>
          <w:szCs w:val="28"/>
          <w:u w:val="single"/>
          <w:lang w:eastAsia="ru-RU"/>
        </w:rPr>
        <w:t>Можно использовать в работе с родителями следующие формы: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ind w:left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>- акции добрых дел;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ind w:left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>- анкетирование родителей для выяснения уровня экономного расходования природных ресурсов в быту;</w:t>
      </w:r>
    </w:p>
    <w:p w:rsidR="00CB6CE4" w:rsidRDefault="00CB6CE4" w:rsidP="00CB6CE4">
      <w:pPr>
        <w:shd w:val="clear" w:color="auto" w:fill="FFFFFF"/>
        <w:spacing w:before="150" w:after="180" w:line="240" w:lineRule="auto"/>
        <w:ind w:left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>-изготовление родителями совместно с детьми «карточе</w:t>
      </w:r>
      <w:proofErr w:type="gramStart"/>
      <w:r w:rsidRPr="00CB6CE4">
        <w:rPr>
          <w:rFonts w:eastAsia="Times New Roman" w:cs="Times New Roman"/>
          <w:color w:val="111111"/>
          <w:szCs w:val="28"/>
          <w:lang w:eastAsia="ru-RU"/>
        </w:rPr>
        <w:t>к-</w:t>
      </w:r>
      <w:proofErr w:type="gramEnd"/>
      <w:r w:rsidRPr="00CB6CE4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CC19FB">
        <w:rPr>
          <w:rFonts w:eastAsia="Times New Roman" w:cs="Times New Roman"/>
          <w:color w:val="111111"/>
          <w:szCs w:val="28"/>
          <w:lang w:eastAsia="ru-RU"/>
        </w:rPr>
        <w:t>схем» по энергосбережению;</w:t>
      </w:r>
    </w:p>
    <w:p w:rsidR="00CC19FB" w:rsidRPr="00CB6CE4" w:rsidRDefault="00CC19FB" w:rsidP="00CB6CE4">
      <w:pPr>
        <w:shd w:val="clear" w:color="auto" w:fill="FFFFFF"/>
        <w:spacing w:before="150" w:after="180" w:line="240" w:lineRule="auto"/>
        <w:ind w:left="360"/>
        <w:jc w:val="left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-организация выставки творческих работ детей и родителей: «М</w:t>
      </w:r>
      <w:proofErr w:type="gramStart"/>
      <w:r>
        <w:rPr>
          <w:rFonts w:eastAsia="Times New Roman" w:cs="Times New Roman"/>
          <w:color w:val="111111"/>
          <w:szCs w:val="28"/>
          <w:lang w:eastAsia="ru-RU"/>
        </w:rPr>
        <w:t>ы-</w:t>
      </w:r>
      <w:proofErr w:type="gramEnd"/>
      <w:r>
        <w:rPr>
          <w:rFonts w:eastAsia="Times New Roman" w:cs="Times New Roman"/>
          <w:color w:val="111111"/>
          <w:szCs w:val="28"/>
          <w:lang w:eastAsia="ru-RU"/>
        </w:rPr>
        <w:t xml:space="preserve"> помощники природы!»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ind w:left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>- проведение конкурсов</w:t>
      </w:r>
      <w:proofErr w:type="gramStart"/>
      <w:r w:rsidRPr="00CB6CE4">
        <w:rPr>
          <w:rFonts w:eastAsia="Times New Roman" w:cs="Times New Roman"/>
          <w:color w:val="111111"/>
          <w:szCs w:val="28"/>
          <w:lang w:eastAsia="ru-RU"/>
        </w:rPr>
        <w:t xml:space="preserve"> :</w:t>
      </w:r>
      <w:proofErr w:type="gramEnd"/>
      <w:r w:rsidRPr="00CB6CE4">
        <w:rPr>
          <w:rFonts w:eastAsia="Times New Roman" w:cs="Times New Roman"/>
          <w:color w:val="111111"/>
          <w:szCs w:val="28"/>
          <w:lang w:eastAsia="ru-RU"/>
        </w:rPr>
        <w:t xml:space="preserve"> «</w:t>
      </w:r>
      <w:r w:rsidR="00CC19FB">
        <w:rPr>
          <w:rFonts w:eastAsia="Times New Roman" w:cs="Times New Roman"/>
          <w:color w:val="111111"/>
          <w:szCs w:val="28"/>
          <w:lang w:eastAsia="ru-RU"/>
        </w:rPr>
        <w:t>Берегите природу</w:t>
      </w:r>
      <w:r w:rsidRPr="00CB6CE4">
        <w:rPr>
          <w:rFonts w:eastAsia="Times New Roman" w:cs="Times New Roman"/>
          <w:color w:val="111111"/>
          <w:szCs w:val="28"/>
          <w:lang w:eastAsia="ru-RU"/>
        </w:rPr>
        <w:t>»</w:t>
      </w:r>
      <w:r w:rsidR="00CC19FB">
        <w:rPr>
          <w:rFonts w:eastAsia="Times New Roman" w:cs="Times New Roman"/>
          <w:color w:val="111111"/>
          <w:szCs w:val="28"/>
          <w:lang w:eastAsia="ru-RU"/>
        </w:rPr>
        <w:t>;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ind w:left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>- проведение взрослыми и детьми домашних исследований по расходованию природных ресурсов;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ind w:left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>- участие в тематических досугах</w:t>
      </w:r>
      <w:r w:rsidR="00912C56">
        <w:rPr>
          <w:rFonts w:eastAsia="Times New Roman" w:cs="Times New Roman"/>
          <w:color w:val="111111"/>
          <w:szCs w:val="28"/>
          <w:lang w:eastAsia="ru-RU"/>
        </w:rPr>
        <w:t xml:space="preserve">, развлечениях </w:t>
      </w:r>
      <w:r w:rsidRPr="00CB6CE4">
        <w:rPr>
          <w:rFonts w:eastAsia="Times New Roman" w:cs="Times New Roman"/>
          <w:color w:val="111111"/>
          <w:szCs w:val="28"/>
          <w:lang w:eastAsia="ru-RU"/>
        </w:rPr>
        <w:t>«</w:t>
      </w:r>
      <w:r w:rsidR="0062364A">
        <w:rPr>
          <w:rFonts w:eastAsia="Times New Roman" w:cs="Times New Roman"/>
          <w:color w:val="111111"/>
          <w:szCs w:val="28"/>
          <w:lang w:eastAsia="ru-RU"/>
        </w:rPr>
        <w:t>Стань природе другом</w:t>
      </w:r>
      <w:r w:rsidRPr="00CB6CE4">
        <w:rPr>
          <w:rFonts w:eastAsia="Times New Roman" w:cs="Times New Roman"/>
          <w:color w:val="111111"/>
          <w:szCs w:val="28"/>
          <w:lang w:eastAsia="ru-RU"/>
        </w:rPr>
        <w:t>»</w:t>
      </w:r>
      <w:r w:rsidR="0062364A">
        <w:rPr>
          <w:rFonts w:eastAsia="Times New Roman" w:cs="Times New Roman"/>
          <w:color w:val="111111"/>
          <w:szCs w:val="28"/>
          <w:lang w:eastAsia="ru-RU"/>
        </w:rPr>
        <w:t>, «Лесные приключения»</w:t>
      </w:r>
      <w:proofErr w:type="gramStart"/>
      <w:r w:rsidR="0062364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CB6CE4">
        <w:rPr>
          <w:rFonts w:eastAsia="Times New Roman" w:cs="Times New Roman"/>
          <w:color w:val="111111"/>
          <w:szCs w:val="28"/>
          <w:lang w:eastAsia="ru-RU"/>
        </w:rPr>
        <w:t>;</w:t>
      </w:r>
      <w:proofErr w:type="gramEnd"/>
      <w:r w:rsidR="0062364A"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ind w:left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 xml:space="preserve">- выпуск семейных </w:t>
      </w:r>
      <w:r w:rsidR="0062364A">
        <w:rPr>
          <w:rFonts w:eastAsia="Times New Roman" w:cs="Times New Roman"/>
          <w:color w:val="111111"/>
          <w:szCs w:val="28"/>
          <w:lang w:eastAsia="ru-RU"/>
        </w:rPr>
        <w:t>фото</w:t>
      </w:r>
      <w:r w:rsidRPr="00CB6CE4">
        <w:rPr>
          <w:rFonts w:eastAsia="Times New Roman" w:cs="Times New Roman"/>
          <w:color w:val="111111"/>
          <w:szCs w:val="28"/>
          <w:lang w:eastAsia="ru-RU"/>
        </w:rPr>
        <w:t>альбомов и газет по теме «</w:t>
      </w:r>
      <w:proofErr w:type="spellStart"/>
      <w:r w:rsidRPr="00CB6CE4">
        <w:rPr>
          <w:rFonts w:eastAsia="Times New Roman" w:cs="Times New Roman"/>
          <w:color w:val="111111"/>
          <w:szCs w:val="28"/>
          <w:lang w:eastAsia="ru-RU"/>
        </w:rPr>
        <w:t>Энерго</w:t>
      </w:r>
      <w:proofErr w:type="spellEnd"/>
      <w:r w:rsidRPr="00CB6CE4">
        <w:rPr>
          <w:rFonts w:eastAsia="Times New Roman" w:cs="Times New Roman"/>
          <w:color w:val="111111"/>
          <w:szCs w:val="28"/>
          <w:lang w:eastAsia="ru-RU"/>
        </w:rPr>
        <w:t>- и ресурсосбережение»;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ind w:left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>- создание информационных уголков для родителей;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ind w:left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>- родительское собрание «</w:t>
      </w:r>
      <w:r w:rsidR="0062364A">
        <w:rPr>
          <w:rFonts w:eastAsia="Times New Roman" w:cs="Times New Roman"/>
          <w:color w:val="111111"/>
          <w:szCs w:val="28"/>
          <w:lang w:eastAsia="ru-RU"/>
        </w:rPr>
        <w:t>С любовью к природе</w:t>
      </w:r>
      <w:r w:rsidRPr="00CB6CE4">
        <w:rPr>
          <w:rFonts w:eastAsia="Times New Roman" w:cs="Times New Roman"/>
          <w:color w:val="111111"/>
          <w:szCs w:val="28"/>
          <w:lang w:eastAsia="ru-RU"/>
        </w:rPr>
        <w:t>».</w:t>
      </w:r>
    </w:p>
    <w:p w:rsidR="00CB6CE4" w:rsidRPr="00CB6CE4" w:rsidRDefault="00CB6CE4" w:rsidP="00CB6CE4">
      <w:pPr>
        <w:shd w:val="clear" w:color="auto" w:fill="FFFFFF"/>
        <w:spacing w:before="150" w:after="180" w:line="240" w:lineRule="auto"/>
        <w:ind w:left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B6CE4">
        <w:rPr>
          <w:rFonts w:eastAsia="Times New Roman" w:cs="Times New Roman"/>
          <w:color w:val="111111"/>
          <w:szCs w:val="28"/>
          <w:lang w:eastAsia="ru-RU"/>
        </w:rPr>
        <w:t>  Родители</w:t>
      </w:r>
      <w:r w:rsidR="0084637B">
        <w:rPr>
          <w:rFonts w:eastAsia="Times New Roman" w:cs="Times New Roman"/>
          <w:color w:val="111111"/>
          <w:szCs w:val="28"/>
          <w:lang w:eastAsia="ru-RU"/>
        </w:rPr>
        <w:t>,</w:t>
      </w:r>
      <w:r w:rsidRPr="00CB6CE4">
        <w:rPr>
          <w:rFonts w:eastAsia="Times New Roman" w:cs="Times New Roman"/>
          <w:color w:val="111111"/>
          <w:szCs w:val="28"/>
          <w:lang w:eastAsia="ru-RU"/>
        </w:rPr>
        <w:t xml:space="preserve"> принимая активное участие в работе по формированию у детей бережного отношения к природным богатствам, энергоресурсам, собственным положительным примером приучат их к бережливости; пополнят свои знания в вопросах энергосбережения, с пользой для семейного бюджета будут экономить энергоресурсы.</w:t>
      </w:r>
    </w:p>
    <w:p w:rsidR="00EA3783" w:rsidRDefault="00EA3783"/>
    <w:sectPr w:rsidR="00EA3783" w:rsidSect="0062364A">
      <w:pgSz w:w="11906" w:h="16838"/>
      <w:pgMar w:top="1134" w:right="850" w:bottom="1134" w:left="1701" w:header="708" w:footer="708" w:gutter="0"/>
      <w:pgBorders w:display="firstPage"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FFA"/>
    <w:multiLevelType w:val="multilevel"/>
    <w:tmpl w:val="1BD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724"/>
    <w:rsid w:val="00010C74"/>
    <w:rsid w:val="00032083"/>
    <w:rsid w:val="000F328B"/>
    <w:rsid w:val="002B3F4B"/>
    <w:rsid w:val="0030453C"/>
    <w:rsid w:val="003B2B2D"/>
    <w:rsid w:val="003C06BC"/>
    <w:rsid w:val="003C1C64"/>
    <w:rsid w:val="003D6C60"/>
    <w:rsid w:val="003D75F1"/>
    <w:rsid w:val="003F4D61"/>
    <w:rsid w:val="00436A86"/>
    <w:rsid w:val="00441E22"/>
    <w:rsid w:val="00482520"/>
    <w:rsid w:val="004B68E2"/>
    <w:rsid w:val="00551EC6"/>
    <w:rsid w:val="005B3C4F"/>
    <w:rsid w:val="005D1549"/>
    <w:rsid w:val="005F106B"/>
    <w:rsid w:val="0062364A"/>
    <w:rsid w:val="006C20C9"/>
    <w:rsid w:val="0073406D"/>
    <w:rsid w:val="0074651E"/>
    <w:rsid w:val="007658E1"/>
    <w:rsid w:val="007713CE"/>
    <w:rsid w:val="00786820"/>
    <w:rsid w:val="00791EBF"/>
    <w:rsid w:val="007D3F7B"/>
    <w:rsid w:val="007E2D14"/>
    <w:rsid w:val="00843AD2"/>
    <w:rsid w:val="0084637B"/>
    <w:rsid w:val="00875311"/>
    <w:rsid w:val="008822BA"/>
    <w:rsid w:val="0089041F"/>
    <w:rsid w:val="008C2660"/>
    <w:rsid w:val="00912C56"/>
    <w:rsid w:val="009361F5"/>
    <w:rsid w:val="009402FD"/>
    <w:rsid w:val="009523CE"/>
    <w:rsid w:val="009575AF"/>
    <w:rsid w:val="009E4A8D"/>
    <w:rsid w:val="009F49F3"/>
    <w:rsid w:val="00A20724"/>
    <w:rsid w:val="00A33C9B"/>
    <w:rsid w:val="00A7566B"/>
    <w:rsid w:val="00AB68E9"/>
    <w:rsid w:val="00B5565B"/>
    <w:rsid w:val="00B709FA"/>
    <w:rsid w:val="00B737AF"/>
    <w:rsid w:val="00B960EB"/>
    <w:rsid w:val="00BF70C5"/>
    <w:rsid w:val="00CB1B1F"/>
    <w:rsid w:val="00CB211F"/>
    <w:rsid w:val="00CB6CE4"/>
    <w:rsid w:val="00CC19FB"/>
    <w:rsid w:val="00CF79DE"/>
    <w:rsid w:val="00D32950"/>
    <w:rsid w:val="00D6732D"/>
    <w:rsid w:val="00D70CA5"/>
    <w:rsid w:val="00DB1396"/>
    <w:rsid w:val="00DB308B"/>
    <w:rsid w:val="00DC1CB6"/>
    <w:rsid w:val="00DE24DB"/>
    <w:rsid w:val="00DF6EB8"/>
    <w:rsid w:val="00E50D81"/>
    <w:rsid w:val="00E739EC"/>
    <w:rsid w:val="00EA3783"/>
    <w:rsid w:val="00F05E74"/>
    <w:rsid w:val="00F7471F"/>
    <w:rsid w:val="00F9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7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7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B6CE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6CE4"/>
    <w:rPr>
      <w:b/>
      <w:bCs/>
    </w:rPr>
  </w:style>
  <w:style w:type="character" w:styleId="a7">
    <w:name w:val="Emphasis"/>
    <w:basedOn w:val="a0"/>
    <w:uiPriority w:val="20"/>
    <w:qFormat/>
    <w:rsid w:val="00CB6C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2021-09-29T07:01:00Z</cp:lastPrinted>
  <dcterms:created xsi:type="dcterms:W3CDTF">2021-09-29T07:02:00Z</dcterms:created>
  <dcterms:modified xsi:type="dcterms:W3CDTF">2021-09-29T07:02:00Z</dcterms:modified>
</cp:coreProperties>
</file>