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13" w:rsidRDefault="00EA0F89" w:rsidP="00EA0F89">
      <w:pPr>
        <w:jc w:val="center"/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</w:pP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План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работы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</w:p>
    <w:p w:rsidR="00790913" w:rsidRDefault="00F038D0" w:rsidP="00EA0F89">
      <w:pPr>
        <w:jc w:val="center"/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</w:pPr>
      <w:r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універсітэта  педагагічных  седаў</w:t>
      </w:r>
    </w:p>
    <w:p w:rsidR="00EA0F89" w:rsidRDefault="00EA0F89" w:rsidP="00EA0F89">
      <w:pPr>
        <w:jc w:val="center"/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</w:pPr>
      <w:r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“</w:t>
      </w:r>
      <w:r w:rsidR="00F038D0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Дзіцячы  сад  і сям’я</w:t>
      </w:r>
      <w:r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”</w:t>
      </w:r>
    </w:p>
    <w:p w:rsidR="00AA2AEE" w:rsidRPr="00EA0F89" w:rsidRDefault="00EA0F89" w:rsidP="00EA0F89">
      <w:pPr>
        <w:jc w:val="center"/>
        <w:rPr>
          <w:rFonts w:ascii="Times New Roman" w:hAnsi="Times New Roman" w:cs="Times New Roman"/>
          <w:b/>
          <w:szCs w:val="28"/>
        </w:rPr>
      </w:pP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на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  <w:r w:rsidR="00F038D0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2023/2024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  <w:r w:rsidR="00F038D0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навучальны </w:t>
      </w: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год</w:t>
      </w:r>
    </w:p>
    <w:p w:rsidR="00AA2AEE" w:rsidRPr="00AA2AEE" w:rsidRDefault="00AA2AEE" w:rsidP="00AA2AEE">
      <w:pPr>
        <w:tabs>
          <w:tab w:val="left" w:pos="2760"/>
        </w:tabs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607"/>
        <w:gridCol w:w="5908"/>
        <w:gridCol w:w="2975"/>
      </w:tblGrid>
      <w:tr w:rsidR="00AA2AEE" w:rsidTr="00894EA1">
        <w:tc>
          <w:tcPr>
            <w:tcW w:w="1607" w:type="dxa"/>
          </w:tcPr>
          <w:p w:rsidR="00AA2AEE" w:rsidRPr="00EA0F89" w:rsidRDefault="007608F8" w:rsidP="00F038D0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Дата  </w:t>
            </w:r>
          </w:p>
        </w:tc>
        <w:tc>
          <w:tcPr>
            <w:tcW w:w="5908" w:type="dxa"/>
          </w:tcPr>
          <w:p w:rsidR="00AA2AEE" w:rsidRPr="00EA0F89" w:rsidRDefault="007608F8" w:rsidP="00F038D0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038D0">
              <w:rPr>
                <w:rFonts w:ascii="Times New Roman" w:hAnsi="Times New Roman" w:cs="Times New Roman"/>
                <w:lang w:val="be-BY"/>
              </w:rPr>
              <w:t>э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</w:tcPr>
          <w:p w:rsidR="00AA2AEE" w:rsidRPr="00EA0F89" w:rsidRDefault="00F038D0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Адказныя</w:t>
            </w:r>
          </w:p>
        </w:tc>
      </w:tr>
      <w:tr w:rsidR="00A56F11" w:rsidRPr="008E35A2" w:rsidTr="00894EA1">
        <w:trPr>
          <w:trHeight w:val="4387"/>
        </w:trPr>
        <w:tc>
          <w:tcPr>
            <w:tcW w:w="1607" w:type="dxa"/>
          </w:tcPr>
          <w:p w:rsidR="00A56F11" w:rsidRPr="00A3084D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Кастрычнік</w:t>
            </w:r>
          </w:p>
        </w:tc>
        <w:tc>
          <w:tcPr>
            <w:tcW w:w="5908" w:type="dxa"/>
          </w:tcPr>
          <w:p w:rsidR="00A56F11" w:rsidRPr="00C83CED" w:rsidRDefault="00A56F11" w:rsidP="00A56F1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Занятак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1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A56F11" w:rsidRPr="00C83CED" w:rsidRDefault="00A56F11" w:rsidP="00A56F1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>Т</w:t>
            </w:r>
            <w:r>
              <w:rPr>
                <w:rFonts w:ascii="Times New Roman" w:hAnsi="Times New Roman" w:cs="Times New Roman"/>
                <w:b/>
                <w:lang w:val="be-BY"/>
              </w:rPr>
              <w:t>э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 xml:space="preserve">ма: </w:t>
            </w:r>
            <w:r>
              <w:rPr>
                <w:rFonts w:ascii="Times New Roman" w:hAnsi="Times New Roman" w:cs="Times New Roman"/>
                <w:b/>
                <w:lang w:val="be-BY"/>
              </w:rPr>
              <w:t>“</w:t>
            </w:r>
            <w:r w:rsidRPr="001D4694">
              <w:rPr>
                <w:rFonts w:ascii="Times New Roman" w:hAnsi="Times New Roman" w:cs="Times New Roman"/>
                <w:b/>
                <w:lang w:val="be-BY"/>
              </w:rPr>
              <w:t>Роля бацькоў у ма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ральна- патрыятычным выхаванні </w:t>
            </w:r>
            <w:r w:rsidRPr="001D4694">
              <w:rPr>
                <w:rFonts w:ascii="Times New Roman" w:hAnsi="Times New Roman" w:cs="Times New Roman"/>
                <w:b/>
                <w:lang w:val="be-BY"/>
              </w:rPr>
              <w:t>дашкольнікаў</w:t>
            </w:r>
            <w:r>
              <w:rPr>
                <w:rFonts w:ascii="Times New Roman" w:hAnsi="Times New Roman" w:cs="Times New Roman"/>
                <w:b/>
                <w:lang w:val="be-BY"/>
              </w:rPr>
              <w:t>”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A56F11" w:rsidRDefault="00A56F11" w:rsidP="00A56F1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lang w:val="be-BY"/>
              </w:rPr>
              <w:t>правядзення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:</w:t>
            </w:r>
            <w:r w:rsidRPr="00C83CED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семінар.</w:t>
            </w:r>
            <w:r w:rsidRPr="00C83CED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A56F11" w:rsidRPr="00894EA1" w:rsidRDefault="00A56F11" w:rsidP="00A56F11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410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</w:t>
            </w:r>
            <w:r w:rsidRPr="001D4694">
              <w:rPr>
                <w:rFonts w:ascii="Times New Roman" w:hAnsi="Times New Roman" w:cs="Times New Roman"/>
                <w:lang w:val="be-BY"/>
              </w:rPr>
              <w:t>Аб ролі сямейных традыцый</w:t>
            </w:r>
            <w:r>
              <w:rPr>
                <w:rFonts w:ascii="Times New Roman" w:hAnsi="Times New Roman" w:cs="Times New Roman"/>
                <w:lang w:val="be-BY"/>
              </w:rPr>
              <w:t xml:space="preserve"> у патрыятычным выхаванні дзяцей дашкольнага ўзроста”</w:t>
            </w:r>
            <w:r w:rsidRPr="006E58C6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56F11" w:rsidRDefault="00A56F11" w:rsidP="00A56F11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712"/>
                <w:tab w:val="left" w:pos="1846"/>
                <w:tab w:val="left" w:pos="2760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</w:t>
            </w:r>
            <w:r>
              <w:rPr>
                <w:rFonts w:ascii="Times New Roman" w:hAnsi="Times New Roman" w:cs="Times New Roman"/>
                <w:lang w:val="be-BY"/>
              </w:rPr>
              <w:t>эка</w:t>
            </w:r>
            <w:r>
              <w:rPr>
                <w:rFonts w:ascii="Times New Roman" w:hAnsi="Times New Roman" w:cs="Times New Roman"/>
                <w:lang w:val="be-BY"/>
              </w:rPr>
              <w:t>мендацыі</w:t>
            </w:r>
            <w:r w:rsidRPr="007B2121">
              <w:rPr>
                <w:rFonts w:ascii="Times New Roman" w:hAnsi="Times New Roman" w:cs="Times New Roman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lang w:val="be-BY"/>
              </w:rPr>
              <w:t>Як выхаваць  маленькага  патрыёта</w:t>
            </w:r>
            <w:r w:rsidRPr="007B2121"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A56F11" w:rsidRPr="00894EA1" w:rsidRDefault="00A56F11" w:rsidP="00A56F11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  <w:p w:rsidR="00A56F11" w:rsidRPr="00E36AC0" w:rsidRDefault="00A56F11" w:rsidP="00E36AC0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410"/>
                <w:tab w:val="left" w:pos="693"/>
                <w:tab w:val="left" w:pos="2760"/>
              </w:tabs>
              <w:ind w:left="-15" w:firstLine="283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Паведамленне “</w:t>
            </w:r>
            <w:r w:rsidRPr="00894EA1">
              <w:rPr>
                <w:rFonts w:ascii="Times New Roman" w:hAnsi="Times New Roman" w:cs="Times New Roman"/>
                <w:lang w:val="be-BY"/>
              </w:rPr>
              <w:t>Выхаванне сяброўства і ўзаемадапамогі ў дзяцей дашкольнага</w:t>
            </w:r>
            <w:r>
              <w:rPr>
                <w:rFonts w:ascii="Times New Roman" w:hAnsi="Times New Roman" w:cs="Times New Roman"/>
                <w:lang w:val="be-BY"/>
              </w:rPr>
              <w:t xml:space="preserve"> ў</w:t>
            </w:r>
            <w:r w:rsidRPr="00894EA1">
              <w:rPr>
                <w:rFonts w:ascii="Times New Roman" w:hAnsi="Times New Roman" w:cs="Times New Roman"/>
                <w:lang w:val="be-BY"/>
              </w:rPr>
              <w:t>зросту”</w:t>
            </w:r>
            <w:r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56F11" w:rsidRDefault="00A56F11" w:rsidP="00A56F11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410"/>
                <w:tab w:val="left" w:pos="552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</w:t>
            </w:r>
            <w:r w:rsidRPr="00A56F11">
              <w:rPr>
                <w:rFonts w:ascii="Times New Roman" w:hAnsi="Times New Roman" w:cs="Times New Roman"/>
                <w:lang w:val="be-BY"/>
              </w:rPr>
              <w:t>Роля казкі ў патрыятычным выхаванні дашкольнікаў</w:t>
            </w:r>
            <w:r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E36AC0" w:rsidRPr="00E36AC0" w:rsidRDefault="00E36AC0" w:rsidP="00E36AC0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  <w:p w:rsidR="00E36AC0" w:rsidRPr="00894EA1" w:rsidRDefault="00E36AC0" w:rsidP="00E36AC0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410"/>
                <w:tab w:val="left" w:pos="552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“Маральна-патрыятычнае  выхаванне  ў  сям’і” (а</w:t>
            </w:r>
            <w:r w:rsidRPr="00E36AC0">
              <w:rPr>
                <w:rFonts w:ascii="Times New Roman" w:hAnsi="Times New Roman" w:cs="Times New Roman"/>
                <w:lang w:val="be-BY"/>
              </w:rPr>
              <w:t>бмен вопытам па сямейным выхаванні</w:t>
            </w:r>
            <w:r>
              <w:rPr>
                <w:rFonts w:ascii="Times New Roman" w:hAnsi="Times New Roman" w:cs="Times New Roman"/>
                <w:lang w:val="be-BY"/>
              </w:rPr>
              <w:t>).</w:t>
            </w:r>
          </w:p>
        </w:tc>
        <w:tc>
          <w:tcPr>
            <w:tcW w:w="2975" w:type="dxa"/>
          </w:tcPr>
          <w:p w:rsidR="00A56F11" w:rsidRPr="00C83CED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Гаўрылава К.В.,  выхавальнік  дашкольнай  адукацыі</w:t>
            </w: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Тарасевіч В.І.,  выхавальнік  дашкольнай  адукацыі</w:t>
            </w:r>
          </w:p>
          <w:p w:rsidR="00E36AC0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Палховіч Н.М., педагог сацыяльны</w:t>
            </w:r>
          </w:p>
          <w:p w:rsidR="00E36AC0" w:rsidRDefault="00E36AC0" w:rsidP="00E36AC0">
            <w:pPr>
              <w:rPr>
                <w:rFonts w:ascii="Times New Roman" w:hAnsi="Times New Roman" w:cs="Times New Roman"/>
                <w:lang w:val="be-BY"/>
              </w:rPr>
            </w:pPr>
          </w:p>
          <w:p w:rsidR="00E36AC0" w:rsidRDefault="00E36AC0" w:rsidP="00E36A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Ляшэвіч Т.А.,  выхавальнік  дашкольнай  адукацыі</w:t>
            </w:r>
          </w:p>
          <w:p w:rsidR="00E36AC0" w:rsidRDefault="00E36AC0" w:rsidP="00E36AC0">
            <w:pPr>
              <w:rPr>
                <w:rFonts w:ascii="Times New Roman" w:hAnsi="Times New Roman" w:cs="Times New Roman"/>
                <w:lang w:val="be-BY"/>
              </w:rPr>
            </w:pPr>
          </w:p>
          <w:p w:rsidR="00A56F11" w:rsidRPr="00E36AC0" w:rsidRDefault="00E36AC0" w:rsidP="00E36A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Бацькі  (законныя прадстаўнікі)</w:t>
            </w:r>
          </w:p>
        </w:tc>
      </w:tr>
      <w:tr w:rsidR="00A56F11" w:rsidRPr="00894EA1" w:rsidTr="00894EA1">
        <w:trPr>
          <w:trHeight w:val="70"/>
        </w:trPr>
        <w:tc>
          <w:tcPr>
            <w:tcW w:w="1607" w:type="dxa"/>
          </w:tcPr>
          <w:p w:rsidR="00A56F11" w:rsidRPr="00A3084D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Снежань</w:t>
            </w:r>
          </w:p>
        </w:tc>
        <w:tc>
          <w:tcPr>
            <w:tcW w:w="5908" w:type="dxa"/>
          </w:tcPr>
          <w:p w:rsidR="00A56F11" w:rsidRPr="00C83CED" w:rsidRDefault="00A56F11" w:rsidP="00A56F1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Занятак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2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A56F11" w:rsidRDefault="00A56F11" w:rsidP="00A56F1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>Т</w:t>
            </w:r>
            <w:r>
              <w:rPr>
                <w:rFonts w:ascii="Times New Roman" w:hAnsi="Times New Roman" w:cs="Times New Roman"/>
                <w:b/>
                <w:lang w:val="be-BY"/>
              </w:rPr>
              <w:t>эма: “Сям’</w:t>
            </w:r>
            <w:r w:rsidRPr="00F038D0">
              <w:rPr>
                <w:rFonts w:ascii="Times New Roman" w:hAnsi="Times New Roman" w:cs="Times New Roman"/>
                <w:b/>
                <w:lang w:val="be-BY"/>
              </w:rPr>
              <w:t>я як персанальнае мікраасяроддзе жыцця і развіцця дзіцяці. Маральныя</w:t>
            </w:r>
            <w:r>
              <w:rPr>
                <w:rFonts w:ascii="Times New Roman" w:hAnsi="Times New Roman" w:cs="Times New Roman"/>
                <w:b/>
                <w:lang w:val="be-BY"/>
              </w:rPr>
              <w:t xml:space="preserve"> і культурныя каштоўнасці сям’і”.</w:t>
            </w:r>
          </w:p>
          <w:p w:rsidR="00A56F11" w:rsidRDefault="00A56F11" w:rsidP="00A56F1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 w:rsidRPr="00330EA1">
              <w:rPr>
                <w:rFonts w:ascii="Times New Roman" w:hAnsi="Times New Roman" w:cs="Times New Roman"/>
                <w:b/>
                <w:lang w:val="be-BY"/>
              </w:rPr>
              <w:t>Форма пр</w:t>
            </w:r>
            <w:r>
              <w:rPr>
                <w:rFonts w:ascii="Times New Roman" w:hAnsi="Times New Roman" w:cs="Times New Roman"/>
                <w:b/>
                <w:lang w:val="be-BY"/>
              </w:rPr>
              <w:t>а</w:t>
            </w:r>
            <w:r w:rsidRPr="00330EA1">
              <w:rPr>
                <w:rFonts w:ascii="Times New Roman" w:hAnsi="Times New Roman" w:cs="Times New Roman"/>
                <w:b/>
                <w:lang w:val="be-BY"/>
              </w:rPr>
              <w:t>в</w:t>
            </w:r>
            <w:r>
              <w:rPr>
                <w:rFonts w:ascii="Times New Roman" w:hAnsi="Times New Roman" w:cs="Times New Roman"/>
                <w:b/>
                <w:lang w:val="be-BY"/>
              </w:rPr>
              <w:t>я</w:t>
            </w:r>
            <w:r w:rsidRPr="00330EA1">
              <w:rPr>
                <w:rFonts w:ascii="Times New Roman" w:hAnsi="Times New Roman" w:cs="Times New Roman"/>
                <w:b/>
                <w:lang w:val="be-BY"/>
              </w:rPr>
              <w:t>д</w:t>
            </w:r>
            <w:r>
              <w:rPr>
                <w:rFonts w:ascii="Times New Roman" w:hAnsi="Times New Roman" w:cs="Times New Roman"/>
                <w:b/>
                <w:lang w:val="be-BY"/>
              </w:rPr>
              <w:t>з</w:t>
            </w:r>
            <w:r w:rsidRPr="00330EA1">
              <w:rPr>
                <w:rFonts w:ascii="Times New Roman" w:hAnsi="Times New Roman" w:cs="Times New Roman"/>
                <w:b/>
                <w:lang w:val="be-BY"/>
              </w:rPr>
              <w:t>ен</w:t>
            </w:r>
            <w:r>
              <w:rPr>
                <w:rFonts w:ascii="Times New Roman" w:hAnsi="Times New Roman" w:cs="Times New Roman"/>
                <w:b/>
                <w:lang w:val="be-BY"/>
              </w:rPr>
              <w:t>н</w:t>
            </w:r>
            <w:r w:rsidRPr="00330EA1">
              <w:rPr>
                <w:rFonts w:ascii="Times New Roman" w:hAnsi="Times New Roman" w:cs="Times New Roman"/>
                <w:b/>
                <w:lang w:val="be-BY"/>
              </w:rPr>
              <w:t xml:space="preserve">я: </w:t>
            </w:r>
            <w:r>
              <w:rPr>
                <w:rFonts w:ascii="Times New Roman" w:hAnsi="Times New Roman" w:cs="Times New Roman"/>
                <w:lang w:val="be-BY"/>
              </w:rPr>
              <w:t>круглы стол.</w:t>
            </w:r>
          </w:p>
          <w:p w:rsidR="00A56F11" w:rsidRPr="008E35A2" w:rsidRDefault="00A56F11" w:rsidP="00A56F11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410"/>
              </w:tabs>
              <w:ind w:left="-15" w:firstLine="375"/>
              <w:jc w:val="both"/>
              <w:rPr>
                <w:rFonts w:ascii="Times New Roman" w:hAnsi="Times New Roman" w:cs="Times New Roman"/>
              </w:rPr>
            </w:pPr>
            <w:r w:rsidRPr="007608F8">
              <w:rPr>
                <w:rFonts w:ascii="Times New Roman" w:hAnsi="Times New Roman" w:cs="Times New Roman"/>
                <w:lang w:val="be-BY"/>
              </w:rPr>
              <w:t>К</w:t>
            </w: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Pr="007608F8">
              <w:rPr>
                <w:rFonts w:ascii="Times New Roman" w:hAnsi="Times New Roman" w:cs="Times New Roman"/>
                <w:lang w:val="be-BY"/>
              </w:rPr>
              <w:t>нсу</w:t>
            </w:r>
            <w:r>
              <w:rPr>
                <w:rFonts w:ascii="Times New Roman" w:hAnsi="Times New Roman" w:cs="Times New Roman"/>
                <w:lang w:val="be-BY"/>
              </w:rPr>
              <w:t>льтацыя</w:t>
            </w:r>
            <w:r w:rsidRPr="007608F8">
              <w:rPr>
                <w:rFonts w:ascii="Times New Roman" w:hAnsi="Times New Roman" w:cs="Times New Roman"/>
                <w:lang w:val="be-BY"/>
              </w:rPr>
              <w:t xml:space="preserve"> “</w:t>
            </w:r>
            <w:r w:rsidRPr="00330EA1">
              <w:rPr>
                <w:rFonts w:ascii="Times New Roman" w:hAnsi="Times New Roman" w:cs="Times New Roman"/>
                <w:lang w:val="be-BY"/>
              </w:rPr>
              <w:t>Дзіця і задавальненне яго патрэб</w:t>
            </w:r>
            <w:r>
              <w:rPr>
                <w:rFonts w:ascii="Times New Roman" w:hAnsi="Times New Roman" w:cs="Times New Roman"/>
                <w:lang w:val="be-BY"/>
              </w:rPr>
              <w:t>аў у сям’</w:t>
            </w:r>
            <w:r w:rsidRPr="00330EA1">
              <w:rPr>
                <w:rFonts w:ascii="Times New Roman" w:hAnsi="Times New Roman" w:cs="Times New Roman"/>
                <w:lang w:val="be-BY"/>
              </w:rPr>
              <w:t>і</w:t>
            </w:r>
            <w:r w:rsidRPr="007608F8"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A56F11" w:rsidRPr="008E35A2" w:rsidRDefault="00A56F11" w:rsidP="00A56F11">
            <w:pPr>
              <w:pStyle w:val="a4"/>
              <w:numPr>
                <w:ilvl w:val="0"/>
                <w:numId w:val="4"/>
              </w:numPr>
              <w:tabs>
                <w:tab w:val="left" w:pos="324"/>
                <w:tab w:val="left" w:pos="410"/>
                <w:tab w:val="left" w:pos="552"/>
              </w:tabs>
              <w:ind w:left="-15" w:firstLine="375"/>
              <w:jc w:val="both"/>
              <w:rPr>
                <w:rFonts w:ascii="Times New Roman" w:hAnsi="Times New Roman" w:cs="Times New Roman"/>
              </w:rPr>
            </w:pPr>
            <w:r w:rsidRPr="00963E01">
              <w:rPr>
                <w:rFonts w:ascii="Times New Roman" w:hAnsi="Times New Roman" w:cs="Times New Roman"/>
                <w:lang w:val="be-BY"/>
              </w:rPr>
              <w:t>Паведамленне</w:t>
            </w:r>
            <w:r w:rsidRPr="000C283E">
              <w:rPr>
                <w:rFonts w:ascii="Times New Roman" w:hAnsi="Times New Roman" w:cs="Times New Roman"/>
                <w:lang w:val="be-BY"/>
              </w:rPr>
              <w:t xml:space="preserve"> “</w:t>
            </w:r>
            <w:r w:rsidRPr="0096276E">
              <w:rPr>
                <w:rFonts w:ascii="Times New Roman" w:hAnsi="Times New Roman" w:cs="Times New Roman"/>
                <w:lang w:val="be-BY"/>
              </w:rPr>
              <w:t>Псіхолага-педагагічныя фактары развіцця і выхавання дзіцяці</w:t>
            </w:r>
            <w:r w:rsidRPr="000C283E">
              <w:rPr>
                <w:rFonts w:ascii="Times New Roman" w:hAnsi="Times New Roman" w:cs="Times New Roman"/>
                <w:lang w:val="be-BY"/>
              </w:rPr>
              <w:t>”</w:t>
            </w:r>
            <w:r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56F11" w:rsidRPr="008E35A2" w:rsidRDefault="00A56F11" w:rsidP="00A56F11">
            <w:pPr>
              <w:tabs>
                <w:tab w:val="left" w:pos="324"/>
                <w:tab w:val="left" w:pos="410"/>
                <w:tab w:val="left" w:pos="552"/>
              </w:tabs>
              <w:jc w:val="both"/>
              <w:rPr>
                <w:rFonts w:ascii="Times New Roman" w:hAnsi="Times New Roman" w:cs="Times New Roman"/>
              </w:rPr>
            </w:pPr>
          </w:p>
          <w:p w:rsidR="00E36AC0" w:rsidRPr="00E36AC0" w:rsidRDefault="00A56F11" w:rsidP="00E36AC0">
            <w:pPr>
              <w:pStyle w:val="a4"/>
              <w:numPr>
                <w:ilvl w:val="0"/>
                <w:numId w:val="4"/>
              </w:numPr>
              <w:tabs>
                <w:tab w:val="left" w:pos="410"/>
                <w:tab w:val="left" w:pos="835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Рэкамендацыі па</w:t>
            </w:r>
            <w:r w:rsidRPr="007608F8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фарміраванні</w:t>
            </w:r>
            <w:r w:rsidRPr="0096276E">
              <w:rPr>
                <w:rFonts w:ascii="Times New Roman" w:hAnsi="Times New Roman" w:cs="Times New Roman"/>
                <w:lang w:val="be-BY"/>
              </w:rPr>
              <w:t xml:space="preserve"> правасвядомасці і адказнасці непаўналетняга за свае ўчынкі</w:t>
            </w:r>
            <w:r w:rsidRPr="007608F8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E36AC0" w:rsidRPr="0096276E" w:rsidRDefault="00E36AC0" w:rsidP="00E36AC0">
            <w:pPr>
              <w:pStyle w:val="a4"/>
              <w:numPr>
                <w:ilvl w:val="0"/>
                <w:numId w:val="4"/>
              </w:numPr>
              <w:tabs>
                <w:tab w:val="left" w:pos="410"/>
                <w:tab w:val="left" w:pos="835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Pr="00E36AC0">
              <w:rPr>
                <w:rFonts w:ascii="Times New Roman" w:hAnsi="Times New Roman" w:cs="Times New Roman"/>
                <w:lang w:val="be-BY"/>
              </w:rPr>
              <w:t>бмен вопытам па сямейным выхаванні</w:t>
            </w:r>
            <w:r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2975" w:type="dxa"/>
          </w:tcPr>
          <w:p w:rsidR="00A56F11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</w:rPr>
            </w:pPr>
          </w:p>
          <w:p w:rsidR="00A56F11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</w:rPr>
            </w:pPr>
          </w:p>
          <w:p w:rsidR="00A56F11" w:rsidRDefault="00A56F11" w:rsidP="00A56F11">
            <w:pPr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Бычак А.К., выхавальнік  дашкольнай  адукацыі</w:t>
            </w: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Сяргей Т.В., выхавальнік дашкольнай  адукацыі</w:t>
            </w:r>
          </w:p>
          <w:p w:rsidR="00E36AC0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Палховіч Н.М.,  педагог сацыяльны</w:t>
            </w:r>
          </w:p>
          <w:p w:rsidR="00E36AC0" w:rsidRDefault="00E36AC0" w:rsidP="00E36AC0">
            <w:pPr>
              <w:rPr>
                <w:rFonts w:ascii="Times New Roman" w:hAnsi="Times New Roman" w:cs="Times New Roman"/>
                <w:lang w:val="be-BY"/>
              </w:rPr>
            </w:pPr>
          </w:p>
          <w:p w:rsidR="00A56F11" w:rsidRPr="00E36AC0" w:rsidRDefault="00E36AC0" w:rsidP="00E36AC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36AC0">
              <w:rPr>
                <w:rFonts w:ascii="Times New Roman" w:hAnsi="Times New Roman" w:cs="Times New Roman"/>
                <w:lang w:val="be-BY"/>
              </w:rPr>
              <w:t>Бацькі  (законныя прадстаўнікі)</w:t>
            </w:r>
          </w:p>
        </w:tc>
      </w:tr>
      <w:tr w:rsidR="00A56F11" w:rsidRPr="00894EA1" w:rsidTr="00894EA1">
        <w:trPr>
          <w:trHeight w:val="132"/>
        </w:trPr>
        <w:tc>
          <w:tcPr>
            <w:tcW w:w="1607" w:type="dxa"/>
          </w:tcPr>
          <w:p w:rsidR="00A56F11" w:rsidRPr="00B41728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Сакавік</w:t>
            </w:r>
          </w:p>
        </w:tc>
        <w:tc>
          <w:tcPr>
            <w:tcW w:w="5908" w:type="dxa"/>
          </w:tcPr>
          <w:p w:rsidR="00A56F11" w:rsidRDefault="00A56F11" w:rsidP="00A56F1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Занятак 3.</w:t>
            </w:r>
          </w:p>
          <w:p w:rsidR="00A56F11" w:rsidRPr="00C83CED" w:rsidRDefault="00A56F11" w:rsidP="00A56F1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>Т</w:t>
            </w:r>
            <w:r>
              <w:rPr>
                <w:rFonts w:ascii="Times New Roman" w:hAnsi="Times New Roman" w:cs="Times New Roman"/>
                <w:b/>
                <w:lang w:val="be-BY"/>
              </w:rPr>
              <w:t>эма: “</w:t>
            </w:r>
            <w:r w:rsidRPr="008E35A2">
              <w:rPr>
                <w:rFonts w:ascii="Times New Roman" w:hAnsi="Times New Roman" w:cs="Times New Roman"/>
                <w:b/>
                <w:lang w:val="be-BY"/>
              </w:rPr>
              <w:t>Як навучыць дзіця жыць у свеце людзей</w:t>
            </w:r>
            <w:r>
              <w:rPr>
                <w:rFonts w:ascii="Times New Roman" w:hAnsi="Times New Roman" w:cs="Times New Roman"/>
                <w:b/>
                <w:lang w:val="be-BY"/>
              </w:rPr>
              <w:t>”.</w:t>
            </w:r>
          </w:p>
          <w:p w:rsidR="00A56F11" w:rsidRPr="00894EA1" w:rsidRDefault="00A56F11" w:rsidP="00A56F1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lang w:val="be-BY"/>
              </w:rPr>
              <w:t>проведения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 xml:space="preserve">: </w:t>
            </w:r>
            <w:r>
              <w:rPr>
                <w:rFonts w:ascii="Times New Roman" w:hAnsi="Times New Roman" w:cs="Times New Roman"/>
                <w:lang w:val="be-BY"/>
              </w:rPr>
              <w:t>дыстанцыйная</w:t>
            </w:r>
            <w:r w:rsidRPr="00C83CED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56F11" w:rsidRPr="00894EA1" w:rsidRDefault="00A56F11" w:rsidP="00A56F11">
            <w:pPr>
              <w:pStyle w:val="a4"/>
              <w:numPr>
                <w:ilvl w:val="0"/>
                <w:numId w:val="8"/>
              </w:numPr>
              <w:tabs>
                <w:tab w:val="left" w:pos="360"/>
                <w:tab w:val="left" w:pos="410"/>
                <w:tab w:val="left" w:pos="552"/>
              </w:tabs>
              <w:ind w:left="-15" w:firstLine="283"/>
              <w:jc w:val="both"/>
              <w:rPr>
                <w:rFonts w:ascii="Times New Roman" w:hAnsi="Times New Roman" w:cs="Times New Roman"/>
                <w:lang w:val="be-BY"/>
              </w:rPr>
            </w:pPr>
            <w:r w:rsidRPr="00894EA1">
              <w:rPr>
                <w:rFonts w:ascii="Times New Roman" w:hAnsi="Times New Roman" w:cs="Times New Roman"/>
                <w:lang w:val="be-BY"/>
              </w:rPr>
              <w:t>Кансультацыя “Выхаванне культуры і павагі да людзей”.</w:t>
            </w:r>
          </w:p>
          <w:p w:rsidR="00A56F11" w:rsidRPr="008E35A2" w:rsidRDefault="00A56F11" w:rsidP="00A56F11">
            <w:pPr>
              <w:pStyle w:val="a4"/>
              <w:tabs>
                <w:tab w:val="left" w:pos="360"/>
                <w:tab w:val="left" w:pos="410"/>
                <w:tab w:val="left" w:pos="552"/>
              </w:tabs>
              <w:ind w:left="360"/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56F11" w:rsidRPr="00963E01" w:rsidRDefault="00A56F11" w:rsidP="00A56F11">
            <w:pPr>
              <w:pStyle w:val="a4"/>
              <w:numPr>
                <w:ilvl w:val="0"/>
                <w:numId w:val="8"/>
              </w:numPr>
              <w:tabs>
                <w:tab w:val="left" w:pos="410"/>
                <w:tab w:val="left" w:pos="552"/>
                <w:tab w:val="left" w:pos="2760"/>
              </w:tabs>
              <w:ind w:left="0" w:firstLine="268"/>
              <w:jc w:val="both"/>
              <w:rPr>
                <w:rFonts w:ascii="Times New Roman" w:hAnsi="Times New Roman" w:cs="Times New Roman"/>
                <w:lang w:val="be-BY"/>
              </w:rPr>
            </w:pPr>
            <w:r w:rsidRPr="00963E01">
              <w:rPr>
                <w:rFonts w:ascii="Times New Roman" w:hAnsi="Times New Roman" w:cs="Times New Roman"/>
                <w:lang w:val="be-BY"/>
              </w:rPr>
              <w:t>Кансультацыя “Фарміраванне правіл паводзін і добрых манер”.</w:t>
            </w:r>
          </w:p>
          <w:p w:rsidR="00A56F11" w:rsidRPr="00963E01" w:rsidRDefault="00A56F11" w:rsidP="00A56F11">
            <w:pPr>
              <w:tabs>
                <w:tab w:val="left" w:pos="552"/>
                <w:tab w:val="left" w:pos="712"/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tabs>
                <w:tab w:val="left" w:pos="360"/>
                <w:tab w:val="left" w:pos="712"/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3. Кансультацыя “</w:t>
            </w:r>
            <w:r w:rsidRPr="00963E01">
              <w:rPr>
                <w:rFonts w:ascii="Times New Roman" w:hAnsi="Times New Roman" w:cs="Times New Roman"/>
                <w:lang w:val="be-BY"/>
              </w:rPr>
              <w:t>Культура асобы: культура знешнасці, зносін, гаворкі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 w:rsidRPr="00963E01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56F11" w:rsidRPr="00963E01" w:rsidRDefault="00A56F11" w:rsidP="00A56F11">
            <w:pPr>
              <w:tabs>
                <w:tab w:val="left" w:pos="360"/>
                <w:tab w:val="left" w:pos="712"/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A56F11" w:rsidRPr="00894EA1" w:rsidRDefault="00A56F11" w:rsidP="00A56F11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410"/>
                <w:tab w:val="left" w:pos="552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 w:rsidRPr="00894EA1">
              <w:rPr>
                <w:rFonts w:ascii="Times New Roman" w:hAnsi="Times New Roman" w:cs="Times New Roman"/>
                <w:lang w:val="be-BY"/>
              </w:rPr>
              <w:t>Буклет “Эфектыўныя зносіны: асноўныя складнікі”.</w:t>
            </w:r>
          </w:p>
        </w:tc>
        <w:tc>
          <w:tcPr>
            <w:tcW w:w="2975" w:type="dxa"/>
          </w:tcPr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rPr>
                <w:rFonts w:ascii="Times New Roman" w:hAnsi="Times New Roman" w:cs="Times New Roman"/>
                <w:lang w:val="be-BY"/>
              </w:rPr>
            </w:pPr>
          </w:p>
          <w:p w:rsidR="00E36AC0" w:rsidRDefault="00E36AC0" w:rsidP="00A56F11">
            <w:pPr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Клубовіч С.С.,   выхавальнік 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 xml:space="preserve">дашкольнай  адукацыі </w:t>
            </w: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Ляшэвіч Т.А.,  выхавальнік  дашкольнай  адукацыі</w:t>
            </w: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Гаўрылава М.У., выхавальнік  дашкольнай  адукацыі</w:t>
            </w:r>
          </w:p>
          <w:p w:rsidR="00A56F11" w:rsidRPr="00472F4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Тарасевіч В.І.,  выхавальнік  дашкольнай  адукацыі</w:t>
            </w:r>
          </w:p>
        </w:tc>
      </w:tr>
      <w:tr w:rsidR="00A56F11" w:rsidRPr="00A56F11" w:rsidTr="00894EA1">
        <w:trPr>
          <w:trHeight w:val="525"/>
        </w:trPr>
        <w:tc>
          <w:tcPr>
            <w:tcW w:w="1607" w:type="dxa"/>
          </w:tcPr>
          <w:p w:rsidR="00A56F11" w:rsidRDefault="00A56F11" w:rsidP="00A56F11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5908" w:type="dxa"/>
          </w:tcPr>
          <w:p w:rsidR="00A56F11" w:rsidRPr="00BA3A97" w:rsidRDefault="00A56F11" w:rsidP="00A56F1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  <w:r w:rsidRPr="00BA3A97">
              <w:rPr>
                <w:rFonts w:ascii="Times New Roman" w:hAnsi="Times New Roman" w:cs="Times New Roman"/>
                <w:b/>
              </w:rPr>
              <w:t xml:space="preserve"> 4.</w:t>
            </w:r>
          </w:p>
          <w:p w:rsidR="00A56F11" w:rsidRPr="00BA3A97" w:rsidRDefault="00A56F11" w:rsidP="00A56F1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A3A97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  <w:lang w:val="be-BY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b/>
                <w:lang w:val="be-BY"/>
              </w:rPr>
              <w:t>Мова  дзяцей</w:t>
            </w:r>
            <w:proofErr w:type="gramEnd"/>
            <w:r>
              <w:rPr>
                <w:rFonts w:ascii="Times New Roman" w:hAnsi="Times New Roman" w:cs="Times New Roman"/>
                <w:b/>
                <w:lang w:val="be-BY"/>
              </w:rPr>
              <w:t xml:space="preserve"> як  фактар  паспяховай  сацыялізацыі</w:t>
            </w:r>
            <w:r w:rsidRPr="00BA3A97">
              <w:rPr>
                <w:rFonts w:ascii="Times New Roman" w:hAnsi="Times New Roman" w:cs="Times New Roman"/>
                <w:b/>
              </w:rPr>
              <w:t>».</w:t>
            </w:r>
          </w:p>
          <w:p w:rsidR="00A56F11" w:rsidRPr="00472F41" w:rsidRDefault="00A56F11" w:rsidP="00A56F11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lang w:val="be-BY"/>
              </w:rPr>
              <w:t>проведения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lang w:val="be-BY"/>
              </w:rPr>
              <w:t>семінар-практыкум.</w:t>
            </w:r>
          </w:p>
          <w:p w:rsidR="00A56F11" w:rsidRDefault="00A56F11" w:rsidP="00A56F11">
            <w:pPr>
              <w:pStyle w:val="a4"/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ind w:left="-15" w:firstLine="42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Кансультацыя</w:t>
            </w:r>
            <w:r w:rsidRPr="002D45A3">
              <w:rPr>
                <w:rFonts w:ascii="Times New Roman" w:hAnsi="Times New Roman" w:cs="Times New Roman"/>
                <w:lang w:val="be-BY"/>
              </w:rPr>
              <w:t xml:space="preserve"> “</w:t>
            </w:r>
            <w:r w:rsidRPr="0071293C">
              <w:rPr>
                <w:rFonts w:ascii="Times New Roman" w:hAnsi="Times New Roman" w:cs="Times New Roman"/>
                <w:lang w:val="be-BY"/>
              </w:rPr>
              <w:t>Развіццё навыкаў эмацыйных зносін у дзяцей з праблемамі</w:t>
            </w:r>
            <w:r w:rsidRPr="0071293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1293C">
              <w:rPr>
                <w:rFonts w:ascii="Times New Roman" w:hAnsi="Times New Roman" w:cs="Times New Roman"/>
                <w:lang w:val="be-BY"/>
              </w:rPr>
              <w:t>у развіцці праз тэатралізаваныя гульні</w:t>
            </w:r>
            <w:r w:rsidRPr="002D45A3"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A56F11" w:rsidRPr="0071293C" w:rsidRDefault="00A56F11" w:rsidP="00A56F11">
            <w:pPr>
              <w:pStyle w:val="a4"/>
              <w:numPr>
                <w:ilvl w:val="0"/>
                <w:numId w:val="7"/>
              </w:numPr>
              <w:tabs>
                <w:tab w:val="left" w:pos="268"/>
                <w:tab w:val="left" w:pos="360"/>
                <w:tab w:val="left" w:pos="410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</w:t>
            </w:r>
            <w:r w:rsidRPr="0071293C">
              <w:rPr>
                <w:rFonts w:ascii="Times New Roman" w:hAnsi="Times New Roman" w:cs="Times New Roman"/>
                <w:lang w:val="be-BY"/>
              </w:rPr>
              <w:t xml:space="preserve">Камунікатыўныя гульні </w:t>
            </w:r>
            <w:r>
              <w:rPr>
                <w:rFonts w:ascii="Times New Roman" w:hAnsi="Times New Roman" w:cs="Times New Roman"/>
                <w:lang w:val="be-BY"/>
              </w:rPr>
              <w:t>– важнейшы складнік сацыяльна-</w:t>
            </w:r>
            <w:r w:rsidRPr="0071293C">
              <w:rPr>
                <w:rFonts w:ascii="Times New Roman" w:hAnsi="Times New Roman" w:cs="Times New Roman"/>
                <w:lang w:val="be-BY"/>
              </w:rPr>
              <w:t>камунікатыўнага развіцця дзіцяці</w:t>
            </w:r>
            <w:r w:rsidRPr="0071293C"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A56F11" w:rsidRDefault="00A56F11" w:rsidP="00A56F11">
            <w:pPr>
              <w:pStyle w:val="a4"/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ind w:left="-15" w:firstLine="42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</w:t>
            </w:r>
            <w:r w:rsidRPr="0071293C">
              <w:rPr>
                <w:rFonts w:ascii="Times New Roman" w:hAnsi="Times New Roman" w:cs="Times New Roman"/>
                <w:lang w:val="be-BY"/>
              </w:rPr>
              <w:t>Развіццё камунікатыўных навыкаў і эмацыйнай сферы ў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1293C">
              <w:rPr>
                <w:rFonts w:ascii="Times New Roman" w:hAnsi="Times New Roman" w:cs="Times New Roman"/>
                <w:lang w:val="be-BY"/>
              </w:rPr>
              <w:t xml:space="preserve">дзяцей </w:t>
            </w:r>
            <w:r>
              <w:rPr>
                <w:rFonts w:ascii="Times New Roman" w:hAnsi="Times New Roman" w:cs="Times New Roman"/>
                <w:lang w:val="be-BY"/>
              </w:rPr>
              <w:t>малодшага</w:t>
            </w:r>
            <w:r w:rsidRPr="0071293C">
              <w:rPr>
                <w:rFonts w:ascii="Times New Roman" w:hAnsi="Times New Roman" w:cs="Times New Roman"/>
                <w:lang w:val="be-BY"/>
              </w:rPr>
              <w:t xml:space="preserve"> ўзросту праз пальчыкавыя і тактыльныя гульні</w:t>
            </w:r>
            <w:r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A56F11" w:rsidRPr="00A56F11" w:rsidRDefault="00A56F11" w:rsidP="00A56F11">
            <w:pPr>
              <w:pStyle w:val="a4"/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Гульнявы міні</w:t>
            </w:r>
            <w:r w:rsidR="00E36AC0">
              <w:rPr>
                <w:rFonts w:ascii="Times New Roman" w:hAnsi="Times New Roman" w:cs="Times New Roman"/>
                <w:lang w:val="be-BY"/>
              </w:rPr>
              <w:t>-</w:t>
            </w:r>
            <w:r>
              <w:rPr>
                <w:rFonts w:ascii="Times New Roman" w:hAnsi="Times New Roman" w:cs="Times New Roman"/>
                <w:lang w:val="be-BY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be-BY"/>
              </w:rPr>
              <w:t>рэнінг “</w:t>
            </w:r>
            <w:r w:rsidRPr="0071293C">
              <w:rPr>
                <w:rFonts w:ascii="Times New Roman" w:hAnsi="Times New Roman" w:cs="Times New Roman"/>
                <w:lang w:val="be-BY"/>
              </w:rPr>
              <w:t>Навучанне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6F11">
              <w:rPr>
                <w:rFonts w:ascii="Times New Roman" w:hAnsi="Times New Roman" w:cs="Times New Roman"/>
                <w:lang w:val="be-BY"/>
              </w:rPr>
              <w:t>пальчыкавым</w:t>
            </w:r>
            <w:r>
              <w:rPr>
                <w:rFonts w:ascii="Times New Roman" w:hAnsi="Times New Roman" w:cs="Times New Roman"/>
                <w:lang w:val="be-BY"/>
              </w:rPr>
              <w:t xml:space="preserve"> гульням”</w:t>
            </w:r>
            <w:r w:rsidRPr="00A56F11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A56F11" w:rsidRPr="00A56F11" w:rsidRDefault="00A56F11" w:rsidP="00A56F11">
            <w:pPr>
              <w:pStyle w:val="a4"/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Памятка “Вучым дзіця мець зносіны”.</w:t>
            </w:r>
          </w:p>
        </w:tc>
        <w:tc>
          <w:tcPr>
            <w:tcW w:w="2975" w:type="dxa"/>
          </w:tcPr>
          <w:p w:rsidR="00A56F11" w:rsidRPr="0071293C" w:rsidRDefault="00A56F11" w:rsidP="00A56F11">
            <w:pPr>
              <w:rPr>
                <w:rFonts w:ascii="Times New Roman" w:hAnsi="Times New Roman" w:cs="Times New Roman"/>
                <w:lang w:val="be-BY"/>
              </w:rPr>
            </w:pPr>
          </w:p>
          <w:p w:rsidR="00A56F11" w:rsidRPr="0071293C" w:rsidRDefault="00A56F11" w:rsidP="00A56F11">
            <w:pPr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Леванеўская М.В.</w:t>
            </w:r>
            <w:r w:rsidRPr="00EA55E3">
              <w:rPr>
                <w:rFonts w:ascii="Times New Roman" w:hAnsi="Times New Roman" w:cs="Times New Roman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lang w:val="be-BY"/>
              </w:rPr>
              <w:t>выхавальнік  дашкольнай  адукацыі</w:t>
            </w:r>
            <w:r w:rsidRPr="00EA55E3">
              <w:rPr>
                <w:rFonts w:ascii="Times New Roman" w:hAnsi="Times New Roman" w:cs="Times New Roman"/>
                <w:lang w:val="be-BY"/>
              </w:rPr>
              <w:t xml:space="preserve">  </w:t>
            </w: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Кабылка С.П.,  настаўнік-дэфектолаг</w:t>
            </w:r>
          </w:p>
          <w:p w:rsidR="00A56F11" w:rsidRDefault="00A56F11" w:rsidP="00A56F11">
            <w:pPr>
              <w:rPr>
                <w:rFonts w:ascii="Times New Roman" w:hAnsi="Times New Roman" w:cs="Times New Roman"/>
                <w:lang w:val="be-BY"/>
              </w:rPr>
            </w:pPr>
          </w:p>
          <w:p w:rsid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Гаўрылава М.У.,  выхавальнік  дашкольнай  адукацыі</w:t>
            </w:r>
          </w:p>
          <w:p w:rsidR="00A56F11" w:rsidRDefault="00A56F11" w:rsidP="00A56F11">
            <w:pPr>
              <w:rPr>
                <w:rFonts w:ascii="Times New Roman" w:hAnsi="Times New Roman" w:cs="Times New Roman"/>
                <w:lang w:val="be-BY"/>
              </w:rPr>
            </w:pPr>
          </w:p>
          <w:p w:rsidR="00A56F11" w:rsidRPr="00A56F11" w:rsidRDefault="00A56F11" w:rsidP="00A56F1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Тарасевіч В.І.,  выхавальнік  дашкольнай  адукацыі</w:t>
            </w:r>
          </w:p>
        </w:tc>
      </w:tr>
      <w:tr w:rsidR="00A56F11" w:rsidRPr="00A56F11" w:rsidTr="00DB54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0" w:type="dxa"/>
            <w:gridSpan w:val="3"/>
          </w:tcPr>
          <w:p w:rsidR="00A56F11" w:rsidRPr="00790913" w:rsidRDefault="00A56F11" w:rsidP="00A56F11">
            <w:pPr>
              <w:tabs>
                <w:tab w:val="left" w:pos="2760"/>
              </w:tabs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790913" w:rsidRDefault="00790913" w:rsidP="00AA2AEE">
      <w:pPr>
        <w:tabs>
          <w:tab w:val="left" w:pos="2760"/>
        </w:tabs>
        <w:rPr>
          <w:rFonts w:ascii="Times New Roman" w:hAnsi="Times New Roman" w:cs="Times New Roman"/>
          <w:lang w:val="be-BY"/>
        </w:rPr>
      </w:pPr>
    </w:p>
    <w:p w:rsidR="00AA2AEE" w:rsidRPr="00790913" w:rsidRDefault="00790913" w:rsidP="002D45A3">
      <w:pPr>
        <w:tabs>
          <w:tab w:val="left" w:pos="3195"/>
        </w:tabs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ab/>
        <w:t xml:space="preserve">                           </w:t>
      </w:r>
    </w:p>
    <w:sectPr w:rsidR="00AA2AEE" w:rsidRPr="00790913" w:rsidSect="00522B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096"/>
    <w:multiLevelType w:val="hybridMultilevel"/>
    <w:tmpl w:val="6F92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EB9"/>
    <w:multiLevelType w:val="hybridMultilevel"/>
    <w:tmpl w:val="4DF4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5CE0"/>
    <w:multiLevelType w:val="hybridMultilevel"/>
    <w:tmpl w:val="957C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0252"/>
    <w:multiLevelType w:val="hybridMultilevel"/>
    <w:tmpl w:val="4470E63C"/>
    <w:lvl w:ilvl="0" w:tplc="8CB6AC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28D5"/>
    <w:multiLevelType w:val="hybridMultilevel"/>
    <w:tmpl w:val="F6D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54BE8"/>
    <w:multiLevelType w:val="hybridMultilevel"/>
    <w:tmpl w:val="68EC7F44"/>
    <w:lvl w:ilvl="0" w:tplc="DF545D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6682E"/>
    <w:multiLevelType w:val="hybridMultilevel"/>
    <w:tmpl w:val="3E9C55F0"/>
    <w:lvl w:ilvl="0" w:tplc="507C38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B2097"/>
    <w:multiLevelType w:val="hybridMultilevel"/>
    <w:tmpl w:val="E5B0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9E"/>
    <w:rsid w:val="000623DF"/>
    <w:rsid w:val="000908E7"/>
    <w:rsid w:val="000C283E"/>
    <w:rsid w:val="00193D80"/>
    <w:rsid w:val="001D4694"/>
    <w:rsid w:val="00263E0C"/>
    <w:rsid w:val="002D45A3"/>
    <w:rsid w:val="00330EA1"/>
    <w:rsid w:val="00472F41"/>
    <w:rsid w:val="0047570D"/>
    <w:rsid w:val="004922E7"/>
    <w:rsid w:val="004D2A62"/>
    <w:rsid w:val="00522BEC"/>
    <w:rsid w:val="00523547"/>
    <w:rsid w:val="00647014"/>
    <w:rsid w:val="00652F62"/>
    <w:rsid w:val="006E58C6"/>
    <w:rsid w:val="00705DBA"/>
    <w:rsid w:val="0071293C"/>
    <w:rsid w:val="007608F8"/>
    <w:rsid w:val="00790913"/>
    <w:rsid w:val="00796C9C"/>
    <w:rsid w:val="007A60A0"/>
    <w:rsid w:val="007B2121"/>
    <w:rsid w:val="00801338"/>
    <w:rsid w:val="00894EA1"/>
    <w:rsid w:val="008C7AD5"/>
    <w:rsid w:val="008E35A2"/>
    <w:rsid w:val="009239E2"/>
    <w:rsid w:val="0096276E"/>
    <w:rsid w:val="00963E01"/>
    <w:rsid w:val="009664A0"/>
    <w:rsid w:val="00A3084D"/>
    <w:rsid w:val="00A56F11"/>
    <w:rsid w:val="00A77EDE"/>
    <w:rsid w:val="00AA2AEE"/>
    <w:rsid w:val="00B41728"/>
    <w:rsid w:val="00B600BA"/>
    <w:rsid w:val="00BA3A97"/>
    <w:rsid w:val="00C37ED2"/>
    <w:rsid w:val="00C819AC"/>
    <w:rsid w:val="00C83CED"/>
    <w:rsid w:val="00CF1B4B"/>
    <w:rsid w:val="00DB543D"/>
    <w:rsid w:val="00DF709E"/>
    <w:rsid w:val="00E33767"/>
    <w:rsid w:val="00E36AC0"/>
    <w:rsid w:val="00E63C2A"/>
    <w:rsid w:val="00E7336C"/>
    <w:rsid w:val="00EA0F89"/>
    <w:rsid w:val="00EA55E3"/>
    <w:rsid w:val="00ED2840"/>
    <w:rsid w:val="00EE3E64"/>
    <w:rsid w:val="00EF3563"/>
    <w:rsid w:val="00F038D0"/>
    <w:rsid w:val="00F45810"/>
    <w:rsid w:val="00F974FC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C4E4"/>
  <w15:docId w15:val="{27218433-354A-4AA2-BA75-79ECD75C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a0"/>
    <w:rsid w:val="00EA0F89"/>
  </w:style>
  <w:style w:type="character" w:customStyle="1" w:styleId="jlqj4b">
    <w:name w:val="jlqj4b"/>
    <w:basedOn w:val="a0"/>
    <w:rsid w:val="00EA0F89"/>
  </w:style>
  <w:style w:type="paragraph" w:styleId="a4">
    <w:name w:val="List Paragraph"/>
    <w:basedOn w:val="a"/>
    <w:uiPriority w:val="34"/>
    <w:qFormat/>
    <w:rsid w:val="00790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9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2023-10-09T13:34:00Z</cp:lastPrinted>
  <dcterms:created xsi:type="dcterms:W3CDTF">2020-11-10T07:25:00Z</dcterms:created>
  <dcterms:modified xsi:type="dcterms:W3CDTF">2023-10-09T13:37:00Z</dcterms:modified>
</cp:coreProperties>
</file>