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66" w:rsidRDefault="00F52E44" w:rsidP="00F52E4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приказом заведующего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39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 w:rsidR="00021466" w:rsidRPr="0002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«Ясли – </w:t>
      </w:r>
      <w:r w:rsidR="00703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г.п.</w:t>
      </w:r>
      <w:r w:rsidR="006E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О.Н.   Стефанович </w:t>
      </w:r>
    </w:p>
    <w:p w:rsidR="00F52E44" w:rsidRPr="00021466" w:rsidRDefault="00797F6E" w:rsidP="00797F6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30.08.2015</w:t>
      </w:r>
      <w:r w:rsidRPr="0002146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5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021466" w:rsidRPr="00021466" w:rsidRDefault="00021466" w:rsidP="00021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О РЕС</w:t>
      </w:r>
      <w:r w:rsidR="0053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УРСНОМ ЦЕНТРЕ</w:t>
      </w:r>
      <w:r w:rsidR="008B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«ЭКОЛОГИЧЕСКОЕ ВОСПИТАНИЕ ДЕТЕЙ ДОШКОЛЬНОГО ВОЗРАСТА» </w:t>
      </w:r>
      <w:r w:rsidR="0053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ГУО «ЯСЛИ - САД №</w:t>
      </w:r>
      <w:r w:rsidR="00AA4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21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г.п. ВОРОНОВО» </w:t>
      </w:r>
    </w:p>
    <w:p w:rsidR="001D3941" w:rsidRPr="001D3941" w:rsidRDefault="001D3941" w:rsidP="001D3941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3941">
        <w:rPr>
          <w:sz w:val="30"/>
          <w:szCs w:val="30"/>
        </w:rPr>
        <w:t xml:space="preserve">                                                              </w:t>
      </w:r>
      <w:r w:rsidRPr="001D3941">
        <w:rPr>
          <w:rFonts w:ascii="Times New Roman" w:hAnsi="Times New Roman" w:cs="Times New Roman"/>
          <w:sz w:val="28"/>
          <w:szCs w:val="28"/>
        </w:rPr>
        <w:t xml:space="preserve">ГЛАВА 1 </w:t>
      </w:r>
    </w:p>
    <w:p w:rsidR="001D3941" w:rsidRPr="001D3941" w:rsidRDefault="001D3941" w:rsidP="001D3941">
      <w:pPr>
        <w:tabs>
          <w:tab w:val="left" w:pos="5580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D394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21466" w:rsidRPr="001D3941" w:rsidRDefault="00021466" w:rsidP="00D95393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цели, задачи, условия и порядок организации деятельности, направления работы, структуру Ре</w:t>
      </w:r>
      <w:r w:rsidR="0070338B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сурсного центра ГУО «Ясли-сад №4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Вороново» (далее – Центр</w:t>
      </w:r>
      <w:r w:rsidR="001D3941" w:rsidRPr="001D3941">
        <w:rPr>
          <w:b/>
          <w:sz w:val="28"/>
          <w:szCs w:val="28"/>
        </w:rPr>
        <w:t xml:space="preserve"> </w:t>
      </w:r>
      <w:r w:rsidR="001D3941" w:rsidRPr="001D3941">
        <w:rPr>
          <w:rFonts w:ascii="Times New Roman" w:hAnsi="Times New Roman" w:cs="Times New Roman"/>
          <w:sz w:val="28"/>
          <w:szCs w:val="28"/>
        </w:rPr>
        <w:t>«Экологическое воспитание детей дошкольного возраста»</w:t>
      </w:r>
      <w:r w:rsidRPr="001D39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7F7D" w:rsidRPr="00F52E44" w:rsidRDefault="00021466" w:rsidP="00D95393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– структурное подразделение учреждения образования, обеспеченное   квалифицированными </w:t>
      </w:r>
      <w:r w:rsidR="00F52E44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 кадрами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базе которого         осуществляется интеграция и концентрация материально-технических, педагогических, информационных, интеллектуальных и других ресурсов образования по определенному направлению.</w:t>
      </w:r>
    </w:p>
    <w:p w:rsidR="00021466" w:rsidRPr="00F52E44" w:rsidRDefault="00021466" w:rsidP="001D3941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Критериями, в соответствии с которыми в учреждении образования может создаваться Ресурсный центр, являются:</w:t>
      </w:r>
    </w:p>
    <w:p w:rsidR="00021466" w:rsidRPr="00F52E44" w:rsidRDefault="00021466" w:rsidP="001D39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учреждением образования методической (научно-методической), организационной, информационной, консультационной и (или) экспертной поддержки деятельности других учреждений образования по одному или нескольким направлениям развития образования;</w:t>
      </w:r>
    </w:p>
    <w:p w:rsidR="00021466" w:rsidRPr="00F52E44" w:rsidRDefault="00021466" w:rsidP="00D953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учреждением образования современных образовательных, в том числе информационно-коммуникационных, технологий в образовательном процессе;</w:t>
      </w:r>
    </w:p>
    <w:p w:rsidR="00021466" w:rsidRPr="00F52E44" w:rsidRDefault="00021466" w:rsidP="00D953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учреждении образования кадровых, научно-методических, материально-технических, информационных и иных ресурсов и условий, позволяющих ему выступать в качестве ресурсного центра по одному или нескольким направлениям развития образования для других учреждений образования. </w:t>
      </w:r>
    </w:p>
    <w:p w:rsidR="00C17F7D" w:rsidRPr="00F52E44" w:rsidRDefault="00021466" w:rsidP="00D95393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</w:t>
      </w:r>
      <w:r w:rsidR="001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41" w:rsidRPr="001D3941">
        <w:rPr>
          <w:rFonts w:ascii="Times New Roman" w:hAnsi="Times New Roman" w:cs="Times New Roman"/>
          <w:sz w:val="28"/>
          <w:szCs w:val="28"/>
        </w:rPr>
        <w:t xml:space="preserve">«Экологическое воспитание детей дошкольного </w:t>
      </w:r>
      <w:r w:rsidR="001D3941" w:rsidRPr="001D3941">
        <w:rPr>
          <w:rFonts w:ascii="Times New Roman" w:hAnsi="Times New Roman" w:cs="Times New Roman"/>
          <w:sz w:val="28"/>
          <w:szCs w:val="28"/>
        </w:rPr>
        <w:t>возраста»</w:t>
      </w:r>
      <w:r w:rsidR="001D3941" w:rsidRPr="001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41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Республики Беларусь, нормативными документами Министерства образования, отдела образования, спорта и туризма и настоящим Положением.</w:t>
      </w:r>
    </w:p>
    <w:p w:rsidR="00C17F7D" w:rsidRPr="00F52E44" w:rsidRDefault="00021466" w:rsidP="00D95393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 учреждения образования осуществляет свою деятельность во взаимодействии с районным отделом образования, спорта и туризма, с учреждениями образования района, для которых они являются Ресурсными центрами, с другими педагогическими, общественными организациями по вопросам своей компетенции и физическими лицами, заинтересованными в развитии системы образования района.</w:t>
      </w:r>
    </w:p>
    <w:p w:rsidR="00C17F7D" w:rsidRPr="00F52E44" w:rsidRDefault="00021466" w:rsidP="00D95393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Координация деятельности Центра</w:t>
      </w:r>
      <w:r w:rsidR="001D3941" w:rsidRPr="001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41" w:rsidRPr="001D3941">
        <w:rPr>
          <w:rFonts w:ascii="Times New Roman" w:hAnsi="Times New Roman" w:cs="Times New Roman"/>
          <w:sz w:val="28"/>
          <w:szCs w:val="28"/>
        </w:rPr>
        <w:t xml:space="preserve">«Экологическое воспитание детей дошкольного </w:t>
      </w:r>
      <w:r w:rsidR="001D3941" w:rsidRPr="001D3941">
        <w:rPr>
          <w:rFonts w:ascii="Times New Roman" w:hAnsi="Times New Roman" w:cs="Times New Roman"/>
          <w:sz w:val="28"/>
          <w:szCs w:val="28"/>
        </w:rPr>
        <w:t>возраста»</w:t>
      </w:r>
      <w:r w:rsidR="001D3941" w:rsidRPr="001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41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учебно-методический кабинет, кураторы направлений деятельности.</w:t>
      </w:r>
    </w:p>
    <w:p w:rsidR="00021466" w:rsidRPr="00F52E44" w:rsidRDefault="00021466" w:rsidP="00D95393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не является юридическим лицом.</w:t>
      </w:r>
    </w:p>
    <w:p w:rsidR="001D3941" w:rsidRDefault="001D3941" w:rsidP="001D394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941">
        <w:rPr>
          <w:rFonts w:ascii="Times New Roman" w:hAnsi="Times New Roman" w:cs="Times New Roman"/>
          <w:sz w:val="28"/>
          <w:szCs w:val="28"/>
        </w:rPr>
        <w:t>ГЛАВА 2</w:t>
      </w:r>
    </w:p>
    <w:p w:rsidR="00021466" w:rsidRPr="001D3941" w:rsidRDefault="001D3941" w:rsidP="001D394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941">
        <w:rPr>
          <w:rFonts w:ascii="Times New Roman" w:hAnsi="Times New Roman" w:cs="Times New Roman"/>
          <w:sz w:val="28"/>
          <w:szCs w:val="28"/>
        </w:rPr>
        <w:t>ЦЕЛИ, ЗАДАЧИ, ФУНКЦИИ</w:t>
      </w:r>
    </w:p>
    <w:p w:rsidR="00C17F7D" w:rsidRPr="00F52E44" w:rsidRDefault="00021466" w:rsidP="00D95393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деятельности Центра</w:t>
      </w:r>
      <w:r w:rsidR="001D3941" w:rsidRPr="001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41" w:rsidRPr="001D3941">
        <w:rPr>
          <w:rFonts w:ascii="Times New Roman" w:hAnsi="Times New Roman" w:cs="Times New Roman"/>
          <w:sz w:val="28"/>
          <w:szCs w:val="28"/>
        </w:rPr>
        <w:t>«Экологическое воспитание детей дошкольного возраста»</w:t>
      </w:r>
      <w:r w:rsidR="001D3941" w:rsidRPr="001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41" w:rsidRPr="001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распространение перспективного педагогического опыта, обеспечивающего решение приоритетных направлений системы образования Вороновского района.</w:t>
      </w:r>
    </w:p>
    <w:p w:rsidR="00021466" w:rsidRPr="00F52E44" w:rsidRDefault="00021466" w:rsidP="00B1487C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Центра</w:t>
      </w:r>
      <w:r w:rsidR="001D3941" w:rsidRPr="001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41" w:rsidRPr="001D3941">
        <w:rPr>
          <w:rFonts w:ascii="Times New Roman" w:hAnsi="Times New Roman" w:cs="Times New Roman"/>
          <w:sz w:val="28"/>
          <w:szCs w:val="28"/>
        </w:rPr>
        <w:t xml:space="preserve">«Экологическое воспитание детей дошкольного </w:t>
      </w:r>
      <w:r w:rsidR="001D3941" w:rsidRPr="001D3941">
        <w:rPr>
          <w:rFonts w:ascii="Times New Roman" w:hAnsi="Times New Roman" w:cs="Times New Roman"/>
          <w:sz w:val="28"/>
          <w:szCs w:val="28"/>
        </w:rPr>
        <w:t>возраста»</w:t>
      </w:r>
      <w:r w:rsidR="001D3941" w:rsidRPr="001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41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1466" w:rsidRPr="00F52E44" w:rsidRDefault="00021466" w:rsidP="00B14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потенциала системы образования района за счет концентрации материально-технических, педагогических, интеллектуальных, информационных и других ресурсов;</w:t>
      </w:r>
    </w:p>
    <w:p w:rsidR="00021466" w:rsidRPr="00F52E44" w:rsidRDefault="00021466" w:rsidP="00D953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и научно-методическая поддержка образовательного процесса по реализуемому содержательному направлению;</w:t>
      </w:r>
    </w:p>
    <w:p w:rsidR="00021466" w:rsidRPr="00F52E44" w:rsidRDefault="00021466" w:rsidP="00D953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исследовательской, инновационной, проектной деятельности;</w:t>
      </w:r>
    </w:p>
    <w:p w:rsidR="00021466" w:rsidRPr="00F52E44" w:rsidRDefault="00021466" w:rsidP="00D953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образовательных потребностей педагогических и руководящих работников учреждений образования;</w:t>
      </w:r>
    </w:p>
    <w:p w:rsidR="00021466" w:rsidRPr="00F52E44" w:rsidRDefault="00021466" w:rsidP="00D953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педагогических и руководящих работников учреждений образования, оказание им информационно-методической поддержки по приоритетному направлению деятельности;</w:t>
      </w:r>
    </w:p>
    <w:p w:rsidR="00021466" w:rsidRPr="00F52E44" w:rsidRDefault="00021466" w:rsidP="0098326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обучения различных категорий педагогических работников по использованию в практике работы новейших достижений в области образования, оперативному </w:t>
      </w:r>
      <w:r w:rsidR="00F52E44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овладению перспективным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опытом, новаторскими методами обучения и воспитания, навыками управления;</w:t>
      </w:r>
    </w:p>
    <w:p w:rsidR="00021466" w:rsidRPr="00F52E44" w:rsidRDefault="00021466" w:rsidP="00D953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перспективного педагогического опыта, ознакомление педагогической общественности с результатами работы по реализуемым содержательным направлениям через создание и сопровождение веб-сайтов, электронных СМИ, осуществление издательской деятельности;</w:t>
      </w:r>
    </w:p>
    <w:p w:rsidR="00021466" w:rsidRPr="00F52E44" w:rsidRDefault="00021466" w:rsidP="00D953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библиотеки, </w:t>
      </w:r>
      <w:r w:rsidR="00F52E44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медиатеки, формирование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фонда современными учебными и другими изданиями;</w:t>
      </w:r>
    </w:p>
    <w:p w:rsidR="00021466" w:rsidRPr="00F52E44" w:rsidRDefault="00021466" w:rsidP="00D953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семинаров, практикумов и других мероприятий для педагогических и руководящих работников;</w:t>
      </w:r>
    </w:p>
    <w:p w:rsidR="00021466" w:rsidRPr="00F52E44" w:rsidRDefault="00021466" w:rsidP="00D953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учебных занятий по определенным темам;</w:t>
      </w:r>
    </w:p>
    <w:p w:rsidR="00021466" w:rsidRPr="00F52E44" w:rsidRDefault="00021466" w:rsidP="00D953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материальных, финансовых и кадровых ресурсов;</w:t>
      </w:r>
    </w:p>
    <w:p w:rsidR="00021466" w:rsidRPr="00F52E44" w:rsidRDefault="00021466" w:rsidP="00D953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отделу образования, спорта и туризма в реализации приоритетных направлений развития образования региона;</w:t>
      </w:r>
    </w:p>
    <w:p w:rsidR="00021466" w:rsidRPr="00B1487C" w:rsidRDefault="00021466" w:rsidP="00B148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сетевого взаимодействия по </w:t>
      </w:r>
      <w:r w:rsidR="00F52E44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 направлениям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образования.</w:t>
      </w:r>
      <w:r w:rsidRPr="00B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F7D" w:rsidRPr="008B05ED" w:rsidRDefault="00021466" w:rsidP="008B05E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Организационно-методическая работа.</w:t>
      </w:r>
      <w:bookmarkStart w:id="0" w:name="_GoBack"/>
      <w:bookmarkEnd w:id="0"/>
    </w:p>
    <w:p w:rsidR="00021466" w:rsidRPr="00F52E44" w:rsidRDefault="00021466" w:rsidP="0098326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имеющихся материально-технических, педагогических, информационных, интеллектуальных, программно-методических ресурсов для:</w:t>
      </w:r>
    </w:p>
    <w:p w:rsidR="00021466" w:rsidRPr="00F52E44" w:rsidRDefault="00021466" w:rsidP="009832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проведения семинаров по актуальным вопросам развития образования района;</w:t>
      </w:r>
    </w:p>
    <w:p w:rsidR="00021466" w:rsidRPr="00F52E44" w:rsidRDefault="00021466" w:rsidP="00D953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участников конкурсов профессионального мастерства педагогических работников;</w:t>
      </w:r>
    </w:p>
    <w:p w:rsidR="00021466" w:rsidRPr="00F52E44" w:rsidRDefault="00021466" w:rsidP="00D953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реализации районных педагогических проектов;</w:t>
      </w:r>
    </w:p>
    <w:p w:rsidR="00021466" w:rsidRPr="00F52E44" w:rsidRDefault="00021466" w:rsidP="00D953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функционированию сети районных методических объединений педагогических работников;</w:t>
      </w:r>
    </w:p>
    <w:p w:rsidR="00021466" w:rsidRPr="00F52E44" w:rsidRDefault="00021466" w:rsidP="00D953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методических консультаций. </w:t>
      </w:r>
    </w:p>
    <w:p w:rsidR="00021466" w:rsidRPr="00B1487C" w:rsidRDefault="00021466" w:rsidP="00983261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Информационно-методическая работа:</w:t>
      </w:r>
    </w:p>
    <w:p w:rsidR="00021466" w:rsidRPr="00F52E44" w:rsidRDefault="00021466" w:rsidP="009832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формировании банка педагогической и методической информации;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перспективного педагогического опыта и достижений в системе образования и их распространение;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региональных программ и локальной документации;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инновационных образовательных технологий;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содержания, организация и методическое сопровождение конкурсов профессионального мастерства;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педагогических конференций, семинаров, практикумов и т.д.;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проектных работ;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библиотеки, медиатеки современной учебно-методической и педагогической литературы;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современных информационных технологий нового поколения, включая высокоскоростной обмен информацией, использование сетевых ресурсов;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формировании фонда аудиовизуальных и интерактивных средств обучения для проведения учебной работы по направлениям, заявленным в тематике Центра;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медиатеки по направлению, заявленному в тематике Центра, предназначенной для работы с педагогами района;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возможностей информационных технологий для информирования населения о возможностях и деятельности системы дошкольного образования;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и научно-методическая поддержка образовательного процесса;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реализация и сопровождение веб-сайтов, электронных СМИ;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издательской деятельности;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выставочной деятельности по пропаганде новых технологий;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консультационной деятельности по вопросам функционирования учреждения дошкольного образования;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другими ресурсными центрами;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рекомендаций по направлениям своей деятельности;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изучение, обобщение и распространение передового педагогического опыта по своим направлениям деятельности;</w:t>
      </w:r>
    </w:p>
    <w:p w:rsidR="00021466" w:rsidRPr="00F52E44" w:rsidRDefault="00021466" w:rsidP="00D953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 своим направлениям деятельности по апробации инновационных образовательных технологий, методик, моделей (форм) организации образовательного процесса, систем (моделей) управления учреждениями образования и их адаптация к имеющимся условиям функционирования в рамках районной системы образования;</w:t>
      </w:r>
    </w:p>
    <w:p w:rsidR="00C17F7D" w:rsidRPr="00F52E44" w:rsidRDefault="00021466" w:rsidP="00B14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проведении инновационной работы методическим объединениям педагогических работников, отдельным </w:t>
      </w:r>
      <w:r w:rsidR="00B1487C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 работникам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творческим группам. </w:t>
      </w:r>
    </w:p>
    <w:p w:rsidR="00021466" w:rsidRPr="00983261" w:rsidRDefault="00983261" w:rsidP="00983261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Направления</w:t>
      </w:r>
      <w:r w:rsidR="00021466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Центра</w:t>
      </w:r>
      <w:r w:rsidR="00B1487C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87C" w:rsidRPr="00983261">
        <w:rPr>
          <w:rFonts w:ascii="Times New Roman" w:hAnsi="Times New Roman" w:cs="Times New Roman"/>
          <w:sz w:val="28"/>
          <w:szCs w:val="28"/>
        </w:rPr>
        <w:t xml:space="preserve">«Экологическое воспитание детей дошкольного </w:t>
      </w:r>
      <w:r w:rsidR="00B1487C" w:rsidRPr="00983261">
        <w:rPr>
          <w:rFonts w:ascii="Times New Roman" w:hAnsi="Times New Roman" w:cs="Times New Roman"/>
          <w:sz w:val="28"/>
          <w:szCs w:val="28"/>
        </w:rPr>
        <w:t>возраста»</w:t>
      </w:r>
      <w:r w:rsidR="00B1487C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</w:t>
      </w:r>
      <w:r w:rsidR="00021466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образования в соответствии со сложившейся системой работы педагогического коллектива по актуальным направлениям развития образования, наличием кадровых, научно-методических, материально-технических, информационных и иных ресурсов и условий.</w:t>
      </w:r>
    </w:p>
    <w:p w:rsidR="00983261" w:rsidRPr="00983261" w:rsidRDefault="00B1487C" w:rsidP="0098326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1487C">
        <w:rPr>
          <w:rFonts w:ascii="Times New Roman" w:hAnsi="Times New Roman" w:cs="Times New Roman"/>
          <w:sz w:val="30"/>
          <w:szCs w:val="30"/>
        </w:rPr>
        <w:t>ГЛАВА 3</w:t>
      </w:r>
    </w:p>
    <w:p w:rsidR="00B1487C" w:rsidRPr="00983261" w:rsidRDefault="00B1487C" w:rsidP="0098326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83261">
        <w:rPr>
          <w:rFonts w:ascii="Times New Roman" w:hAnsi="Times New Roman" w:cs="Times New Roman"/>
          <w:sz w:val="30"/>
          <w:szCs w:val="30"/>
        </w:rPr>
        <w:t>ПРАВА И ОТВЕТСТВЕННОСТЬ</w:t>
      </w:r>
    </w:p>
    <w:p w:rsidR="00021466" w:rsidRPr="00983261" w:rsidRDefault="00983261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1466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 открывается приказом начальника отдела образования, спорта и туризма Вороновского райисполкома на срок, обусловленный востребованностью предлагаемого содержательного направления деятельности.</w:t>
      </w:r>
    </w:p>
    <w:p w:rsidR="00021466" w:rsidRPr="00983261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Центра учреждения образования осуществляется при наличии сложившейся системы работы педагогического коллектива учреждения образования по актуальным направлениям развития регионального образования; кадрового состава, готового к реализации научно-методических функций Центра; материально-технической базы, соответствующей содержательному направлению, реализуемому Центром.</w:t>
      </w:r>
    </w:p>
    <w:p w:rsidR="00021466" w:rsidRPr="00983261" w:rsidRDefault="00021466" w:rsidP="00983261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создания Центра</w:t>
      </w:r>
      <w:r w:rsidR="00983261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261" w:rsidRPr="00983261">
        <w:rPr>
          <w:rFonts w:ascii="Times New Roman" w:hAnsi="Times New Roman" w:cs="Times New Roman"/>
          <w:sz w:val="28"/>
          <w:szCs w:val="28"/>
        </w:rPr>
        <w:t>«Экологическое воспитание детей дошкольного возраста»</w:t>
      </w:r>
      <w:r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1466" w:rsidRPr="00F52E44" w:rsidRDefault="00021466" w:rsidP="0098326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до 15 мая подаёт заявку в отдел образования, спорта и туризма Вороновского райисполкома с просьбой об открытии Центра с обоснованием возможностей его функционирования, подписанную руководителем учреждения образования;</w:t>
      </w:r>
    </w:p>
    <w:p w:rsidR="00021466" w:rsidRPr="00F52E44" w:rsidRDefault="00021466" w:rsidP="00D953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представленной заявки оценивается целесообразность открытия Центра;</w:t>
      </w:r>
    </w:p>
    <w:p w:rsidR="00021466" w:rsidRPr="00F52E44" w:rsidRDefault="00021466" w:rsidP="0098326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положительном решении, учреждение образования включается в приказ отдела образования, спорта и туризма Вороновского райисполкома; </w:t>
      </w:r>
    </w:p>
    <w:p w:rsidR="00021466" w:rsidRPr="00F52E44" w:rsidRDefault="00021466" w:rsidP="00983261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отрицательного заключения инициатору заявки направляется обоснованный ответ, в котором указывается причина отказа.</w:t>
      </w:r>
    </w:p>
    <w:p w:rsidR="00C17F7D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базе учреждения образования Центра</w:t>
      </w:r>
      <w:r w:rsidR="00983261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261" w:rsidRPr="00983261">
        <w:rPr>
          <w:rFonts w:ascii="Times New Roman" w:hAnsi="Times New Roman" w:cs="Times New Roman"/>
          <w:sz w:val="28"/>
          <w:szCs w:val="28"/>
        </w:rPr>
        <w:t xml:space="preserve">«Экологическое воспитание детей дошкольного </w:t>
      </w:r>
      <w:r w:rsidR="00983261" w:rsidRPr="00983261">
        <w:rPr>
          <w:rFonts w:ascii="Times New Roman" w:hAnsi="Times New Roman" w:cs="Times New Roman"/>
          <w:sz w:val="28"/>
          <w:szCs w:val="28"/>
        </w:rPr>
        <w:t>возраста»</w:t>
      </w:r>
      <w:r w:rsidR="00983261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изменению организационно-правовой формы, типа и вида учреждения образования и в его Уставе не фиксируется.</w:t>
      </w:r>
    </w:p>
    <w:p w:rsidR="00C17F7D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Центром</w:t>
      </w:r>
      <w:r w:rsidR="00983261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261" w:rsidRPr="00983261">
        <w:rPr>
          <w:rFonts w:ascii="Times New Roman" w:hAnsi="Times New Roman" w:cs="Times New Roman"/>
          <w:sz w:val="28"/>
          <w:szCs w:val="28"/>
        </w:rPr>
        <w:t xml:space="preserve">«Экологическое воспитание детей дошкольного </w:t>
      </w:r>
      <w:r w:rsidR="00983261" w:rsidRPr="00983261">
        <w:rPr>
          <w:rFonts w:ascii="Times New Roman" w:hAnsi="Times New Roman" w:cs="Times New Roman"/>
          <w:sz w:val="28"/>
          <w:szCs w:val="28"/>
        </w:rPr>
        <w:t>возраста»</w:t>
      </w:r>
      <w:r w:rsidR="00983261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в области образования и Уставом учреждения образования и строится на принципах единоначалия и самоуправления.</w:t>
      </w:r>
    </w:p>
    <w:p w:rsidR="00C17F7D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Ресурсный </w:t>
      </w:r>
      <w:r w:rsidR="00847ED6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847ED6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3261" w:rsidRPr="00983261"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дошкольного </w:t>
      </w:r>
      <w:r w:rsidR="00847ED6" w:rsidRPr="00983261">
        <w:rPr>
          <w:rFonts w:ascii="Times New Roman" w:hAnsi="Times New Roman" w:cs="Times New Roman"/>
          <w:sz w:val="28"/>
          <w:szCs w:val="28"/>
        </w:rPr>
        <w:t>возраста»</w:t>
      </w:r>
      <w:r w:rsidR="00847ED6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ED6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руководитель, который назначается приказом руководителя учреждения образования.</w:t>
      </w:r>
    </w:p>
    <w:p w:rsidR="00C17F7D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несет ответственность за деятельность Центра и подотчетен руководителю учреждения образования в соответствии с законодательством Республики Беларусь.</w:t>
      </w:r>
    </w:p>
    <w:p w:rsidR="00C17F7D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самостоятельно планирует свою деятельность и определяет перспективы развития. Деятельность Центра осуществляется в соответствии с данным Положением и планом работы Центра, утвержденным руководителем учреждения образования.</w:t>
      </w:r>
    </w:p>
    <w:p w:rsidR="00C17F7D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работ, заданий, связанных с осуществлением учреждением образования функций Ресурсного центра</w:t>
      </w:r>
      <w:r w:rsidR="00983261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261" w:rsidRPr="00983261">
        <w:rPr>
          <w:rFonts w:ascii="Times New Roman" w:hAnsi="Times New Roman" w:cs="Times New Roman"/>
          <w:sz w:val="28"/>
          <w:szCs w:val="28"/>
        </w:rPr>
        <w:t>«Экологическое воспитание детей дошкольного возраста»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руководитель вправе возлагать на работников учреждения образования с их согласия дополнительные обязанности и работы или привлекать иных лиц в порядке внешнего совместительства в соответствии с Трудовым кодексом РБ.</w:t>
      </w:r>
    </w:p>
    <w:p w:rsidR="00C17F7D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в целях организации осуществления им функций Ресурсного центра самостоятельно разрабатывает и принимает необходимые локальные акты, не противоречащие действующему законодательству, Уставу учреждения образования и настоящему Положению.</w:t>
      </w:r>
    </w:p>
    <w:p w:rsidR="00021466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образования, обладающего статусом Ресурсного центра,</w:t>
      </w:r>
      <w:r w:rsidR="00F44985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следующая документация:</w:t>
      </w:r>
    </w:p>
    <w:p w:rsidR="00021466" w:rsidRPr="00F52E44" w:rsidRDefault="00021466" w:rsidP="009832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Ресурсном центре;</w:t>
      </w:r>
    </w:p>
    <w:p w:rsidR="00021466" w:rsidRPr="00F52E44" w:rsidRDefault="00021466" w:rsidP="009832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работы;</w:t>
      </w:r>
    </w:p>
    <w:p w:rsidR="00021466" w:rsidRPr="00F52E44" w:rsidRDefault="00021466" w:rsidP="00F449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отчеты о проделанной работе;</w:t>
      </w:r>
    </w:p>
    <w:p w:rsidR="00021466" w:rsidRPr="00F52E44" w:rsidRDefault="00021466" w:rsidP="00F449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приказы об открытии Ресурсного центра, об ответственных за работу Ресурсного центра, о регламенте работы Ресурсного центра;</w:t>
      </w:r>
    </w:p>
    <w:p w:rsidR="00021466" w:rsidRPr="00F52E44" w:rsidRDefault="00021466" w:rsidP="00F449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протоколы заседаний Ресурсного центра, рассматривающих организацию и </w:t>
      </w:r>
      <w:r w:rsidR="00F52E44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работы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центра.</w:t>
      </w:r>
    </w:p>
    <w:p w:rsidR="00021466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учреждения образования в части выполнения им функций Ресурсного центра может осуществляться на основе договоров о сотрудничестве, заключаемых с учреждениями образования, в отношении которых оно выступает в качестве Ресурсного центра, и другими лицами в соответствии с действующими законодательными и иными нормативными правовыми актами.</w:t>
      </w:r>
    </w:p>
    <w:p w:rsidR="00F44985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необходимых условий и средств, при выполнении функций Ресурсного центра учреждение образования вправе привлекать в соответствии с действующим законодательством к участию в своей деятельности другие организации (в том числе иностранные и международные), их отдельных работников, иных лиц.</w:t>
      </w:r>
    </w:p>
    <w:p w:rsidR="00F44985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образования, выполняющего функции Ресурсного центра, вправе вносить отделу образования, спорта и туризма предложения о поощрении (объявлении благодарности, награждении грамотами и т.п.) своих работников и привлекаемых лиц.</w:t>
      </w:r>
    </w:p>
    <w:p w:rsidR="00F44985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отдела образования, спорта и туризма или РУМК Ресурсный центр предоставляет им оперативную информацию по направлениям  своей деятельности, в том числе в целях освещения в средствах массовой информации вопросов функционирования и развития системы образования района.</w:t>
      </w:r>
    </w:p>
    <w:p w:rsidR="00F44985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ежегодно отчитывается о проделанной работе перед отделом образования, спорта и туризма Вороновского райисполкома. Отчёты предоставляются в районный учебно-методический кабинет (кураторам направлений) до 10 июня.</w:t>
      </w:r>
    </w:p>
    <w:p w:rsidR="00F44985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Центра может быть прекращена до истечения установленного срока в случае ненадлежащего исполнения принятых на себя научно-методических функций, недостаточной востребованности педагогической общественностью реализуемого содержательного направления, по другим обоснованным причинам</w:t>
      </w:r>
      <w:r w:rsidR="00F44985"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466" w:rsidRPr="00F52E44" w:rsidRDefault="00021466" w:rsidP="00983261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прекращения деятельности Центра является приказ отдела образования, спорта и туризма Вороновского райисполкома.</w:t>
      </w:r>
    </w:p>
    <w:p w:rsidR="00847ED6" w:rsidRDefault="00847ED6" w:rsidP="00847ED6">
      <w:pPr>
        <w:tabs>
          <w:tab w:val="left" w:pos="1080"/>
        </w:tabs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ГЛАВА 4</w:t>
      </w:r>
    </w:p>
    <w:p w:rsidR="00021466" w:rsidRPr="00847ED6" w:rsidRDefault="00847ED6" w:rsidP="00847ED6">
      <w:pPr>
        <w:tabs>
          <w:tab w:val="left" w:pos="1080"/>
        </w:tabs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ВЗАИМООТНОШЕНИЯ. СВЯЗИ</w:t>
      </w:r>
    </w:p>
    <w:p w:rsidR="00F44985" w:rsidRPr="00F52E44" w:rsidRDefault="00021466" w:rsidP="00847ED6">
      <w:pPr>
        <w:pStyle w:val="a3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Центра</w:t>
      </w:r>
      <w:r w:rsidR="00847ED6" w:rsidRPr="0084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7ED6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7ED6" w:rsidRPr="00983261"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возраста»</w:t>
      </w: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учреждение образования самостоятельно.</w:t>
      </w:r>
    </w:p>
    <w:p w:rsidR="00F44985" w:rsidRPr="00847ED6" w:rsidRDefault="00021466" w:rsidP="00847ED6">
      <w:pPr>
        <w:pStyle w:val="a3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Центре могут действовать методические объединения педагогических работников по тем направлениям, которые курирует Центр, творческие группы по различным направлениям работы.</w:t>
      </w:r>
    </w:p>
    <w:p w:rsidR="00F44985" w:rsidRPr="00F52E44" w:rsidRDefault="00021466" w:rsidP="00847ED6">
      <w:pPr>
        <w:pStyle w:val="a3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текущей деятельностью Центра осуществляет руководитель, назначаемый на должность и освобождаемый от должности приказом руководителя учреждения образования, на базе которого Центр функционирует.</w:t>
      </w:r>
    </w:p>
    <w:p w:rsidR="00021466" w:rsidRPr="00F52E44" w:rsidRDefault="00021466" w:rsidP="00847ED6">
      <w:pPr>
        <w:pStyle w:val="a3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работе Центра может привлекаться научный руководитель инновационных проектов, осуществлять консультации на договорной основе, при этом оплата труда может производиться и из внебюджетных средств.</w:t>
      </w:r>
    </w:p>
    <w:p w:rsidR="00021466" w:rsidRPr="00F52E44" w:rsidRDefault="00021466" w:rsidP="00847ED6">
      <w:pPr>
        <w:pStyle w:val="a3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 Центра определяет учреждение образования в соответствии со сложившейся системой работы педагогического коллектива по актуальным направлениям развития образования, наличием кадровых, научно-методических, материально-технических, информационных и иных ресурсов и условий.</w:t>
      </w:r>
    </w:p>
    <w:p w:rsidR="00847ED6" w:rsidRPr="00847ED6" w:rsidRDefault="00847ED6" w:rsidP="00847ED6">
      <w:pPr>
        <w:pStyle w:val="a3"/>
        <w:tabs>
          <w:tab w:val="left" w:pos="1080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47ED6">
        <w:rPr>
          <w:rFonts w:ascii="Times New Roman" w:hAnsi="Times New Roman" w:cs="Times New Roman"/>
          <w:sz w:val="28"/>
          <w:szCs w:val="28"/>
        </w:rPr>
        <w:t>ГЛАВА 5</w:t>
      </w:r>
    </w:p>
    <w:p w:rsidR="00847ED6" w:rsidRPr="00847ED6" w:rsidRDefault="00847ED6" w:rsidP="00847ED6">
      <w:pPr>
        <w:pStyle w:val="a3"/>
        <w:tabs>
          <w:tab w:val="left" w:pos="1080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47ED6">
        <w:rPr>
          <w:rFonts w:ascii="Times New Roman" w:hAnsi="Times New Roman" w:cs="Times New Roman"/>
          <w:sz w:val="28"/>
          <w:szCs w:val="28"/>
        </w:rPr>
        <w:t>ПОРЯДОК ВНЕСЕНИЯ ИЗМЕНЕНИЙ И ДОПОЛНЕНИЙ</w:t>
      </w:r>
    </w:p>
    <w:p w:rsidR="00021466" w:rsidRPr="00847ED6" w:rsidRDefault="00847ED6" w:rsidP="00847ED6">
      <w:pPr>
        <w:pStyle w:val="a3"/>
        <w:tabs>
          <w:tab w:val="left" w:pos="1080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47ED6">
        <w:rPr>
          <w:rFonts w:ascii="Times New Roman" w:hAnsi="Times New Roman" w:cs="Times New Roman"/>
          <w:sz w:val="28"/>
          <w:szCs w:val="28"/>
        </w:rPr>
        <w:t>В НАСТОЯЩЕЕ ПОЛОЖЕНИЕ</w:t>
      </w:r>
    </w:p>
    <w:p w:rsidR="00F44985" w:rsidRPr="00847ED6" w:rsidRDefault="00021466" w:rsidP="00847ED6">
      <w:pPr>
        <w:pStyle w:val="a3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Ресурсном центре</w:t>
      </w:r>
      <w:r w:rsidR="00847ED6" w:rsidRPr="0084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ED6" w:rsidRPr="009832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7ED6" w:rsidRPr="00983261"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дошкольного </w:t>
      </w:r>
      <w:r w:rsidR="00847ED6" w:rsidRPr="00983261">
        <w:rPr>
          <w:rFonts w:ascii="Times New Roman" w:hAnsi="Times New Roman" w:cs="Times New Roman"/>
          <w:sz w:val="28"/>
          <w:szCs w:val="28"/>
        </w:rPr>
        <w:t>возраста»</w:t>
      </w:r>
      <w:r w:rsidR="00847ED6" w:rsidRPr="0084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</w:t>
      </w:r>
      <w:r w:rsidRPr="0084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47ED6" w:rsidRPr="0084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 существующего</w:t>
      </w:r>
      <w:r w:rsidRPr="0084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примерного Положения, принимается решением педагогического совета учреждения образования, вступает в силу после утверждения приказом руководителя учреждения образования.</w:t>
      </w:r>
    </w:p>
    <w:p w:rsidR="00021466" w:rsidRPr="00847ED6" w:rsidRDefault="00021466" w:rsidP="00847ED6">
      <w:pPr>
        <w:pStyle w:val="a3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Положение могут быть внесены необходимые изменения и дополнения в установленном законодательством порядке.</w:t>
      </w:r>
    </w:p>
    <w:p w:rsidR="00FE27EE" w:rsidRDefault="00FE27EE">
      <w:pPr>
        <w:rPr>
          <w:rFonts w:ascii="Times New Roman" w:hAnsi="Times New Roman" w:cs="Times New Roman"/>
          <w:sz w:val="28"/>
          <w:szCs w:val="28"/>
        </w:rPr>
      </w:pPr>
    </w:p>
    <w:p w:rsidR="00847ED6" w:rsidRDefault="00847ED6">
      <w:pPr>
        <w:rPr>
          <w:rFonts w:ascii="Times New Roman" w:hAnsi="Times New Roman" w:cs="Times New Roman"/>
          <w:sz w:val="28"/>
          <w:szCs w:val="28"/>
        </w:rPr>
      </w:pPr>
    </w:p>
    <w:p w:rsidR="00847ED6" w:rsidRPr="00847ED6" w:rsidRDefault="00847ED6" w:rsidP="00847ED6">
      <w:pPr>
        <w:tabs>
          <w:tab w:val="left" w:pos="4962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84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</w:p>
    <w:p w:rsidR="00847ED6" w:rsidRPr="00847ED6" w:rsidRDefault="00847ED6" w:rsidP="00847ED6">
      <w:pPr>
        <w:tabs>
          <w:tab w:val="left" w:pos="4962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</w:t>
      </w:r>
    </w:p>
    <w:p w:rsidR="00847ED6" w:rsidRPr="00847ED6" w:rsidRDefault="00847ED6" w:rsidP="00847ED6">
      <w:pPr>
        <w:tabs>
          <w:tab w:val="left" w:pos="4962"/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7ED6">
        <w:rPr>
          <w:rFonts w:ascii="Times New Roman" w:eastAsia="Times New Roman" w:hAnsi="Times New Roman" w:cs="Times New Roman"/>
          <w:sz w:val="28"/>
          <w:szCs w:val="28"/>
          <w:lang w:eastAsia="ru-RU"/>
        </w:rPr>
        <w:t>«Ясли – сад №4 г.п. Вороново»</w:t>
      </w:r>
      <w:r w:rsidRPr="00847ED6">
        <w:rPr>
          <w:rFonts w:ascii="Times New Roman" w:hAnsi="Times New Roman" w:cs="Times New Roman"/>
          <w:sz w:val="28"/>
          <w:szCs w:val="28"/>
        </w:rPr>
        <w:tab/>
      </w:r>
      <w:r w:rsidRPr="00847E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О.Н.Стефанович</w:t>
      </w:r>
    </w:p>
    <w:p w:rsidR="00847ED6" w:rsidRPr="00847ED6" w:rsidRDefault="00847ED6" w:rsidP="00847ED6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7ED6" w:rsidRPr="00847ED6" w:rsidRDefault="00847ED6" w:rsidP="00847ED6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7ED6">
        <w:rPr>
          <w:rFonts w:ascii="Times New Roman" w:hAnsi="Times New Roman" w:cs="Times New Roman"/>
          <w:sz w:val="28"/>
          <w:szCs w:val="28"/>
        </w:rPr>
        <w:t xml:space="preserve">С положением ознакомлен: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7ED6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Рачинская</w:t>
      </w:r>
    </w:p>
    <w:p w:rsidR="00847ED6" w:rsidRPr="00847ED6" w:rsidRDefault="00847ED6" w:rsidP="00847ED6">
      <w:pPr>
        <w:tabs>
          <w:tab w:val="left" w:pos="4536"/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Дата ознакомления</w:t>
      </w:r>
    </w:p>
    <w:p w:rsidR="00847ED6" w:rsidRPr="00847ED6" w:rsidRDefault="00847ED6" w:rsidP="00847ED6">
      <w:pPr>
        <w:tabs>
          <w:tab w:val="left" w:pos="4536"/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ED6" w:rsidRPr="00847ED6" w:rsidRDefault="00847ED6" w:rsidP="00847ED6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7ED6">
        <w:rPr>
          <w:rFonts w:ascii="Times New Roman" w:hAnsi="Times New Roman" w:cs="Times New Roman"/>
          <w:sz w:val="28"/>
          <w:szCs w:val="28"/>
        </w:rPr>
        <w:tab/>
      </w:r>
    </w:p>
    <w:p w:rsidR="00847ED6" w:rsidRPr="00847ED6" w:rsidRDefault="00847ED6" w:rsidP="00847ED6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7ED6" w:rsidRPr="00847ED6" w:rsidRDefault="00847ED6" w:rsidP="00847ED6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7ED6" w:rsidRPr="00F52E44" w:rsidRDefault="00847ED6">
      <w:pPr>
        <w:rPr>
          <w:rFonts w:ascii="Times New Roman" w:hAnsi="Times New Roman" w:cs="Times New Roman"/>
          <w:sz w:val="28"/>
          <w:szCs w:val="28"/>
        </w:rPr>
      </w:pPr>
    </w:p>
    <w:sectPr w:rsidR="00847ED6" w:rsidRPr="00F52E44" w:rsidSect="00C7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941" w:rsidRDefault="001D3941" w:rsidP="001D3941">
      <w:pPr>
        <w:spacing w:after="0" w:line="240" w:lineRule="auto"/>
      </w:pPr>
      <w:r>
        <w:separator/>
      </w:r>
    </w:p>
  </w:endnote>
  <w:endnote w:type="continuationSeparator" w:id="0">
    <w:p w:rsidR="001D3941" w:rsidRDefault="001D3941" w:rsidP="001D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941" w:rsidRDefault="001D3941" w:rsidP="001D3941">
      <w:pPr>
        <w:spacing w:after="0" w:line="240" w:lineRule="auto"/>
      </w:pPr>
      <w:r>
        <w:separator/>
      </w:r>
    </w:p>
  </w:footnote>
  <w:footnote w:type="continuationSeparator" w:id="0">
    <w:p w:rsidR="001D3941" w:rsidRDefault="001D3941" w:rsidP="001D3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3BC1"/>
    <w:multiLevelType w:val="multilevel"/>
    <w:tmpl w:val="34283A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86F3B7E"/>
    <w:multiLevelType w:val="multilevel"/>
    <w:tmpl w:val="43E628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3356A"/>
    <w:multiLevelType w:val="multilevel"/>
    <w:tmpl w:val="D68A0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8210D5"/>
    <w:multiLevelType w:val="multilevel"/>
    <w:tmpl w:val="DC1E13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A0984"/>
    <w:multiLevelType w:val="multilevel"/>
    <w:tmpl w:val="93C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464DF"/>
    <w:multiLevelType w:val="multilevel"/>
    <w:tmpl w:val="2F7E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26E13"/>
    <w:multiLevelType w:val="multilevel"/>
    <w:tmpl w:val="187ED8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DDF0446"/>
    <w:multiLevelType w:val="multilevel"/>
    <w:tmpl w:val="6E1459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E342B64"/>
    <w:multiLevelType w:val="multilevel"/>
    <w:tmpl w:val="CB1228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E76C9E"/>
    <w:multiLevelType w:val="multilevel"/>
    <w:tmpl w:val="64B6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E1440"/>
    <w:multiLevelType w:val="multilevel"/>
    <w:tmpl w:val="0C3C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A0657"/>
    <w:multiLevelType w:val="multilevel"/>
    <w:tmpl w:val="DDB03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DB343B"/>
    <w:multiLevelType w:val="multilevel"/>
    <w:tmpl w:val="2F7E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75D8D"/>
    <w:multiLevelType w:val="multilevel"/>
    <w:tmpl w:val="6C46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20587"/>
    <w:multiLevelType w:val="multilevel"/>
    <w:tmpl w:val="952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6B1C1D"/>
    <w:multiLevelType w:val="multilevel"/>
    <w:tmpl w:val="584A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E7413"/>
    <w:multiLevelType w:val="multilevel"/>
    <w:tmpl w:val="973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D03BB"/>
    <w:multiLevelType w:val="multilevel"/>
    <w:tmpl w:val="9B08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FB605B"/>
    <w:multiLevelType w:val="multilevel"/>
    <w:tmpl w:val="A04E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654D6C"/>
    <w:multiLevelType w:val="multilevel"/>
    <w:tmpl w:val="DC622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673C62"/>
    <w:multiLevelType w:val="multilevel"/>
    <w:tmpl w:val="87D0E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6020EE"/>
    <w:multiLevelType w:val="multilevel"/>
    <w:tmpl w:val="F468D5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611AE0"/>
    <w:multiLevelType w:val="multilevel"/>
    <w:tmpl w:val="90E410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3D6F55"/>
    <w:multiLevelType w:val="multilevel"/>
    <w:tmpl w:val="AD9E04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5"/>
    <w:lvlOverride w:ilvl="0">
      <w:startOverride w:val="2"/>
    </w:lvlOverride>
  </w:num>
  <w:num w:numId="4">
    <w:abstractNumId w:val="17"/>
  </w:num>
  <w:num w:numId="5">
    <w:abstractNumId w:val="18"/>
    <w:lvlOverride w:ilvl="0">
      <w:startOverride w:val="3"/>
    </w:lvlOverride>
  </w:num>
  <w:num w:numId="6">
    <w:abstractNumId w:val="4"/>
  </w:num>
  <w:num w:numId="7">
    <w:abstractNumId w:val="9"/>
  </w:num>
  <w:num w:numId="8">
    <w:abstractNumId w:val="22"/>
    <w:lvlOverride w:ilvl="0">
      <w:startOverride w:val="4"/>
    </w:lvlOverride>
  </w:num>
  <w:num w:numId="9">
    <w:abstractNumId w:val="14"/>
  </w:num>
  <w:num w:numId="10">
    <w:abstractNumId w:val="15"/>
    <w:lvlOverride w:ilvl="0">
      <w:startOverride w:val="5"/>
    </w:lvlOverride>
  </w:num>
  <w:num w:numId="11">
    <w:abstractNumId w:val="15"/>
    <w:lvlOverride w:ilvl="0">
      <w:startOverride w:val="6"/>
    </w:lvlOverride>
    <w:lvlOverride w:ilvl="1"/>
  </w:num>
  <w:num w:numId="12">
    <w:abstractNumId w:val="15"/>
    <w:lvlOverride w:ilvl="0">
      <w:startOverride w:val="7"/>
    </w:lvlOverride>
    <w:lvlOverride w:ilvl="1"/>
  </w:num>
  <w:num w:numId="13">
    <w:abstractNumId w:val="11"/>
  </w:num>
  <w:num w:numId="14">
    <w:abstractNumId w:val="19"/>
  </w:num>
  <w:num w:numId="15">
    <w:abstractNumId w:val="2"/>
  </w:num>
  <w:num w:numId="16">
    <w:abstractNumId w:val="20"/>
  </w:num>
  <w:num w:numId="17">
    <w:abstractNumId w:val="21"/>
  </w:num>
  <w:num w:numId="18">
    <w:abstractNumId w:val="3"/>
  </w:num>
  <w:num w:numId="19">
    <w:abstractNumId w:val="1"/>
  </w:num>
  <w:num w:numId="20">
    <w:abstractNumId w:val="16"/>
  </w:num>
  <w:num w:numId="21">
    <w:abstractNumId w:val="12"/>
  </w:num>
  <w:num w:numId="22">
    <w:abstractNumId w:val="6"/>
  </w:num>
  <w:num w:numId="23">
    <w:abstractNumId w:val="23"/>
  </w:num>
  <w:num w:numId="24">
    <w:abstractNumId w:val="7"/>
  </w:num>
  <w:num w:numId="25">
    <w:abstractNumId w:val="8"/>
  </w:num>
  <w:num w:numId="2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66"/>
    <w:rsid w:val="00021466"/>
    <w:rsid w:val="001D3941"/>
    <w:rsid w:val="004340E1"/>
    <w:rsid w:val="005359B4"/>
    <w:rsid w:val="006E39EB"/>
    <w:rsid w:val="0070338B"/>
    <w:rsid w:val="00797F6E"/>
    <w:rsid w:val="00847ED6"/>
    <w:rsid w:val="008B05ED"/>
    <w:rsid w:val="0091239B"/>
    <w:rsid w:val="0092468A"/>
    <w:rsid w:val="00983261"/>
    <w:rsid w:val="009F794B"/>
    <w:rsid w:val="00AA499E"/>
    <w:rsid w:val="00B1487C"/>
    <w:rsid w:val="00C17F7D"/>
    <w:rsid w:val="00C75DEC"/>
    <w:rsid w:val="00D95393"/>
    <w:rsid w:val="00F44985"/>
    <w:rsid w:val="00F52E44"/>
    <w:rsid w:val="00F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56325-1632-4F9F-90FF-4162DAFA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7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D3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D39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D3941"/>
    <w:rPr>
      <w:vertAlign w:val="superscript"/>
    </w:rPr>
  </w:style>
  <w:style w:type="paragraph" w:customStyle="1" w:styleId="western">
    <w:name w:val="western"/>
    <w:basedOn w:val="a"/>
    <w:rsid w:val="00B1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4</cp:revision>
  <cp:lastPrinted>2015-11-11T12:28:00Z</cp:lastPrinted>
  <dcterms:created xsi:type="dcterms:W3CDTF">2021-05-21T13:11:00Z</dcterms:created>
  <dcterms:modified xsi:type="dcterms:W3CDTF">2022-02-04T11:56:00Z</dcterms:modified>
</cp:coreProperties>
</file>