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2F" w:rsidRDefault="005F3E43" w:rsidP="005F3E43">
      <w:pPr>
        <w:ind w:left="-567" w:firstLine="567"/>
        <w:jc w:val="center"/>
        <w:rPr>
          <w:b/>
          <w:sz w:val="28"/>
          <w:szCs w:val="28"/>
        </w:rPr>
      </w:pPr>
      <w:bookmarkStart w:id="0" w:name="_GoBack"/>
      <w:r w:rsidRPr="001B243B">
        <w:rPr>
          <w:b/>
          <w:sz w:val="28"/>
          <w:szCs w:val="28"/>
        </w:rPr>
        <w:t>Консультация для</w:t>
      </w:r>
      <w:r w:rsidR="001E0A2F">
        <w:rPr>
          <w:b/>
          <w:sz w:val="28"/>
          <w:szCs w:val="28"/>
        </w:rPr>
        <w:t xml:space="preserve"> </w:t>
      </w:r>
      <w:r w:rsidRPr="001B243B">
        <w:rPr>
          <w:b/>
          <w:sz w:val="28"/>
          <w:szCs w:val="28"/>
        </w:rPr>
        <w:t>родителей</w:t>
      </w:r>
    </w:p>
    <w:p w:rsidR="005F3E43" w:rsidRPr="001B243B" w:rsidRDefault="005F3E43" w:rsidP="005F3E43">
      <w:pPr>
        <w:ind w:left="-567" w:firstLine="567"/>
        <w:jc w:val="center"/>
        <w:rPr>
          <w:b/>
          <w:i/>
          <w:sz w:val="28"/>
          <w:szCs w:val="28"/>
          <w:lang w:val="be-BY"/>
        </w:rPr>
      </w:pPr>
      <w:r w:rsidRPr="001B243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Рождественские праздники с пользой для ребенка</w:t>
      </w:r>
      <w:r w:rsidRPr="001B243B">
        <w:rPr>
          <w:b/>
          <w:sz w:val="28"/>
          <w:szCs w:val="28"/>
        </w:rPr>
        <w:t>»</w:t>
      </w:r>
    </w:p>
    <w:bookmarkEnd w:id="0"/>
    <w:p w:rsidR="005F3E43" w:rsidRDefault="005F3E43" w:rsidP="005F3E43">
      <w:pPr>
        <w:ind w:left="-567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Все мы с трепетом ожидаем прихода Нового года и Рождества. Наряжаем елку, готовим подарки родным и близким, до мелочей продумываем праздничное меню. И в этой праздничной суете всё чаще ловим себя на мысли, что мечтаем и о том, как будем наслаждаться отдыхом.</w:t>
      </w:r>
    </w:p>
    <w:p w:rsidR="005F3E43" w:rsidRDefault="005F3E43" w:rsidP="005F3E43">
      <w:pPr>
        <w:ind w:left="-567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Но как же с пользой провести это время, когда вся семья дома и не нужно никуда спешить по делам? Не будем останавливаться на посещении всевозможных праздничных представлений вокруг елки, новогодних спектаклей – всё это, наверняка, уже у многих запланировано и заветные билеты ждут своего часа. Поговорим о семейном досуге детей. Ведь не секрет, что переоценить общение и совместную деятельность ребенка и взрослого просто невозможно, и нет ничего дороже для детей, чем время проведенное с мамой и папой. Тем более в такие волшебные и праздничные дни, когда всё вокруг пахнет мандаринами, хвоей, конфетами, и вот-вот случится чудо …</w:t>
      </w:r>
    </w:p>
    <w:p w:rsidR="005F3E43" w:rsidRPr="00AB330F" w:rsidRDefault="005F3E43" w:rsidP="005F3E43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  <w:lang w:val="be-BY"/>
        </w:rPr>
      </w:pPr>
      <w:r w:rsidRPr="00AB330F">
        <w:rPr>
          <w:rFonts w:eastAsia="Calibri"/>
          <w:i/>
          <w:sz w:val="28"/>
          <w:szCs w:val="28"/>
        </w:rPr>
        <w:t>«</w:t>
      </w:r>
      <w:r w:rsidRPr="00AB330F">
        <w:rPr>
          <w:i/>
          <w:sz w:val="28"/>
          <w:szCs w:val="28"/>
          <w:lang w:val="be-BY"/>
        </w:rPr>
        <w:t>Гномы-кулинары</w:t>
      </w:r>
      <w:r w:rsidRPr="00AB330F">
        <w:rPr>
          <w:rFonts w:eastAsia="Calibri"/>
          <w:i/>
          <w:sz w:val="28"/>
          <w:szCs w:val="28"/>
        </w:rPr>
        <w:t>»</w:t>
      </w:r>
      <w:r>
        <w:rPr>
          <w:rFonts w:eastAsia="Calibri"/>
          <w:i/>
          <w:sz w:val="28"/>
          <w:szCs w:val="28"/>
        </w:rPr>
        <w:t>.</w:t>
      </w:r>
    </w:p>
    <w:p w:rsidR="005F3E43" w:rsidRPr="00AB330F" w:rsidRDefault="005F3E43" w:rsidP="005F3E43">
      <w:pPr>
        <w:tabs>
          <w:tab w:val="left" w:pos="426"/>
        </w:tabs>
        <w:ind w:left="-567" w:firstLine="567"/>
        <w:jc w:val="both"/>
        <w:rPr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Как ни крути, а приготовления пищи даже в такие волшебные дни не избежать – приобщите к этому процессу детей. Пусть наденет колпак (Деда Мороза или другой) и выполняет мелкие поручения. Например, принесет «волшебной картошки» из кладовки, смешает венчиком секретные ингредиенты для «волшебного печенья» или бросит щепотку «звездной пыли» (соли) в «магический борщ». Увидите, сколько радости это доставит Вашему малышу, и некоторые трудовые навыки ребенку не повредят.</w:t>
      </w:r>
    </w:p>
    <w:p w:rsidR="005F3E43" w:rsidRPr="00AB330F" w:rsidRDefault="005F3E43" w:rsidP="005F3E43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be-BY"/>
        </w:rPr>
      </w:pPr>
      <w:r w:rsidRPr="00AB330F">
        <w:rPr>
          <w:rFonts w:eastAsia="Calibri"/>
          <w:i/>
          <w:sz w:val="28"/>
          <w:szCs w:val="28"/>
        </w:rPr>
        <w:t>«</w:t>
      </w:r>
      <w:r w:rsidRPr="00AB330F">
        <w:rPr>
          <w:i/>
          <w:sz w:val="28"/>
          <w:szCs w:val="28"/>
          <w:lang w:val="be-BY"/>
        </w:rPr>
        <w:t>Лесные человечки</w:t>
      </w:r>
      <w:r w:rsidRPr="00AB330F">
        <w:rPr>
          <w:rFonts w:eastAsia="Calibri"/>
          <w:i/>
          <w:sz w:val="28"/>
          <w:szCs w:val="28"/>
        </w:rPr>
        <w:t>».</w:t>
      </w:r>
    </w:p>
    <w:p w:rsidR="005F3E43" w:rsidRPr="00AB330F" w:rsidRDefault="005F3E43" w:rsidP="005F3E43">
      <w:pPr>
        <w:tabs>
          <w:tab w:val="left" w:pos="426"/>
        </w:tabs>
        <w:ind w:left="-567" w:firstLine="567"/>
        <w:jc w:val="both"/>
        <w:rPr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После того, как испекли «волшебное печенье» самое время в ближайшие дни отправиться в лес. Берем санки, лыжи, печенье и горячий чай в термосе, а также не забываем про новогодние праздничные атрибуты – хлопушки, мишуру, серпантин. Активно отдыхаем, катается с горки, ходим на лыжах наперегонки, строим снежные крепости и «штурмуем» их снежками, наряжаем понравившуюся елку для лесных человечков, а под елочкой оставляем им лакомство – наше печенье. Сами, конечно, тоже его пробуем и запиваем горячим чаем – греемся. Всё это безудержное веселье запечатлеем на камеру.</w:t>
      </w:r>
    </w:p>
    <w:p w:rsidR="005F3E43" w:rsidRPr="005F4845" w:rsidRDefault="005F3E43" w:rsidP="005F3E43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  <w:lang w:val="be-BY"/>
        </w:rPr>
      </w:pPr>
      <w:r w:rsidRPr="00AB330F">
        <w:rPr>
          <w:rFonts w:eastAsia="Calibri"/>
          <w:i/>
          <w:sz w:val="28"/>
          <w:szCs w:val="28"/>
        </w:rPr>
        <w:t>«</w:t>
      </w:r>
      <w:r w:rsidRPr="00AB330F">
        <w:rPr>
          <w:i/>
          <w:sz w:val="28"/>
          <w:szCs w:val="28"/>
          <w:lang w:val="be-BY"/>
        </w:rPr>
        <w:t>Мастерская добрых дел Деда Мороза</w:t>
      </w:r>
      <w:r w:rsidRPr="00AB330F">
        <w:rPr>
          <w:rFonts w:eastAsia="Calibri"/>
          <w:i/>
          <w:sz w:val="28"/>
          <w:szCs w:val="28"/>
        </w:rPr>
        <w:t>».</w:t>
      </w:r>
    </w:p>
    <w:p w:rsidR="005F3E43" w:rsidRPr="005F4845" w:rsidRDefault="005F3E43" w:rsidP="005F3E43">
      <w:pPr>
        <w:tabs>
          <w:tab w:val="left" w:pos="426"/>
        </w:tabs>
        <w:ind w:left="-567" w:firstLine="567"/>
        <w:jc w:val="both"/>
        <w:rPr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 xml:space="preserve">Не забываем людей вокруг нас. Скорее всего, есть среди Ваших соседей приятная старушка или дедушка, которые частенько сидят на лавочке у подъезда, здороваются, угощают конфетами Ваших детей. Беседуем с ребенком на тему внимательного отношения к пожилым людям и прививаем желание делать приятное, дарит подарки, созидать что-то своими руками. Делаем «поздравительную открытку» – рисуем (карандашами, красками, фломастерами) на новогоднюю тематику, можно использовать пластилинографию. Вручаем с поздравительными словами выбранной персоне. </w:t>
      </w:r>
    </w:p>
    <w:p w:rsidR="005F3E43" w:rsidRPr="005F4845" w:rsidRDefault="005F3E43" w:rsidP="005F3E43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  <w:lang w:val="be-BY"/>
        </w:rPr>
      </w:pPr>
      <w:r w:rsidRPr="00AB330F">
        <w:rPr>
          <w:rFonts w:eastAsia="Calibri"/>
          <w:i/>
          <w:sz w:val="28"/>
          <w:szCs w:val="28"/>
        </w:rPr>
        <w:t>«</w:t>
      </w:r>
      <w:r w:rsidRPr="00AB330F">
        <w:rPr>
          <w:i/>
          <w:sz w:val="28"/>
          <w:szCs w:val="28"/>
          <w:lang w:val="be-BY"/>
        </w:rPr>
        <w:t>Рождественские чтения</w:t>
      </w:r>
      <w:r w:rsidRPr="00AB330F">
        <w:rPr>
          <w:rFonts w:eastAsia="Calibri"/>
          <w:i/>
          <w:sz w:val="28"/>
          <w:szCs w:val="28"/>
        </w:rPr>
        <w:t>».</w:t>
      </w:r>
    </w:p>
    <w:p w:rsidR="005F3E43" w:rsidRDefault="005F3E43" w:rsidP="005F3E43">
      <w:pPr>
        <w:tabs>
          <w:tab w:val="left" w:pos="426"/>
        </w:tabs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Вы, конечно, читаете своим детям, часто перед сном или когда они болеют. Но в эти праздничные дни подбираем «тематические» книжки – всё, что связано с зимой, Новым годом и Рождеством. Читаем не просто, а после чтения делаем </w:t>
      </w:r>
      <w:r>
        <w:rPr>
          <w:rFonts w:eastAsia="Calibri"/>
          <w:sz w:val="28"/>
          <w:szCs w:val="28"/>
        </w:rPr>
        <w:lastRenderedPageBreak/>
        <w:t>простенький анализ произведения: Кто герои сказки? Что он хотел? Кто ему мешал? Как он одолел неприятеля? Что бы ты ему посоветовал? Как ещё можно было назвать сказку? Какие ещё приключения могли произойти с героем? Какие чудесные превращения могли случиться?</w:t>
      </w:r>
    </w:p>
    <w:p w:rsidR="005F3E43" w:rsidRDefault="005F3E43" w:rsidP="005F3E43">
      <w:pPr>
        <w:tabs>
          <w:tab w:val="left" w:pos="426"/>
        </w:tabs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такой беседой Вы сами не заметите, как ребенок придумает новую сказку – а это развитие фантазии, речи.</w:t>
      </w:r>
    </w:p>
    <w:p w:rsidR="005F3E43" w:rsidRPr="0022720E" w:rsidRDefault="005F3E43" w:rsidP="005F3E43">
      <w:pPr>
        <w:tabs>
          <w:tab w:val="left" w:pos="426"/>
        </w:tabs>
        <w:ind w:left="-567" w:firstLine="567"/>
        <w:jc w:val="both"/>
        <w:rPr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Это только несколько вариантов совместного досуга родителей и детей. Воспользуйтесь некоторыми из них и придумайте свои. С наступающим Новым годом и Рождеством! Счастливых Вам праздничных дней! С нетерпением ждем встречи в наступающем году!</w:t>
      </w:r>
    </w:p>
    <w:p w:rsidR="005F3E43" w:rsidRPr="004B4CF5" w:rsidRDefault="005F3E43" w:rsidP="005F3E43">
      <w:pPr>
        <w:ind w:left="360"/>
        <w:jc w:val="right"/>
      </w:pPr>
      <w:r w:rsidRPr="004B4CF5">
        <w:t xml:space="preserve">Рекомендовано государственным учреждением образования «Вороновский районный учебно-методический кабинет» </w:t>
      </w:r>
    </w:p>
    <w:p w:rsidR="005F3E43" w:rsidRPr="004B4CF5" w:rsidRDefault="005F3E43" w:rsidP="005F3E43">
      <w:pPr>
        <w:ind w:left="360"/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5F3E43" w:rsidRPr="004B4CF5" w:rsidRDefault="005F3E43" w:rsidP="005F3E43">
      <w:pPr>
        <w:ind w:left="360"/>
        <w:jc w:val="right"/>
      </w:pPr>
      <w:r w:rsidRPr="004B4CF5">
        <w:t xml:space="preserve">с семьями воспитанников </w:t>
      </w:r>
    </w:p>
    <w:p w:rsidR="005F3E43" w:rsidRPr="004B4CF5" w:rsidRDefault="005F3E43" w:rsidP="005F3E43">
      <w:pPr>
        <w:ind w:left="360"/>
        <w:jc w:val="right"/>
      </w:pPr>
      <w:r w:rsidRPr="004B4CF5">
        <w:t>в современных условиях</w:t>
      </w:r>
      <w:r>
        <w:t>"</w:t>
      </w:r>
    </w:p>
    <w:p w:rsidR="005F3E43" w:rsidRDefault="005F3E43" w:rsidP="005F3E43">
      <w:pPr>
        <w:ind w:left="360"/>
      </w:pPr>
    </w:p>
    <w:p w:rsidR="00B01D0E" w:rsidRDefault="00B01D0E"/>
    <w:sectPr w:rsidR="00B01D0E" w:rsidSect="001E0A2F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8118B"/>
    <w:multiLevelType w:val="hybridMultilevel"/>
    <w:tmpl w:val="F69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3E43"/>
    <w:rsid w:val="001E0A2F"/>
    <w:rsid w:val="005F3E43"/>
    <w:rsid w:val="00753161"/>
    <w:rsid w:val="00B0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dcterms:created xsi:type="dcterms:W3CDTF">2015-12-15T12:01:00Z</dcterms:created>
  <dcterms:modified xsi:type="dcterms:W3CDTF">2016-01-10T18:40:00Z</dcterms:modified>
</cp:coreProperties>
</file>