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6E" w:rsidRPr="0012366E" w:rsidRDefault="00152C0A" w:rsidP="0012366E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 </w:t>
      </w:r>
      <w:r w:rsidR="0012366E" w:rsidRPr="0012366E">
        <w:rPr>
          <w:rFonts w:ascii="Times New Roman" w:eastAsia="Times New Roman" w:hAnsi="Times New Roman" w:cs="Times New Roman"/>
          <w:sz w:val="30"/>
          <w:szCs w:val="30"/>
        </w:rPr>
        <w:t>ПРОЦЕДУРА № 6.3</w:t>
      </w:r>
    </w:p>
    <w:p w:rsidR="0012366E" w:rsidRPr="0012366E" w:rsidRDefault="0012366E" w:rsidP="0012366E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>ВЫДАЧА СПРАВКИ О ТОМ, ЧТО ГРАЖДАНИН ЯВЛЯЕТСЯ ОБУЧАЮЩИМСЯ (С УКАЗАНИЕМ НЕОБХОДИМЫХ СВЕДЕНИЙ.</w:t>
      </w:r>
      <w:proofErr w:type="gramEnd"/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>КОТОРЫМИ</w:t>
      </w:r>
      <w:proofErr w:type="gramEnd"/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РАСПОЛОГАЕТ УЧРЕЖДЕНИЕ ОБРАЗОВАНИЯ, ОРГАНИЗАЦИЯ, РЕАЛИЗУЮЩАЯ ОБРАЗОВАТЕЛЬНЫЕ ПРОГРАММЫ ПОСЛЕВУЗОВСКОГО ОБРАЗОВАНИЯ. ИНАЯ ОРГАНИЗАЦИЯ, ИНДИВИДУАЛЬНЫЙ ПРЕДПРИНИМАТЕЛЬ. </w:t>
      </w:r>
      <w:proofErr w:type="gramStart"/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>КОТОРЫМ В СООТВЕТСТВИИ С ЗАКОНОДАТЕЛЬСТВОМ ПРЕДОСТАВЛЕНО ПРАВО ОСУЩЕСТВЛЯТЬ ОБРАЗОВАТЕЛЬНУЮ  ДЕЯТЕЛЬНОСТЬ)</w:t>
      </w:r>
      <w:proofErr w:type="gramEnd"/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«Ясли - сад № 2 г. Столбцы»  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заведующий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Татьяна Леонидовна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9A08F7" w:rsidRPr="008B20D2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>Шутько</w:t>
      </w:r>
      <w:proofErr w:type="spellEnd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 xml:space="preserve"> Наталья Анатольевна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ТЕЛЕФОНЫ: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7-16-02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</w:t>
      </w:r>
    </w:p>
    <w:p w:rsidR="009A08F7" w:rsidRDefault="009A08F7" w:rsidP="009A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Обед: 13.00-14.00</w:t>
      </w:r>
    </w:p>
    <w:p w:rsidR="009A08F7" w:rsidRDefault="009A08F7" w:rsidP="009A08F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Выходной: суббота, воскресенье</w:t>
      </w:r>
    </w:p>
    <w:p w:rsidR="0012366E" w:rsidRPr="0012366E" w:rsidRDefault="0012366E" w:rsidP="0012366E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12366E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12366E" w:rsidRPr="0012366E" w:rsidRDefault="0012366E" w:rsidP="0012366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з</w:t>
      </w:r>
      <w:r w:rsidRPr="0012366E">
        <w:rPr>
          <w:rFonts w:ascii="Times New Roman" w:eastAsia="Times New Roman" w:hAnsi="Times New Roman" w:cs="Times New Roman"/>
          <w:bCs/>
          <w:sz w:val="30"/>
          <w:szCs w:val="30"/>
        </w:rPr>
        <w:t>аявление</w:t>
      </w:r>
    </w:p>
    <w:p w:rsidR="0012366E" w:rsidRPr="0012366E" w:rsidRDefault="0012366E" w:rsidP="0012366E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366E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12366E" w:rsidRPr="0012366E" w:rsidRDefault="0012366E" w:rsidP="0012366E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БЕСПЛАТНО</w:t>
      </w:r>
    </w:p>
    <w:p w:rsidR="0012366E" w:rsidRPr="0012366E" w:rsidRDefault="0012366E" w:rsidP="0012366E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366E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12366E" w:rsidRPr="0012366E" w:rsidRDefault="0012366E" w:rsidP="0012366E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>В ДЕНЬ ОБРАЩЕНИЯ</w:t>
      </w:r>
    </w:p>
    <w:p w:rsidR="0012366E" w:rsidRPr="0012366E" w:rsidRDefault="0012366E" w:rsidP="0012366E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366E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12366E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12366E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12366E" w:rsidRPr="0012366E" w:rsidRDefault="0012366E" w:rsidP="0012366E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>С 1 СЕНТЯБРЯ ЛИБО С ДАТЫ ПОДАЧИ ЗАЯВЛЕНИЯ 9</w:t>
      </w:r>
      <w:proofErr w:type="gramStart"/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</w:t>
      </w:r>
      <w:proofErr w:type="gramEnd"/>
      <w:r w:rsidRPr="0012366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СЛУЧАЕ ПОДАЧИ ЗАЯВЛЕНИЯ ПОСЛЕ 1 СЕНТЯБРЯ) ПО 31 АВГУСТА – ДЛЯ ОБУЧАЮЩИХСЯ, ПОЛУЧАЮЩИХ ОБЩЕЕ СРЕДЕЕ, СПЕЦИАЛЬНОЕ ОБРАЗОВАНИЕ</w:t>
      </w:r>
    </w:p>
    <w:p w:rsidR="00FB5774" w:rsidRDefault="00FB5774"/>
    <w:sectPr w:rsidR="00FB5774" w:rsidSect="0077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E"/>
    <w:rsid w:val="0012366E"/>
    <w:rsid w:val="00152C0A"/>
    <w:rsid w:val="00774A6C"/>
    <w:rsid w:val="009A08F7"/>
    <w:rsid w:val="00B4400A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2019-01-18T12:59:00Z</dcterms:created>
  <dcterms:modified xsi:type="dcterms:W3CDTF">2019-01-18T12:59:00Z</dcterms:modified>
</cp:coreProperties>
</file>