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83C" w:rsidRPr="00DB4B96" w:rsidRDefault="00AB183C" w:rsidP="00AB183C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B4B96">
        <w:rPr>
          <w:rFonts w:ascii="Times New Roman" w:hAnsi="Times New Roman" w:cs="Times New Roman"/>
          <w:b/>
          <w:bCs/>
          <w:sz w:val="28"/>
          <w:szCs w:val="28"/>
        </w:rPr>
        <w:t>Опросник по определению стиля общения воспитателя с детьми</w:t>
      </w:r>
    </w:p>
    <w:p w:rsidR="00AB183C" w:rsidRPr="00DB4B96" w:rsidRDefault="00AB183C" w:rsidP="00AB183C">
      <w:pPr>
        <w:shd w:val="clear" w:color="auto" w:fill="FFFFFF"/>
        <w:spacing w:after="0" w:line="240" w:lineRule="auto"/>
        <w:ind w:left="426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83C" w:rsidRPr="00DB4B96" w:rsidRDefault="00AB183C" w:rsidP="00AB183C">
      <w:pPr>
        <w:shd w:val="clear" w:color="auto" w:fill="FFFFFF"/>
        <w:spacing w:after="0" w:line="240" w:lineRule="auto"/>
        <w:ind w:left="426" w:firstLine="2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4B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Инструкция воспитателю.</w:t>
      </w:r>
    </w:p>
    <w:p w:rsidR="00AB183C" w:rsidRPr="00DB4B96" w:rsidRDefault="00AB183C" w:rsidP="00AB183C">
      <w:pPr>
        <w:shd w:val="clear" w:color="auto" w:fill="FFFFFF"/>
        <w:spacing w:after="0" w:line="240" w:lineRule="auto"/>
        <w:ind w:left="426" w:firstLine="2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4B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Внимательно прочитайте вопрос и выберите наиболее подходящий вариант ответа.</w:t>
      </w:r>
    </w:p>
    <w:p w:rsidR="00AB183C" w:rsidRPr="00DB4B96" w:rsidRDefault="00AB183C" w:rsidP="00AB183C">
      <w:pPr>
        <w:shd w:val="clear" w:color="auto" w:fill="FFFFFF"/>
        <w:spacing w:after="0" w:line="240" w:lineRule="auto"/>
        <w:ind w:left="426" w:firstLine="2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B183C" w:rsidRPr="00DB4B96" w:rsidRDefault="00AB183C" w:rsidP="00AB183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Считаете ли вы, что ребенок должен:</w:t>
      </w:r>
    </w:p>
    <w:p w:rsidR="00AB183C" w:rsidRPr="00DB4B96" w:rsidRDefault="00AB183C" w:rsidP="00AB183C">
      <w:pPr>
        <w:shd w:val="clear" w:color="auto" w:fill="FFFFFF"/>
        <w:spacing w:after="0" w:line="240" w:lineRule="auto"/>
        <w:ind w:left="65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B4B9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а) делиться всеми своими мыслями и чувствами;</w:t>
      </w:r>
    </w:p>
    <w:p w:rsidR="00AB183C" w:rsidRPr="00DB4B96" w:rsidRDefault="00AB183C" w:rsidP="00AB183C">
      <w:pPr>
        <w:shd w:val="clear" w:color="auto" w:fill="FFFFFF"/>
        <w:spacing w:after="0" w:line="240" w:lineRule="auto"/>
        <w:ind w:left="65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B4B9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б) говорить только то, что захочет;</w:t>
      </w:r>
    </w:p>
    <w:p w:rsidR="00AB183C" w:rsidRPr="00DB4B96" w:rsidRDefault="00AB183C" w:rsidP="00AB183C">
      <w:pPr>
        <w:shd w:val="clear" w:color="auto" w:fill="FFFFFF"/>
        <w:spacing w:after="0" w:line="240" w:lineRule="auto"/>
        <w:ind w:left="65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B4B9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в) оставлять свои мысли и переживания при себе.</w:t>
      </w:r>
    </w:p>
    <w:p w:rsidR="00AB183C" w:rsidRPr="00DB4B96" w:rsidRDefault="00AB183C" w:rsidP="00AB183C">
      <w:pPr>
        <w:shd w:val="clear" w:color="auto" w:fill="FFFFFF"/>
        <w:spacing w:after="0" w:line="240" w:lineRule="auto"/>
        <w:ind w:left="65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B183C" w:rsidRPr="00DB4B96" w:rsidRDefault="00AB183C" w:rsidP="00AB183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без разрешения взял у другого малыша в его отсутствие дидактический материал для занятий, то вы:</w:t>
      </w:r>
    </w:p>
    <w:p w:rsidR="00AB183C" w:rsidRPr="00DB4B96" w:rsidRDefault="00AB183C" w:rsidP="00AB183C">
      <w:pPr>
        <w:shd w:val="clear" w:color="auto" w:fill="FFFFFF"/>
        <w:spacing w:after="0" w:line="240" w:lineRule="auto"/>
        <w:ind w:left="65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B4B9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а) доверительно с ним побеседуете и предоставите самому принять нужное решение;</w:t>
      </w:r>
    </w:p>
    <w:p w:rsidR="00AB183C" w:rsidRPr="00DB4B96" w:rsidRDefault="00AB183C" w:rsidP="00AB183C">
      <w:pPr>
        <w:shd w:val="clear" w:color="auto" w:fill="FFFFFF"/>
        <w:spacing w:after="0" w:line="240" w:lineRule="auto"/>
        <w:ind w:left="65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B4B9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б) представите самим детям разбираться в проблеме;</w:t>
      </w:r>
    </w:p>
    <w:p w:rsidR="00AB183C" w:rsidRPr="00DB4B96" w:rsidRDefault="00AB183C" w:rsidP="00AB183C">
      <w:pPr>
        <w:shd w:val="clear" w:color="auto" w:fill="FFFFFF"/>
        <w:spacing w:after="0" w:line="240" w:lineRule="auto"/>
        <w:ind w:left="65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B4B9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в) скажите об этом всем детям и предложите вернуть взятый материал.</w:t>
      </w:r>
    </w:p>
    <w:p w:rsidR="00AB183C" w:rsidRPr="00DB4B96" w:rsidRDefault="00AB183C" w:rsidP="00AB183C">
      <w:pPr>
        <w:shd w:val="clear" w:color="auto" w:fill="FFFFFF"/>
        <w:spacing w:after="0" w:line="240" w:lineRule="auto"/>
        <w:ind w:left="65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B183C" w:rsidRPr="00DB4B96" w:rsidRDefault="00AB183C" w:rsidP="00AB183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Подвижный, суетливый, иногда недисциплинированный ребенок сегодня на занятии был сосредоточен и внимателен. Как вы поступите:</w:t>
      </w:r>
    </w:p>
    <w:p w:rsidR="00AB183C" w:rsidRPr="00DB4B96" w:rsidRDefault="00AB183C" w:rsidP="00AB183C">
      <w:pPr>
        <w:shd w:val="clear" w:color="auto" w:fill="FFFFFF"/>
        <w:spacing w:after="0" w:line="240" w:lineRule="auto"/>
        <w:ind w:left="65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B4B9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а) похвалите и всем детям покажете его работу;</w:t>
      </w:r>
    </w:p>
    <w:p w:rsidR="00AB183C" w:rsidRPr="00DB4B96" w:rsidRDefault="00AB183C" w:rsidP="00AB183C">
      <w:pPr>
        <w:shd w:val="clear" w:color="auto" w:fill="FFFFFF"/>
        <w:spacing w:after="0" w:line="240" w:lineRule="auto"/>
        <w:ind w:left="65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B4B9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б) проявите заинтересованность и выясните причину такого поведения;</w:t>
      </w:r>
    </w:p>
    <w:p w:rsidR="00AB183C" w:rsidRPr="00DB4B96" w:rsidRDefault="00AB183C" w:rsidP="00AB183C">
      <w:pPr>
        <w:shd w:val="clear" w:color="auto" w:fill="FFFFFF"/>
        <w:spacing w:after="0" w:line="240" w:lineRule="auto"/>
        <w:ind w:left="65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B4B9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в) скажите ему: "Вот всегда бы так занимался".</w:t>
      </w:r>
    </w:p>
    <w:p w:rsidR="00AB183C" w:rsidRPr="00DB4B96" w:rsidRDefault="00AB183C" w:rsidP="00AB183C">
      <w:pPr>
        <w:shd w:val="clear" w:color="auto" w:fill="FFFFFF"/>
        <w:spacing w:after="0" w:line="240" w:lineRule="auto"/>
        <w:ind w:left="65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B183C" w:rsidRPr="00DB4B96" w:rsidRDefault="00AB183C" w:rsidP="00AB183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плохо себя чувствует и отказывается принимать участие в занятиях. Как вы поступите:</w:t>
      </w:r>
    </w:p>
    <w:p w:rsidR="00AB183C" w:rsidRPr="00DB4B96" w:rsidRDefault="00AB183C" w:rsidP="00AB183C">
      <w:pPr>
        <w:shd w:val="clear" w:color="auto" w:fill="FFFFFF"/>
        <w:spacing w:after="0" w:line="240" w:lineRule="auto"/>
        <w:ind w:left="65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B4B9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а) доверительного с ним побеседуете, выясните причину плохого состояния и предложите ему заниматься в силу его возможностей;</w:t>
      </w:r>
    </w:p>
    <w:p w:rsidR="00AB183C" w:rsidRPr="00DB4B96" w:rsidRDefault="00AB183C" w:rsidP="00AB183C">
      <w:pPr>
        <w:shd w:val="clear" w:color="auto" w:fill="FFFFFF"/>
        <w:spacing w:after="0" w:line="240" w:lineRule="auto"/>
        <w:ind w:left="65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B4B9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б) предложите ему заняться чем-либо другим;</w:t>
      </w:r>
    </w:p>
    <w:p w:rsidR="00AB183C" w:rsidRPr="00DB4B96" w:rsidRDefault="00AB183C" w:rsidP="00AB183C">
      <w:pPr>
        <w:shd w:val="clear" w:color="auto" w:fill="FFFFFF"/>
        <w:spacing w:after="0" w:line="240" w:lineRule="auto"/>
        <w:ind w:left="65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B4B9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в) заставите ребенка принять участие.</w:t>
      </w:r>
    </w:p>
    <w:p w:rsidR="00AB183C" w:rsidRPr="00DB4B96" w:rsidRDefault="00AB183C" w:rsidP="00AB183C">
      <w:pPr>
        <w:shd w:val="clear" w:color="auto" w:fill="FFFFFF"/>
        <w:spacing w:after="0" w:line="240" w:lineRule="auto"/>
        <w:ind w:left="65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B183C" w:rsidRPr="00DB4B96" w:rsidRDefault="00AB183C" w:rsidP="00AB183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спокойно занимаются. У вас есть свободная минутка. Что предпочтете сделать:</w:t>
      </w:r>
    </w:p>
    <w:p w:rsidR="00AB183C" w:rsidRPr="00DB4B96" w:rsidRDefault="00AB183C" w:rsidP="00AB183C">
      <w:pPr>
        <w:shd w:val="clear" w:color="auto" w:fill="FFFFFF"/>
        <w:spacing w:after="0" w:line="240" w:lineRule="auto"/>
        <w:ind w:left="65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B4B9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а) спокойно, не вмешиваясь понаблюдать, как они работают, занимаются;</w:t>
      </w:r>
    </w:p>
    <w:p w:rsidR="00AB183C" w:rsidRPr="00DB4B96" w:rsidRDefault="00AB183C" w:rsidP="00AB183C">
      <w:pPr>
        <w:shd w:val="clear" w:color="auto" w:fill="FFFFFF"/>
        <w:spacing w:after="0" w:line="240" w:lineRule="auto"/>
        <w:ind w:left="65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B4B9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б) кому-то поможете, подскажете, сделаете замечание;</w:t>
      </w:r>
    </w:p>
    <w:p w:rsidR="00AB183C" w:rsidRPr="00DB4B96" w:rsidRDefault="00AB183C" w:rsidP="00AB183C">
      <w:pPr>
        <w:shd w:val="clear" w:color="auto" w:fill="FFFFFF"/>
        <w:spacing w:after="0" w:line="240" w:lineRule="auto"/>
        <w:ind w:left="65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B4B9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в) займетесь своими делами.</w:t>
      </w:r>
    </w:p>
    <w:p w:rsidR="00AB183C" w:rsidRPr="00DB4B96" w:rsidRDefault="00AB183C" w:rsidP="00AB183C">
      <w:pPr>
        <w:shd w:val="clear" w:color="auto" w:fill="FFFFFF"/>
        <w:spacing w:after="0" w:line="240" w:lineRule="auto"/>
        <w:ind w:left="65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B183C" w:rsidRPr="00DB4B96" w:rsidRDefault="00AB183C" w:rsidP="00AB183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точка зрения вам кажется наиболее правильной:</w:t>
      </w:r>
    </w:p>
    <w:p w:rsidR="00AB183C" w:rsidRPr="00DB4B96" w:rsidRDefault="00AB183C" w:rsidP="00AB183C">
      <w:pPr>
        <w:shd w:val="clear" w:color="auto" w:fill="FFFFFF"/>
        <w:spacing w:after="0" w:line="240" w:lineRule="auto"/>
        <w:ind w:left="65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B4B9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а) чувства ребенка еще поверхностны, быстро проходящие и на них не стоит обращать особого внимания;</w:t>
      </w:r>
    </w:p>
    <w:p w:rsidR="00AB183C" w:rsidRPr="00DB4B96" w:rsidRDefault="00AB183C" w:rsidP="00AB183C">
      <w:pPr>
        <w:shd w:val="clear" w:color="auto" w:fill="FFFFFF"/>
        <w:spacing w:after="0" w:line="240" w:lineRule="auto"/>
        <w:ind w:left="65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B4B9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б) эмоции ребенка, его переживания - важные факторы, с помощью которых его можно эффективно обучать и воспитывать;</w:t>
      </w:r>
    </w:p>
    <w:p w:rsidR="00AB183C" w:rsidRPr="00DB4B96" w:rsidRDefault="00AB183C" w:rsidP="00AB183C">
      <w:pPr>
        <w:shd w:val="clear" w:color="auto" w:fill="FFFFFF"/>
        <w:spacing w:after="0" w:line="240" w:lineRule="auto"/>
        <w:ind w:left="65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B4B9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в) чувства ребенка удивительны, переживания значимы, к ним нужно относиться бережно.</w:t>
      </w:r>
    </w:p>
    <w:p w:rsidR="00AB183C" w:rsidRPr="00DB4B96" w:rsidRDefault="00AB183C" w:rsidP="00AB183C">
      <w:pPr>
        <w:shd w:val="clear" w:color="auto" w:fill="FFFFFF"/>
        <w:spacing w:after="0" w:line="240" w:lineRule="auto"/>
        <w:ind w:left="65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B183C" w:rsidRPr="00DB4B96" w:rsidRDefault="00AB183C" w:rsidP="00AB183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исходная позиция в работе с детьми:</w:t>
      </w:r>
    </w:p>
    <w:p w:rsidR="00AB183C" w:rsidRPr="00DB4B96" w:rsidRDefault="00AB183C" w:rsidP="00AB183C">
      <w:pPr>
        <w:shd w:val="clear" w:color="auto" w:fill="FFFFFF"/>
        <w:spacing w:after="0" w:line="240" w:lineRule="auto"/>
        <w:ind w:left="65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B4B9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а) ребенок неопытен, и только взрослый может и должен его воспитывать и обучать;</w:t>
      </w:r>
    </w:p>
    <w:p w:rsidR="00AB183C" w:rsidRPr="00DB4B96" w:rsidRDefault="00AB183C" w:rsidP="00AB183C">
      <w:pPr>
        <w:shd w:val="clear" w:color="auto" w:fill="FFFFFF"/>
        <w:spacing w:after="0" w:line="240" w:lineRule="auto"/>
        <w:ind w:left="65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B4B9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б) у ребенка много возможностей для саморазвития, а сотрудничество взрослого должно способствовать максимальному повышению активности самого ребенка;</w:t>
      </w:r>
    </w:p>
    <w:p w:rsidR="00AB183C" w:rsidRPr="00DB4B96" w:rsidRDefault="00AB183C" w:rsidP="00AB183C">
      <w:pPr>
        <w:shd w:val="clear" w:color="auto" w:fill="FFFFFF"/>
        <w:spacing w:after="0" w:line="240" w:lineRule="auto"/>
        <w:ind w:left="65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B4B9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в) ребенок развивается почти неуправляемо под влиянием наследственности и семьи и, поэтому главное - заботиться о том, чтобы он был накормлен, здоров и не нарушал дисциплину.</w:t>
      </w:r>
    </w:p>
    <w:p w:rsidR="00AB183C" w:rsidRPr="00DB4B96" w:rsidRDefault="00AB183C" w:rsidP="00AB183C">
      <w:pPr>
        <w:shd w:val="clear" w:color="auto" w:fill="FFFFFF"/>
        <w:spacing w:after="0" w:line="240" w:lineRule="auto"/>
        <w:ind w:left="65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B183C" w:rsidRPr="00DB4B96" w:rsidRDefault="00AB183C" w:rsidP="00AB183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 отношение к активности ребенка:</w:t>
      </w:r>
    </w:p>
    <w:p w:rsidR="00AB183C" w:rsidRPr="00DB4B96" w:rsidRDefault="00AB183C" w:rsidP="00AB183C">
      <w:pPr>
        <w:shd w:val="clear" w:color="auto" w:fill="FFFFFF"/>
        <w:spacing w:after="0" w:line="240" w:lineRule="auto"/>
        <w:ind w:left="65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B4B9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а) положительное - без нее невозможно полноценное развитие;</w:t>
      </w:r>
    </w:p>
    <w:p w:rsidR="00AB183C" w:rsidRPr="00DB4B96" w:rsidRDefault="00AB183C" w:rsidP="00AB183C">
      <w:pPr>
        <w:shd w:val="clear" w:color="auto" w:fill="FFFFFF"/>
        <w:spacing w:after="0" w:line="240" w:lineRule="auto"/>
        <w:ind w:left="65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B4B9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б) отрицательное - часто это мешает вести обучение и воспитание;</w:t>
      </w:r>
    </w:p>
    <w:p w:rsidR="00AB183C" w:rsidRPr="00DB4B96" w:rsidRDefault="00AB183C" w:rsidP="00AB183C">
      <w:pPr>
        <w:shd w:val="clear" w:color="auto" w:fill="FFFFFF"/>
        <w:spacing w:after="0" w:line="240" w:lineRule="auto"/>
        <w:ind w:left="65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B4B9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в) положительно тогда, когда активность согласована с педагогом.</w:t>
      </w:r>
    </w:p>
    <w:p w:rsidR="00AB183C" w:rsidRPr="00DB4B96" w:rsidRDefault="00AB183C" w:rsidP="00AB183C">
      <w:pPr>
        <w:shd w:val="clear" w:color="auto" w:fill="FFFFFF"/>
        <w:spacing w:after="0" w:line="240" w:lineRule="auto"/>
        <w:ind w:left="65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B183C" w:rsidRPr="00DB4B96" w:rsidRDefault="00AB183C" w:rsidP="00AB183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не захотел выполнять задание под предлогом, что он уже делал это. Ваши действия:</w:t>
      </w:r>
    </w:p>
    <w:p w:rsidR="00AB183C" w:rsidRPr="00DB4B96" w:rsidRDefault="00AB183C" w:rsidP="00AB183C">
      <w:pPr>
        <w:shd w:val="clear" w:color="auto" w:fill="FFFFFF"/>
        <w:spacing w:after="0" w:line="240" w:lineRule="auto"/>
        <w:ind w:left="65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B4B9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а) не обратите на это внимание;</w:t>
      </w:r>
    </w:p>
    <w:p w:rsidR="00AB183C" w:rsidRPr="00DB4B96" w:rsidRDefault="00AB183C" w:rsidP="00AB183C">
      <w:pPr>
        <w:shd w:val="clear" w:color="auto" w:fill="FFFFFF"/>
        <w:spacing w:after="0" w:line="240" w:lineRule="auto"/>
        <w:ind w:left="65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B4B9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б) предложите выполнять задание;</w:t>
      </w:r>
    </w:p>
    <w:p w:rsidR="00AB183C" w:rsidRPr="00DB4B96" w:rsidRDefault="00AB183C" w:rsidP="00AB183C">
      <w:pPr>
        <w:shd w:val="clear" w:color="auto" w:fill="FFFFFF"/>
        <w:spacing w:after="0" w:line="240" w:lineRule="auto"/>
        <w:ind w:left="65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B4B9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в) предложите другое задание.</w:t>
      </w:r>
    </w:p>
    <w:p w:rsidR="00AB183C" w:rsidRPr="00DB4B96" w:rsidRDefault="00AB183C" w:rsidP="00AB183C">
      <w:pPr>
        <w:shd w:val="clear" w:color="auto" w:fill="FFFFFF"/>
        <w:spacing w:after="0" w:line="240" w:lineRule="auto"/>
        <w:ind w:left="65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B183C" w:rsidRPr="00DB4B96" w:rsidRDefault="00AB183C" w:rsidP="00AB183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позиция, по-вашему, более правильная:</w:t>
      </w:r>
    </w:p>
    <w:p w:rsidR="00AB183C" w:rsidRPr="00DB4B96" w:rsidRDefault="00AB183C" w:rsidP="00AB183C">
      <w:pPr>
        <w:shd w:val="clear" w:color="auto" w:fill="FFFFFF"/>
        <w:spacing w:after="0" w:line="240" w:lineRule="auto"/>
        <w:ind w:left="65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B4B9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а) ребенок должен быть благодарен взрослому за заботу о нем;</w:t>
      </w:r>
    </w:p>
    <w:p w:rsidR="00AB183C" w:rsidRPr="00DB4B96" w:rsidRDefault="00AB183C" w:rsidP="00AB183C">
      <w:pPr>
        <w:shd w:val="clear" w:color="auto" w:fill="FFFFFF"/>
        <w:spacing w:after="0" w:line="240" w:lineRule="auto"/>
        <w:ind w:left="65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B4B9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б) если он не осознает заботу, то это его дело, но когда-нибудь он об этом пожалеет;</w:t>
      </w:r>
    </w:p>
    <w:p w:rsidR="00AB183C" w:rsidRPr="00DB4B96" w:rsidRDefault="00AB183C" w:rsidP="00AB183C">
      <w:pPr>
        <w:shd w:val="clear" w:color="auto" w:fill="FFFFFF"/>
        <w:spacing w:after="0" w:line="240" w:lineRule="auto"/>
        <w:ind w:left="65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B4B9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в) педагог должен быть благодарен детям за их доверие и любовь.</w:t>
      </w:r>
    </w:p>
    <w:p w:rsidR="00AB183C" w:rsidRPr="00DB4B96" w:rsidRDefault="00AB183C" w:rsidP="00AB183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AB183C" w:rsidRPr="00DB4B96" w:rsidRDefault="00AB183C" w:rsidP="00AB183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AB183C" w:rsidRPr="00DB4B96" w:rsidRDefault="00AB183C" w:rsidP="00AB183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B4B96">
        <w:rPr>
          <w:rFonts w:ascii="Times New Roman" w:hAnsi="Times New Roman" w:cs="Times New Roman"/>
          <w:sz w:val="28"/>
          <w:szCs w:val="28"/>
        </w:rPr>
        <w:t>КЛЮЧ К ОБРАБОТКЕ ОТВЕТОВ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97"/>
        <w:gridCol w:w="856"/>
        <w:gridCol w:w="886"/>
        <w:gridCol w:w="901"/>
        <w:gridCol w:w="910"/>
        <w:gridCol w:w="913"/>
        <w:gridCol w:w="914"/>
        <w:gridCol w:w="915"/>
        <w:gridCol w:w="900"/>
        <w:gridCol w:w="1002"/>
      </w:tblGrid>
      <w:tr w:rsidR="00AB183C" w:rsidRPr="00DB4B96" w:rsidTr="0073058D">
        <w:trPr>
          <w:jc w:val="center"/>
        </w:trPr>
        <w:tc>
          <w:tcPr>
            <w:tcW w:w="675" w:type="dxa"/>
          </w:tcPr>
          <w:p w:rsidR="00AB183C" w:rsidRPr="00DB4B96" w:rsidRDefault="00AB183C" w:rsidP="007305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</w:tcPr>
          <w:p w:rsidR="00AB183C" w:rsidRPr="00DB4B96" w:rsidRDefault="00AB183C" w:rsidP="007305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4B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6" w:type="dxa"/>
          </w:tcPr>
          <w:p w:rsidR="00AB183C" w:rsidRPr="00DB4B96" w:rsidRDefault="00AB183C" w:rsidP="007305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4B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6" w:type="dxa"/>
          </w:tcPr>
          <w:p w:rsidR="00AB183C" w:rsidRPr="00DB4B96" w:rsidRDefault="00AB183C" w:rsidP="007305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4B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1" w:type="dxa"/>
          </w:tcPr>
          <w:p w:rsidR="00AB183C" w:rsidRPr="00DB4B96" w:rsidRDefault="00AB183C" w:rsidP="007305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4B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0" w:type="dxa"/>
          </w:tcPr>
          <w:p w:rsidR="00AB183C" w:rsidRPr="00DB4B96" w:rsidRDefault="00AB183C" w:rsidP="007305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4B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3" w:type="dxa"/>
          </w:tcPr>
          <w:p w:rsidR="00AB183C" w:rsidRPr="00DB4B96" w:rsidRDefault="00AB183C" w:rsidP="007305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4B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4" w:type="dxa"/>
          </w:tcPr>
          <w:p w:rsidR="00AB183C" w:rsidRPr="00DB4B96" w:rsidRDefault="00AB183C" w:rsidP="007305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4B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15" w:type="dxa"/>
          </w:tcPr>
          <w:p w:rsidR="00AB183C" w:rsidRPr="00DB4B96" w:rsidRDefault="00AB183C" w:rsidP="007305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4B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</w:tcPr>
          <w:p w:rsidR="00AB183C" w:rsidRPr="00DB4B96" w:rsidRDefault="00AB183C" w:rsidP="007305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4B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02" w:type="dxa"/>
          </w:tcPr>
          <w:p w:rsidR="00AB183C" w:rsidRPr="00DB4B96" w:rsidRDefault="00AB183C" w:rsidP="007305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4B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AB183C" w:rsidRPr="00DB4B96" w:rsidTr="0073058D">
        <w:trPr>
          <w:jc w:val="center"/>
        </w:trPr>
        <w:tc>
          <w:tcPr>
            <w:tcW w:w="675" w:type="dxa"/>
          </w:tcPr>
          <w:p w:rsidR="00AB183C" w:rsidRPr="00DB4B96" w:rsidRDefault="00AB183C" w:rsidP="007305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97" w:type="dxa"/>
          </w:tcPr>
          <w:p w:rsidR="00AB183C" w:rsidRPr="00DB4B96" w:rsidRDefault="00AB183C" w:rsidP="007305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6" w:type="dxa"/>
          </w:tcPr>
          <w:p w:rsidR="00AB183C" w:rsidRPr="00DB4B96" w:rsidRDefault="00AB183C" w:rsidP="007305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6" w:type="dxa"/>
          </w:tcPr>
          <w:p w:rsidR="00AB183C" w:rsidRPr="00DB4B96" w:rsidRDefault="00AB183C" w:rsidP="007305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1" w:type="dxa"/>
          </w:tcPr>
          <w:p w:rsidR="00AB183C" w:rsidRPr="00DB4B96" w:rsidRDefault="00AB183C" w:rsidP="007305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0" w:type="dxa"/>
          </w:tcPr>
          <w:p w:rsidR="00AB183C" w:rsidRPr="00DB4B96" w:rsidRDefault="00AB183C" w:rsidP="007305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3" w:type="dxa"/>
          </w:tcPr>
          <w:p w:rsidR="00AB183C" w:rsidRPr="00DB4B96" w:rsidRDefault="00AB183C" w:rsidP="007305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4" w:type="dxa"/>
          </w:tcPr>
          <w:p w:rsidR="00AB183C" w:rsidRPr="00DB4B96" w:rsidRDefault="00AB183C" w:rsidP="007305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5" w:type="dxa"/>
          </w:tcPr>
          <w:p w:rsidR="00AB183C" w:rsidRPr="00DB4B96" w:rsidRDefault="00AB183C" w:rsidP="007305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</w:tcPr>
          <w:p w:rsidR="00AB183C" w:rsidRPr="00DB4B96" w:rsidRDefault="00AB183C" w:rsidP="007305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2" w:type="dxa"/>
          </w:tcPr>
          <w:p w:rsidR="00AB183C" w:rsidRPr="00DB4B96" w:rsidRDefault="00AB183C" w:rsidP="007305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B183C" w:rsidRPr="00DB4B96" w:rsidTr="0073058D">
        <w:trPr>
          <w:jc w:val="center"/>
        </w:trPr>
        <w:tc>
          <w:tcPr>
            <w:tcW w:w="675" w:type="dxa"/>
          </w:tcPr>
          <w:p w:rsidR="00AB183C" w:rsidRPr="00DB4B96" w:rsidRDefault="00AB183C" w:rsidP="007305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97" w:type="dxa"/>
          </w:tcPr>
          <w:p w:rsidR="00AB183C" w:rsidRPr="00DB4B96" w:rsidRDefault="00AB183C" w:rsidP="007305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6" w:type="dxa"/>
          </w:tcPr>
          <w:p w:rsidR="00AB183C" w:rsidRPr="00DB4B96" w:rsidRDefault="00AB183C" w:rsidP="007305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</w:tcPr>
          <w:p w:rsidR="00AB183C" w:rsidRPr="00DB4B96" w:rsidRDefault="00AB183C" w:rsidP="007305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1" w:type="dxa"/>
          </w:tcPr>
          <w:p w:rsidR="00AB183C" w:rsidRPr="00DB4B96" w:rsidRDefault="00AB183C" w:rsidP="007305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0" w:type="dxa"/>
          </w:tcPr>
          <w:p w:rsidR="00AB183C" w:rsidRPr="00DB4B96" w:rsidRDefault="00AB183C" w:rsidP="007305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" w:type="dxa"/>
          </w:tcPr>
          <w:p w:rsidR="00AB183C" w:rsidRPr="00DB4B96" w:rsidRDefault="00AB183C" w:rsidP="007305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4" w:type="dxa"/>
          </w:tcPr>
          <w:p w:rsidR="00AB183C" w:rsidRPr="00DB4B96" w:rsidRDefault="00AB183C" w:rsidP="007305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5" w:type="dxa"/>
          </w:tcPr>
          <w:p w:rsidR="00AB183C" w:rsidRPr="00DB4B96" w:rsidRDefault="00AB183C" w:rsidP="007305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</w:tcPr>
          <w:p w:rsidR="00AB183C" w:rsidRPr="00DB4B96" w:rsidRDefault="00AB183C" w:rsidP="007305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2" w:type="dxa"/>
          </w:tcPr>
          <w:p w:rsidR="00AB183C" w:rsidRPr="00DB4B96" w:rsidRDefault="00AB183C" w:rsidP="007305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B183C" w:rsidRPr="00DB4B96" w:rsidTr="0073058D">
        <w:trPr>
          <w:jc w:val="center"/>
        </w:trPr>
        <w:tc>
          <w:tcPr>
            <w:tcW w:w="675" w:type="dxa"/>
          </w:tcPr>
          <w:p w:rsidR="00AB183C" w:rsidRPr="00DB4B96" w:rsidRDefault="00AB183C" w:rsidP="007305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97" w:type="dxa"/>
          </w:tcPr>
          <w:p w:rsidR="00AB183C" w:rsidRPr="00DB4B96" w:rsidRDefault="00AB183C" w:rsidP="007305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6" w:type="dxa"/>
          </w:tcPr>
          <w:p w:rsidR="00AB183C" w:rsidRPr="00DB4B96" w:rsidRDefault="00AB183C" w:rsidP="007305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6" w:type="dxa"/>
          </w:tcPr>
          <w:p w:rsidR="00AB183C" w:rsidRPr="00DB4B96" w:rsidRDefault="00AB183C" w:rsidP="007305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1" w:type="dxa"/>
          </w:tcPr>
          <w:p w:rsidR="00AB183C" w:rsidRPr="00DB4B96" w:rsidRDefault="00AB183C" w:rsidP="007305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0" w:type="dxa"/>
          </w:tcPr>
          <w:p w:rsidR="00AB183C" w:rsidRPr="00DB4B96" w:rsidRDefault="00AB183C" w:rsidP="007305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3" w:type="dxa"/>
          </w:tcPr>
          <w:p w:rsidR="00AB183C" w:rsidRPr="00DB4B96" w:rsidRDefault="00AB183C" w:rsidP="007305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4" w:type="dxa"/>
          </w:tcPr>
          <w:p w:rsidR="00AB183C" w:rsidRPr="00DB4B96" w:rsidRDefault="00AB183C" w:rsidP="007305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5" w:type="dxa"/>
          </w:tcPr>
          <w:p w:rsidR="00AB183C" w:rsidRPr="00DB4B96" w:rsidRDefault="00AB183C" w:rsidP="007305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</w:tcPr>
          <w:p w:rsidR="00AB183C" w:rsidRPr="00DB4B96" w:rsidRDefault="00AB183C" w:rsidP="007305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2" w:type="dxa"/>
          </w:tcPr>
          <w:p w:rsidR="00AB183C" w:rsidRPr="00DB4B96" w:rsidRDefault="00AB183C" w:rsidP="007305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AB183C" w:rsidRPr="00DB4B96" w:rsidRDefault="00AB183C" w:rsidP="00AB18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AB183C" w:rsidRPr="00DB4B96" w:rsidRDefault="00AB183C" w:rsidP="00AB18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AB183C" w:rsidRPr="00DB4B96" w:rsidRDefault="00AB183C" w:rsidP="00AB183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B4B9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25-30 баллов тяготеет к демократическому стилю;</w:t>
      </w:r>
    </w:p>
    <w:p w:rsidR="00AB183C" w:rsidRPr="00DB4B96" w:rsidRDefault="00AB183C" w:rsidP="00AB183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B4B9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20-24 балла – преобладает авторитарный стиль;</w:t>
      </w:r>
    </w:p>
    <w:p w:rsidR="00AB183C" w:rsidRPr="00DB4B96" w:rsidRDefault="00AB183C" w:rsidP="00AB183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B4B9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10-19 баллов – характерен либеральный стиль.</w:t>
      </w:r>
    </w:p>
    <w:p w:rsidR="00AB183C" w:rsidRPr="00DB4B96" w:rsidRDefault="00AB183C" w:rsidP="00AB183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AB183C" w:rsidRPr="00DB4B96" w:rsidRDefault="00AB183C" w:rsidP="00AB183C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B4B96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Демократический стиль воспитания</w:t>
      </w:r>
    </w:p>
    <w:p w:rsidR="00AB183C" w:rsidRPr="00DB4B96" w:rsidRDefault="00AB183C" w:rsidP="00AB183C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B4B9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Взрослые, декларирующие этот тип общения, уважительно относятся к детям, стараются наладить эмоциональный контакт, учитывают индивидуальные особенности. Но подавляя строгостью и наказанием, разъясняют конкретную ситуацию, убеждают почему, в силу каких причин необходимо выполнить то или иное требование. У таких взрослых в общении с детьми преобладают положительные оценки, жизнеутверждающий оптимистический стиль. Они воспитывают организованность, дисциплинированность, не сковывая самостоятельности, не подавляя активности детей. Демократический стиль воспитания наиболее продуктивен в воспитании личности ребенка. У детей формируется чувство собственного достоинства.</w:t>
      </w:r>
    </w:p>
    <w:p w:rsidR="00AB183C" w:rsidRPr="00DB4B96" w:rsidRDefault="00AB183C" w:rsidP="00AB183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AB183C" w:rsidRPr="00DB4B96" w:rsidRDefault="00AB183C" w:rsidP="00AB183C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DB4B96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Авторитарный стиль воспитания</w:t>
      </w:r>
    </w:p>
    <w:p w:rsidR="00AB183C" w:rsidRPr="00DB4B96" w:rsidRDefault="00AB183C" w:rsidP="00AB183C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B4B9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Авторитарные взрослые добиваются от детей слепого и беспрекословного подчинения, исключают любое объяснение, аргументацию, злоупотребляют отрицательными оценками. Уровень требований и контроль за поведением детей сверхвысокие. При таком типе воспитания строгость и наказание – основные педагогические средства. В итоге формируется ущербный ребёнок. Общие черты детей при таком воспитании – заниженная самооценка, неуверенность в себе.</w:t>
      </w:r>
    </w:p>
    <w:p w:rsidR="00AB183C" w:rsidRPr="00DB4B96" w:rsidRDefault="00AB183C" w:rsidP="00AB183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AB183C" w:rsidRPr="00DB4B96" w:rsidRDefault="00AB183C" w:rsidP="00AB183C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DB4B96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Либеральный тип воспитания </w:t>
      </w:r>
    </w:p>
    <w:p w:rsidR="00AB183C" w:rsidRPr="00DB4B96" w:rsidRDefault="00AB183C" w:rsidP="00AB183C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B4B9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Либеральные взрослые почти не контролируют действия детей, все позволяют, не предъявляют порой даже элементарных требований, за </w:t>
      </w:r>
      <w:proofErr w:type="gramStart"/>
      <w:r w:rsidRPr="00DB4B9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исключением ,</w:t>
      </w:r>
      <w:proofErr w:type="gramEnd"/>
      <w:r w:rsidRPr="00DB4B9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быть может, тех случаев, когда возникает угроза жизни, физической травмы ребенка. Внешне привлекательное, на самом деле такое отношение свидетельствует о равнодушии к жизни ребенка. Такой тип воспитания формирует в ребёнке вседозволенность и безразличие к другому человеку. Ребенок привыкает не задумываться над чувствами других, потому что сам обделён вниманием.</w:t>
      </w:r>
    </w:p>
    <w:p w:rsidR="00AB183C" w:rsidRPr="00DB4B96" w:rsidRDefault="00AB183C" w:rsidP="00AB183C">
      <w:pPr>
        <w:rPr>
          <w:sz w:val="28"/>
          <w:szCs w:val="28"/>
        </w:rPr>
      </w:pPr>
    </w:p>
    <w:p w:rsidR="00AB183C" w:rsidRPr="00DB4B96" w:rsidRDefault="00AB183C" w:rsidP="00AB183C">
      <w:pPr>
        <w:rPr>
          <w:sz w:val="28"/>
          <w:szCs w:val="28"/>
        </w:rPr>
      </w:pPr>
    </w:p>
    <w:p w:rsidR="00AB183C" w:rsidRPr="00DB4B96" w:rsidRDefault="00AB183C" w:rsidP="00AB183C">
      <w:pPr>
        <w:rPr>
          <w:sz w:val="28"/>
          <w:szCs w:val="28"/>
        </w:rPr>
      </w:pPr>
    </w:p>
    <w:p w:rsidR="00AB183C" w:rsidRPr="00DB4B96" w:rsidRDefault="00AB183C" w:rsidP="00AB183C">
      <w:pPr>
        <w:rPr>
          <w:sz w:val="28"/>
          <w:szCs w:val="28"/>
        </w:rPr>
      </w:pPr>
    </w:p>
    <w:p w:rsidR="00AB183C" w:rsidRPr="00DB4B96" w:rsidRDefault="00AB183C">
      <w:pPr>
        <w:rPr>
          <w:sz w:val="28"/>
          <w:szCs w:val="28"/>
        </w:rPr>
      </w:pPr>
    </w:p>
    <w:sectPr w:rsidR="00AB183C" w:rsidRPr="00DB4B96" w:rsidSect="00E17E9B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6687E"/>
    <w:multiLevelType w:val="hybridMultilevel"/>
    <w:tmpl w:val="3C5CDFC8"/>
    <w:lvl w:ilvl="0" w:tplc="7998628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3C"/>
    <w:rsid w:val="00AB183C"/>
    <w:rsid w:val="00DB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CA4C7-E258-8C40-B3A8-72618C27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83C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83C"/>
    <w:pPr>
      <w:ind w:left="720"/>
      <w:contextualSpacing/>
    </w:pPr>
  </w:style>
  <w:style w:type="table" w:styleId="a4">
    <w:name w:val="Table Grid"/>
    <w:basedOn w:val="a1"/>
    <w:uiPriority w:val="59"/>
    <w:rsid w:val="00AB183C"/>
    <w:rPr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731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Добрынина</dc:creator>
  <cp:keywords/>
  <dc:description/>
  <cp:lastModifiedBy>user</cp:lastModifiedBy>
  <cp:revision>2</cp:revision>
  <dcterms:created xsi:type="dcterms:W3CDTF">2021-02-07T13:04:00Z</dcterms:created>
  <dcterms:modified xsi:type="dcterms:W3CDTF">2021-02-08T06:59:00Z</dcterms:modified>
</cp:coreProperties>
</file>