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5D" w:rsidRPr="00112EEC" w:rsidRDefault="006822F2" w:rsidP="006822F2">
      <w:pPr>
        <w:jc w:val="center"/>
        <w:rPr>
          <w:rFonts w:ascii="Times New Roman" w:hAnsi="Times New Roman"/>
          <w:b/>
          <w:i/>
          <w:sz w:val="32"/>
        </w:rPr>
      </w:pPr>
      <w:r w:rsidRPr="00112EEC">
        <w:rPr>
          <w:rFonts w:ascii="Times New Roman" w:hAnsi="Times New Roman"/>
          <w:b/>
          <w:i/>
          <w:sz w:val="32"/>
        </w:rPr>
        <w:t xml:space="preserve">Технологическая карта занятия с использованием ТРИЗ - технологии  в </w:t>
      </w:r>
      <w:r w:rsidR="00FB128C">
        <w:rPr>
          <w:rFonts w:ascii="Times New Roman" w:hAnsi="Times New Roman"/>
          <w:b/>
          <w:i/>
          <w:sz w:val="32"/>
        </w:rPr>
        <w:t>старшей группе</w:t>
      </w:r>
      <w:r w:rsidRPr="00112EEC">
        <w:rPr>
          <w:rFonts w:ascii="Times New Roman" w:hAnsi="Times New Roman"/>
          <w:b/>
          <w:i/>
          <w:sz w:val="32"/>
        </w:rPr>
        <w:t>.</w:t>
      </w:r>
    </w:p>
    <w:p w:rsidR="006822F2" w:rsidRPr="006822F2" w:rsidRDefault="006822F2">
      <w:pPr>
        <w:rPr>
          <w:rFonts w:ascii="Times New Roman" w:hAnsi="Times New Roman"/>
          <w:b/>
          <w:sz w:val="28"/>
        </w:rPr>
      </w:pPr>
      <w:r w:rsidRPr="00112EEC">
        <w:rPr>
          <w:rFonts w:ascii="Times New Roman" w:hAnsi="Times New Roman"/>
          <w:b/>
          <w:i/>
          <w:sz w:val="28"/>
          <w:u w:val="single"/>
        </w:rPr>
        <w:t>Тема</w:t>
      </w:r>
      <w:r w:rsidRPr="006822F2">
        <w:rPr>
          <w:rFonts w:ascii="Times New Roman" w:hAnsi="Times New Roman"/>
          <w:b/>
          <w:sz w:val="28"/>
        </w:rPr>
        <w:t>: «</w:t>
      </w:r>
      <w:r w:rsidR="00AE3171">
        <w:rPr>
          <w:rFonts w:ascii="Times New Roman" w:hAnsi="Times New Roman"/>
          <w:b/>
          <w:sz w:val="28"/>
        </w:rPr>
        <w:t>Экскурсия на луг</w:t>
      </w:r>
      <w:r w:rsidR="002D783F">
        <w:rPr>
          <w:rFonts w:ascii="Times New Roman" w:hAnsi="Times New Roman"/>
          <w:b/>
          <w:sz w:val="28"/>
        </w:rPr>
        <w:t xml:space="preserve"> к роднику</w:t>
      </w:r>
      <w:r w:rsidRPr="006822F2">
        <w:rPr>
          <w:rFonts w:ascii="Times New Roman" w:hAnsi="Times New Roman"/>
          <w:b/>
          <w:sz w:val="28"/>
        </w:rPr>
        <w:t>».</w:t>
      </w:r>
    </w:p>
    <w:p w:rsidR="006822F2" w:rsidRDefault="006822F2" w:rsidP="00C52BEA">
      <w:pPr>
        <w:jc w:val="both"/>
        <w:rPr>
          <w:rFonts w:ascii="Times New Roman" w:hAnsi="Times New Roman"/>
          <w:sz w:val="28"/>
        </w:rPr>
      </w:pPr>
      <w:r w:rsidRPr="00112EEC">
        <w:rPr>
          <w:rFonts w:ascii="Times New Roman" w:hAnsi="Times New Roman"/>
          <w:b/>
          <w:i/>
          <w:sz w:val="28"/>
          <w:u w:val="single"/>
        </w:rPr>
        <w:t>Программн</w:t>
      </w:r>
      <w:r w:rsidR="006B0875">
        <w:rPr>
          <w:rFonts w:ascii="Times New Roman" w:hAnsi="Times New Roman"/>
          <w:b/>
          <w:i/>
          <w:sz w:val="28"/>
          <w:u w:val="single"/>
        </w:rPr>
        <w:t>ые задачи</w:t>
      </w:r>
      <w:r>
        <w:rPr>
          <w:rFonts w:ascii="Times New Roman" w:hAnsi="Times New Roman"/>
          <w:sz w:val="28"/>
        </w:rPr>
        <w:t xml:space="preserve">: познакомить детей с </w:t>
      </w:r>
      <w:r w:rsidR="00AE3171">
        <w:rPr>
          <w:rFonts w:ascii="Times New Roman" w:hAnsi="Times New Roman"/>
          <w:sz w:val="28"/>
        </w:rPr>
        <w:t xml:space="preserve">экологическим сообществом «луг»; </w:t>
      </w:r>
      <w:r>
        <w:rPr>
          <w:rFonts w:ascii="Times New Roman" w:hAnsi="Times New Roman"/>
          <w:sz w:val="28"/>
        </w:rPr>
        <w:t xml:space="preserve"> развивать мыслительные действия с целью фантастического преобразования объекта (увеличение, уменьшение); формировать умение решать пробле</w:t>
      </w:r>
      <w:r w:rsidR="00AE3171">
        <w:rPr>
          <w:rFonts w:ascii="Times New Roman" w:hAnsi="Times New Roman"/>
          <w:sz w:val="28"/>
        </w:rPr>
        <w:t>мные  ситуации («</w:t>
      </w:r>
      <w:proofErr w:type="gramStart"/>
      <w:r w:rsidR="00AE3171">
        <w:rPr>
          <w:rFonts w:ascii="Times New Roman" w:hAnsi="Times New Roman"/>
          <w:sz w:val="28"/>
        </w:rPr>
        <w:t>Хорошо-плохо</w:t>
      </w:r>
      <w:proofErr w:type="gramEnd"/>
      <w:r w:rsidR="00AE3171">
        <w:rPr>
          <w:rFonts w:ascii="Times New Roman" w:hAnsi="Times New Roman"/>
          <w:sz w:val="28"/>
        </w:rPr>
        <w:t>»);</w:t>
      </w:r>
      <w:r>
        <w:rPr>
          <w:rFonts w:ascii="Times New Roman" w:hAnsi="Times New Roman"/>
          <w:sz w:val="28"/>
        </w:rPr>
        <w:t xml:space="preserve"> </w:t>
      </w:r>
      <w:r w:rsidR="00AE317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воспитывать </w:t>
      </w:r>
      <w:r w:rsidR="00AE3171">
        <w:rPr>
          <w:rFonts w:ascii="Times New Roman" w:hAnsi="Times New Roman"/>
          <w:sz w:val="28"/>
        </w:rPr>
        <w:t>желание ценить и беречь красоту природы</w:t>
      </w:r>
      <w:r>
        <w:rPr>
          <w:rFonts w:ascii="Times New Roman" w:hAnsi="Times New Roman"/>
          <w:sz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85"/>
        <w:gridCol w:w="3930"/>
        <w:gridCol w:w="5175"/>
        <w:gridCol w:w="2696"/>
      </w:tblGrid>
      <w:tr w:rsidR="00C52BEA" w:rsidRPr="00C52BEA" w:rsidTr="00C52BEA">
        <w:tc>
          <w:tcPr>
            <w:tcW w:w="2985" w:type="dxa"/>
            <w:tcBorders>
              <w:right w:val="single" w:sz="4" w:space="0" w:color="auto"/>
            </w:tcBorders>
          </w:tcPr>
          <w:p w:rsidR="00C52BEA" w:rsidRPr="00C52BEA" w:rsidRDefault="00C52BEA" w:rsidP="00C52BEA">
            <w:pPr>
              <w:jc w:val="center"/>
              <w:rPr>
                <w:rFonts w:ascii="Times New Roman" w:hAnsi="Times New Roman"/>
                <w:b/>
              </w:rPr>
            </w:pPr>
            <w:r w:rsidRPr="00C52BEA">
              <w:rPr>
                <w:rFonts w:ascii="Times New Roman" w:hAnsi="Times New Roman"/>
                <w:b/>
              </w:rPr>
              <w:t>Компонент  занятия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:rsidR="00C52BEA" w:rsidRPr="00C52BEA" w:rsidRDefault="00C52BEA" w:rsidP="00C52BEA">
            <w:pPr>
              <w:jc w:val="center"/>
              <w:rPr>
                <w:rFonts w:ascii="Times New Roman" w:hAnsi="Times New Roman"/>
                <w:b/>
              </w:rPr>
            </w:pPr>
            <w:r w:rsidRPr="00C52BEA">
              <w:rPr>
                <w:rFonts w:ascii="Times New Roman" w:hAnsi="Times New Roman"/>
                <w:b/>
              </w:rPr>
              <w:t>Организация детей и наглядность</w:t>
            </w:r>
          </w:p>
        </w:tc>
        <w:tc>
          <w:tcPr>
            <w:tcW w:w="5175" w:type="dxa"/>
            <w:tcBorders>
              <w:left w:val="single" w:sz="4" w:space="0" w:color="auto"/>
              <w:right w:val="single" w:sz="4" w:space="0" w:color="auto"/>
            </w:tcBorders>
          </w:tcPr>
          <w:p w:rsidR="00C52BEA" w:rsidRPr="00C52BEA" w:rsidRDefault="00C52BEA" w:rsidP="00C52BEA">
            <w:pPr>
              <w:jc w:val="center"/>
              <w:rPr>
                <w:rFonts w:ascii="Times New Roman" w:hAnsi="Times New Roman"/>
                <w:b/>
              </w:rPr>
            </w:pPr>
            <w:r w:rsidRPr="00C52BEA">
              <w:rPr>
                <w:rFonts w:ascii="Times New Roman" w:hAnsi="Times New Roman"/>
                <w:b/>
              </w:rPr>
              <w:t>Содержание деятельности, контрольные вопросы</w:t>
            </w: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C52BEA" w:rsidRPr="00C52BEA" w:rsidRDefault="00C52BEA" w:rsidP="00C52BEA">
            <w:pPr>
              <w:jc w:val="center"/>
              <w:rPr>
                <w:rFonts w:ascii="Times New Roman" w:hAnsi="Times New Roman"/>
                <w:b/>
              </w:rPr>
            </w:pPr>
            <w:r w:rsidRPr="00C52BEA">
              <w:rPr>
                <w:rFonts w:ascii="Times New Roman" w:hAnsi="Times New Roman"/>
                <w:b/>
              </w:rPr>
              <w:t>Примечания</w:t>
            </w:r>
          </w:p>
        </w:tc>
      </w:tr>
      <w:tr w:rsidR="00C52BEA" w:rsidRPr="00C52BEA" w:rsidTr="00C52BEA">
        <w:tc>
          <w:tcPr>
            <w:tcW w:w="2985" w:type="dxa"/>
            <w:tcBorders>
              <w:right w:val="single" w:sz="4" w:space="0" w:color="auto"/>
            </w:tcBorders>
          </w:tcPr>
          <w:p w:rsidR="00C52BEA" w:rsidRPr="00C52BEA" w:rsidRDefault="00C52BEA" w:rsidP="00AE3171">
            <w:pPr>
              <w:rPr>
                <w:rFonts w:ascii="Times New Roman" w:hAnsi="Times New Roman"/>
              </w:rPr>
            </w:pPr>
            <w:r w:rsidRPr="0060164C">
              <w:rPr>
                <w:rFonts w:ascii="Times New Roman" w:hAnsi="Times New Roman"/>
                <w:i/>
              </w:rPr>
              <w:t>Загадка</w:t>
            </w:r>
            <w:r>
              <w:rPr>
                <w:rFonts w:ascii="Times New Roman" w:hAnsi="Times New Roman"/>
              </w:rPr>
              <w:t xml:space="preserve"> «Да-нет» о </w:t>
            </w:r>
            <w:r w:rsidR="00AE317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AE3171">
              <w:rPr>
                <w:rFonts w:ascii="Times New Roman" w:hAnsi="Times New Roman"/>
              </w:rPr>
              <w:t xml:space="preserve"> луге. Внесение картинки с </w:t>
            </w:r>
            <w:r>
              <w:rPr>
                <w:rFonts w:ascii="Times New Roman" w:hAnsi="Times New Roman"/>
              </w:rPr>
              <w:t>изображением</w:t>
            </w:r>
            <w:r w:rsidR="00AE3171">
              <w:rPr>
                <w:rFonts w:ascii="Times New Roman" w:hAnsi="Times New Roman"/>
              </w:rPr>
              <w:t xml:space="preserve"> природного сообщества «луг»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:rsidR="00C52BEA" w:rsidRPr="00C52BEA" w:rsidRDefault="00C52BEA" w:rsidP="00AE31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расположены на ковре вокруг воспитателя. Картинка с изображением </w:t>
            </w:r>
            <w:r w:rsidR="00AE3171">
              <w:rPr>
                <w:rFonts w:ascii="Times New Roman" w:hAnsi="Times New Roman"/>
              </w:rPr>
              <w:t xml:space="preserve"> луга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75" w:type="dxa"/>
            <w:tcBorders>
              <w:left w:val="single" w:sz="4" w:space="0" w:color="auto"/>
              <w:right w:val="single" w:sz="4" w:space="0" w:color="auto"/>
            </w:tcBorders>
          </w:tcPr>
          <w:p w:rsidR="00C52BEA" w:rsidRPr="00C52BEA" w:rsidRDefault="00C52BEA" w:rsidP="006016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Воспитатель:</w:t>
            </w:r>
            <w:r w:rsidR="0060164C">
              <w:rPr>
                <w:rFonts w:ascii="Times New Roman" w:hAnsi="Times New Roman"/>
              </w:rPr>
              <w:t xml:space="preserve"> Л</w:t>
            </w:r>
            <w:r w:rsidR="00AE3171">
              <w:rPr>
                <w:rFonts w:ascii="Times New Roman" w:hAnsi="Times New Roman"/>
              </w:rPr>
              <w:t>етом</w:t>
            </w:r>
            <w:r>
              <w:rPr>
                <w:rFonts w:ascii="Times New Roman" w:hAnsi="Times New Roman"/>
              </w:rPr>
              <w:t xml:space="preserve"> </w:t>
            </w:r>
            <w:r w:rsidR="0060164C">
              <w:rPr>
                <w:rFonts w:ascii="Times New Roman" w:hAnsi="Times New Roman"/>
              </w:rPr>
              <w:t>я побыва</w:t>
            </w:r>
            <w:r>
              <w:rPr>
                <w:rFonts w:ascii="Times New Roman" w:hAnsi="Times New Roman"/>
              </w:rPr>
              <w:t xml:space="preserve">ла в </w:t>
            </w:r>
            <w:r w:rsidR="00AE3171">
              <w:rPr>
                <w:rFonts w:ascii="Times New Roman" w:hAnsi="Times New Roman"/>
              </w:rPr>
              <w:t>необычном месте</w:t>
            </w:r>
            <w:r>
              <w:rPr>
                <w:rFonts w:ascii="Times New Roman" w:hAnsi="Times New Roman"/>
              </w:rPr>
              <w:t>.  Вы хотите узнать</w:t>
            </w:r>
            <w:r w:rsidR="00FB128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AE3171">
              <w:rPr>
                <w:rFonts w:ascii="Times New Roman" w:hAnsi="Times New Roman"/>
              </w:rPr>
              <w:t>где я побывала? Тогда слушайте мой</w:t>
            </w:r>
            <w:r>
              <w:rPr>
                <w:rFonts w:ascii="Times New Roman" w:hAnsi="Times New Roman"/>
              </w:rPr>
              <w:t xml:space="preserve"> </w:t>
            </w:r>
            <w:r w:rsidR="00AE3171">
              <w:rPr>
                <w:rFonts w:ascii="Times New Roman" w:hAnsi="Times New Roman"/>
              </w:rPr>
              <w:t>рассказ</w:t>
            </w:r>
            <w:r>
              <w:rPr>
                <w:rFonts w:ascii="Times New Roman" w:hAnsi="Times New Roman"/>
              </w:rPr>
              <w:t xml:space="preserve"> «</w:t>
            </w:r>
            <w:r w:rsidR="00AE3171">
              <w:rPr>
                <w:rFonts w:ascii="Times New Roman" w:hAnsi="Times New Roman"/>
              </w:rPr>
              <w:t>Ярко светит солнце, поют птицы, летают яркие бабочки, вокруг много</w:t>
            </w:r>
            <w:r w:rsidR="0060164C">
              <w:rPr>
                <w:rFonts w:ascii="Times New Roman" w:hAnsi="Times New Roman"/>
              </w:rPr>
              <w:t xml:space="preserve">  </w:t>
            </w:r>
            <w:r w:rsidR="00AE3171">
              <w:rPr>
                <w:rFonts w:ascii="Times New Roman" w:hAnsi="Times New Roman"/>
              </w:rPr>
              <w:t>цветов, пчел, стрекоз, журчит р</w:t>
            </w:r>
            <w:r w:rsidR="0060164C">
              <w:rPr>
                <w:rFonts w:ascii="Times New Roman" w:hAnsi="Times New Roman"/>
              </w:rPr>
              <w:t>учей, густая  зеленая трава похожа на ковер…</w:t>
            </w:r>
            <w:r>
              <w:rPr>
                <w:rFonts w:ascii="Times New Roman" w:hAnsi="Times New Roman"/>
              </w:rPr>
              <w:t xml:space="preserve">». </w:t>
            </w: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C52BEA" w:rsidRPr="00F94824" w:rsidRDefault="00F94824" w:rsidP="00C52B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разгадывании дети должны построить вопросы таким образом, чтобы воспитатель отвечал им «да-нет». </w:t>
            </w:r>
          </w:p>
        </w:tc>
      </w:tr>
      <w:tr w:rsidR="00C52BEA" w:rsidRPr="00C52BEA" w:rsidTr="00C52BEA">
        <w:tc>
          <w:tcPr>
            <w:tcW w:w="2985" w:type="dxa"/>
            <w:tcBorders>
              <w:right w:val="single" w:sz="4" w:space="0" w:color="auto"/>
            </w:tcBorders>
          </w:tcPr>
          <w:p w:rsidR="00C52BEA" w:rsidRPr="00C52BEA" w:rsidRDefault="00F94824" w:rsidP="00AE3171">
            <w:pPr>
              <w:jc w:val="both"/>
              <w:rPr>
                <w:rFonts w:ascii="Times New Roman" w:hAnsi="Times New Roman"/>
              </w:rPr>
            </w:pPr>
            <w:r w:rsidRPr="0060164C">
              <w:rPr>
                <w:rFonts w:ascii="Times New Roman" w:hAnsi="Times New Roman"/>
                <w:i/>
              </w:rPr>
              <w:t>Беседа</w:t>
            </w:r>
            <w:r>
              <w:rPr>
                <w:rFonts w:ascii="Times New Roman" w:hAnsi="Times New Roman"/>
              </w:rPr>
              <w:t xml:space="preserve"> с детьми «Для чего нужн</w:t>
            </w:r>
            <w:r w:rsidR="00AE3171">
              <w:rPr>
                <w:rFonts w:ascii="Times New Roman" w:hAnsi="Times New Roman"/>
              </w:rPr>
              <w:t>ы луговые растения, насекомые</w:t>
            </w:r>
            <w:r>
              <w:rPr>
                <w:rFonts w:ascii="Times New Roman" w:hAnsi="Times New Roman"/>
              </w:rPr>
              <w:t>?»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:rsidR="00C52BEA" w:rsidRPr="00C52BEA" w:rsidRDefault="00F94824" w:rsidP="00AE31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Сидя полукругом перед воспитателем. Картинки с изображением </w:t>
            </w:r>
            <w:r w:rsidR="00AE3171">
              <w:rPr>
                <w:rFonts w:ascii="Times New Roman" w:hAnsi="Times New Roman"/>
              </w:rPr>
              <w:t xml:space="preserve"> луговых цветов, насекомых п</w:t>
            </w:r>
            <w:r>
              <w:rPr>
                <w:rFonts w:ascii="Times New Roman" w:hAnsi="Times New Roman"/>
              </w:rPr>
              <w:t>еред детьми.</w:t>
            </w:r>
          </w:p>
        </w:tc>
        <w:tc>
          <w:tcPr>
            <w:tcW w:w="5175" w:type="dxa"/>
            <w:tcBorders>
              <w:left w:val="single" w:sz="4" w:space="0" w:color="auto"/>
              <w:right w:val="single" w:sz="4" w:space="0" w:color="auto"/>
            </w:tcBorders>
          </w:tcPr>
          <w:p w:rsidR="00C52BEA" w:rsidRPr="00C52BEA" w:rsidRDefault="00F94824" w:rsidP="002C5A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Воспитатель: Ребята, как вы думаете, для чего нужн</w:t>
            </w:r>
            <w:r w:rsidR="0060164C"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 xml:space="preserve"> </w:t>
            </w:r>
            <w:r w:rsidR="0060164C">
              <w:rPr>
                <w:rFonts w:ascii="Times New Roman" w:hAnsi="Times New Roman"/>
              </w:rPr>
              <w:t>луговые растения</w:t>
            </w:r>
            <w:r>
              <w:rPr>
                <w:rFonts w:ascii="Times New Roman" w:hAnsi="Times New Roman"/>
              </w:rPr>
              <w:t xml:space="preserve">? </w:t>
            </w:r>
            <w:r w:rsidR="0060164C">
              <w:rPr>
                <w:rFonts w:ascii="Times New Roman" w:hAnsi="Times New Roman"/>
              </w:rPr>
              <w:t xml:space="preserve">Насекомые? </w:t>
            </w:r>
            <w:r>
              <w:rPr>
                <w:rFonts w:ascii="Times New Roman" w:hAnsi="Times New Roman"/>
              </w:rPr>
              <w:t xml:space="preserve">Можно ли </w:t>
            </w:r>
            <w:r w:rsidR="0060164C">
              <w:rPr>
                <w:rFonts w:ascii="Times New Roman" w:hAnsi="Times New Roman"/>
              </w:rPr>
              <w:t>насекомым прожить без раст</w:t>
            </w:r>
            <w:r>
              <w:rPr>
                <w:rFonts w:ascii="Times New Roman" w:hAnsi="Times New Roman"/>
              </w:rPr>
              <w:t>е</w:t>
            </w:r>
            <w:r w:rsidR="0060164C">
              <w:rPr>
                <w:rFonts w:ascii="Times New Roman" w:hAnsi="Times New Roman"/>
              </w:rPr>
              <w:t>ни</w:t>
            </w:r>
            <w:r>
              <w:rPr>
                <w:rFonts w:ascii="Times New Roman" w:hAnsi="Times New Roman"/>
              </w:rPr>
              <w:t>й</w:t>
            </w:r>
            <w:r w:rsidR="0060164C">
              <w:rPr>
                <w:rFonts w:ascii="Times New Roman" w:hAnsi="Times New Roman"/>
              </w:rPr>
              <w:t>?</w:t>
            </w:r>
            <w:r>
              <w:rPr>
                <w:rFonts w:ascii="Times New Roman" w:hAnsi="Times New Roman"/>
              </w:rPr>
              <w:t xml:space="preserve">  Чем </w:t>
            </w:r>
            <w:r w:rsidR="0060164C">
              <w:rPr>
                <w:rFonts w:ascii="Times New Roman" w:hAnsi="Times New Roman"/>
              </w:rPr>
              <w:t xml:space="preserve">многие из них </w:t>
            </w:r>
            <w:r>
              <w:rPr>
                <w:rFonts w:ascii="Times New Roman" w:hAnsi="Times New Roman"/>
              </w:rPr>
              <w:t>опасн</w:t>
            </w:r>
            <w:r w:rsidR="0060164C">
              <w:rPr>
                <w:rFonts w:ascii="Times New Roman" w:hAnsi="Times New Roman"/>
              </w:rPr>
              <w:t>ы для человека</w:t>
            </w:r>
            <w:r>
              <w:rPr>
                <w:rFonts w:ascii="Times New Roman" w:hAnsi="Times New Roman"/>
              </w:rPr>
              <w:t xml:space="preserve">? Что может произойти </w:t>
            </w:r>
            <w:r w:rsidR="0060164C">
              <w:rPr>
                <w:rFonts w:ascii="Times New Roman" w:hAnsi="Times New Roman"/>
              </w:rPr>
              <w:t xml:space="preserve">на Земле, если </w:t>
            </w:r>
            <w:r w:rsidR="002C5A63">
              <w:rPr>
                <w:rFonts w:ascii="Times New Roman" w:hAnsi="Times New Roman"/>
              </w:rPr>
              <w:t>уничтожить</w:t>
            </w:r>
            <w:r w:rsidR="0060164C">
              <w:rPr>
                <w:rFonts w:ascii="Times New Roman" w:hAnsi="Times New Roman"/>
              </w:rPr>
              <w:t xml:space="preserve"> растени</w:t>
            </w:r>
            <w:r w:rsidR="002C5A63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?</w:t>
            </w:r>
            <w:r w:rsidR="00E630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C52BEA" w:rsidRPr="00C52BEA" w:rsidRDefault="00C011D1" w:rsidP="00C52BE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Беседу с детьми воспитатель сопровождает показом картинок.</w:t>
            </w:r>
          </w:p>
        </w:tc>
      </w:tr>
      <w:tr w:rsidR="00C52BEA" w:rsidRPr="00C52BEA" w:rsidTr="00C52BEA">
        <w:tc>
          <w:tcPr>
            <w:tcW w:w="2985" w:type="dxa"/>
            <w:tcBorders>
              <w:right w:val="single" w:sz="4" w:space="0" w:color="auto"/>
            </w:tcBorders>
          </w:tcPr>
          <w:p w:rsidR="00C011D1" w:rsidRDefault="00C011D1" w:rsidP="00C52BEA">
            <w:pPr>
              <w:jc w:val="both"/>
              <w:rPr>
                <w:rFonts w:ascii="Times New Roman" w:hAnsi="Times New Roman"/>
              </w:rPr>
            </w:pPr>
            <w:r w:rsidRPr="0060164C">
              <w:rPr>
                <w:rFonts w:ascii="Times New Roman" w:hAnsi="Times New Roman"/>
                <w:i/>
              </w:rPr>
              <w:t>Двигательная</w:t>
            </w:r>
            <w:r>
              <w:rPr>
                <w:rFonts w:ascii="Times New Roman" w:hAnsi="Times New Roman"/>
              </w:rPr>
              <w:t xml:space="preserve"> </w:t>
            </w:r>
            <w:r w:rsidRPr="0060164C">
              <w:rPr>
                <w:rFonts w:ascii="Times New Roman" w:hAnsi="Times New Roman"/>
                <w:i/>
              </w:rPr>
              <w:t>пауза</w:t>
            </w:r>
            <w:r>
              <w:rPr>
                <w:rFonts w:ascii="Times New Roman" w:hAnsi="Times New Roman"/>
              </w:rPr>
              <w:t>.</w:t>
            </w:r>
          </w:p>
          <w:p w:rsidR="00C52BEA" w:rsidRPr="00C52BEA" w:rsidRDefault="00C011D1" w:rsidP="00AE317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Игра «</w:t>
            </w:r>
            <w:r w:rsidR="00AE3171">
              <w:rPr>
                <w:rFonts w:ascii="Times New Roman" w:hAnsi="Times New Roman"/>
              </w:rPr>
              <w:t>Поздороваемся с лугом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:rsidR="00C52BEA" w:rsidRPr="00C52BEA" w:rsidRDefault="00C011D1" w:rsidP="00AE317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становятся в круг, передавая друг другу </w:t>
            </w:r>
            <w:r w:rsidR="00AE3171">
              <w:rPr>
                <w:rFonts w:ascii="Times New Roman" w:hAnsi="Times New Roman"/>
              </w:rPr>
              <w:t>искусственный цветок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75" w:type="dxa"/>
            <w:tcBorders>
              <w:left w:val="single" w:sz="4" w:space="0" w:color="auto"/>
              <w:right w:val="single" w:sz="4" w:space="0" w:color="auto"/>
            </w:tcBorders>
          </w:tcPr>
          <w:p w:rsidR="00C52BEA" w:rsidRPr="00C52BEA" w:rsidRDefault="0060164C" w:rsidP="00C011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Педагог предлагает детям показать</w:t>
            </w:r>
            <w:r w:rsidR="00FB128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как они нюхают цветок, поклониться лугу, поблагодарить его за красивые цветы, называя их. </w:t>
            </w:r>
            <w:r w:rsidRPr="0060164C">
              <w:rPr>
                <w:rFonts w:ascii="Times New Roman" w:hAnsi="Times New Roman"/>
                <w:i/>
              </w:rPr>
              <w:t>Примечание</w:t>
            </w:r>
            <w:r>
              <w:rPr>
                <w:rFonts w:ascii="Times New Roman" w:hAnsi="Times New Roman"/>
              </w:rPr>
              <w:t xml:space="preserve">: воспитатель следит за тем, чтобы названия цветов не повторялись. </w:t>
            </w: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C52BEA" w:rsidRPr="00C52BEA" w:rsidRDefault="00C011D1" w:rsidP="00C52BE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Желательно выслушать  всех детей, помочь при необходимости в формулировании полного ответа.</w:t>
            </w:r>
          </w:p>
        </w:tc>
      </w:tr>
      <w:tr w:rsidR="00C52BEA" w:rsidRPr="00C52BEA" w:rsidTr="00C52BEA">
        <w:tc>
          <w:tcPr>
            <w:tcW w:w="2985" w:type="dxa"/>
            <w:tcBorders>
              <w:right w:val="single" w:sz="4" w:space="0" w:color="auto"/>
            </w:tcBorders>
          </w:tcPr>
          <w:p w:rsidR="00C52BEA" w:rsidRPr="00C52BEA" w:rsidRDefault="00C011D1" w:rsidP="00C011D1">
            <w:pPr>
              <w:rPr>
                <w:rFonts w:ascii="Times New Roman" w:hAnsi="Times New Roman"/>
              </w:rPr>
            </w:pPr>
            <w:r w:rsidRPr="0060164C">
              <w:rPr>
                <w:rFonts w:ascii="Times New Roman" w:hAnsi="Times New Roman"/>
                <w:i/>
              </w:rPr>
              <w:t>Типовые</w:t>
            </w:r>
            <w:r>
              <w:rPr>
                <w:rFonts w:ascii="Times New Roman" w:hAnsi="Times New Roman"/>
              </w:rPr>
              <w:t xml:space="preserve"> </w:t>
            </w:r>
            <w:r w:rsidRPr="0060164C">
              <w:rPr>
                <w:rFonts w:ascii="Times New Roman" w:hAnsi="Times New Roman"/>
                <w:i/>
              </w:rPr>
              <w:t>приемы</w:t>
            </w:r>
            <w:r>
              <w:rPr>
                <w:rFonts w:ascii="Times New Roman" w:hAnsi="Times New Roman"/>
              </w:rPr>
              <w:t xml:space="preserve"> </w:t>
            </w:r>
            <w:r w:rsidRPr="0060164C">
              <w:rPr>
                <w:rFonts w:ascii="Times New Roman" w:hAnsi="Times New Roman"/>
                <w:i/>
              </w:rPr>
              <w:t>фантазирования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:rsidR="00C52BEA" w:rsidRPr="00C52BEA" w:rsidRDefault="00C011D1" w:rsidP="00C52BE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сидят полукругом перед воспитателем. </w:t>
            </w:r>
          </w:p>
        </w:tc>
        <w:tc>
          <w:tcPr>
            <w:tcW w:w="5175" w:type="dxa"/>
            <w:tcBorders>
              <w:left w:val="single" w:sz="4" w:space="0" w:color="auto"/>
              <w:right w:val="single" w:sz="4" w:space="0" w:color="auto"/>
            </w:tcBorders>
          </w:tcPr>
          <w:p w:rsidR="00C52BEA" w:rsidRPr="00C52BEA" w:rsidRDefault="00C011D1" w:rsidP="002C5A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Воспитатель: К нам в гости пришел волшебник по имени  «Увеличение-уменьшение» и сделал </w:t>
            </w:r>
            <w:r w:rsidR="0060164C">
              <w:rPr>
                <w:rFonts w:ascii="Times New Roman" w:hAnsi="Times New Roman"/>
              </w:rPr>
              <w:t xml:space="preserve">насекомых луга </w:t>
            </w:r>
            <w:r>
              <w:rPr>
                <w:rFonts w:ascii="Times New Roman" w:hAnsi="Times New Roman"/>
              </w:rPr>
              <w:t>очень маленьким</w:t>
            </w:r>
            <w:r w:rsidR="0060164C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. Что хорошего в маленьк</w:t>
            </w:r>
            <w:r w:rsidR="0060164C">
              <w:rPr>
                <w:rFonts w:ascii="Times New Roman" w:hAnsi="Times New Roman"/>
              </w:rPr>
              <w:t xml:space="preserve">их насекомых? </w:t>
            </w:r>
            <w:r>
              <w:rPr>
                <w:rFonts w:ascii="Times New Roman" w:hAnsi="Times New Roman"/>
              </w:rPr>
              <w:t xml:space="preserve">Что в </w:t>
            </w:r>
            <w:r w:rsidR="0060164C">
              <w:rPr>
                <w:rFonts w:ascii="Times New Roman" w:hAnsi="Times New Roman"/>
              </w:rPr>
              <w:t xml:space="preserve">этом </w:t>
            </w:r>
            <w:r>
              <w:rPr>
                <w:rFonts w:ascii="Times New Roman" w:hAnsi="Times New Roman"/>
              </w:rPr>
              <w:t xml:space="preserve"> плохого? </w:t>
            </w:r>
            <w:r w:rsidR="00112EEC">
              <w:rPr>
                <w:rFonts w:ascii="Times New Roman" w:hAnsi="Times New Roman"/>
              </w:rPr>
              <w:t xml:space="preserve">А потом </w:t>
            </w:r>
            <w:r w:rsidR="002C5A63">
              <w:rPr>
                <w:rFonts w:ascii="Times New Roman" w:hAnsi="Times New Roman"/>
              </w:rPr>
              <w:t xml:space="preserve">они </w:t>
            </w:r>
            <w:r w:rsidR="00112EEC">
              <w:rPr>
                <w:rFonts w:ascii="Times New Roman" w:hAnsi="Times New Roman"/>
              </w:rPr>
              <w:t>стал</w:t>
            </w:r>
            <w:r w:rsidR="002C5A63">
              <w:rPr>
                <w:rFonts w:ascii="Times New Roman" w:hAnsi="Times New Roman"/>
              </w:rPr>
              <w:t>и</w:t>
            </w:r>
            <w:r w:rsidR="00112EEC">
              <w:rPr>
                <w:rFonts w:ascii="Times New Roman" w:hAnsi="Times New Roman"/>
              </w:rPr>
              <w:t xml:space="preserve"> большим</w:t>
            </w:r>
            <w:r w:rsidR="002C5A63">
              <w:rPr>
                <w:rFonts w:ascii="Times New Roman" w:hAnsi="Times New Roman"/>
              </w:rPr>
              <w:t>и</w:t>
            </w:r>
            <w:r w:rsidR="00112EEC">
              <w:rPr>
                <w:rFonts w:ascii="Times New Roman" w:hAnsi="Times New Roman"/>
              </w:rPr>
              <w:t xml:space="preserve">. Что в </w:t>
            </w:r>
            <w:r w:rsidR="002C5A63">
              <w:rPr>
                <w:rFonts w:ascii="Times New Roman" w:hAnsi="Times New Roman"/>
              </w:rPr>
              <w:t>это</w:t>
            </w:r>
            <w:r w:rsidR="00112EEC">
              <w:rPr>
                <w:rFonts w:ascii="Times New Roman" w:hAnsi="Times New Roman"/>
              </w:rPr>
              <w:t xml:space="preserve">м хорошего? Что плохого? </w:t>
            </w: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C52BEA" w:rsidRPr="00C52BEA" w:rsidRDefault="00112EEC" w:rsidP="00112E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не торопит детей с ответом, дает возможность пофантазировать, аргументировать свой ответ.</w:t>
            </w:r>
          </w:p>
        </w:tc>
      </w:tr>
      <w:tr w:rsidR="00112EEC" w:rsidRPr="00C52BEA" w:rsidTr="00C52BEA">
        <w:tc>
          <w:tcPr>
            <w:tcW w:w="2985" w:type="dxa"/>
            <w:tcBorders>
              <w:right w:val="single" w:sz="4" w:space="0" w:color="auto"/>
            </w:tcBorders>
          </w:tcPr>
          <w:p w:rsidR="00112EEC" w:rsidRDefault="00112EEC" w:rsidP="00C011D1">
            <w:pPr>
              <w:rPr>
                <w:rFonts w:ascii="Times New Roman" w:hAnsi="Times New Roman"/>
              </w:rPr>
            </w:pPr>
            <w:r w:rsidRPr="002C5A63">
              <w:rPr>
                <w:rFonts w:ascii="Times New Roman" w:hAnsi="Times New Roman"/>
                <w:i/>
              </w:rPr>
              <w:t>Продуктивная</w:t>
            </w:r>
            <w:r>
              <w:rPr>
                <w:rFonts w:ascii="Times New Roman" w:hAnsi="Times New Roman"/>
              </w:rPr>
              <w:t xml:space="preserve"> </w:t>
            </w:r>
            <w:r w:rsidRPr="002C5A63">
              <w:rPr>
                <w:rFonts w:ascii="Times New Roman" w:hAnsi="Times New Roman"/>
                <w:i/>
              </w:rPr>
              <w:t>деятельность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:rsidR="00112EEC" w:rsidRDefault="00112EEC" w:rsidP="00112EE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столах листы бумаги, карандаши.</w:t>
            </w:r>
          </w:p>
        </w:tc>
        <w:tc>
          <w:tcPr>
            <w:tcW w:w="5175" w:type="dxa"/>
            <w:tcBorders>
              <w:left w:val="single" w:sz="4" w:space="0" w:color="auto"/>
              <w:right w:val="single" w:sz="4" w:space="0" w:color="auto"/>
            </w:tcBorders>
          </w:tcPr>
          <w:p w:rsidR="00112EEC" w:rsidRDefault="00112EEC" w:rsidP="002C5A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предлагает детям нарисовать </w:t>
            </w:r>
            <w:r w:rsidR="002C5A63">
              <w:rPr>
                <w:rFonts w:ascii="Times New Roman" w:hAnsi="Times New Roman"/>
              </w:rPr>
              <w:t>луговые цветы, насекомые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112EEC" w:rsidRDefault="00112EEC" w:rsidP="002C5A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выбирают цвет </w:t>
            </w:r>
            <w:r w:rsidR="002C5A63">
              <w:rPr>
                <w:rFonts w:ascii="Times New Roman" w:hAnsi="Times New Roman"/>
              </w:rPr>
              <w:t xml:space="preserve"> карандаша</w:t>
            </w:r>
            <w:r>
              <w:rPr>
                <w:rFonts w:ascii="Times New Roman" w:hAnsi="Times New Roman"/>
              </w:rPr>
              <w:t xml:space="preserve"> по желанию. </w:t>
            </w:r>
          </w:p>
        </w:tc>
      </w:tr>
    </w:tbl>
    <w:p w:rsidR="00095D6E" w:rsidRDefault="00095D6E" w:rsidP="00E6306A">
      <w:pPr>
        <w:jc w:val="center"/>
        <w:rPr>
          <w:rFonts w:ascii="Times New Roman" w:hAnsi="Times New Roman"/>
          <w:b/>
          <w:i/>
          <w:sz w:val="32"/>
        </w:rPr>
      </w:pPr>
    </w:p>
    <w:p w:rsidR="00095D6E" w:rsidRDefault="00095D6E" w:rsidP="00E6306A">
      <w:pPr>
        <w:jc w:val="center"/>
        <w:rPr>
          <w:rFonts w:ascii="Times New Roman" w:hAnsi="Times New Roman"/>
          <w:b/>
          <w:i/>
          <w:sz w:val="32"/>
        </w:rPr>
      </w:pPr>
    </w:p>
    <w:p w:rsidR="00095D6E" w:rsidRDefault="00095D6E" w:rsidP="00E6306A">
      <w:pPr>
        <w:jc w:val="center"/>
        <w:rPr>
          <w:rFonts w:ascii="Times New Roman" w:hAnsi="Times New Roman"/>
          <w:b/>
          <w:i/>
          <w:sz w:val="32"/>
        </w:rPr>
      </w:pPr>
    </w:p>
    <w:p w:rsidR="00C52BEA" w:rsidRPr="00E6306A" w:rsidRDefault="00EF5411" w:rsidP="00E6306A">
      <w:pPr>
        <w:jc w:val="center"/>
        <w:rPr>
          <w:rFonts w:ascii="Times New Roman" w:hAnsi="Times New Roman"/>
          <w:b/>
          <w:i/>
          <w:sz w:val="32"/>
        </w:rPr>
      </w:pPr>
      <w:r w:rsidRPr="00E6306A">
        <w:rPr>
          <w:rFonts w:ascii="Times New Roman" w:hAnsi="Times New Roman"/>
          <w:b/>
          <w:i/>
          <w:sz w:val="32"/>
        </w:rPr>
        <w:t xml:space="preserve">Технологическая карта </w:t>
      </w:r>
      <w:r w:rsidR="00141709" w:rsidRPr="00E6306A">
        <w:rPr>
          <w:rFonts w:ascii="Times New Roman" w:hAnsi="Times New Roman"/>
          <w:b/>
          <w:i/>
          <w:sz w:val="32"/>
        </w:rPr>
        <w:t xml:space="preserve">занятия по рисованию в </w:t>
      </w:r>
      <w:r w:rsidR="002C5A63">
        <w:rPr>
          <w:rFonts w:ascii="Times New Roman" w:hAnsi="Times New Roman"/>
          <w:b/>
          <w:i/>
          <w:sz w:val="32"/>
        </w:rPr>
        <w:t>с</w:t>
      </w:r>
      <w:r w:rsidR="00267C89">
        <w:rPr>
          <w:rFonts w:ascii="Times New Roman" w:hAnsi="Times New Roman"/>
          <w:b/>
          <w:i/>
          <w:sz w:val="32"/>
        </w:rPr>
        <w:t>тарш</w:t>
      </w:r>
      <w:r w:rsidR="002C5A63">
        <w:rPr>
          <w:rFonts w:ascii="Times New Roman" w:hAnsi="Times New Roman"/>
          <w:b/>
          <w:i/>
          <w:sz w:val="32"/>
        </w:rPr>
        <w:t>ей группе</w:t>
      </w:r>
      <w:r w:rsidR="00141709" w:rsidRPr="00E6306A">
        <w:rPr>
          <w:rFonts w:ascii="Times New Roman" w:hAnsi="Times New Roman"/>
          <w:b/>
          <w:i/>
          <w:sz w:val="32"/>
        </w:rPr>
        <w:t>.</w:t>
      </w:r>
    </w:p>
    <w:p w:rsidR="00141709" w:rsidRPr="00FB6826" w:rsidRDefault="00141709" w:rsidP="00C52BEA">
      <w:pPr>
        <w:jc w:val="both"/>
        <w:rPr>
          <w:rFonts w:ascii="Times New Roman" w:hAnsi="Times New Roman"/>
          <w:b/>
          <w:sz w:val="28"/>
        </w:rPr>
      </w:pPr>
      <w:r w:rsidRPr="00FB6826">
        <w:rPr>
          <w:rFonts w:ascii="Times New Roman" w:hAnsi="Times New Roman"/>
          <w:b/>
          <w:i/>
          <w:sz w:val="32"/>
          <w:u w:val="single"/>
        </w:rPr>
        <w:t>Тема</w:t>
      </w:r>
      <w:r w:rsidRPr="00FB6826">
        <w:rPr>
          <w:rFonts w:ascii="Times New Roman" w:hAnsi="Times New Roman"/>
          <w:b/>
          <w:sz w:val="28"/>
        </w:rPr>
        <w:t>: «</w:t>
      </w:r>
      <w:r w:rsidR="00FB6826" w:rsidRPr="00FB6826">
        <w:rPr>
          <w:rFonts w:ascii="Times New Roman" w:hAnsi="Times New Roman"/>
          <w:b/>
          <w:sz w:val="28"/>
        </w:rPr>
        <w:t>Луговые цветы</w:t>
      </w:r>
      <w:r w:rsidRPr="00FB6826">
        <w:rPr>
          <w:rFonts w:ascii="Times New Roman" w:hAnsi="Times New Roman"/>
          <w:b/>
          <w:sz w:val="28"/>
        </w:rPr>
        <w:t>».</w:t>
      </w:r>
    </w:p>
    <w:p w:rsidR="00141709" w:rsidRDefault="00141709" w:rsidP="00C52BEA">
      <w:pPr>
        <w:jc w:val="both"/>
        <w:rPr>
          <w:rFonts w:ascii="Times New Roman" w:hAnsi="Times New Roman"/>
          <w:sz w:val="28"/>
        </w:rPr>
      </w:pPr>
      <w:r w:rsidRPr="00E6306A">
        <w:rPr>
          <w:rFonts w:ascii="Times New Roman" w:hAnsi="Times New Roman"/>
          <w:b/>
          <w:i/>
          <w:sz w:val="28"/>
          <w:u w:val="single"/>
        </w:rPr>
        <w:t>Программн</w:t>
      </w:r>
      <w:r w:rsidR="006B0875">
        <w:rPr>
          <w:rFonts w:ascii="Times New Roman" w:hAnsi="Times New Roman"/>
          <w:b/>
          <w:i/>
          <w:sz w:val="28"/>
          <w:u w:val="single"/>
        </w:rPr>
        <w:t>ые задачи</w:t>
      </w:r>
      <w:r>
        <w:rPr>
          <w:rFonts w:ascii="Times New Roman" w:hAnsi="Times New Roman"/>
          <w:sz w:val="28"/>
        </w:rPr>
        <w:t xml:space="preserve">: </w:t>
      </w:r>
      <w:r w:rsidR="00FB6826">
        <w:rPr>
          <w:rFonts w:ascii="Times New Roman" w:hAnsi="Times New Roman"/>
          <w:sz w:val="28"/>
        </w:rPr>
        <w:t>расширять представления детей о растительном мире луга;</w:t>
      </w:r>
      <w:r>
        <w:rPr>
          <w:rFonts w:ascii="Times New Roman" w:hAnsi="Times New Roman"/>
          <w:sz w:val="28"/>
        </w:rPr>
        <w:t xml:space="preserve"> развивать умение </w:t>
      </w:r>
      <w:r w:rsidR="00FB682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правильно держать кисточку, пользоваться акварелью для создания предметного рисунка; активизировать в речи детей слова «</w:t>
      </w:r>
      <w:r w:rsidR="00FB6826">
        <w:rPr>
          <w:rFonts w:ascii="Times New Roman" w:hAnsi="Times New Roman"/>
          <w:sz w:val="28"/>
        </w:rPr>
        <w:t>лучистый</w:t>
      </w:r>
      <w:r>
        <w:rPr>
          <w:rFonts w:ascii="Times New Roman" w:hAnsi="Times New Roman"/>
          <w:sz w:val="28"/>
        </w:rPr>
        <w:t>», «</w:t>
      </w:r>
      <w:r w:rsidR="00FB6826">
        <w:rPr>
          <w:rFonts w:ascii="Times New Roman" w:hAnsi="Times New Roman"/>
          <w:sz w:val="28"/>
        </w:rPr>
        <w:t>пушистый», «разноцветный</w:t>
      </w:r>
      <w:r>
        <w:rPr>
          <w:rFonts w:ascii="Times New Roman" w:hAnsi="Times New Roman"/>
          <w:sz w:val="28"/>
        </w:rPr>
        <w:t>», «</w:t>
      </w:r>
      <w:r w:rsidR="00FB6826">
        <w:rPr>
          <w:rFonts w:ascii="Times New Roman" w:hAnsi="Times New Roman"/>
          <w:sz w:val="28"/>
        </w:rPr>
        <w:t>душистый</w:t>
      </w:r>
      <w:r>
        <w:rPr>
          <w:rFonts w:ascii="Times New Roman" w:hAnsi="Times New Roman"/>
          <w:sz w:val="28"/>
        </w:rPr>
        <w:t xml:space="preserve">»; </w:t>
      </w:r>
      <w:r w:rsidR="00FB6826">
        <w:rPr>
          <w:rFonts w:ascii="Times New Roman" w:hAnsi="Times New Roman"/>
          <w:sz w:val="28"/>
        </w:rPr>
        <w:t xml:space="preserve">развивать познавательный интерес детей, любознательность, умение сравнивать различные цветы; </w:t>
      </w:r>
      <w:r>
        <w:rPr>
          <w:rFonts w:ascii="Times New Roman" w:hAnsi="Times New Roman"/>
          <w:sz w:val="28"/>
        </w:rPr>
        <w:t xml:space="preserve">воспитывать </w:t>
      </w:r>
      <w:r w:rsidR="00FB6826">
        <w:rPr>
          <w:rFonts w:ascii="Times New Roman" w:hAnsi="Times New Roman"/>
          <w:sz w:val="28"/>
        </w:rPr>
        <w:t>бережное отношение к растениям луга</w:t>
      </w:r>
      <w:r>
        <w:rPr>
          <w:rFonts w:ascii="Times New Roman" w:hAnsi="Times New Roman"/>
          <w:sz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0"/>
        <w:gridCol w:w="3435"/>
        <w:gridCol w:w="6300"/>
        <w:gridCol w:w="2861"/>
      </w:tblGrid>
      <w:tr w:rsidR="00141709" w:rsidRPr="00E6306A" w:rsidTr="00095D6E">
        <w:tc>
          <w:tcPr>
            <w:tcW w:w="2190" w:type="dxa"/>
            <w:tcBorders>
              <w:right w:val="single" w:sz="4" w:space="0" w:color="auto"/>
            </w:tcBorders>
          </w:tcPr>
          <w:p w:rsidR="00141709" w:rsidRPr="00E6306A" w:rsidRDefault="00141709" w:rsidP="00E6306A">
            <w:pPr>
              <w:jc w:val="center"/>
              <w:rPr>
                <w:rFonts w:ascii="Times New Roman" w:hAnsi="Times New Roman"/>
                <w:b/>
              </w:rPr>
            </w:pPr>
            <w:r w:rsidRPr="00E6306A">
              <w:rPr>
                <w:rFonts w:ascii="Times New Roman" w:hAnsi="Times New Roman"/>
                <w:b/>
              </w:rPr>
              <w:t>Компонент занятия</w:t>
            </w:r>
          </w:p>
        </w:tc>
        <w:tc>
          <w:tcPr>
            <w:tcW w:w="3435" w:type="dxa"/>
            <w:tcBorders>
              <w:left w:val="single" w:sz="4" w:space="0" w:color="auto"/>
              <w:right w:val="single" w:sz="4" w:space="0" w:color="auto"/>
            </w:tcBorders>
          </w:tcPr>
          <w:p w:rsidR="00141709" w:rsidRPr="00E6306A" w:rsidRDefault="00141709" w:rsidP="00E6306A">
            <w:pPr>
              <w:jc w:val="center"/>
              <w:rPr>
                <w:rFonts w:ascii="Times New Roman" w:hAnsi="Times New Roman"/>
                <w:b/>
              </w:rPr>
            </w:pPr>
            <w:r w:rsidRPr="00E6306A">
              <w:rPr>
                <w:rFonts w:ascii="Times New Roman" w:hAnsi="Times New Roman"/>
                <w:b/>
              </w:rPr>
              <w:t>Организация детей, наглядность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709" w:rsidRPr="00E6306A" w:rsidRDefault="00141709" w:rsidP="00E6306A">
            <w:pPr>
              <w:jc w:val="center"/>
              <w:rPr>
                <w:rFonts w:ascii="Times New Roman" w:hAnsi="Times New Roman"/>
                <w:b/>
              </w:rPr>
            </w:pPr>
            <w:r w:rsidRPr="00E6306A">
              <w:rPr>
                <w:rFonts w:ascii="Times New Roman" w:hAnsi="Times New Roman"/>
                <w:b/>
              </w:rPr>
              <w:t>Содержание деятельности, контрольные вопросы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</w:tcPr>
          <w:p w:rsidR="00141709" w:rsidRPr="00E6306A" w:rsidRDefault="00E6306A" w:rsidP="00E6306A">
            <w:pPr>
              <w:jc w:val="center"/>
              <w:rPr>
                <w:rFonts w:ascii="Times New Roman" w:hAnsi="Times New Roman"/>
                <w:b/>
              </w:rPr>
            </w:pPr>
            <w:r w:rsidRPr="00E6306A">
              <w:rPr>
                <w:rFonts w:ascii="Times New Roman" w:hAnsi="Times New Roman"/>
                <w:b/>
              </w:rPr>
              <w:t>Примечания</w:t>
            </w:r>
          </w:p>
        </w:tc>
      </w:tr>
      <w:tr w:rsidR="00141709" w:rsidRPr="00E6306A" w:rsidTr="00095D6E">
        <w:tc>
          <w:tcPr>
            <w:tcW w:w="2190" w:type="dxa"/>
            <w:tcBorders>
              <w:right w:val="single" w:sz="4" w:space="0" w:color="auto"/>
            </w:tcBorders>
          </w:tcPr>
          <w:p w:rsidR="00FB6826" w:rsidRDefault="00E6306A" w:rsidP="00FB6826">
            <w:pPr>
              <w:rPr>
                <w:rFonts w:ascii="Times New Roman" w:hAnsi="Times New Roman"/>
              </w:rPr>
            </w:pPr>
            <w:r w:rsidRPr="003807FC">
              <w:rPr>
                <w:rFonts w:ascii="Times New Roman" w:hAnsi="Times New Roman"/>
                <w:i/>
              </w:rPr>
              <w:t>Чтение</w:t>
            </w:r>
            <w:r>
              <w:rPr>
                <w:rFonts w:ascii="Times New Roman" w:hAnsi="Times New Roman"/>
              </w:rPr>
              <w:t xml:space="preserve"> </w:t>
            </w:r>
            <w:r w:rsidR="00FB6826">
              <w:rPr>
                <w:rFonts w:ascii="Times New Roman" w:hAnsi="Times New Roman"/>
              </w:rPr>
              <w:t xml:space="preserve"> стихотворения</w:t>
            </w:r>
          </w:p>
          <w:p w:rsidR="00141709" w:rsidRPr="00E6306A" w:rsidRDefault="00FB6826" w:rsidP="00FB6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630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Ладздынь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E6306A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Что растет?</w:t>
            </w:r>
            <w:r w:rsidR="00E6306A">
              <w:rPr>
                <w:rFonts w:ascii="Times New Roman" w:hAnsi="Times New Roman"/>
              </w:rPr>
              <w:t>».</w:t>
            </w:r>
          </w:p>
        </w:tc>
        <w:tc>
          <w:tcPr>
            <w:tcW w:w="3435" w:type="dxa"/>
            <w:tcBorders>
              <w:left w:val="single" w:sz="4" w:space="0" w:color="auto"/>
              <w:right w:val="single" w:sz="4" w:space="0" w:color="auto"/>
            </w:tcBorders>
          </w:tcPr>
          <w:p w:rsidR="00141709" w:rsidRPr="00E6306A" w:rsidRDefault="00E6306A" w:rsidP="00C52BE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стоят полукругом возле воспитателя. Иллюстрации к стихотворению.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141709" w:rsidRPr="00E6306A" w:rsidRDefault="00E6306A" w:rsidP="00FB68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Воспитатель: Ребята, я предлагаю вам внимательно послушать стихотворение. (Читает отрывок из него). О чем в нем говорится? </w:t>
            </w:r>
            <w:r w:rsidR="00FB6826">
              <w:rPr>
                <w:rFonts w:ascii="Times New Roman" w:hAnsi="Times New Roman"/>
              </w:rPr>
              <w:t>Какие цветы растут на лугу</w:t>
            </w:r>
            <w:r>
              <w:rPr>
                <w:rFonts w:ascii="Times New Roman" w:hAnsi="Times New Roman"/>
              </w:rPr>
              <w:t>?</w:t>
            </w:r>
            <w:r w:rsidR="00FB6826">
              <w:rPr>
                <w:rFonts w:ascii="Times New Roman" w:hAnsi="Times New Roman"/>
              </w:rPr>
              <w:t xml:space="preserve"> На что они похожи?</w:t>
            </w:r>
          </w:p>
        </w:tc>
        <w:tc>
          <w:tcPr>
            <w:tcW w:w="2861" w:type="dxa"/>
            <w:tcBorders>
              <w:left w:val="single" w:sz="4" w:space="0" w:color="auto"/>
            </w:tcBorders>
          </w:tcPr>
          <w:p w:rsidR="00141709" w:rsidRPr="00E6306A" w:rsidRDefault="00E6306A" w:rsidP="00FB68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Педагогу следует акцентировать внимание детей на тех строчках, где говорится о </w:t>
            </w:r>
            <w:r w:rsidR="00FB6826">
              <w:rPr>
                <w:rFonts w:ascii="Times New Roman" w:hAnsi="Times New Roman"/>
              </w:rPr>
              <w:t>сравнении цветов с чем-либо.</w:t>
            </w:r>
          </w:p>
        </w:tc>
      </w:tr>
      <w:tr w:rsidR="00141709" w:rsidRPr="00E6306A" w:rsidTr="00095D6E">
        <w:tc>
          <w:tcPr>
            <w:tcW w:w="2190" w:type="dxa"/>
            <w:tcBorders>
              <w:right w:val="single" w:sz="4" w:space="0" w:color="auto"/>
            </w:tcBorders>
          </w:tcPr>
          <w:p w:rsidR="00141709" w:rsidRPr="00E6306A" w:rsidRDefault="00E6306A" w:rsidP="00267C89">
            <w:pPr>
              <w:rPr>
                <w:rFonts w:ascii="Times New Roman" w:hAnsi="Times New Roman"/>
              </w:rPr>
            </w:pPr>
            <w:r w:rsidRPr="003807FC">
              <w:rPr>
                <w:rFonts w:ascii="Times New Roman" w:hAnsi="Times New Roman"/>
                <w:i/>
              </w:rPr>
              <w:t>Игра</w:t>
            </w:r>
            <w:r>
              <w:rPr>
                <w:rFonts w:ascii="Times New Roman" w:hAnsi="Times New Roman"/>
              </w:rPr>
              <w:t xml:space="preserve"> «</w:t>
            </w:r>
            <w:r w:rsidR="00267C89">
              <w:rPr>
                <w:rFonts w:ascii="Times New Roman" w:hAnsi="Times New Roman"/>
              </w:rPr>
              <w:t>Угадай растение по описанию</w:t>
            </w:r>
            <w:r w:rsidR="009523DA">
              <w:rPr>
                <w:rFonts w:ascii="Times New Roman" w:hAnsi="Times New Roman"/>
              </w:rPr>
              <w:t>».</w:t>
            </w:r>
          </w:p>
        </w:tc>
        <w:tc>
          <w:tcPr>
            <w:tcW w:w="3435" w:type="dxa"/>
            <w:tcBorders>
              <w:left w:val="single" w:sz="4" w:space="0" w:color="auto"/>
              <w:right w:val="single" w:sz="4" w:space="0" w:color="auto"/>
            </w:tcBorders>
          </w:tcPr>
          <w:p w:rsidR="00141709" w:rsidRPr="00E6306A" w:rsidRDefault="009523DA" w:rsidP="00267C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становятся в круг. Карточки с изображением </w:t>
            </w:r>
            <w:r w:rsidR="00267C89">
              <w:rPr>
                <w:rFonts w:ascii="Times New Roman" w:hAnsi="Times New Roman"/>
              </w:rPr>
              <w:t>луговых цветов (колокольчики, одуванчики, ромашки, клевер, лютики).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141709" w:rsidRPr="00E6306A" w:rsidRDefault="009523DA" w:rsidP="00267C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</w:t>
            </w:r>
            <w:r w:rsidR="00267C89">
              <w:rPr>
                <w:rFonts w:ascii="Times New Roman" w:hAnsi="Times New Roman"/>
              </w:rPr>
              <w:t>описывает растения, а дети по характерным признакам узнают и называют их. Если ответы верные, то воспитатель пока</w:t>
            </w:r>
            <w:r>
              <w:rPr>
                <w:rFonts w:ascii="Times New Roman" w:hAnsi="Times New Roman"/>
              </w:rPr>
              <w:t xml:space="preserve">зывает детям карточки, на которых нарисованы различные </w:t>
            </w:r>
            <w:r w:rsidR="00267C89">
              <w:rPr>
                <w:rFonts w:ascii="Times New Roman" w:hAnsi="Times New Roman"/>
              </w:rPr>
              <w:t>цветы луга.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61" w:type="dxa"/>
            <w:tcBorders>
              <w:left w:val="single" w:sz="4" w:space="0" w:color="auto"/>
            </w:tcBorders>
          </w:tcPr>
          <w:p w:rsidR="00141709" w:rsidRPr="00E6306A" w:rsidRDefault="009523DA" w:rsidP="00267C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побуждает детей к </w:t>
            </w:r>
            <w:r w:rsidR="00267C89">
              <w:rPr>
                <w:rFonts w:ascii="Times New Roman" w:hAnsi="Times New Roman"/>
              </w:rPr>
              <w:t xml:space="preserve">полным </w:t>
            </w:r>
            <w:r>
              <w:rPr>
                <w:rFonts w:ascii="Times New Roman" w:hAnsi="Times New Roman"/>
              </w:rPr>
              <w:t>ответ</w:t>
            </w:r>
            <w:r w:rsidR="00267C89">
              <w:rPr>
                <w:rFonts w:ascii="Times New Roman" w:hAnsi="Times New Roman"/>
              </w:rPr>
              <w:t>ам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41709" w:rsidRPr="00E6306A" w:rsidTr="00095D6E">
        <w:tc>
          <w:tcPr>
            <w:tcW w:w="2190" w:type="dxa"/>
            <w:tcBorders>
              <w:right w:val="single" w:sz="4" w:space="0" w:color="auto"/>
            </w:tcBorders>
          </w:tcPr>
          <w:p w:rsidR="00141709" w:rsidRPr="00E6306A" w:rsidRDefault="009523DA" w:rsidP="00267C89">
            <w:pPr>
              <w:rPr>
                <w:rFonts w:ascii="Times New Roman" w:hAnsi="Times New Roman"/>
              </w:rPr>
            </w:pPr>
            <w:r w:rsidRPr="003807FC">
              <w:rPr>
                <w:rFonts w:ascii="Times New Roman" w:hAnsi="Times New Roman"/>
                <w:i/>
              </w:rPr>
              <w:t>Показ</w:t>
            </w:r>
            <w:r>
              <w:rPr>
                <w:rFonts w:ascii="Times New Roman" w:hAnsi="Times New Roman"/>
              </w:rPr>
              <w:t xml:space="preserve"> способа рисования </w:t>
            </w:r>
            <w:r w:rsidR="00267C89">
              <w:rPr>
                <w:rFonts w:ascii="Times New Roman" w:hAnsi="Times New Roman"/>
              </w:rPr>
              <w:t>одуванчика, ромашки, колокольчика, др.</w:t>
            </w:r>
          </w:p>
        </w:tc>
        <w:tc>
          <w:tcPr>
            <w:tcW w:w="3435" w:type="dxa"/>
            <w:tcBorders>
              <w:left w:val="single" w:sz="4" w:space="0" w:color="auto"/>
              <w:right w:val="single" w:sz="4" w:space="0" w:color="auto"/>
            </w:tcBorders>
          </w:tcPr>
          <w:p w:rsidR="00141709" w:rsidRDefault="009523DA" w:rsidP="00952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сидят полукругом на стульчиках. Мольберт, лист бумаги для рисования (А-4),</w:t>
            </w:r>
          </w:p>
          <w:p w:rsidR="009523DA" w:rsidRPr="00E6306A" w:rsidRDefault="009523DA" w:rsidP="00952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акварельные краски.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141709" w:rsidRPr="00E6306A" w:rsidRDefault="009523DA" w:rsidP="00FB12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показывает детям способ рисования </w:t>
            </w:r>
            <w:r w:rsidR="00267C89">
              <w:rPr>
                <w:rFonts w:ascii="Times New Roman" w:hAnsi="Times New Roman"/>
              </w:rPr>
              <w:t>цветов луга</w:t>
            </w:r>
            <w:r>
              <w:rPr>
                <w:rFonts w:ascii="Times New Roman" w:hAnsi="Times New Roman"/>
              </w:rPr>
              <w:t xml:space="preserve">. «Дети, я  изображу </w:t>
            </w:r>
            <w:r w:rsidR="00267C89">
              <w:rPr>
                <w:rFonts w:ascii="Times New Roman" w:hAnsi="Times New Roman"/>
              </w:rPr>
              <w:t xml:space="preserve">цветы </w:t>
            </w:r>
            <w:r>
              <w:rPr>
                <w:rFonts w:ascii="Times New Roman" w:hAnsi="Times New Roman"/>
              </w:rPr>
              <w:t xml:space="preserve"> – с</w:t>
            </w:r>
            <w:r w:rsidR="00FB128C">
              <w:rPr>
                <w:rFonts w:ascii="Times New Roman" w:hAnsi="Times New Roman"/>
              </w:rPr>
              <w:t>начала</w:t>
            </w:r>
            <w:r>
              <w:rPr>
                <w:rFonts w:ascii="Times New Roman" w:hAnsi="Times New Roman"/>
              </w:rPr>
              <w:t xml:space="preserve"> нарисую </w:t>
            </w:r>
            <w:r w:rsidR="00267C89">
              <w:rPr>
                <w:rFonts w:ascii="Times New Roman" w:hAnsi="Times New Roman"/>
              </w:rPr>
              <w:t>одну</w:t>
            </w:r>
            <w:r>
              <w:rPr>
                <w:rFonts w:ascii="Times New Roman" w:hAnsi="Times New Roman"/>
              </w:rPr>
              <w:t xml:space="preserve"> прям</w:t>
            </w:r>
            <w:r w:rsidR="00267C89">
              <w:rPr>
                <w:rFonts w:ascii="Times New Roman" w:hAnsi="Times New Roman"/>
              </w:rPr>
              <w:t xml:space="preserve">ую </w:t>
            </w:r>
            <w:r>
              <w:rPr>
                <w:rFonts w:ascii="Times New Roman" w:hAnsi="Times New Roman"/>
              </w:rPr>
              <w:t xml:space="preserve"> лини</w:t>
            </w:r>
            <w:r w:rsidR="00267C89"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 xml:space="preserve"> (</w:t>
            </w:r>
            <w:r w:rsidR="00267C89">
              <w:rPr>
                <w:rFonts w:ascii="Times New Roman" w:hAnsi="Times New Roman"/>
              </w:rPr>
              <w:t>стебель цветка</w:t>
            </w:r>
            <w:r>
              <w:rPr>
                <w:rFonts w:ascii="Times New Roman" w:hAnsi="Times New Roman"/>
              </w:rPr>
              <w:t>)</w:t>
            </w:r>
            <w:r w:rsidR="00233D61">
              <w:rPr>
                <w:rFonts w:ascii="Times New Roman" w:hAnsi="Times New Roman"/>
              </w:rPr>
              <w:t>, кисточку держим вертикально</w:t>
            </w:r>
            <w:r>
              <w:rPr>
                <w:rFonts w:ascii="Times New Roman" w:hAnsi="Times New Roman"/>
              </w:rPr>
              <w:t xml:space="preserve">, а потом сверху </w:t>
            </w:r>
            <w:r w:rsidR="00267C89">
              <w:rPr>
                <w:rFonts w:ascii="Times New Roman" w:hAnsi="Times New Roman"/>
              </w:rPr>
              <w:t>цветок. Обратите внимание на различие в цвете, форме различных цветов луга</w:t>
            </w:r>
            <w:r w:rsidR="00233D61">
              <w:rPr>
                <w:rFonts w:ascii="Times New Roman" w:hAnsi="Times New Roman"/>
              </w:rPr>
              <w:t>».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61" w:type="dxa"/>
            <w:tcBorders>
              <w:left w:val="single" w:sz="4" w:space="0" w:color="auto"/>
            </w:tcBorders>
          </w:tcPr>
          <w:p w:rsidR="00141709" w:rsidRPr="00E6306A" w:rsidRDefault="00233D61" w:rsidP="00267C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Если педагог видит, что дети справились с заданием, то может предложить нарисовать </w:t>
            </w:r>
            <w:r w:rsidR="00267C89">
              <w:rPr>
                <w:rFonts w:ascii="Times New Roman" w:hAnsi="Times New Roman"/>
              </w:rPr>
              <w:t>еще и другой цветок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41709" w:rsidRPr="00E6306A" w:rsidTr="00095D6E">
        <w:trPr>
          <w:trHeight w:val="692"/>
        </w:trPr>
        <w:tc>
          <w:tcPr>
            <w:tcW w:w="2190" w:type="dxa"/>
            <w:tcBorders>
              <w:right w:val="single" w:sz="4" w:space="0" w:color="auto"/>
            </w:tcBorders>
          </w:tcPr>
          <w:p w:rsidR="00141709" w:rsidRPr="00E6306A" w:rsidRDefault="00233D61" w:rsidP="00C52BEA">
            <w:pPr>
              <w:jc w:val="both"/>
              <w:rPr>
                <w:rFonts w:ascii="Times New Roman" w:hAnsi="Times New Roman"/>
              </w:rPr>
            </w:pPr>
            <w:r w:rsidRPr="003807FC">
              <w:rPr>
                <w:rFonts w:ascii="Times New Roman" w:hAnsi="Times New Roman"/>
                <w:i/>
              </w:rPr>
              <w:t>Анализ</w:t>
            </w:r>
            <w:r>
              <w:rPr>
                <w:rFonts w:ascii="Times New Roman" w:hAnsi="Times New Roman"/>
              </w:rPr>
              <w:t xml:space="preserve"> детских работ.</w:t>
            </w:r>
          </w:p>
        </w:tc>
        <w:tc>
          <w:tcPr>
            <w:tcW w:w="3435" w:type="dxa"/>
            <w:tcBorders>
              <w:left w:val="single" w:sz="4" w:space="0" w:color="auto"/>
              <w:right w:val="single" w:sz="4" w:space="0" w:color="auto"/>
            </w:tcBorders>
          </w:tcPr>
          <w:p w:rsidR="00141709" w:rsidRPr="00E6306A" w:rsidRDefault="00233D61" w:rsidP="00095D6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Рисунки детей располагаются на стол</w:t>
            </w:r>
            <w:r w:rsidR="00095D6E">
              <w:rPr>
                <w:rFonts w:ascii="Times New Roman" w:hAnsi="Times New Roman"/>
              </w:rPr>
              <w:t>ах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141709" w:rsidRPr="00E6306A" w:rsidRDefault="00233D61" w:rsidP="00095D6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предлагает де</w:t>
            </w:r>
            <w:r w:rsidR="00095D6E">
              <w:rPr>
                <w:rFonts w:ascii="Times New Roman" w:hAnsi="Times New Roman"/>
              </w:rPr>
              <w:t xml:space="preserve">вочкам </w:t>
            </w:r>
            <w:r w:rsidR="00267C89">
              <w:rPr>
                <w:rFonts w:ascii="Times New Roman" w:hAnsi="Times New Roman"/>
              </w:rPr>
              <w:t>«превратиться» в бабочек</w:t>
            </w:r>
            <w:r w:rsidR="00095D6E">
              <w:rPr>
                <w:rFonts w:ascii="Times New Roman" w:hAnsi="Times New Roman"/>
              </w:rPr>
              <w:t>, мальчикам в шмелей</w:t>
            </w:r>
            <w:r w:rsidR="00267C89">
              <w:rPr>
                <w:rFonts w:ascii="Times New Roman" w:hAnsi="Times New Roman"/>
              </w:rPr>
              <w:t xml:space="preserve">. </w:t>
            </w:r>
            <w:r w:rsidR="00095D6E">
              <w:rPr>
                <w:rFonts w:ascii="Times New Roman" w:hAnsi="Times New Roman"/>
              </w:rPr>
              <w:t xml:space="preserve">Под музыку дети «летают» по  помещению. Как только музыка прекращается, каждая «бабочка», «шмель» летит к понравившемуся цветку. </w:t>
            </w:r>
            <w:r>
              <w:rPr>
                <w:rFonts w:ascii="Times New Roman" w:hAnsi="Times New Roman"/>
              </w:rPr>
              <w:t xml:space="preserve"> </w:t>
            </w:r>
            <w:r w:rsidR="00095D6E">
              <w:rPr>
                <w:rFonts w:ascii="Times New Roman" w:hAnsi="Times New Roman"/>
              </w:rPr>
              <w:t>Дети должны аргументировать свой выбор – почему понравился рисунок (н</w:t>
            </w:r>
            <w:r>
              <w:rPr>
                <w:rFonts w:ascii="Times New Roman" w:hAnsi="Times New Roman"/>
              </w:rPr>
              <w:t>аиболее</w:t>
            </w:r>
            <w:r w:rsidR="00095D6E">
              <w:rPr>
                <w:rFonts w:ascii="Times New Roman" w:hAnsi="Times New Roman"/>
              </w:rPr>
              <w:t xml:space="preserve"> аккуратный</w:t>
            </w:r>
            <w:r>
              <w:rPr>
                <w:rFonts w:ascii="Times New Roman" w:hAnsi="Times New Roman"/>
              </w:rPr>
              <w:t>, яркие</w:t>
            </w:r>
            <w:r w:rsidR="00095D6E">
              <w:rPr>
                <w:rFonts w:ascii="Times New Roman" w:hAnsi="Times New Roman"/>
              </w:rPr>
              <w:t xml:space="preserve"> и т.п.)</w:t>
            </w:r>
            <w:r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2861" w:type="dxa"/>
            <w:tcBorders>
              <w:left w:val="single" w:sz="4" w:space="0" w:color="auto"/>
            </w:tcBorders>
          </w:tcPr>
          <w:p w:rsidR="00141709" w:rsidRPr="00E6306A" w:rsidRDefault="00233D61" w:rsidP="00233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старается обратить внимание на достижения детей в рисунке, создавая ситуацию успеха для каждого ребенка.</w:t>
            </w:r>
          </w:p>
        </w:tc>
      </w:tr>
      <w:tr w:rsidR="00233D61" w:rsidRPr="00E6306A" w:rsidTr="00095D6E">
        <w:trPr>
          <w:trHeight w:val="692"/>
        </w:trPr>
        <w:tc>
          <w:tcPr>
            <w:tcW w:w="2190" w:type="dxa"/>
            <w:tcBorders>
              <w:right w:val="single" w:sz="4" w:space="0" w:color="auto"/>
            </w:tcBorders>
          </w:tcPr>
          <w:p w:rsidR="00233D61" w:rsidRDefault="00233D61" w:rsidP="00573BA7">
            <w:pPr>
              <w:jc w:val="both"/>
              <w:rPr>
                <w:rFonts w:ascii="Times New Roman" w:hAnsi="Times New Roman"/>
              </w:rPr>
            </w:pPr>
            <w:r w:rsidRPr="003807FC">
              <w:rPr>
                <w:rFonts w:ascii="Times New Roman" w:hAnsi="Times New Roman"/>
                <w:i/>
              </w:rPr>
              <w:t>Этюд</w:t>
            </w:r>
            <w:r>
              <w:rPr>
                <w:rFonts w:ascii="Times New Roman" w:hAnsi="Times New Roman"/>
              </w:rPr>
              <w:t xml:space="preserve"> – </w:t>
            </w:r>
            <w:r w:rsidRPr="003807FC">
              <w:rPr>
                <w:rFonts w:ascii="Times New Roman" w:hAnsi="Times New Roman"/>
                <w:i/>
              </w:rPr>
              <w:t>имитация</w:t>
            </w:r>
            <w:r>
              <w:rPr>
                <w:rFonts w:ascii="Times New Roman" w:hAnsi="Times New Roman"/>
              </w:rPr>
              <w:t xml:space="preserve"> «</w:t>
            </w:r>
            <w:r w:rsidR="00573BA7">
              <w:rPr>
                <w:rFonts w:ascii="Times New Roman" w:hAnsi="Times New Roman"/>
              </w:rPr>
              <w:t>Покажи цветок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3435" w:type="dxa"/>
            <w:tcBorders>
              <w:left w:val="single" w:sz="4" w:space="0" w:color="auto"/>
              <w:right w:val="single" w:sz="4" w:space="0" w:color="auto"/>
            </w:tcBorders>
          </w:tcPr>
          <w:p w:rsidR="00233D61" w:rsidRDefault="00233D61" w:rsidP="00573BA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</w:t>
            </w:r>
            <w:r w:rsidR="00573BA7">
              <w:rPr>
                <w:rFonts w:ascii="Times New Roman" w:hAnsi="Times New Roman"/>
              </w:rPr>
              <w:t>стоят полукругом</w:t>
            </w:r>
            <w:r w:rsidR="006D1CCC">
              <w:rPr>
                <w:rFonts w:ascii="Times New Roman" w:hAnsi="Times New Roman"/>
              </w:rPr>
              <w:t>.</w:t>
            </w:r>
            <w:r w:rsidR="00573BA7">
              <w:rPr>
                <w:rFonts w:ascii="Times New Roman" w:hAnsi="Times New Roman"/>
              </w:rPr>
              <w:t xml:space="preserve"> Карточки с изображением луговых цветов.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233D61" w:rsidRDefault="006D1CCC" w:rsidP="00573BA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предлагает детям </w:t>
            </w:r>
            <w:r w:rsidR="00573BA7">
              <w:rPr>
                <w:rFonts w:ascii="Times New Roman" w:hAnsi="Times New Roman"/>
              </w:rPr>
              <w:t>изобразить цветок, который показан на карточке.</w:t>
            </w:r>
          </w:p>
        </w:tc>
        <w:tc>
          <w:tcPr>
            <w:tcW w:w="2861" w:type="dxa"/>
            <w:tcBorders>
              <w:left w:val="single" w:sz="4" w:space="0" w:color="auto"/>
            </w:tcBorders>
          </w:tcPr>
          <w:p w:rsidR="00233D61" w:rsidRDefault="006D1CCC" w:rsidP="00573B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</w:t>
            </w:r>
            <w:r w:rsidR="00573BA7">
              <w:rPr>
                <w:rFonts w:ascii="Times New Roman" w:hAnsi="Times New Roman"/>
              </w:rPr>
              <w:t xml:space="preserve">имитируют грациозность </w:t>
            </w:r>
            <w:r>
              <w:rPr>
                <w:rFonts w:ascii="Times New Roman" w:hAnsi="Times New Roman"/>
              </w:rPr>
              <w:t>ко</w:t>
            </w:r>
            <w:r w:rsidR="00573BA7">
              <w:rPr>
                <w:rFonts w:ascii="Times New Roman" w:hAnsi="Times New Roman"/>
              </w:rPr>
              <w:t>локольчика, пушистость одуванчика и т.п.</w:t>
            </w:r>
          </w:p>
        </w:tc>
      </w:tr>
    </w:tbl>
    <w:p w:rsidR="00141709" w:rsidRDefault="00141709" w:rsidP="00C52BEA">
      <w:pPr>
        <w:jc w:val="both"/>
        <w:rPr>
          <w:rFonts w:ascii="Times New Roman" w:hAnsi="Times New Roman"/>
          <w:sz w:val="28"/>
        </w:rPr>
      </w:pPr>
    </w:p>
    <w:p w:rsidR="003807FC" w:rsidRDefault="003807FC" w:rsidP="003807FC">
      <w:pPr>
        <w:jc w:val="center"/>
        <w:rPr>
          <w:rFonts w:ascii="Times New Roman" w:hAnsi="Times New Roman"/>
          <w:b/>
          <w:i/>
          <w:sz w:val="32"/>
        </w:rPr>
      </w:pPr>
      <w:r w:rsidRPr="003807FC">
        <w:rPr>
          <w:rFonts w:ascii="Times New Roman" w:hAnsi="Times New Roman"/>
          <w:b/>
          <w:i/>
          <w:sz w:val="32"/>
        </w:rPr>
        <w:t>Технологическая карта игрового комплекса с элементами изобразительной деятельности</w:t>
      </w:r>
    </w:p>
    <w:p w:rsidR="003807FC" w:rsidRPr="003807FC" w:rsidRDefault="003807FC" w:rsidP="003807FC">
      <w:pPr>
        <w:jc w:val="center"/>
        <w:rPr>
          <w:rFonts w:ascii="Times New Roman" w:hAnsi="Times New Roman"/>
          <w:b/>
          <w:i/>
          <w:sz w:val="32"/>
        </w:rPr>
      </w:pPr>
      <w:r w:rsidRPr="003807FC">
        <w:rPr>
          <w:rFonts w:ascii="Times New Roman" w:hAnsi="Times New Roman"/>
          <w:b/>
          <w:i/>
          <w:sz w:val="32"/>
        </w:rPr>
        <w:t xml:space="preserve"> в старшей группе.</w:t>
      </w:r>
    </w:p>
    <w:p w:rsidR="007E07C0" w:rsidRDefault="007E07C0" w:rsidP="00C52BEA">
      <w:pPr>
        <w:jc w:val="both"/>
        <w:rPr>
          <w:rFonts w:ascii="Times New Roman" w:hAnsi="Times New Roman"/>
          <w:b/>
          <w:i/>
          <w:sz w:val="32"/>
          <w:u w:val="single"/>
        </w:rPr>
      </w:pPr>
    </w:p>
    <w:p w:rsidR="003807FC" w:rsidRDefault="003807FC" w:rsidP="00C52BEA">
      <w:pPr>
        <w:jc w:val="both"/>
        <w:rPr>
          <w:rFonts w:ascii="Times New Roman" w:hAnsi="Times New Roman"/>
          <w:b/>
          <w:sz w:val="28"/>
        </w:rPr>
      </w:pPr>
      <w:r w:rsidRPr="003807FC">
        <w:rPr>
          <w:rFonts w:ascii="Times New Roman" w:hAnsi="Times New Roman"/>
          <w:b/>
          <w:i/>
          <w:sz w:val="32"/>
          <w:u w:val="single"/>
        </w:rPr>
        <w:t>Тема</w:t>
      </w:r>
      <w:r w:rsidRPr="003807FC">
        <w:rPr>
          <w:rFonts w:ascii="Times New Roman" w:hAnsi="Times New Roman"/>
          <w:b/>
          <w:sz w:val="28"/>
        </w:rPr>
        <w:t>: «Живи, родник, живи!»</w:t>
      </w:r>
    </w:p>
    <w:p w:rsidR="003807FC" w:rsidRDefault="003807FC" w:rsidP="00C52BEA">
      <w:pPr>
        <w:jc w:val="both"/>
        <w:rPr>
          <w:rFonts w:ascii="Times New Roman" w:hAnsi="Times New Roman"/>
          <w:sz w:val="28"/>
        </w:rPr>
      </w:pPr>
      <w:r w:rsidRPr="003807FC">
        <w:rPr>
          <w:rFonts w:ascii="Times New Roman" w:hAnsi="Times New Roman"/>
          <w:b/>
          <w:i/>
          <w:sz w:val="28"/>
          <w:u w:val="single"/>
        </w:rPr>
        <w:t>Программн</w:t>
      </w:r>
      <w:r w:rsidR="006B0875">
        <w:rPr>
          <w:rFonts w:ascii="Times New Roman" w:hAnsi="Times New Roman"/>
          <w:b/>
          <w:i/>
          <w:sz w:val="28"/>
          <w:u w:val="single"/>
        </w:rPr>
        <w:t>ые задачи</w:t>
      </w:r>
      <w:r>
        <w:rPr>
          <w:rFonts w:ascii="Times New Roman" w:hAnsi="Times New Roman"/>
          <w:sz w:val="28"/>
        </w:rPr>
        <w:t xml:space="preserve">: углублять представления детей о свойствах воды, развивать художественное восприятие старших дошкольников, чувство </w:t>
      </w:r>
      <w:proofErr w:type="spellStart"/>
      <w:r>
        <w:rPr>
          <w:rFonts w:ascii="Times New Roman" w:hAnsi="Times New Roman"/>
          <w:sz w:val="28"/>
        </w:rPr>
        <w:t>эмпатии</w:t>
      </w:r>
      <w:proofErr w:type="spellEnd"/>
      <w:r>
        <w:rPr>
          <w:rFonts w:ascii="Times New Roman" w:hAnsi="Times New Roman"/>
          <w:sz w:val="28"/>
        </w:rPr>
        <w:t>, мыслительную и речевую деятельность, моторные возможности;  совершенствовать творческие возможности детей при решении ситуаций, требующих нестандартного видения мира; воспитывать эстетические чувства, самостоятельность.</w:t>
      </w:r>
    </w:p>
    <w:p w:rsidR="00261C79" w:rsidRDefault="00261C79" w:rsidP="00C52BEA">
      <w:pPr>
        <w:jc w:val="both"/>
        <w:rPr>
          <w:rFonts w:ascii="Times New Roman" w:hAnsi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0"/>
        <w:gridCol w:w="3900"/>
        <w:gridCol w:w="6690"/>
        <w:gridCol w:w="2984"/>
      </w:tblGrid>
      <w:tr w:rsidR="003807FC" w:rsidRPr="00F36943" w:rsidTr="003807FC">
        <w:tc>
          <w:tcPr>
            <w:tcW w:w="2040" w:type="dxa"/>
            <w:tcBorders>
              <w:right w:val="single" w:sz="4" w:space="0" w:color="auto"/>
            </w:tcBorders>
          </w:tcPr>
          <w:p w:rsidR="003807FC" w:rsidRPr="00F36943" w:rsidRDefault="003807FC" w:rsidP="006136E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F36943">
              <w:rPr>
                <w:rFonts w:ascii="Times New Roman" w:hAnsi="Times New Roman"/>
                <w:b/>
                <w:sz w:val="22"/>
              </w:rPr>
              <w:t>Компоненты комплекса.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</w:tcPr>
          <w:p w:rsidR="003807FC" w:rsidRPr="00F36943" w:rsidRDefault="003807FC" w:rsidP="00F3694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F36943">
              <w:rPr>
                <w:rFonts w:ascii="Times New Roman" w:hAnsi="Times New Roman"/>
                <w:b/>
                <w:sz w:val="22"/>
              </w:rPr>
              <w:t>Организация деятельности детей, наглядный материал</w:t>
            </w:r>
          </w:p>
        </w:tc>
        <w:tc>
          <w:tcPr>
            <w:tcW w:w="6690" w:type="dxa"/>
            <w:tcBorders>
              <w:left w:val="single" w:sz="4" w:space="0" w:color="auto"/>
              <w:right w:val="single" w:sz="4" w:space="0" w:color="auto"/>
            </w:tcBorders>
          </w:tcPr>
          <w:p w:rsidR="003807FC" w:rsidRPr="00F36943" w:rsidRDefault="00F36943" w:rsidP="00F3694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F36943">
              <w:rPr>
                <w:rFonts w:ascii="Times New Roman" w:hAnsi="Times New Roman"/>
                <w:b/>
                <w:sz w:val="22"/>
              </w:rPr>
              <w:t>Содержание деятельности, контрольные вопросы.</w:t>
            </w:r>
          </w:p>
        </w:tc>
        <w:tc>
          <w:tcPr>
            <w:tcW w:w="2984" w:type="dxa"/>
            <w:tcBorders>
              <w:left w:val="single" w:sz="4" w:space="0" w:color="auto"/>
            </w:tcBorders>
          </w:tcPr>
          <w:p w:rsidR="003807FC" w:rsidRPr="00F36943" w:rsidRDefault="00F36943" w:rsidP="00F3694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F36943">
              <w:rPr>
                <w:rFonts w:ascii="Times New Roman" w:hAnsi="Times New Roman"/>
                <w:b/>
                <w:sz w:val="22"/>
              </w:rPr>
              <w:t>Результат  совместной деятельности.</w:t>
            </w:r>
          </w:p>
        </w:tc>
      </w:tr>
      <w:tr w:rsidR="003807FC" w:rsidRPr="00F36943" w:rsidTr="003807FC">
        <w:tc>
          <w:tcPr>
            <w:tcW w:w="2040" w:type="dxa"/>
            <w:tcBorders>
              <w:right w:val="single" w:sz="4" w:space="0" w:color="auto"/>
            </w:tcBorders>
          </w:tcPr>
          <w:p w:rsidR="003807FC" w:rsidRPr="00F36943" w:rsidRDefault="00F36943" w:rsidP="006136EB">
            <w:pPr>
              <w:jc w:val="both"/>
              <w:rPr>
                <w:rFonts w:ascii="Times New Roman" w:hAnsi="Times New Roman"/>
                <w:sz w:val="22"/>
              </w:rPr>
            </w:pPr>
            <w:r w:rsidRPr="00F36943">
              <w:rPr>
                <w:rFonts w:ascii="Times New Roman" w:hAnsi="Times New Roman"/>
                <w:i/>
                <w:sz w:val="22"/>
              </w:rPr>
              <w:t>Игра</w:t>
            </w:r>
            <w:r w:rsidRPr="00F36943">
              <w:rPr>
                <w:rFonts w:ascii="Times New Roman" w:hAnsi="Times New Roman"/>
                <w:sz w:val="22"/>
              </w:rPr>
              <w:t>-</w:t>
            </w:r>
            <w:r w:rsidRPr="00F36943">
              <w:rPr>
                <w:rFonts w:ascii="Times New Roman" w:hAnsi="Times New Roman"/>
                <w:i/>
                <w:sz w:val="22"/>
              </w:rPr>
              <w:t>поиск</w:t>
            </w:r>
            <w:r w:rsidRPr="00F36943">
              <w:rPr>
                <w:rFonts w:ascii="Times New Roman" w:hAnsi="Times New Roman"/>
                <w:sz w:val="22"/>
              </w:rPr>
              <w:t xml:space="preserve"> «Кто в гости к нам пришел?» </w:t>
            </w:r>
            <w:r w:rsidR="006136EB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</w:tcPr>
          <w:p w:rsidR="003807FC" w:rsidRPr="00F36943" w:rsidRDefault="006136EB" w:rsidP="006136EB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Новый  игрушечный персонаж – Капелька. Коллективная: ходьба по группе; после дети сидят на ковре.</w:t>
            </w:r>
          </w:p>
        </w:tc>
        <w:tc>
          <w:tcPr>
            <w:tcW w:w="6690" w:type="dxa"/>
            <w:tcBorders>
              <w:left w:val="single" w:sz="4" w:space="0" w:color="auto"/>
              <w:right w:val="single" w:sz="4" w:space="0" w:color="auto"/>
            </w:tcBorders>
          </w:tcPr>
          <w:p w:rsidR="003807FC" w:rsidRPr="00F36943" w:rsidRDefault="006136EB" w:rsidP="006136EB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- В нашей группе сегодня появилась новая игрушка. Зовут ее необычно – Капелька. Она очень скромная и спряталась от веселых ребят. Пойдем, поищем ее. </w:t>
            </w:r>
            <w:r w:rsidR="00177A13">
              <w:rPr>
                <w:rFonts w:ascii="Times New Roman" w:hAnsi="Times New Roman"/>
                <w:sz w:val="22"/>
              </w:rPr>
              <w:t xml:space="preserve"> (Дети совместно с педагогом находят ее и приветствуют, слушают рассказ о роднике).</w:t>
            </w:r>
          </w:p>
        </w:tc>
        <w:tc>
          <w:tcPr>
            <w:tcW w:w="2984" w:type="dxa"/>
            <w:tcBorders>
              <w:left w:val="single" w:sz="4" w:space="0" w:color="auto"/>
            </w:tcBorders>
          </w:tcPr>
          <w:p w:rsidR="003807FC" w:rsidRPr="00F36943" w:rsidRDefault="00177A13" w:rsidP="00C52BEA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Создание благоприятной игровой обстановки, привлечение внимания детей к проблеме – беде, в которую попал родник.</w:t>
            </w:r>
          </w:p>
        </w:tc>
      </w:tr>
      <w:tr w:rsidR="003807FC" w:rsidRPr="00F36943" w:rsidTr="003807FC">
        <w:tc>
          <w:tcPr>
            <w:tcW w:w="2040" w:type="dxa"/>
            <w:tcBorders>
              <w:right w:val="single" w:sz="4" w:space="0" w:color="auto"/>
            </w:tcBorders>
          </w:tcPr>
          <w:p w:rsidR="003807FC" w:rsidRPr="00F36943" w:rsidRDefault="00F36943" w:rsidP="00F36943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F36943">
              <w:rPr>
                <w:rFonts w:ascii="Times New Roman" w:hAnsi="Times New Roman"/>
                <w:i/>
                <w:sz w:val="22"/>
              </w:rPr>
              <w:t>Чтение</w:t>
            </w:r>
            <w:r>
              <w:rPr>
                <w:rFonts w:ascii="Times New Roman" w:hAnsi="Times New Roman"/>
                <w:sz w:val="22"/>
              </w:rPr>
              <w:t xml:space="preserve"> стихотворения «Наш родник в беду попал».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</w:tcPr>
          <w:p w:rsidR="003807FC" w:rsidRPr="00F36943" w:rsidRDefault="00177A13" w:rsidP="00177A13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Модель стихотворения на мольберте. Дети сидят на стульях.</w:t>
            </w:r>
          </w:p>
        </w:tc>
        <w:tc>
          <w:tcPr>
            <w:tcW w:w="6690" w:type="dxa"/>
            <w:tcBorders>
              <w:left w:val="single" w:sz="4" w:space="0" w:color="auto"/>
              <w:right w:val="single" w:sz="4" w:space="0" w:color="auto"/>
            </w:tcBorders>
          </w:tcPr>
          <w:p w:rsidR="00177A13" w:rsidRDefault="00177A13" w:rsidP="00177A13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Дети по модели читают стихотворение, воспитатель указкой водит по строчкам: «Наш родник в беду попал, </w:t>
            </w:r>
          </w:p>
          <w:p w:rsidR="003807FC" w:rsidRDefault="00177A13" w:rsidP="00177A13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                Кто его заколдовал?</w:t>
            </w:r>
          </w:p>
          <w:p w:rsidR="00177A13" w:rsidRDefault="00177A13" w:rsidP="00177A13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                Не шумит он и не льется,</w:t>
            </w:r>
          </w:p>
          <w:p w:rsidR="00177A13" w:rsidRDefault="00177A13" w:rsidP="00177A13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                По весне  он не смеется.</w:t>
            </w:r>
          </w:p>
          <w:p w:rsidR="00177A13" w:rsidRDefault="00177A13" w:rsidP="00177A13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                Грязь кругом его лежит,</w:t>
            </w:r>
          </w:p>
          <w:p w:rsidR="00177A13" w:rsidRPr="00F36943" w:rsidRDefault="00177A13" w:rsidP="00177A13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                Кто на помощь поспешит?»</w:t>
            </w:r>
          </w:p>
        </w:tc>
        <w:tc>
          <w:tcPr>
            <w:tcW w:w="2984" w:type="dxa"/>
            <w:tcBorders>
              <w:left w:val="single" w:sz="4" w:space="0" w:color="auto"/>
            </w:tcBorders>
          </w:tcPr>
          <w:p w:rsidR="003807FC" w:rsidRPr="00F36943" w:rsidRDefault="007E07C0" w:rsidP="00C52BEA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Художественно-речевое обозначение проблемы существования родника. Развитие у детей чувства </w:t>
            </w:r>
            <w:proofErr w:type="spellStart"/>
            <w:r>
              <w:rPr>
                <w:rFonts w:ascii="Times New Roman" w:hAnsi="Times New Roman"/>
                <w:sz w:val="22"/>
              </w:rPr>
              <w:t>эмпатии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ко всему живому.</w:t>
            </w:r>
          </w:p>
        </w:tc>
      </w:tr>
      <w:tr w:rsidR="003807FC" w:rsidRPr="00F36943" w:rsidTr="003807FC">
        <w:tc>
          <w:tcPr>
            <w:tcW w:w="2040" w:type="dxa"/>
            <w:tcBorders>
              <w:right w:val="single" w:sz="4" w:space="0" w:color="auto"/>
            </w:tcBorders>
          </w:tcPr>
          <w:p w:rsidR="003807FC" w:rsidRPr="00F36943" w:rsidRDefault="00F36943" w:rsidP="00C52BEA">
            <w:pPr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 w:rsidRPr="00F36943">
              <w:rPr>
                <w:rFonts w:ascii="Times New Roman" w:hAnsi="Times New Roman"/>
                <w:i/>
                <w:sz w:val="22"/>
              </w:rPr>
              <w:t>Психогимнастика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«Ощущение цвета»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</w:tcPr>
          <w:p w:rsidR="003807FC" w:rsidRPr="00F36943" w:rsidRDefault="00177A13" w:rsidP="00C52BEA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Аудиозапись спокойной музыки; в центре ковра – бумага разного цвета, разной фактуры. Дети садятся </w:t>
            </w:r>
            <w:r w:rsidR="00833728">
              <w:rPr>
                <w:rFonts w:ascii="Times New Roman" w:hAnsi="Times New Roman"/>
                <w:sz w:val="22"/>
              </w:rPr>
              <w:t>на ковер.</w:t>
            </w:r>
          </w:p>
        </w:tc>
        <w:tc>
          <w:tcPr>
            <w:tcW w:w="6690" w:type="dxa"/>
            <w:tcBorders>
              <w:left w:val="single" w:sz="4" w:space="0" w:color="auto"/>
              <w:right w:val="single" w:sz="4" w:space="0" w:color="auto"/>
            </w:tcBorders>
          </w:tcPr>
          <w:p w:rsidR="003807FC" w:rsidRPr="00F36943" w:rsidRDefault="00833728" w:rsidP="00833728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- Ребята, присядем на ковер. Мы с вами послушали стихотворение Капельки о роднике, узнали о его беде. Давайте с вами скажем о </w:t>
            </w:r>
            <w:proofErr w:type="gramStart"/>
            <w:r>
              <w:rPr>
                <w:rFonts w:ascii="Times New Roman" w:hAnsi="Times New Roman"/>
                <w:sz w:val="22"/>
              </w:rPr>
              <w:t>роднике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– какой он? (Быстрый, веселый, холодный, прозрачный, легкий). А каким вы представляете родник?  (Дети выбирают из предложенной бумаги ту, которая наиболее близко характеризует свойства родниковой воды). А сейчас подберите ту бумагу, которая, по-вашему, наиболее подходит характеру злой колдуньи  </w:t>
            </w:r>
            <w:proofErr w:type="spellStart"/>
            <w:r>
              <w:rPr>
                <w:rFonts w:ascii="Times New Roman" w:hAnsi="Times New Roman"/>
                <w:sz w:val="22"/>
              </w:rPr>
              <w:t>Грязнулькиной</w:t>
            </w:r>
            <w:proofErr w:type="spellEnd"/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2984" w:type="dxa"/>
            <w:tcBorders>
              <w:left w:val="single" w:sz="4" w:space="0" w:color="auto"/>
            </w:tcBorders>
          </w:tcPr>
          <w:p w:rsidR="003807FC" w:rsidRPr="00F36943" w:rsidRDefault="007E07C0" w:rsidP="00C52BEA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Расслабление, внутренне</w:t>
            </w:r>
            <w:r w:rsidR="006B0875">
              <w:rPr>
                <w:rFonts w:ascii="Times New Roman" w:hAnsi="Times New Roman"/>
                <w:sz w:val="22"/>
              </w:rPr>
              <w:t>е</w:t>
            </w:r>
            <w:r>
              <w:rPr>
                <w:rFonts w:ascii="Times New Roman" w:hAnsi="Times New Roman"/>
                <w:sz w:val="22"/>
              </w:rPr>
              <w:t xml:space="preserve"> ощущение детьми свой</w:t>
            </w:r>
            <w:proofErr w:type="gramStart"/>
            <w:r>
              <w:rPr>
                <w:rFonts w:ascii="Times New Roman" w:hAnsi="Times New Roman"/>
                <w:sz w:val="22"/>
              </w:rPr>
              <w:t>ств пр</w:t>
            </w:r>
            <w:proofErr w:type="gramEnd"/>
            <w:r>
              <w:rPr>
                <w:rFonts w:ascii="Times New Roman" w:hAnsi="Times New Roman"/>
                <w:sz w:val="22"/>
              </w:rPr>
              <w:t>едмета, об</w:t>
            </w:r>
            <w:bookmarkStart w:id="0" w:name="_GoBack"/>
            <w:bookmarkEnd w:id="0"/>
            <w:r>
              <w:rPr>
                <w:rFonts w:ascii="Times New Roman" w:hAnsi="Times New Roman"/>
                <w:sz w:val="22"/>
              </w:rPr>
              <w:t xml:space="preserve">ъекта природы. </w:t>
            </w:r>
          </w:p>
        </w:tc>
      </w:tr>
      <w:tr w:rsidR="00833728" w:rsidRPr="00F36943" w:rsidTr="003807FC">
        <w:tc>
          <w:tcPr>
            <w:tcW w:w="2040" w:type="dxa"/>
            <w:tcBorders>
              <w:right w:val="single" w:sz="4" w:space="0" w:color="auto"/>
            </w:tcBorders>
          </w:tcPr>
          <w:p w:rsidR="00833728" w:rsidRPr="00833728" w:rsidRDefault="00833728" w:rsidP="00C52BEA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Двигательная минутка «</w:t>
            </w:r>
            <w:r>
              <w:rPr>
                <w:rFonts w:ascii="Times New Roman" w:hAnsi="Times New Roman"/>
                <w:sz w:val="22"/>
              </w:rPr>
              <w:t>Покажи движение»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</w:tcPr>
          <w:p w:rsidR="00833728" w:rsidRDefault="00833728" w:rsidP="00C52BEA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Пиктограммы. Дети стоят в кругу.</w:t>
            </w:r>
          </w:p>
        </w:tc>
        <w:tc>
          <w:tcPr>
            <w:tcW w:w="6690" w:type="dxa"/>
            <w:tcBorders>
              <w:left w:val="single" w:sz="4" w:space="0" w:color="auto"/>
              <w:right w:val="single" w:sz="4" w:space="0" w:color="auto"/>
            </w:tcBorders>
          </w:tcPr>
          <w:p w:rsidR="00833728" w:rsidRPr="00F36943" w:rsidRDefault="00833728" w:rsidP="007E07C0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Воспитатель вместе с Капелькой показывает </w:t>
            </w:r>
            <w:r w:rsidR="00F430C5">
              <w:rPr>
                <w:rFonts w:ascii="Times New Roman" w:hAnsi="Times New Roman"/>
                <w:sz w:val="22"/>
              </w:rPr>
              <w:t>пиктограмму, изображающую: быстрое течение, спокойную воду, водоем зимой подо льдом</w:t>
            </w:r>
            <w:r w:rsidR="007E07C0">
              <w:rPr>
                <w:rFonts w:ascii="Times New Roman" w:hAnsi="Times New Roman"/>
                <w:sz w:val="22"/>
              </w:rPr>
              <w:t xml:space="preserve">, высокие волны  </w:t>
            </w:r>
            <w:r w:rsidR="00F430C5">
              <w:rPr>
                <w:rFonts w:ascii="Times New Roman" w:hAnsi="Times New Roman"/>
                <w:sz w:val="22"/>
              </w:rPr>
              <w:t xml:space="preserve"> и т.п.</w:t>
            </w:r>
          </w:p>
        </w:tc>
        <w:tc>
          <w:tcPr>
            <w:tcW w:w="2984" w:type="dxa"/>
            <w:tcBorders>
              <w:left w:val="single" w:sz="4" w:space="0" w:color="auto"/>
            </w:tcBorders>
          </w:tcPr>
          <w:p w:rsidR="007E07C0" w:rsidRDefault="007E07C0" w:rsidP="00C52BEA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Совершенствование </w:t>
            </w:r>
          </w:p>
          <w:p w:rsidR="00833728" w:rsidRPr="00F36943" w:rsidRDefault="007E07C0" w:rsidP="00145B8D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моторных возможностей детей, умения действовать в соответствии</w:t>
            </w:r>
            <w:r w:rsidR="00145B8D">
              <w:rPr>
                <w:rFonts w:ascii="Times New Roman" w:hAnsi="Times New Roman"/>
                <w:sz w:val="22"/>
              </w:rPr>
              <w:t xml:space="preserve"> рисунком </w:t>
            </w:r>
            <w:r>
              <w:rPr>
                <w:rFonts w:ascii="Times New Roman" w:hAnsi="Times New Roman"/>
                <w:sz w:val="22"/>
              </w:rPr>
              <w:t xml:space="preserve"> пиктограмм</w:t>
            </w:r>
            <w:r w:rsidR="00145B8D">
              <w:rPr>
                <w:rFonts w:ascii="Times New Roman" w:hAnsi="Times New Roman"/>
                <w:sz w:val="22"/>
              </w:rPr>
              <w:t xml:space="preserve">ы, развитие </w:t>
            </w:r>
            <w:r w:rsidR="00145B8D">
              <w:rPr>
                <w:rFonts w:ascii="Times New Roman" w:hAnsi="Times New Roman"/>
                <w:sz w:val="22"/>
              </w:rPr>
              <w:lastRenderedPageBreak/>
              <w:t>представлений о свойствах воды.</w:t>
            </w:r>
          </w:p>
        </w:tc>
      </w:tr>
      <w:tr w:rsidR="006136EB" w:rsidRPr="00F36943" w:rsidTr="003807FC">
        <w:tc>
          <w:tcPr>
            <w:tcW w:w="2040" w:type="dxa"/>
            <w:tcBorders>
              <w:right w:val="single" w:sz="4" w:space="0" w:color="auto"/>
            </w:tcBorders>
          </w:tcPr>
          <w:p w:rsidR="006136EB" w:rsidRPr="006136EB" w:rsidRDefault="006136EB" w:rsidP="00C52BEA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lastRenderedPageBreak/>
              <w:t>Логическое задание «</w:t>
            </w:r>
            <w:r>
              <w:rPr>
                <w:rFonts w:ascii="Times New Roman" w:hAnsi="Times New Roman"/>
                <w:sz w:val="22"/>
              </w:rPr>
              <w:t>Свойства воды»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</w:tcPr>
          <w:p w:rsidR="006136EB" w:rsidRPr="00F36943" w:rsidRDefault="00F430C5" w:rsidP="00C52BEA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Набор пластиковых емкостей (баночки, бутылочки), акварельные краски, кисточки. Индивидуальная работа детей в парах за столом.</w:t>
            </w:r>
          </w:p>
        </w:tc>
        <w:tc>
          <w:tcPr>
            <w:tcW w:w="6690" w:type="dxa"/>
            <w:tcBorders>
              <w:left w:val="single" w:sz="4" w:space="0" w:color="auto"/>
              <w:right w:val="single" w:sz="4" w:space="0" w:color="auto"/>
            </w:tcBorders>
          </w:tcPr>
          <w:p w:rsidR="006136EB" w:rsidRPr="00F36943" w:rsidRDefault="00F430C5" w:rsidP="006B0875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Капелька «рассказывает»</w:t>
            </w:r>
            <w:r w:rsidR="006B0875">
              <w:rPr>
                <w:rFonts w:ascii="Times New Roman" w:hAnsi="Times New Roman"/>
                <w:sz w:val="22"/>
              </w:rPr>
              <w:t>: «В</w:t>
            </w:r>
            <w:r>
              <w:rPr>
                <w:rFonts w:ascii="Times New Roman" w:hAnsi="Times New Roman"/>
                <w:sz w:val="22"/>
              </w:rPr>
              <w:t>ода может быть разной</w:t>
            </w:r>
            <w:r w:rsidR="006B0875">
              <w:rPr>
                <w:rFonts w:ascii="Times New Roman" w:hAnsi="Times New Roman"/>
                <w:sz w:val="22"/>
              </w:rPr>
              <w:t xml:space="preserve"> - </w:t>
            </w:r>
            <w:r>
              <w:rPr>
                <w:rFonts w:ascii="Times New Roman" w:hAnsi="Times New Roman"/>
                <w:sz w:val="22"/>
              </w:rPr>
              <w:t xml:space="preserve"> прозрачной, разноцветной, мутной</w:t>
            </w:r>
            <w:r w:rsidR="006B0875">
              <w:rPr>
                <w:rFonts w:ascii="Times New Roman" w:hAnsi="Times New Roman"/>
                <w:sz w:val="22"/>
              </w:rPr>
              <w:t xml:space="preserve">, </w:t>
            </w:r>
            <w:r>
              <w:rPr>
                <w:rFonts w:ascii="Times New Roman" w:hAnsi="Times New Roman"/>
                <w:sz w:val="22"/>
              </w:rPr>
              <w:t>грязной</w:t>
            </w:r>
            <w:r w:rsidR="006B0875">
              <w:rPr>
                <w:rFonts w:ascii="Times New Roman" w:hAnsi="Times New Roman"/>
                <w:sz w:val="22"/>
              </w:rPr>
              <w:t>»</w:t>
            </w:r>
            <w:r>
              <w:rPr>
                <w:rFonts w:ascii="Times New Roman" w:hAnsi="Times New Roman"/>
                <w:sz w:val="22"/>
              </w:rPr>
              <w:t>.  Предлагает  детям поэкспериментировать с красками и водой – сделать воду «веселой», «радостной», «злой», «грустной», «нежной» и т</w:t>
            </w:r>
            <w:r w:rsidR="006B0875">
              <w:rPr>
                <w:rFonts w:ascii="Times New Roman" w:hAnsi="Times New Roman"/>
                <w:sz w:val="22"/>
              </w:rPr>
              <w:t>ак далее</w:t>
            </w:r>
          </w:p>
        </w:tc>
        <w:tc>
          <w:tcPr>
            <w:tcW w:w="2984" w:type="dxa"/>
            <w:tcBorders>
              <w:left w:val="single" w:sz="4" w:space="0" w:color="auto"/>
            </w:tcBorders>
          </w:tcPr>
          <w:p w:rsidR="006136EB" w:rsidRPr="00F36943" w:rsidRDefault="00145B8D" w:rsidP="00145B8D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Знакомство детей со свойствами воды, развитие умения проводить элементарные опыты с водой.</w:t>
            </w:r>
          </w:p>
        </w:tc>
      </w:tr>
      <w:tr w:rsidR="003807FC" w:rsidRPr="00F36943" w:rsidTr="006136EB">
        <w:trPr>
          <w:trHeight w:val="659"/>
        </w:trPr>
        <w:tc>
          <w:tcPr>
            <w:tcW w:w="2040" w:type="dxa"/>
            <w:tcBorders>
              <w:right w:val="single" w:sz="4" w:space="0" w:color="auto"/>
            </w:tcBorders>
          </w:tcPr>
          <w:p w:rsidR="003807FC" w:rsidRPr="00F36943" w:rsidRDefault="00F36943" w:rsidP="00C52BEA">
            <w:pPr>
              <w:jc w:val="both"/>
              <w:rPr>
                <w:rFonts w:ascii="Times New Roman" w:hAnsi="Times New Roman"/>
                <w:sz w:val="22"/>
              </w:rPr>
            </w:pPr>
            <w:r w:rsidRPr="00F36943">
              <w:rPr>
                <w:rFonts w:ascii="Times New Roman" w:hAnsi="Times New Roman"/>
                <w:i/>
                <w:sz w:val="22"/>
              </w:rPr>
              <w:t>Моделирование</w:t>
            </w:r>
            <w:r>
              <w:rPr>
                <w:rFonts w:ascii="Times New Roman" w:hAnsi="Times New Roman"/>
                <w:sz w:val="22"/>
              </w:rPr>
              <w:t xml:space="preserve"> «Рисуем родник»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</w:tcPr>
          <w:p w:rsidR="003807FC" w:rsidRPr="00F36943" w:rsidRDefault="00F430C5" w:rsidP="006B0875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Нитки для вязания разного цвета. </w:t>
            </w:r>
            <w:r w:rsidR="006B0875">
              <w:rPr>
                <w:rFonts w:ascii="Times New Roman" w:hAnsi="Times New Roman"/>
                <w:sz w:val="22"/>
              </w:rPr>
              <w:t>Дети</w:t>
            </w:r>
            <w:r>
              <w:rPr>
                <w:rFonts w:ascii="Times New Roman" w:hAnsi="Times New Roman"/>
                <w:sz w:val="22"/>
              </w:rPr>
              <w:t xml:space="preserve"> стоя</w:t>
            </w:r>
            <w:r w:rsidR="006B0875">
              <w:rPr>
                <w:rFonts w:ascii="Times New Roman" w:hAnsi="Times New Roman"/>
                <w:sz w:val="22"/>
              </w:rPr>
              <w:t>т</w:t>
            </w:r>
            <w:r>
              <w:rPr>
                <w:rFonts w:ascii="Times New Roman" w:hAnsi="Times New Roman"/>
                <w:sz w:val="22"/>
              </w:rPr>
              <w:t xml:space="preserve"> на ковре</w:t>
            </w:r>
            <w:r w:rsidR="006B0875">
              <w:rPr>
                <w:rFonts w:ascii="Times New Roman" w:hAnsi="Times New Roman"/>
                <w:sz w:val="22"/>
              </w:rPr>
              <w:t xml:space="preserve"> полукругом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6690" w:type="dxa"/>
            <w:tcBorders>
              <w:left w:val="single" w:sz="4" w:space="0" w:color="auto"/>
              <w:right w:val="single" w:sz="4" w:space="0" w:color="auto"/>
            </w:tcBorders>
          </w:tcPr>
          <w:p w:rsidR="003807FC" w:rsidRPr="00F36943" w:rsidRDefault="00261C79" w:rsidP="00261C79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Воспитатель: Смотрите, сколько разных ниток у нас! А нитками можно не только вязать и вышивать, но и рисовать.  (Воспитатель выкладывает на ковре для примера домик, цветок). Предлагает детям взять нитки того цвета, чтобы изобразить воду родника и выложить его на ковре.</w:t>
            </w:r>
          </w:p>
        </w:tc>
        <w:tc>
          <w:tcPr>
            <w:tcW w:w="2984" w:type="dxa"/>
            <w:tcBorders>
              <w:left w:val="single" w:sz="4" w:space="0" w:color="auto"/>
            </w:tcBorders>
          </w:tcPr>
          <w:p w:rsidR="003807FC" w:rsidRPr="00F36943" w:rsidRDefault="00145B8D" w:rsidP="00C52BEA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Развитие творческих, моторных возможностей детей.</w:t>
            </w:r>
          </w:p>
        </w:tc>
      </w:tr>
      <w:tr w:rsidR="006136EB" w:rsidRPr="00F36943" w:rsidTr="003807FC">
        <w:tc>
          <w:tcPr>
            <w:tcW w:w="2040" w:type="dxa"/>
            <w:tcBorders>
              <w:right w:val="single" w:sz="4" w:space="0" w:color="auto"/>
            </w:tcBorders>
          </w:tcPr>
          <w:p w:rsidR="006136EB" w:rsidRPr="006136EB" w:rsidRDefault="006136EB" w:rsidP="00C52BEA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Игра-дизайн «</w:t>
            </w:r>
            <w:r>
              <w:rPr>
                <w:rFonts w:ascii="Times New Roman" w:hAnsi="Times New Roman"/>
                <w:sz w:val="22"/>
              </w:rPr>
              <w:t>Что окружает родник?»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</w:tcPr>
          <w:p w:rsidR="006136EB" w:rsidRPr="00F36943" w:rsidRDefault="00261C79" w:rsidP="006B0875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Мольберт</w:t>
            </w:r>
            <w:r w:rsidR="006B0875">
              <w:rPr>
                <w:rFonts w:ascii="Times New Roman" w:hAnsi="Times New Roman"/>
                <w:sz w:val="22"/>
              </w:rPr>
              <w:t xml:space="preserve">, </w:t>
            </w:r>
            <w:r>
              <w:rPr>
                <w:rFonts w:ascii="Times New Roman" w:hAnsi="Times New Roman"/>
                <w:sz w:val="22"/>
              </w:rPr>
              <w:t>плакат-коллаж «Родник в беде». Дети стоят у него группой (произвольно).</w:t>
            </w:r>
          </w:p>
        </w:tc>
        <w:tc>
          <w:tcPr>
            <w:tcW w:w="6690" w:type="dxa"/>
            <w:tcBorders>
              <w:left w:val="single" w:sz="4" w:space="0" w:color="auto"/>
              <w:right w:val="single" w:sz="4" w:space="0" w:color="auto"/>
            </w:tcBorders>
          </w:tcPr>
          <w:p w:rsidR="006136EB" w:rsidRPr="00F36943" w:rsidRDefault="00261C79" w:rsidP="00C52BEA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Педагог вместе с Капелькой предлагает внимательно </w:t>
            </w:r>
            <w:r w:rsidR="00145B8D">
              <w:rPr>
                <w:rFonts w:ascii="Times New Roman" w:hAnsi="Times New Roman"/>
                <w:sz w:val="22"/>
              </w:rPr>
              <w:t>рассмотреть коллаж, сказать</w:t>
            </w:r>
            <w:r>
              <w:rPr>
                <w:rFonts w:ascii="Times New Roman" w:hAnsi="Times New Roman"/>
                <w:sz w:val="22"/>
              </w:rPr>
              <w:t>, что мешает существованию родника и убрать с коллажа все лишнее (с/х машины, домашних животных, автомобили и др.).</w:t>
            </w:r>
          </w:p>
        </w:tc>
        <w:tc>
          <w:tcPr>
            <w:tcW w:w="2984" w:type="dxa"/>
            <w:tcBorders>
              <w:left w:val="single" w:sz="4" w:space="0" w:color="auto"/>
            </w:tcBorders>
          </w:tcPr>
          <w:p w:rsidR="006136EB" w:rsidRPr="00F36943" w:rsidRDefault="00145B8D" w:rsidP="00C52BEA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Развитие творческих возможностей детей при решении нестандартных ситуаций.</w:t>
            </w:r>
          </w:p>
        </w:tc>
      </w:tr>
      <w:tr w:rsidR="006136EB" w:rsidRPr="00F36943" w:rsidTr="003807FC">
        <w:tc>
          <w:tcPr>
            <w:tcW w:w="2040" w:type="dxa"/>
            <w:tcBorders>
              <w:right w:val="single" w:sz="4" w:space="0" w:color="auto"/>
            </w:tcBorders>
          </w:tcPr>
          <w:p w:rsidR="006136EB" w:rsidRPr="006136EB" w:rsidRDefault="006136EB" w:rsidP="00C52BEA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Рефлексия «</w:t>
            </w:r>
            <w:r>
              <w:rPr>
                <w:rFonts w:ascii="Times New Roman" w:hAnsi="Times New Roman"/>
                <w:sz w:val="22"/>
              </w:rPr>
              <w:t>Волшебный трон»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</w:tcPr>
          <w:p w:rsidR="006136EB" w:rsidRPr="00F36943" w:rsidRDefault="00261C79" w:rsidP="00C52BEA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Стул (трон), покрытый голубой тканью. Индивидуальная работа с детьми.</w:t>
            </w:r>
          </w:p>
        </w:tc>
        <w:tc>
          <w:tcPr>
            <w:tcW w:w="6690" w:type="dxa"/>
            <w:tcBorders>
              <w:left w:val="single" w:sz="4" w:space="0" w:color="auto"/>
              <w:right w:val="single" w:sz="4" w:space="0" w:color="auto"/>
            </w:tcBorders>
          </w:tcPr>
          <w:p w:rsidR="006136EB" w:rsidRPr="00F36943" w:rsidRDefault="007E07C0" w:rsidP="007E07C0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Воспитатель: Благодаря нашим усилиям мы помогли роднику. У природы есть волшебный трон. Капелька приглашает на него каждого из вас. Тот, кто на него садится, вспоминает все хорошее, доброе и светлое. Попробуйте сесть на  него и вспомнить, что вам больше всего понравилось в сегодняшней встрече с Капелькой. Дети поочередно садятся на трон и делятся своими впечатлениями. </w:t>
            </w:r>
          </w:p>
        </w:tc>
        <w:tc>
          <w:tcPr>
            <w:tcW w:w="2984" w:type="dxa"/>
            <w:tcBorders>
              <w:left w:val="single" w:sz="4" w:space="0" w:color="auto"/>
            </w:tcBorders>
          </w:tcPr>
          <w:p w:rsidR="006136EB" w:rsidRPr="00F36943" w:rsidRDefault="00145B8D" w:rsidP="00C52BEA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Рефлексия проведенной деятельности.</w:t>
            </w:r>
          </w:p>
        </w:tc>
      </w:tr>
    </w:tbl>
    <w:p w:rsidR="003807FC" w:rsidRPr="006822F2" w:rsidRDefault="003807FC" w:rsidP="00C52BEA">
      <w:pPr>
        <w:jc w:val="both"/>
        <w:rPr>
          <w:rFonts w:ascii="Times New Roman" w:hAnsi="Times New Roman"/>
          <w:sz w:val="28"/>
        </w:rPr>
      </w:pPr>
    </w:p>
    <w:sectPr w:rsidR="003807FC" w:rsidRPr="006822F2" w:rsidSect="00095D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22F2"/>
    <w:rsid w:val="00095D6E"/>
    <w:rsid w:val="000D185D"/>
    <w:rsid w:val="00105540"/>
    <w:rsid w:val="00112EEC"/>
    <w:rsid w:val="00141709"/>
    <w:rsid w:val="00145B8D"/>
    <w:rsid w:val="00156F40"/>
    <w:rsid w:val="00177A13"/>
    <w:rsid w:val="00233D61"/>
    <w:rsid w:val="00261C79"/>
    <w:rsid w:val="00267C89"/>
    <w:rsid w:val="002C5A63"/>
    <w:rsid w:val="002D783F"/>
    <w:rsid w:val="003807FC"/>
    <w:rsid w:val="00573BA7"/>
    <w:rsid w:val="0060164C"/>
    <w:rsid w:val="006136EB"/>
    <w:rsid w:val="0064546C"/>
    <w:rsid w:val="006822F2"/>
    <w:rsid w:val="006B0875"/>
    <w:rsid w:val="006D1CCC"/>
    <w:rsid w:val="007E07C0"/>
    <w:rsid w:val="00833728"/>
    <w:rsid w:val="009038B4"/>
    <w:rsid w:val="009523DA"/>
    <w:rsid w:val="00AC0120"/>
    <w:rsid w:val="00AE3171"/>
    <w:rsid w:val="00B67756"/>
    <w:rsid w:val="00C011D1"/>
    <w:rsid w:val="00C52BEA"/>
    <w:rsid w:val="00D13B73"/>
    <w:rsid w:val="00D509BA"/>
    <w:rsid w:val="00E6306A"/>
    <w:rsid w:val="00EF5411"/>
    <w:rsid w:val="00F15AE8"/>
    <w:rsid w:val="00F36943"/>
    <w:rsid w:val="00F430C5"/>
    <w:rsid w:val="00F94824"/>
    <w:rsid w:val="00FB128C"/>
    <w:rsid w:val="00FB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ajorBidi"/>
        <w:bCs/>
        <w:iCs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B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HomeUser</cp:lastModifiedBy>
  <cp:revision>14</cp:revision>
  <dcterms:created xsi:type="dcterms:W3CDTF">2011-03-21T18:38:00Z</dcterms:created>
  <dcterms:modified xsi:type="dcterms:W3CDTF">2014-03-22T17:49:00Z</dcterms:modified>
</cp:coreProperties>
</file>