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4D" w:rsidRPr="0041474D" w:rsidRDefault="0041474D" w:rsidP="0041474D">
      <w:pPr>
        <w:pStyle w:val="3"/>
        <w:tabs>
          <w:tab w:val="left" w:pos="5760"/>
          <w:tab w:val="left" w:pos="5954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Pr="0041474D">
        <w:rPr>
          <w:rFonts w:ascii="Times New Roman" w:hAnsi="Times New Roman"/>
          <w:b w:val="0"/>
          <w:color w:val="auto"/>
          <w:sz w:val="26"/>
          <w:szCs w:val="26"/>
        </w:rPr>
        <w:t>УТВЕРЖДЁН</w:t>
      </w:r>
    </w:p>
    <w:p w:rsidR="0041474D" w:rsidRPr="0041474D" w:rsidRDefault="0041474D" w:rsidP="0041474D">
      <w:pPr>
        <w:pStyle w:val="3"/>
        <w:tabs>
          <w:tab w:val="left" w:pos="5760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</w:pPr>
      <w:r w:rsidRPr="0041474D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41474D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41474D"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на </w:t>
      </w:r>
      <w:r w:rsidRPr="0041474D">
        <w:rPr>
          <w:rFonts w:ascii="Times New Roman" w:hAnsi="Times New Roman"/>
          <w:b w:val="0"/>
          <w:color w:val="000000" w:themeColor="text1"/>
          <w:sz w:val="26"/>
          <w:szCs w:val="26"/>
        </w:rPr>
        <w:t>профсоюзном собрании</w:t>
      </w:r>
    </w:p>
    <w:p w:rsidR="0041474D" w:rsidRPr="0041474D" w:rsidRDefault="0041474D" w:rsidP="0041474D">
      <w:pPr>
        <w:pStyle w:val="3"/>
        <w:spacing w:before="0"/>
        <w:ind w:left="8496" w:firstLine="0"/>
        <w:rPr>
          <w:rFonts w:ascii="Times New Roman" w:hAnsi="Times New Roman"/>
          <w:b w:val="0"/>
          <w:color w:val="auto"/>
          <w:sz w:val="26"/>
          <w:szCs w:val="26"/>
          <w:lang w:val="be-BY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             </w:t>
      </w:r>
      <w:r w:rsidRPr="0041474D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>03.</w:t>
      </w:r>
      <w:r w:rsidRPr="0041474D">
        <w:rPr>
          <w:rFonts w:ascii="Times New Roman" w:hAnsi="Times New Roman"/>
          <w:b w:val="0"/>
          <w:color w:val="auto"/>
          <w:sz w:val="26"/>
          <w:szCs w:val="26"/>
          <w:lang w:val="be-BY"/>
        </w:rPr>
        <w:t>01.2020 г., протокол № 1</w:t>
      </w:r>
    </w:p>
    <w:p w:rsidR="0041474D" w:rsidRPr="0041474D" w:rsidRDefault="0041474D" w:rsidP="0041474D">
      <w:pPr>
        <w:pStyle w:val="3"/>
        <w:ind w:right="-1" w:firstLine="0"/>
        <w:jc w:val="center"/>
        <w:rPr>
          <w:rFonts w:ascii="Times New Roman" w:hAnsi="Times New Roman"/>
          <w:color w:val="auto"/>
          <w:sz w:val="26"/>
          <w:szCs w:val="26"/>
          <w:lang w:val="be-BY"/>
        </w:rPr>
      </w:pPr>
      <w:r w:rsidRPr="0041474D">
        <w:rPr>
          <w:rFonts w:ascii="Times New Roman" w:hAnsi="Times New Roman"/>
          <w:bCs w:val="0"/>
          <w:color w:val="auto"/>
          <w:sz w:val="26"/>
          <w:szCs w:val="26"/>
          <w:lang w:val="be-BY"/>
        </w:rPr>
        <w:t>КОМПЛЕКСНЫЙ ПЛАН РАБОТЫ</w:t>
      </w:r>
    </w:p>
    <w:p w:rsidR="0041474D" w:rsidRPr="0041474D" w:rsidRDefault="0041474D" w:rsidP="0041474D">
      <w:pPr>
        <w:ind w:right="-1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41474D">
        <w:rPr>
          <w:rFonts w:ascii="Times New Roman" w:hAnsi="Times New Roman" w:cs="Times New Roman"/>
          <w:sz w:val="26"/>
          <w:szCs w:val="26"/>
          <w:lang w:val="be-BY"/>
        </w:rPr>
        <w:t>первичной профсоюзной организации Государственного учреждения образования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41474D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“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Заостровечский ясли-</w:t>
      </w:r>
      <w:r w:rsidRPr="0041474D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сад Клецкого района” </w:t>
      </w:r>
      <w:r w:rsidRPr="0041474D">
        <w:rPr>
          <w:rFonts w:ascii="Times New Roman" w:hAnsi="Times New Roman" w:cs="Times New Roman"/>
          <w:sz w:val="26"/>
          <w:szCs w:val="26"/>
          <w:lang w:val="be-BY"/>
        </w:rPr>
        <w:t>Белорусского профессионального союза работников образования и науки на 2020 год</w:t>
      </w:r>
    </w:p>
    <w:p w:rsidR="0041474D" w:rsidRPr="0041474D" w:rsidRDefault="0041474D" w:rsidP="0041474D">
      <w:pPr>
        <w:ind w:right="-1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 w:rsidRPr="0041474D">
        <w:rPr>
          <w:rFonts w:ascii="Times New Roman" w:hAnsi="Times New Roman" w:cs="Times New Roman"/>
          <w:b/>
          <w:bCs/>
          <w:sz w:val="26"/>
          <w:szCs w:val="26"/>
          <w:lang w:val="be-BY"/>
        </w:rPr>
        <w:t>Основные задачи:</w:t>
      </w:r>
    </w:p>
    <w:p w:rsidR="0041474D" w:rsidRPr="0041474D" w:rsidRDefault="0041474D" w:rsidP="0041474D">
      <w:pPr>
        <w:pStyle w:val="a3"/>
        <w:numPr>
          <w:ilvl w:val="0"/>
          <w:numId w:val="6"/>
        </w:numPr>
        <w:ind w:left="0" w:firstLine="709"/>
        <w:jc w:val="both"/>
        <w:rPr>
          <w:rFonts w:eastAsia="Malgun Gothic"/>
          <w:sz w:val="26"/>
          <w:szCs w:val="26"/>
          <w:lang w:eastAsia="ko-KR"/>
        </w:rPr>
      </w:pPr>
      <w:r w:rsidRPr="0041474D">
        <w:rPr>
          <w:rFonts w:eastAsia="Malgun Gothic"/>
          <w:sz w:val="26"/>
          <w:szCs w:val="26"/>
          <w:lang w:val="be-BY" w:eastAsia="ko-KR"/>
        </w:rPr>
        <w:t xml:space="preserve">Реализация </w:t>
      </w:r>
      <w:r w:rsidRPr="0041474D">
        <w:rPr>
          <w:rFonts w:eastAsia="Malgun Gothic"/>
          <w:sz w:val="26"/>
          <w:szCs w:val="26"/>
          <w:lang w:eastAsia="ko-KR"/>
        </w:rPr>
        <w:t xml:space="preserve">решений </w:t>
      </w:r>
      <w:r w:rsidRPr="0041474D">
        <w:rPr>
          <w:rFonts w:eastAsia="Malgun Gothic"/>
          <w:sz w:val="26"/>
          <w:szCs w:val="26"/>
          <w:lang w:val="en-US" w:eastAsia="ko-KR"/>
        </w:rPr>
        <w:t>VII</w:t>
      </w:r>
      <w:r w:rsidRPr="0041474D">
        <w:rPr>
          <w:rFonts w:eastAsia="Malgun Gothic"/>
          <w:sz w:val="26"/>
          <w:szCs w:val="26"/>
          <w:lang w:eastAsia="ko-KR"/>
        </w:rPr>
        <w:t xml:space="preserve">съезда и пленумов ФПБ, </w:t>
      </w:r>
      <w:r w:rsidRPr="0041474D">
        <w:rPr>
          <w:rFonts w:eastAsia="Malgun Gothic"/>
          <w:sz w:val="26"/>
          <w:szCs w:val="26"/>
          <w:lang w:val="en-US" w:eastAsia="ko-KR"/>
        </w:rPr>
        <w:t>IX</w:t>
      </w:r>
      <w:r w:rsidRPr="0041474D">
        <w:rPr>
          <w:rFonts w:eastAsia="Malgun Gothic"/>
          <w:sz w:val="26"/>
          <w:szCs w:val="26"/>
          <w:lang w:eastAsia="ko-KR"/>
        </w:rPr>
        <w:t xml:space="preserve"> съезда, пленумов Центрального комитета  Белорусского профессионального союза работников образования и науки, ХХ</w:t>
      </w:r>
      <w:r w:rsidRPr="0041474D">
        <w:rPr>
          <w:rFonts w:eastAsia="Malgun Gothic"/>
          <w:sz w:val="26"/>
          <w:szCs w:val="26"/>
          <w:lang w:val="en-US" w:eastAsia="ko-KR"/>
        </w:rPr>
        <w:t>V</w:t>
      </w:r>
      <w:r w:rsidRPr="0041474D">
        <w:rPr>
          <w:rFonts w:eastAsia="Malgun Gothic"/>
          <w:sz w:val="26"/>
          <w:szCs w:val="26"/>
          <w:lang w:eastAsia="ko-KR"/>
        </w:rPr>
        <w:t xml:space="preserve"> отчётно-выборной конференции Минской областной организации Белорусского профессионального союза работников образования и науки, </w:t>
      </w:r>
      <w:r w:rsidRPr="0041474D">
        <w:rPr>
          <w:rFonts w:eastAsia="Malgun Gothic"/>
          <w:sz w:val="26"/>
          <w:szCs w:val="26"/>
          <w:lang w:val="en-US" w:eastAsia="ko-KR"/>
        </w:rPr>
        <w:t>XVIII</w:t>
      </w:r>
      <w:r w:rsidRPr="0041474D">
        <w:rPr>
          <w:sz w:val="26"/>
          <w:szCs w:val="26"/>
        </w:rPr>
        <w:t>отчетно-выборной конференции Клецкой районной организации Белорусского профессионального союза работников образования и науки.</w:t>
      </w:r>
    </w:p>
    <w:p w:rsidR="0041474D" w:rsidRPr="0041474D" w:rsidRDefault="0041474D" w:rsidP="0041474D">
      <w:pPr>
        <w:pStyle w:val="a3"/>
        <w:numPr>
          <w:ilvl w:val="0"/>
          <w:numId w:val="6"/>
        </w:numPr>
        <w:tabs>
          <w:tab w:val="num" w:pos="0"/>
          <w:tab w:val="left" w:pos="426"/>
          <w:tab w:val="left" w:pos="1418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41474D">
        <w:rPr>
          <w:rFonts w:eastAsia="Malgun Gothic"/>
          <w:sz w:val="26"/>
          <w:szCs w:val="26"/>
          <w:lang w:eastAsia="ko-KR"/>
        </w:rPr>
        <w:t>Развитие социальное партнерство в целях улучшения экономического и социального положения работников организации, повышение ответственности к выполнению принятых на себя обязательств в рамках Коллективного договора, других нормативных правовых актов, регулирующих правовые и связанные с ними отношения.</w:t>
      </w:r>
    </w:p>
    <w:p w:rsidR="0041474D" w:rsidRPr="0041474D" w:rsidRDefault="0041474D" w:rsidP="0041474D">
      <w:pPr>
        <w:pStyle w:val="a3"/>
        <w:numPr>
          <w:ilvl w:val="0"/>
          <w:numId w:val="6"/>
        </w:numPr>
        <w:tabs>
          <w:tab w:val="num" w:pos="0"/>
          <w:tab w:val="left" w:pos="426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41474D">
        <w:rPr>
          <w:rFonts w:eastAsia="Malgun Gothic"/>
          <w:sz w:val="26"/>
          <w:szCs w:val="26"/>
          <w:lang w:eastAsia="ko-KR"/>
        </w:rPr>
        <w:t>Обеспечение гласности социального партнерства.</w:t>
      </w:r>
    </w:p>
    <w:p w:rsidR="0041474D" w:rsidRPr="0041474D" w:rsidRDefault="0041474D" w:rsidP="0041474D">
      <w:pPr>
        <w:pStyle w:val="a3"/>
        <w:numPr>
          <w:ilvl w:val="0"/>
          <w:numId w:val="6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41474D">
        <w:rPr>
          <w:rFonts w:eastAsia="Malgun Gothic"/>
          <w:sz w:val="26"/>
          <w:szCs w:val="26"/>
          <w:lang w:eastAsia="ko-KR"/>
        </w:rPr>
        <w:t xml:space="preserve">Осуществление общественного </w:t>
      </w:r>
      <w:proofErr w:type="gramStart"/>
      <w:r w:rsidRPr="0041474D">
        <w:rPr>
          <w:rFonts w:eastAsia="Malgun Gothic"/>
          <w:sz w:val="26"/>
          <w:szCs w:val="26"/>
          <w:lang w:eastAsia="ko-KR"/>
        </w:rPr>
        <w:t>контроля за</w:t>
      </w:r>
      <w:proofErr w:type="gramEnd"/>
      <w:r w:rsidRPr="0041474D">
        <w:rPr>
          <w:rFonts w:eastAsia="Malgun Gothic"/>
          <w:sz w:val="26"/>
          <w:szCs w:val="26"/>
          <w:lang w:eastAsia="ko-KR"/>
        </w:rPr>
        <w:t xml:space="preserve"> соблюдением законодательства о труде и об охране труда, участие в периодическом контроле нанимателя за соблюдением законодательства об охране труда.</w:t>
      </w:r>
    </w:p>
    <w:p w:rsidR="0041474D" w:rsidRPr="0041474D" w:rsidRDefault="0041474D" w:rsidP="0041474D">
      <w:pPr>
        <w:pStyle w:val="a3"/>
        <w:numPr>
          <w:ilvl w:val="0"/>
          <w:numId w:val="6"/>
        </w:numPr>
        <w:tabs>
          <w:tab w:val="num" w:pos="0"/>
        </w:tabs>
        <w:ind w:left="0" w:right="-1" w:firstLine="709"/>
        <w:jc w:val="both"/>
        <w:rPr>
          <w:sz w:val="26"/>
          <w:szCs w:val="26"/>
        </w:rPr>
      </w:pPr>
      <w:r w:rsidRPr="0041474D">
        <w:rPr>
          <w:sz w:val="26"/>
          <w:szCs w:val="26"/>
        </w:rPr>
        <w:t>Осуществление контроля над выполнением мероприятий по реализации Директивы №1 Президента Республики Беларусь «О мерах по обеспечению общественной безопасности и дисциплины», Директивы №3 Президента Республики Беларусь «Экономия и бережливость – главные факторы экономической безопасности государства».</w:t>
      </w:r>
    </w:p>
    <w:p w:rsidR="0041474D" w:rsidRPr="0041474D" w:rsidRDefault="0041474D" w:rsidP="0041474D">
      <w:pPr>
        <w:pStyle w:val="a3"/>
        <w:numPr>
          <w:ilvl w:val="0"/>
          <w:numId w:val="6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41474D">
        <w:rPr>
          <w:rFonts w:eastAsia="Malgun Gothic"/>
          <w:sz w:val="26"/>
          <w:szCs w:val="26"/>
          <w:lang w:eastAsia="ko-KR"/>
        </w:rPr>
        <w:t>Способствование созданию условий для плодотворного и качественного труда.</w:t>
      </w:r>
    </w:p>
    <w:p w:rsidR="0041474D" w:rsidRPr="0041474D" w:rsidRDefault="0041474D" w:rsidP="0041474D">
      <w:pPr>
        <w:pStyle w:val="a3"/>
        <w:numPr>
          <w:ilvl w:val="0"/>
          <w:numId w:val="6"/>
        </w:numPr>
        <w:tabs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41474D">
        <w:rPr>
          <w:rFonts w:eastAsia="Malgun Gothic"/>
          <w:sz w:val="26"/>
          <w:szCs w:val="26"/>
          <w:lang w:eastAsia="ko-KR"/>
        </w:rPr>
        <w:t>Совершенствование информационного обеспечения деятельности первичной профсоюзной организации.</w:t>
      </w:r>
    </w:p>
    <w:p w:rsidR="000E6081" w:rsidRPr="000E6081" w:rsidRDefault="0041474D" w:rsidP="0041474D">
      <w:pPr>
        <w:pStyle w:val="a3"/>
        <w:numPr>
          <w:ilvl w:val="0"/>
          <w:numId w:val="6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 w:rsidRPr="000E6081">
        <w:rPr>
          <w:rFonts w:eastAsia="Malgun Gothic"/>
          <w:sz w:val="26"/>
          <w:szCs w:val="26"/>
          <w:lang w:eastAsia="ko-KR"/>
        </w:rPr>
        <w:t xml:space="preserve">Создание положительного имиджа системы образования, отраслевого профсоюза. </w:t>
      </w:r>
    </w:p>
    <w:p w:rsidR="0041474D" w:rsidRPr="000E6081" w:rsidRDefault="0041474D" w:rsidP="0041474D">
      <w:pPr>
        <w:pStyle w:val="a3"/>
        <w:numPr>
          <w:ilvl w:val="0"/>
          <w:numId w:val="6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 w:rsidRPr="000E6081">
        <w:rPr>
          <w:rFonts w:eastAsia="Malgun Gothic"/>
          <w:sz w:val="26"/>
          <w:szCs w:val="26"/>
          <w:lang w:eastAsia="ko-KR"/>
        </w:rPr>
        <w:t>Обеспечение строгого выполнения норм Устава отраслевого профсоюза и принятых решений вышестоящих профсоюзных органов по уставным и финансовым вопросам, расходование денежных средств на основе смет, соблюдение финансовой дисциплины.</w:t>
      </w:r>
    </w:p>
    <w:p w:rsidR="0041474D" w:rsidRPr="000E6081" w:rsidRDefault="0041474D" w:rsidP="0041474D">
      <w:pPr>
        <w:pStyle w:val="a3"/>
        <w:numPr>
          <w:ilvl w:val="0"/>
          <w:numId w:val="6"/>
        </w:numPr>
        <w:ind w:left="0" w:right="-1" w:firstLine="709"/>
        <w:contextualSpacing/>
        <w:jc w:val="both"/>
        <w:rPr>
          <w:bCs/>
          <w:sz w:val="26"/>
          <w:szCs w:val="26"/>
          <w:u w:val="single"/>
        </w:rPr>
      </w:pPr>
      <w:r w:rsidRPr="0041474D">
        <w:rPr>
          <w:rFonts w:eastAsia="Malgun Gothic"/>
          <w:sz w:val="26"/>
          <w:szCs w:val="26"/>
          <w:lang w:eastAsia="ko-KR"/>
        </w:rPr>
        <w:t>Содействие развитию экскурсионной, культурно-массовой и спортивно-оздоровительной работе.</w:t>
      </w: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709"/>
        <w:gridCol w:w="3402"/>
        <w:gridCol w:w="2977"/>
        <w:gridCol w:w="2410"/>
        <w:gridCol w:w="2693"/>
        <w:gridCol w:w="2551"/>
      </w:tblGrid>
      <w:tr w:rsidR="0041474D" w:rsidRPr="0041474D" w:rsidTr="00D12F60">
        <w:trPr>
          <w:trHeight w:val="320"/>
        </w:trPr>
        <w:tc>
          <w:tcPr>
            <w:tcW w:w="709" w:type="dxa"/>
            <w:vMerge w:val="restart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1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Ме-сяц</w:t>
            </w:r>
            <w:proofErr w:type="spellEnd"/>
            <w:proofErr w:type="gramEnd"/>
          </w:p>
        </w:tc>
        <w:tc>
          <w:tcPr>
            <w:tcW w:w="3402" w:type="dxa"/>
            <w:vMerge w:val="restart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выносимые на профсобрания и заседания</w:t>
            </w:r>
          </w:p>
        </w:tc>
        <w:tc>
          <w:tcPr>
            <w:tcW w:w="2977" w:type="dxa"/>
            <w:vMerge w:val="restart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Организационно-массовая работа</w:t>
            </w:r>
          </w:p>
        </w:tc>
        <w:tc>
          <w:tcPr>
            <w:tcW w:w="5103" w:type="dxa"/>
            <w:gridSpan w:val="2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Осуществление контроля</w:t>
            </w:r>
          </w:p>
        </w:tc>
        <w:tc>
          <w:tcPr>
            <w:tcW w:w="2551" w:type="dxa"/>
            <w:vMerge w:val="restart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 ревизора</w:t>
            </w:r>
          </w:p>
        </w:tc>
      </w:tr>
      <w:tr w:rsidR="0041474D" w:rsidRPr="0041474D" w:rsidTr="00D12F60">
        <w:trPr>
          <w:trHeight w:val="320"/>
        </w:trPr>
        <w:tc>
          <w:tcPr>
            <w:tcW w:w="709" w:type="dxa"/>
            <w:vMerge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 соблюдением законодательства о труде</w:t>
            </w: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 соблюдением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14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законодательства по охране труда</w:t>
            </w:r>
          </w:p>
        </w:tc>
        <w:tc>
          <w:tcPr>
            <w:tcW w:w="2551" w:type="dxa"/>
            <w:vMerge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41474D" w:rsidRPr="0041474D" w:rsidTr="00D12F60">
        <w:tc>
          <w:tcPr>
            <w:tcW w:w="709" w:type="dxa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ПРОФСОБРАНИЯ: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>Об утверждении номенклатуры дел на 2020 г.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 xml:space="preserve">Выполнение плана работы первичной профсоюзной организации  </w:t>
            </w:r>
            <w:r w:rsidRPr="0041474D">
              <w:rPr>
                <w:bCs/>
                <w:color w:val="000000" w:themeColor="text1"/>
                <w:sz w:val="26"/>
                <w:szCs w:val="26"/>
              </w:rPr>
              <w:t>(далее ППО)</w:t>
            </w:r>
            <w:r w:rsidRPr="0041474D">
              <w:rPr>
                <w:bCs/>
                <w:sz w:val="26"/>
                <w:szCs w:val="26"/>
              </w:rPr>
              <w:t xml:space="preserve"> за 2019 год и утверждения плана работы на 2020 год.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>Об утверждении Плана мероприятий по реализации Директивы Президента Республики Беларусь №1 «О мерах по укреплению общественной дисциплины» в редакции Указа Президента РБ от 12.10.2015 №420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 xml:space="preserve">Об утверждении исполнения сметы доходов и расходов ППО ГУО </w:t>
            </w:r>
            <w:r w:rsidRPr="0041474D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 xml:space="preserve">Заостровечский </w:t>
            </w:r>
            <w:proofErr w:type="gramStart"/>
            <w:r>
              <w:rPr>
                <w:color w:val="000000" w:themeColor="text1"/>
                <w:sz w:val="26"/>
                <w:szCs w:val="26"/>
                <w:lang w:val="be-BY"/>
              </w:rPr>
              <w:t>ясли-сад</w:t>
            </w:r>
            <w:proofErr w:type="gramEnd"/>
            <w:r w:rsidRPr="0041474D">
              <w:rPr>
                <w:color w:val="000000" w:themeColor="text1"/>
                <w:sz w:val="26"/>
                <w:szCs w:val="26"/>
                <w:lang w:val="be-BY"/>
              </w:rPr>
              <w:t xml:space="preserve"> Клецкого района”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 xml:space="preserve"> з</w:t>
            </w:r>
            <w:r w:rsidRPr="0041474D">
              <w:rPr>
                <w:bCs/>
                <w:sz w:val="26"/>
                <w:szCs w:val="26"/>
              </w:rPr>
              <w:t>а 2019 год.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 xml:space="preserve">Об утверждении сметы доходов и расходов </w:t>
            </w:r>
            <w:r w:rsidRPr="0041474D">
              <w:rPr>
                <w:bCs/>
                <w:sz w:val="26"/>
                <w:szCs w:val="26"/>
              </w:rPr>
              <w:lastRenderedPageBreak/>
              <w:t xml:space="preserve">ППО ГУО </w:t>
            </w:r>
            <w:r w:rsidRPr="0041474D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 xml:space="preserve">Заостровечский </w:t>
            </w:r>
            <w:proofErr w:type="gramStart"/>
            <w:r>
              <w:rPr>
                <w:color w:val="000000" w:themeColor="text1"/>
                <w:sz w:val="26"/>
                <w:szCs w:val="26"/>
                <w:lang w:val="be-BY"/>
              </w:rPr>
              <w:t>ясли-</w:t>
            </w:r>
            <w:r w:rsidRPr="0041474D">
              <w:rPr>
                <w:color w:val="000000" w:themeColor="text1"/>
                <w:sz w:val="26"/>
                <w:szCs w:val="26"/>
                <w:lang w:val="be-BY"/>
              </w:rPr>
              <w:t>сад</w:t>
            </w:r>
            <w:proofErr w:type="gramEnd"/>
            <w:r w:rsidRPr="0041474D">
              <w:rPr>
                <w:color w:val="000000" w:themeColor="text1"/>
                <w:sz w:val="26"/>
                <w:szCs w:val="26"/>
                <w:lang w:val="be-BY"/>
              </w:rPr>
              <w:t xml:space="preserve"> Клецкого района”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41474D">
              <w:rPr>
                <w:bCs/>
                <w:sz w:val="26"/>
                <w:szCs w:val="26"/>
              </w:rPr>
              <w:t>на 2020 год.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>О согласовании Правил внутреннего трудового распорядка.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  <w:p w:rsidR="0041474D" w:rsidRPr="0041474D" w:rsidRDefault="0041474D" w:rsidP="00D12F60">
            <w:pPr>
              <w:tabs>
                <w:tab w:val="left" w:pos="317"/>
              </w:tabs>
              <w:ind w:left="34"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8.Согласование графика дежу</w:t>
            </w: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рств ст</w:t>
            </w:r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орожей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ежемесячно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:rsidR="0041474D" w:rsidRPr="0041474D" w:rsidRDefault="0041474D" w:rsidP="00D12F60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1474D">
              <w:rPr>
                <w:bCs/>
                <w:sz w:val="26"/>
                <w:szCs w:val="26"/>
              </w:rPr>
              <w:t>9.Согласование графика отпусков.</w:t>
            </w:r>
          </w:p>
        </w:tc>
        <w:tc>
          <w:tcPr>
            <w:tcW w:w="2977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1.Организация и проведение совместно с нанимателем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рож-дественских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праздни-ков</w:t>
            </w:r>
            <w:proofErr w:type="spell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2.Поздравление членов профсоюза с Днём рождения.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3.Составление перечня юбилейных, праздничных и знаменательных дат членов профсоюза.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4.Уточнение </w:t>
            </w: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списков ветеранов труда системы образования</w:t>
            </w:r>
            <w:proofErr w:type="gramEnd"/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6"/>
                <w:szCs w:val="26"/>
              </w:rPr>
            </w:pP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 работников о проведении «горячей линии» по применению новой системы оплаты труда.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 работников по изменениям и дополнениям в Трудовой кодекс Республики Беларусь</w:t>
            </w: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Анализ выполнения плана мероприятий по охране труда, внесение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предложе-ний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план </w:t>
            </w:r>
            <w:proofErr w:type="spell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меро-приятий</w:t>
            </w:r>
            <w:proofErr w:type="spell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охране труда на 2020 г.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Мониториг</w:t>
            </w:r>
            <w:proofErr w:type="spell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темпе-ратурного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режима.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Участие в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периоди-ческом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контроле за соблюдением </w:t>
            </w:r>
            <w:proofErr w:type="spell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зако-нодательства</w:t>
            </w:r>
            <w:proofErr w:type="spell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 охране труда в учреждении образования.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(постоянно)</w:t>
            </w: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1.О правильности расходования денежных средств за 2019 г.</w:t>
            </w:r>
          </w:p>
          <w:p w:rsidR="0041474D" w:rsidRPr="0041474D" w:rsidRDefault="0041474D" w:rsidP="00D12F6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sz w:val="26"/>
                <w:szCs w:val="26"/>
              </w:rPr>
              <w:t xml:space="preserve">2.Планирование  работы на 2020 год. 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474D" w:rsidRPr="0041474D" w:rsidTr="000E6081">
        <w:trPr>
          <w:trHeight w:val="2120"/>
        </w:trPr>
        <w:tc>
          <w:tcPr>
            <w:tcW w:w="709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</w:t>
            </w:r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41474D" w:rsidRPr="0041474D" w:rsidRDefault="0041474D" w:rsidP="00D12F60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1474D">
              <w:rPr>
                <w:bCs/>
                <w:sz w:val="26"/>
                <w:szCs w:val="26"/>
                <w:u w:val="single"/>
              </w:rPr>
              <w:t>ПРОФСОБРАНИЕ: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right="-1" w:firstLine="34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1.Чествование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защит-ников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Отечества.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2.Поздравление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правил внутреннего трудового распорядка.</w:t>
            </w: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Проверить организацию периодического контроля </w:t>
            </w: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в учреждении.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Монитори</w:t>
            </w:r>
            <w:r w:rsidR="00AF24BB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темпе-ратурного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режима.</w:t>
            </w: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О ведении делопроизводства в ППО.</w:t>
            </w:r>
          </w:p>
        </w:tc>
      </w:tr>
      <w:tr w:rsidR="0041474D" w:rsidRPr="0041474D" w:rsidTr="00D12F60">
        <w:tc>
          <w:tcPr>
            <w:tcW w:w="709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</w:p>
        </w:tc>
        <w:tc>
          <w:tcPr>
            <w:tcW w:w="3402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ПРОФСОБРАНИЯ:</w:t>
            </w:r>
          </w:p>
          <w:p w:rsidR="0041474D" w:rsidRPr="0041474D" w:rsidRDefault="0041474D" w:rsidP="00D12F60">
            <w:pPr>
              <w:pStyle w:val="a3"/>
              <w:ind w:left="34" w:right="-1" w:firstLine="0"/>
              <w:jc w:val="both"/>
              <w:rPr>
                <w:b/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 xml:space="preserve">1. Об итогах проведения периодического </w:t>
            </w:r>
            <w:proofErr w:type="gramStart"/>
            <w:r w:rsidRPr="0041474D">
              <w:rPr>
                <w:bCs/>
                <w:sz w:val="26"/>
                <w:szCs w:val="26"/>
              </w:rPr>
              <w:t>контроля за</w:t>
            </w:r>
            <w:proofErr w:type="gramEnd"/>
            <w:r w:rsidRPr="0041474D">
              <w:rPr>
                <w:bCs/>
                <w:sz w:val="26"/>
                <w:szCs w:val="26"/>
              </w:rPr>
              <w:t xml:space="preserve"> соблюдением законодательства об охране труда</w:t>
            </w:r>
          </w:p>
          <w:p w:rsidR="0041474D" w:rsidRPr="0041474D" w:rsidRDefault="0041474D" w:rsidP="00D12F60">
            <w:pPr>
              <w:pStyle w:val="a3"/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>2. 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1.Провести праздник для работников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учреж-дения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посвященный  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Марта.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2.Поздравление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Единый день профсоюзного информирования.</w:t>
            </w: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Обследование технического состояния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помещений, оборудования на соответствие требований охраны труда.</w:t>
            </w: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</w:tc>
      </w:tr>
      <w:tr w:rsidR="0041474D" w:rsidRPr="0041474D" w:rsidTr="00D12F60">
        <w:tc>
          <w:tcPr>
            <w:tcW w:w="709" w:type="dxa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</w:t>
            </w:r>
            <w:proofErr w:type="gramEnd"/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lastRenderedPageBreak/>
              <w:t>ПРОФСОБРАНИЯ:</w:t>
            </w:r>
          </w:p>
          <w:p w:rsidR="0041474D" w:rsidRPr="0041474D" w:rsidRDefault="0041474D" w:rsidP="00D12F60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1474D">
              <w:rPr>
                <w:bCs/>
                <w:sz w:val="26"/>
                <w:szCs w:val="26"/>
              </w:rPr>
              <w:lastRenderedPageBreak/>
              <w:t>1.Согласование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1.Единый День 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профсоюзного информирования (Всемирный день охраны труда).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2.Изучение (опрос) потребности в оздоровлении работников и их детей в летний период.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3.Поздравление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Правильность и 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своевременность выплат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стимули-рующих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средств. </w:t>
            </w: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Участие в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меро-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приятиях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рамках Всемирного дня охраны труда.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</w:tc>
      </w:tr>
      <w:tr w:rsidR="0041474D" w:rsidRPr="0041474D" w:rsidTr="00D12F60">
        <w:tc>
          <w:tcPr>
            <w:tcW w:w="709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</w:t>
            </w:r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</w:p>
        </w:tc>
        <w:tc>
          <w:tcPr>
            <w:tcW w:w="3402" w:type="dxa"/>
          </w:tcPr>
          <w:p w:rsidR="0041474D" w:rsidRPr="0041474D" w:rsidRDefault="0041474D" w:rsidP="00D12F60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1474D">
              <w:rPr>
                <w:bCs/>
                <w:sz w:val="26"/>
                <w:szCs w:val="26"/>
                <w:u w:val="single"/>
              </w:rPr>
              <w:t>ПРОФСОБРАНИЕ:</w:t>
            </w:r>
          </w:p>
          <w:p w:rsidR="0041474D" w:rsidRPr="0041474D" w:rsidRDefault="0041474D" w:rsidP="00D12F60">
            <w:pPr>
              <w:tabs>
                <w:tab w:val="left" w:pos="31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sz w:val="26"/>
                <w:szCs w:val="26"/>
              </w:rPr>
              <w:t xml:space="preserve">1. О ходе выполнения коллективного договора между нанимателем и ППО ГУО </w:t>
            </w:r>
            <w:r w:rsidRPr="0041474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“</w:t>
            </w:r>
            <w:r w:rsidR="000E60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Заостровческий </w:t>
            </w:r>
            <w:proofErr w:type="gramStart"/>
            <w:r w:rsidR="000E60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ясли-</w:t>
            </w:r>
            <w:r w:rsidRPr="0041474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сад</w:t>
            </w:r>
            <w:proofErr w:type="gramEnd"/>
            <w:r w:rsidRPr="0041474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Клецкого района”</w:t>
            </w:r>
            <w:r w:rsidR="000E608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="00AF24BB">
              <w:rPr>
                <w:rFonts w:ascii="Times New Roman" w:hAnsi="Times New Roman" w:cs="Times New Roman"/>
                <w:sz w:val="26"/>
                <w:szCs w:val="26"/>
              </w:rPr>
              <w:t>на  2019-</w:t>
            </w:r>
            <w:r w:rsidRPr="0041474D">
              <w:rPr>
                <w:rFonts w:ascii="Times New Roman" w:hAnsi="Times New Roman" w:cs="Times New Roman"/>
                <w:sz w:val="26"/>
                <w:szCs w:val="26"/>
              </w:rPr>
              <w:t>2022 годы</w:t>
            </w:r>
            <w:r w:rsidR="000E60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за 1 полугодие 2020</w:t>
            </w:r>
            <w:r w:rsidR="000E60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="000E60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41474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(в т.ч. выполнение мероприятий раздела «Охрана труда»).</w:t>
            </w:r>
          </w:p>
          <w:p w:rsidR="0041474D" w:rsidRPr="0041474D" w:rsidRDefault="0041474D" w:rsidP="00D12F60">
            <w:pPr>
              <w:tabs>
                <w:tab w:val="left" w:pos="31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2. 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1.Принять участие в мероприятиях,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посвя-щенных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 и 9 Мая.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коллективного договора за 1 полугодие 2020г.</w:t>
            </w: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Работу общественного инспектора по охране труда.</w:t>
            </w: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</w:tc>
      </w:tr>
      <w:tr w:rsidR="0041474D" w:rsidRPr="0041474D" w:rsidTr="00D12F60">
        <w:tc>
          <w:tcPr>
            <w:tcW w:w="709" w:type="dxa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Ю</w:t>
            </w:r>
            <w:proofErr w:type="gramEnd"/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ПРОФСОБРАНИЯ:</w:t>
            </w:r>
          </w:p>
          <w:p w:rsidR="0041474D" w:rsidRPr="0041474D" w:rsidRDefault="0041474D" w:rsidP="00D12F60">
            <w:pPr>
              <w:pStyle w:val="a5"/>
              <w:ind w:firstLine="0"/>
              <w:rPr>
                <w:sz w:val="26"/>
                <w:szCs w:val="26"/>
              </w:rPr>
            </w:pPr>
            <w:r w:rsidRPr="0041474D">
              <w:rPr>
                <w:sz w:val="26"/>
                <w:szCs w:val="26"/>
              </w:rPr>
              <w:t xml:space="preserve">1. Об итогах проведения периодического контроля за соблюдением </w:t>
            </w:r>
            <w:proofErr w:type="spellStart"/>
            <w:proofErr w:type="gramStart"/>
            <w:r w:rsidRPr="0041474D">
              <w:rPr>
                <w:sz w:val="26"/>
                <w:szCs w:val="26"/>
              </w:rPr>
              <w:t>законодатель-</w:t>
            </w:r>
            <w:r w:rsidRPr="0041474D">
              <w:rPr>
                <w:sz w:val="26"/>
                <w:szCs w:val="26"/>
              </w:rPr>
              <w:lastRenderedPageBreak/>
              <w:t>ства</w:t>
            </w:r>
            <w:proofErr w:type="spellEnd"/>
            <w:proofErr w:type="gramEnd"/>
            <w:r w:rsidRPr="0041474D">
              <w:rPr>
                <w:sz w:val="26"/>
                <w:szCs w:val="26"/>
              </w:rPr>
              <w:t xml:space="preserve"> об охране труда</w:t>
            </w:r>
            <w:r w:rsidR="000E6081">
              <w:rPr>
                <w:sz w:val="26"/>
                <w:szCs w:val="26"/>
              </w:rPr>
              <w:t xml:space="preserve"> </w:t>
            </w:r>
            <w:r w:rsidRPr="0041474D">
              <w:rPr>
                <w:sz w:val="26"/>
                <w:szCs w:val="26"/>
              </w:rPr>
              <w:t>(</w:t>
            </w:r>
            <w:proofErr w:type="spellStart"/>
            <w:r w:rsidRPr="0041474D">
              <w:rPr>
                <w:sz w:val="26"/>
                <w:szCs w:val="26"/>
              </w:rPr>
              <w:t>вклю-чая</w:t>
            </w:r>
            <w:proofErr w:type="spellEnd"/>
            <w:r w:rsidRPr="0041474D">
              <w:rPr>
                <w:sz w:val="26"/>
                <w:szCs w:val="26"/>
              </w:rPr>
              <w:t xml:space="preserve"> работу председателя ППО по осуществлению общественного контроля за охраной труда как общественного инспектора)</w:t>
            </w:r>
          </w:p>
          <w:p w:rsidR="0041474D" w:rsidRPr="0041474D" w:rsidRDefault="0041474D" w:rsidP="00D12F60">
            <w:pPr>
              <w:pStyle w:val="a5"/>
              <w:ind w:firstLine="0"/>
              <w:rPr>
                <w:sz w:val="26"/>
                <w:szCs w:val="26"/>
              </w:rPr>
            </w:pPr>
            <w:r w:rsidRPr="0041474D">
              <w:rPr>
                <w:sz w:val="26"/>
                <w:szCs w:val="26"/>
              </w:rPr>
              <w:t>2. Выполнение</w:t>
            </w:r>
            <w:r w:rsidR="000E6081">
              <w:rPr>
                <w:sz w:val="26"/>
                <w:szCs w:val="26"/>
              </w:rPr>
              <w:t xml:space="preserve"> </w:t>
            </w:r>
            <w:r w:rsidRPr="0041474D">
              <w:rPr>
                <w:sz w:val="26"/>
                <w:szCs w:val="26"/>
              </w:rPr>
              <w:t>плана мероприятий по реализации Директивы №1 в редакции Указа Президента РБ от 12.10.2015 №420 .</w:t>
            </w:r>
          </w:p>
          <w:p w:rsidR="0041474D" w:rsidRPr="0041474D" w:rsidRDefault="0041474D" w:rsidP="00D12F60">
            <w:pPr>
              <w:pStyle w:val="a5"/>
              <w:ind w:firstLine="0"/>
            </w:pPr>
            <w:r w:rsidRPr="0041474D">
              <w:rPr>
                <w:sz w:val="26"/>
                <w:szCs w:val="26"/>
              </w:rPr>
              <w:t>3.Согласование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1.Чествование </w:t>
            </w:r>
            <w:proofErr w:type="spell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педаго-гов</w:t>
            </w:r>
            <w:proofErr w:type="spell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уходящих</w:t>
            </w:r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заслуженный отдых.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Своевременность выплаты отпускных</w:t>
            </w: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О выполнении плана работы ППО</w:t>
            </w:r>
            <w:r w:rsidR="000E60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за 1 полугодие 2020 г.</w:t>
            </w:r>
          </w:p>
        </w:tc>
      </w:tr>
      <w:tr w:rsidR="0041474D" w:rsidRPr="0041474D" w:rsidTr="00D12F60">
        <w:tc>
          <w:tcPr>
            <w:tcW w:w="709" w:type="dxa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Ю</w:t>
            </w:r>
            <w:proofErr w:type="gramEnd"/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ПРОФСОБРАНИЯ:</w:t>
            </w:r>
          </w:p>
          <w:p w:rsidR="0041474D" w:rsidRPr="000E6081" w:rsidRDefault="0041474D" w:rsidP="000E6081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>1.Согласование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41474D" w:rsidRPr="0041474D" w:rsidRDefault="0041474D" w:rsidP="00AF24BB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1.Организация отдыха и оздоровление работников и их детей. Экскурсии, походы. </w:t>
            </w: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</w:tc>
      </w:tr>
      <w:tr w:rsidR="0041474D" w:rsidRPr="0041474D" w:rsidTr="000E6081">
        <w:trPr>
          <w:trHeight w:val="3254"/>
        </w:trPr>
        <w:tc>
          <w:tcPr>
            <w:tcW w:w="709" w:type="dxa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</w:p>
        </w:tc>
        <w:tc>
          <w:tcPr>
            <w:tcW w:w="3402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ПРОФСОБРАНИЯ: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1474D">
              <w:rPr>
                <w:sz w:val="26"/>
                <w:szCs w:val="26"/>
              </w:rPr>
              <w:t>Об участии членов профсоюзной организации в подготовке учреждения образования к началу учебного года.</w:t>
            </w:r>
          </w:p>
          <w:p w:rsidR="0041474D" w:rsidRPr="0041474D" w:rsidRDefault="0041474D" w:rsidP="00D12F60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>2.Согласование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1.Чествование молодых специалистов.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2.Обновление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мате-риалов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профуголка</w:t>
            </w:r>
            <w:proofErr w:type="spell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3.Постановка на учёт вновь </w:t>
            </w: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прибывших</w:t>
            </w:r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5.Поздравление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41474D" w:rsidRPr="0041474D" w:rsidRDefault="0041474D" w:rsidP="000E6081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 членов профсоюза об изменениях в оплате труда и трудовом законодательстве (по мере необходимости).</w:t>
            </w: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Соблюдения правил охраны труда в  спортивном зале, на спортивной площадке</w:t>
            </w: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правильности расходования денежных средств за полугодие. </w:t>
            </w:r>
          </w:p>
        </w:tc>
      </w:tr>
      <w:tr w:rsidR="0041474D" w:rsidRPr="0041474D" w:rsidTr="00D12F60">
        <w:tc>
          <w:tcPr>
            <w:tcW w:w="709" w:type="dxa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lastRenderedPageBreak/>
              <w:t>ПРОФСОБРАНИЯ: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1474D">
              <w:rPr>
                <w:sz w:val="26"/>
                <w:szCs w:val="26"/>
              </w:rPr>
              <w:t xml:space="preserve">Готовность учреждения </w:t>
            </w:r>
            <w:r w:rsidRPr="0041474D">
              <w:rPr>
                <w:sz w:val="26"/>
                <w:szCs w:val="26"/>
              </w:rPr>
              <w:lastRenderedPageBreak/>
              <w:t>образования к работе в осенне-зимний период.</w:t>
            </w:r>
          </w:p>
          <w:p w:rsidR="0041474D" w:rsidRPr="0041474D" w:rsidRDefault="0041474D" w:rsidP="00D12F60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>2.Согласование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1.Уточнение состава, списка членов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проф-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союза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подготовка сведений в </w:t>
            </w:r>
            <w:proofErr w:type="spell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бухгалте-рию</w:t>
            </w:r>
            <w:proofErr w:type="spell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УОСиТ</w:t>
            </w:r>
            <w:proofErr w:type="spell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 </w:t>
            </w:r>
            <w:proofErr w:type="spell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изме-нении</w:t>
            </w:r>
            <w:proofErr w:type="spell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состава </w:t>
            </w:r>
            <w:proofErr w:type="spell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проф-союзного</w:t>
            </w:r>
            <w:proofErr w:type="spell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членства.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2.Поздравление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Проверить правильность 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установления надбавок пед</w:t>
            </w:r>
            <w:r w:rsidR="000E60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агогическим 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работникам, имеющим квалификационную категорию.</w:t>
            </w: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Обеспеченность техперсонала 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средствами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индиви-дуальной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защиты, моющими средствами.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474D" w:rsidRPr="0041474D" w:rsidTr="00D12F60">
        <w:tc>
          <w:tcPr>
            <w:tcW w:w="709" w:type="dxa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ПРОФСОБРАНИЯ: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1"/>
              </w:numPr>
              <w:tabs>
                <w:tab w:val="clear" w:pos="1068"/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41474D">
              <w:rPr>
                <w:sz w:val="26"/>
                <w:szCs w:val="26"/>
              </w:rPr>
              <w:t>Соблюдение</w:t>
            </w:r>
            <w:r w:rsidR="000E6081">
              <w:rPr>
                <w:sz w:val="26"/>
                <w:szCs w:val="26"/>
              </w:rPr>
              <w:t xml:space="preserve"> т</w:t>
            </w:r>
            <w:r w:rsidRPr="0041474D">
              <w:rPr>
                <w:sz w:val="26"/>
                <w:szCs w:val="26"/>
              </w:rPr>
              <w:t xml:space="preserve">ребований локальных нормативно-правовых актов по охране труда нанимателем и </w:t>
            </w:r>
            <w:proofErr w:type="spellStart"/>
            <w:r w:rsidRPr="0041474D">
              <w:rPr>
                <w:sz w:val="26"/>
                <w:szCs w:val="26"/>
              </w:rPr>
              <w:t>работ-никами</w:t>
            </w:r>
            <w:proofErr w:type="spellEnd"/>
            <w:r w:rsidR="000E6081">
              <w:rPr>
                <w:sz w:val="26"/>
                <w:szCs w:val="26"/>
              </w:rPr>
              <w:t xml:space="preserve"> </w:t>
            </w:r>
            <w:r w:rsidRPr="0041474D">
              <w:rPr>
                <w:i/>
                <w:sz w:val="26"/>
                <w:szCs w:val="26"/>
              </w:rPr>
              <w:t xml:space="preserve">(Правил </w:t>
            </w:r>
            <w:proofErr w:type="spellStart"/>
            <w:r w:rsidRPr="0041474D">
              <w:rPr>
                <w:i/>
                <w:sz w:val="26"/>
                <w:szCs w:val="26"/>
              </w:rPr>
              <w:t>внут-реннего</w:t>
            </w:r>
            <w:proofErr w:type="spellEnd"/>
            <w:r w:rsidRPr="0041474D">
              <w:rPr>
                <w:i/>
                <w:sz w:val="26"/>
                <w:szCs w:val="26"/>
              </w:rPr>
              <w:t xml:space="preserve"> трудового </w:t>
            </w:r>
            <w:proofErr w:type="spellStart"/>
            <w:r w:rsidRPr="0041474D">
              <w:rPr>
                <w:i/>
                <w:sz w:val="26"/>
                <w:szCs w:val="26"/>
              </w:rPr>
              <w:t>рас-порядка</w:t>
            </w:r>
            <w:proofErr w:type="spellEnd"/>
            <w:r w:rsidRPr="0041474D">
              <w:rPr>
                <w:i/>
                <w:sz w:val="26"/>
                <w:szCs w:val="26"/>
              </w:rPr>
              <w:t>, инструкций по охране труда, положения «</w:t>
            </w:r>
            <w:proofErr w:type="gramStart"/>
            <w:r w:rsidRPr="0041474D">
              <w:rPr>
                <w:i/>
                <w:sz w:val="26"/>
                <w:szCs w:val="26"/>
              </w:rPr>
              <w:t>О</w:t>
            </w:r>
            <w:proofErr w:type="gramEnd"/>
            <w:r w:rsidRPr="0041474D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41474D">
              <w:rPr>
                <w:i/>
                <w:sz w:val="26"/>
                <w:szCs w:val="26"/>
              </w:rPr>
              <w:t>пропуском</w:t>
            </w:r>
            <w:proofErr w:type="gramEnd"/>
            <w:r w:rsidRPr="0041474D">
              <w:rPr>
                <w:i/>
                <w:sz w:val="26"/>
                <w:szCs w:val="26"/>
              </w:rPr>
              <w:t xml:space="preserve"> режиме», должностных и рабочих инструкций).</w:t>
            </w:r>
          </w:p>
          <w:p w:rsidR="0041474D" w:rsidRPr="0041474D" w:rsidRDefault="0041474D" w:rsidP="00D12F60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1474D">
              <w:rPr>
                <w:bCs/>
                <w:sz w:val="26"/>
                <w:szCs w:val="26"/>
              </w:rPr>
              <w:t>2.</w:t>
            </w:r>
            <w:r w:rsidR="000E6081">
              <w:rPr>
                <w:bCs/>
                <w:sz w:val="26"/>
                <w:szCs w:val="26"/>
              </w:rPr>
              <w:t xml:space="preserve"> </w:t>
            </w:r>
            <w:r w:rsidRPr="0041474D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1.Проведение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празд-ника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посвященного Дню учителя. </w:t>
            </w:r>
          </w:p>
          <w:p w:rsidR="0041474D" w:rsidRPr="0041474D" w:rsidRDefault="0041474D" w:rsidP="00D12F60">
            <w:pPr>
              <w:tabs>
                <w:tab w:val="left" w:pos="459"/>
              </w:tabs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2.Единый день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проф-союзной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информации.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3.Мероприятия </w:t>
            </w:r>
            <w:proofErr w:type="spellStart"/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посвя-щенные</w:t>
            </w:r>
            <w:proofErr w:type="spellEnd"/>
            <w:proofErr w:type="gramEnd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Дню пожилых людей.</w:t>
            </w:r>
          </w:p>
          <w:p w:rsidR="0041474D" w:rsidRPr="0041474D" w:rsidRDefault="0041474D" w:rsidP="00D12F60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4.Поздравление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Готовность учреждения образования к работе в осенне-зимний период</w:t>
            </w: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474D" w:rsidRPr="0041474D" w:rsidTr="00D12F60">
        <w:tc>
          <w:tcPr>
            <w:tcW w:w="709" w:type="dxa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lastRenderedPageBreak/>
              <w:t>ПРОФСОБРАНИЯ:</w:t>
            </w:r>
          </w:p>
          <w:p w:rsidR="0041474D" w:rsidRPr="0041474D" w:rsidRDefault="0041474D" w:rsidP="0041474D">
            <w:pPr>
              <w:pStyle w:val="a3"/>
              <w:numPr>
                <w:ilvl w:val="0"/>
                <w:numId w:val="5"/>
              </w:numPr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sz w:val="26"/>
                <w:szCs w:val="26"/>
              </w:rPr>
              <w:t xml:space="preserve">Анализ </w:t>
            </w:r>
            <w:proofErr w:type="gramStart"/>
            <w:r w:rsidRPr="0041474D">
              <w:rPr>
                <w:sz w:val="26"/>
                <w:szCs w:val="26"/>
              </w:rPr>
              <w:t>выполнения требований Директивы Президента Республики</w:t>
            </w:r>
            <w:proofErr w:type="gramEnd"/>
            <w:r w:rsidRPr="0041474D">
              <w:rPr>
                <w:sz w:val="26"/>
                <w:szCs w:val="26"/>
              </w:rPr>
              <w:t xml:space="preserve"> Беларусь от 14 июня 2007 г №3 «Экономия и </w:t>
            </w:r>
            <w:proofErr w:type="spellStart"/>
            <w:r w:rsidRPr="0041474D">
              <w:rPr>
                <w:sz w:val="26"/>
                <w:szCs w:val="26"/>
              </w:rPr>
              <w:t>береж-</w:t>
            </w:r>
            <w:r w:rsidRPr="0041474D">
              <w:rPr>
                <w:sz w:val="26"/>
                <w:szCs w:val="26"/>
              </w:rPr>
              <w:lastRenderedPageBreak/>
              <w:t>ливость</w:t>
            </w:r>
            <w:proofErr w:type="spellEnd"/>
            <w:r w:rsidRPr="0041474D">
              <w:rPr>
                <w:sz w:val="26"/>
                <w:szCs w:val="26"/>
              </w:rPr>
              <w:t xml:space="preserve"> – главные факторы </w:t>
            </w:r>
            <w:r w:rsidR="000E6081">
              <w:rPr>
                <w:sz w:val="26"/>
                <w:szCs w:val="26"/>
              </w:rPr>
              <w:t>экономи</w:t>
            </w:r>
            <w:r w:rsidRPr="0041474D">
              <w:rPr>
                <w:sz w:val="26"/>
                <w:szCs w:val="26"/>
              </w:rPr>
              <w:t>ческой безопасности государства».</w:t>
            </w:r>
          </w:p>
          <w:p w:rsidR="0041474D" w:rsidRPr="0041474D" w:rsidRDefault="0041474D" w:rsidP="00D12F60">
            <w:pPr>
              <w:tabs>
                <w:tab w:val="left" w:pos="317"/>
              </w:tabs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2.Согласование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Выполнение коллективного договора и внесение предложений по его изменению и </w:t>
            </w: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дополнению. </w:t>
            </w:r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Соблюдение законности в ходе аттестации педагогов.</w:t>
            </w: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Проверить работу </w:t>
            </w:r>
          </w:p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инспекторов по охране труда.</w:t>
            </w: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</w:tc>
      </w:tr>
      <w:tr w:rsidR="0041474D" w:rsidRPr="0041474D" w:rsidTr="00D12F60">
        <w:tc>
          <w:tcPr>
            <w:tcW w:w="709" w:type="dxa"/>
          </w:tcPr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  <w:p w:rsidR="0041474D" w:rsidRPr="0041474D" w:rsidRDefault="0041474D" w:rsidP="00D12F60">
            <w:pPr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41474D" w:rsidRPr="0041474D" w:rsidRDefault="0041474D" w:rsidP="00D12F60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1474D">
              <w:rPr>
                <w:bCs/>
                <w:sz w:val="26"/>
                <w:szCs w:val="26"/>
                <w:u w:val="single"/>
              </w:rPr>
              <w:t>ПРОФСОБРАНИЕ:</w:t>
            </w:r>
          </w:p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sz w:val="26"/>
                <w:szCs w:val="26"/>
              </w:rPr>
              <w:t>1. Выполнение</w:t>
            </w:r>
            <w:r w:rsidR="000E60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74D">
              <w:rPr>
                <w:rFonts w:ascii="Times New Roman" w:hAnsi="Times New Roman" w:cs="Times New Roman"/>
                <w:sz w:val="26"/>
                <w:szCs w:val="26"/>
              </w:rPr>
              <w:t>условий коллективного договора на 2019</w:t>
            </w:r>
            <w:r w:rsidR="00AF24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1474D">
              <w:rPr>
                <w:rFonts w:ascii="Times New Roman" w:hAnsi="Times New Roman" w:cs="Times New Roman"/>
                <w:sz w:val="26"/>
                <w:szCs w:val="26"/>
              </w:rPr>
              <w:t xml:space="preserve">2022 годы за 2020 год </w:t>
            </w:r>
          </w:p>
          <w:p w:rsidR="0041474D" w:rsidRPr="0041474D" w:rsidRDefault="0041474D" w:rsidP="00D12F60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>2</w:t>
            </w:r>
            <w:r w:rsidRPr="0041474D">
              <w:rPr>
                <w:b/>
                <w:bCs/>
                <w:sz w:val="26"/>
                <w:szCs w:val="26"/>
              </w:rPr>
              <w:t xml:space="preserve">. </w:t>
            </w:r>
            <w:r w:rsidRPr="0041474D">
              <w:rPr>
                <w:bCs/>
                <w:sz w:val="26"/>
                <w:szCs w:val="26"/>
              </w:rPr>
              <w:t>Выполнение плана мероприятий по реализации Директивы №1 в редакции Указа Президента РБ от 12.10.2015 №3.</w:t>
            </w:r>
          </w:p>
          <w:p w:rsidR="0041474D" w:rsidRPr="0041474D" w:rsidRDefault="0041474D" w:rsidP="00D12F60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>3. О закрытии Фонда помощи и перераспределении средств резервного фонда.</w:t>
            </w:r>
          </w:p>
          <w:p w:rsidR="0041474D" w:rsidRPr="0041474D" w:rsidRDefault="0041474D" w:rsidP="00D12F60">
            <w:pPr>
              <w:pStyle w:val="a3"/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</w:rPr>
            </w:pPr>
            <w:r w:rsidRPr="0041474D">
              <w:rPr>
                <w:bCs/>
                <w:sz w:val="26"/>
                <w:szCs w:val="26"/>
              </w:rPr>
              <w:t xml:space="preserve">4. О корректировке сметы доходов и расходов первичной профсоюзной организации ГУО </w:t>
            </w:r>
            <w:r w:rsidRPr="0041474D">
              <w:rPr>
                <w:color w:val="000000" w:themeColor="text1"/>
                <w:sz w:val="26"/>
                <w:szCs w:val="26"/>
                <w:lang w:val="be-BY"/>
              </w:rPr>
              <w:t>“</w:t>
            </w:r>
            <w:r w:rsidR="000E6081">
              <w:rPr>
                <w:color w:val="000000" w:themeColor="text1"/>
                <w:sz w:val="26"/>
                <w:szCs w:val="26"/>
                <w:lang w:val="be-BY"/>
              </w:rPr>
              <w:t xml:space="preserve">Заостровечский </w:t>
            </w:r>
            <w:proofErr w:type="gramStart"/>
            <w:r w:rsidR="000E6081">
              <w:rPr>
                <w:color w:val="000000" w:themeColor="text1"/>
                <w:sz w:val="26"/>
                <w:szCs w:val="26"/>
                <w:lang w:val="be-BY"/>
              </w:rPr>
              <w:t>ясли-</w:t>
            </w:r>
            <w:r w:rsidRPr="0041474D">
              <w:rPr>
                <w:color w:val="000000" w:themeColor="text1"/>
                <w:sz w:val="26"/>
                <w:szCs w:val="26"/>
                <w:lang w:val="be-BY"/>
              </w:rPr>
              <w:t>сад</w:t>
            </w:r>
            <w:proofErr w:type="gramEnd"/>
            <w:r w:rsidRPr="0041474D">
              <w:rPr>
                <w:color w:val="000000" w:themeColor="text1"/>
                <w:sz w:val="26"/>
                <w:szCs w:val="26"/>
                <w:lang w:val="be-BY"/>
              </w:rPr>
              <w:t xml:space="preserve"> Клецкого района”</w:t>
            </w:r>
            <w:r w:rsidR="000E6081"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41474D">
              <w:rPr>
                <w:bCs/>
                <w:sz w:val="26"/>
                <w:szCs w:val="26"/>
              </w:rPr>
              <w:t>на 2020 год.</w:t>
            </w:r>
          </w:p>
          <w:p w:rsidR="0041474D" w:rsidRPr="0041474D" w:rsidRDefault="0041474D" w:rsidP="00D12F60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1474D">
              <w:rPr>
                <w:bCs/>
                <w:sz w:val="26"/>
                <w:szCs w:val="26"/>
              </w:rPr>
              <w:t>5. 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1.Подготовить и провести Новогодний огонёк для членов профсоюза.2.Поздравление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</w:tc>
        <w:tc>
          <w:tcPr>
            <w:tcW w:w="2693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474D">
              <w:rPr>
                <w:rFonts w:ascii="Times New Roman" w:hAnsi="Times New Roman" w:cs="Times New Roman"/>
                <w:bCs/>
                <w:sz w:val="26"/>
                <w:szCs w:val="26"/>
              </w:rPr>
              <w:t>Соблюдение правил пожарной безопасности при проведении новогодних  мероприятий.</w:t>
            </w:r>
          </w:p>
        </w:tc>
        <w:tc>
          <w:tcPr>
            <w:tcW w:w="2551" w:type="dxa"/>
          </w:tcPr>
          <w:p w:rsidR="0041474D" w:rsidRPr="0041474D" w:rsidRDefault="0041474D" w:rsidP="00D12F60">
            <w:pPr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EB006E" w:rsidRDefault="00EB006E">
      <w:bookmarkStart w:id="0" w:name="_GoBack"/>
      <w:bookmarkEnd w:id="0"/>
    </w:p>
    <w:sectPr w:rsidR="00EB006E" w:rsidSect="00925C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D60"/>
    <w:multiLevelType w:val="hybridMultilevel"/>
    <w:tmpl w:val="5128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5B1A"/>
    <w:multiLevelType w:val="hybridMultilevel"/>
    <w:tmpl w:val="0924FAEC"/>
    <w:lvl w:ilvl="0" w:tplc="DB6C7D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C84C7C"/>
    <w:multiLevelType w:val="hybridMultilevel"/>
    <w:tmpl w:val="B600BC6E"/>
    <w:lvl w:ilvl="0" w:tplc="94948DCE">
      <w:start w:val="1"/>
      <w:numFmt w:val="decimal"/>
      <w:lvlText w:val="%1."/>
      <w:lvlJc w:val="left"/>
      <w:pPr>
        <w:ind w:left="1777" w:hanging="360"/>
      </w:pPr>
      <w:rPr>
        <w:rFonts w:eastAsia="Malgun Gothic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498B2EE1"/>
    <w:multiLevelType w:val="hybridMultilevel"/>
    <w:tmpl w:val="BB76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72C0C"/>
    <w:multiLevelType w:val="hybridMultilevel"/>
    <w:tmpl w:val="95FA3878"/>
    <w:lvl w:ilvl="0" w:tplc="E4C03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056CF"/>
    <w:multiLevelType w:val="hybridMultilevel"/>
    <w:tmpl w:val="EC3A346E"/>
    <w:lvl w:ilvl="0" w:tplc="D8A00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0085B"/>
    <w:multiLevelType w:val="hybridMultilevel"/>
    <w:tmpl w:val="3E0EF3F6"/>
    <w:lvl w:ilvl="0" w:tplc="BB2E5F7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74D"/>
    <w:rsid w:val="000E6081"/>
    <w:rsid w:val="0041474D"/>
    <w:rsid w:val="004774F7"/>
    <w:rsid w:val="004E75AF"/>
    <w:rsid w:val="00AF24BB"/>
    <w:rsid w:val="00B77412"/>
    <w:rsid w:val="00EB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F7"/>
  </w:style>
  <w:style w:type="paragraph" w:styleId="3">
    <w:name w:val="heading 3"/>
    <w:basedOn w:val="a"/>
    <w:next w:val="a"/>
    <w:link w:val="30"/>
    <w:unhideWhenUsed/>
    <w:qFormat/>
    <w:rsid w:val="0041474D"/>
    <w:pPr>
      <w:keepNext/>
      <w:keepLines/>
      <w:spacing w:before="200" w:after="0" w:line="240" w:lineRule="auto"/>
      <w:ind w:firstLine="709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474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List Paragraph"/>
    <w:basedOn w:val="a"/>
    <w:uiPriority w:val="34"/>
    <w:qFormat/>
    <w:rsid w:val="0041474D"/>
    <w:pPr>
      <w:spacing w:after="0" w:line="240" w:lineRule="auto"/>
      <w:ind w:left="708" w:firstLine="709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147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474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</dc:creator>
  <cp:keywords/>
  <dc:description/>
  <cp:lastModifiedBy>sadok</cp:lastModifiedBy>
  <cp:revision>6</cp:revision>
  <dcterms:created xsi:type="dcterms:W3CDTF">2020-04-23T07:02:00Z</dcterms:created>
  <dcterms:modified xsi:type="dcterms:W3CDTF">2020-04-23T07:25:00Z</dcterms:modified>
</cp:coreProperties>
</file>