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49" w:rsidRPr="00BD5B49" w:rsidRDefault="00BD5B49" w:rsidP="00BD5B49">
      <w:pPr>
        <w:pStyle w:val="a3"/>
        <w:jc w:val="center"/>
        <w:rPr>
          <w:rFonts w:eastAsia="Times New Roman"/>
          <w:b/>
          <w:spacing w:val="0"/>
          <w:sz w:val="72"/>
          <w:lang w:eastAsia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FF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BD5B49">
        <w:rPr>
          <w:rFonts w:eastAsia="Times New Roman"/>
          <w:b/>
          <w:spacing w:val="0"/>
          <w:sz w:val="72"/>
          <w:lang w:eastAsia="ru-RU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FF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Ребенок боится спать сам</w:t>
      </w:r>
    </w:p>
    <w:bookmarkEnd w:id="0"/>
    <w:p w:rsidR="00BD5B49" w:rsidRPr="00BD5B49" w:rsidRDefault="00BD5B49" w:rsidP="00BD5B49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>
        <w:rPr>
          <w:rFonts w:ascii="Georgia" w:eastAsia="Times New Roman" w:hAnsi="Georgia" w:cs="Helvetica"/>
          <w:noProof/>
          <w:color w:val="616368"/>
          <w:sz w:val="24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2F32177F" wp14:editId="2FBC31AA">
            <wp:simplePos x="0" y="0"/>
            <wp:positionH relativeFrom="column">
              <wp:posOffset>1905</wp:posOffset>
            </wp:positionH>
            <wp:positionV relativeFrom="paragraph">
              <wp:posOffset>115570</wp:posOffset>
            </wp:positionV>
            <wp:extent cx="2409825" cy="22955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44_sli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Уже несколько раз подряд малыш приходит к тебе среди ночи. Он встревожен, но чего именно он боится? Давай вместе разберемся, откуда мог взяться этот непонятный страх и как избавиться от него.</w:t>
      </w:r>
    </w:p>
    <w:p w:rsidR="00BD5B49" w:rsidRPr="00BD5B49" w:rsidRDefault="00BD5B49" w:rsidP="00BD5B49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Психологи поделили кошмары на две группы.</w:t>
      </w:r>
    </w:p>
    <w:p w:rsidR="00BD5B49" w:rsidRPr="00BD5B49" w:rsidRDefault="00BD5B49" w:rsidP="00BD5B49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proofErr w:type="gramStart"/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Природные основаны на инстинкте самосохранения и включают в себя боязнь смерти, различных чудовищ, призраков, животных, темноты, движущегося транспорта, высоты, воды, замкнутого пространства, пожара, крови, уколов, боли, врачей, неожиданных звуков.</w:t>
      </w:r>
      <w:proofErr w:type="gramEnd"/>
    </w:p>
    <w:p w:rsidR="00BD5B49" w:rsidRPr="00BD5B49" w:rsidRDefault="00BD5B49" w:rsidP="00BD5B49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Социальные — это обычные человеческие переживания, например, такие, как страх одиночества, наказания, каких-то людей. Что именно может присниться ребенку, зависит еще и от его возраста.</w:t>
      </w:r>
    </w:p>
    <w:p w:rsidR="00BD5B49" w:rsidRPr="00BD5B49" w:rsidRDefault="00BD5B49" w:rsidP="00BD5B49">
      <w:pPr>
        <w:numPr>
          <w:ilvl w:val="0"/>
          <w:numId w:val="1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Младенец беспокоится во время сна, когда не удовлетворены его жизненно важные физиологические потребности в еде, активности, тепле, эмоциях. Возможно, кроха мало поел и чувствует голод. Либо ему мешают тесные пеленки или одеяльце. Даже если ты не спела колыбельную, которую ребенок слышал вчера и позавчера, он может ощущать дискомфорт.</w:t>
      </w:r>
    </w:p>
    <w:p w:rsidR="00BD5B49" w:rsidRPr="00BD5B49" w:rsidRDefault="00BD5B49" w:rsidP="00BD5B49">
      <w:pPr>
        <w:numPr>
          <w:ilvl w:val="0"/>
          <w:numId w:val="1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Ближе к 7 месяцам малютке не спится, когда тебя нет рядом. Он жутко боится одиночества, так что это чувство может стать основным кошмаром.</w:t>
      </w:r>
    </w:p>
    <w:p w:rsidR="00BD5B49" w:rsidRPr="00BD5B49" w:rsidRDefault="00BD5B49" w:rsidP="00BD5B49">
      <w:pPr>
        <w:numPr>
          <w:ilvl w:val="0"/>
          <w:numId w:val="1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В 8-месячном возрасте у ребенка появляется боязнь чужих, незнакомых ему людей.</w:t>
      </w:r>
    </w:p>
    <w:p w:rsidR="00BD5B49" w:rsidRPr="00BD5B49" w:rsidRDefault="00BD5B49" w:rsidP="00BD5B49">
      <w:pPr>
        <w:numPr>
          <w:ilvl w:val="0"/>
          <w:numId w:val="1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К концу первого года жизни кроха становится особенно чувствительным к тревогам и конфликтам в семье. Он всякий раз испытывает волнение, если неожиданно меняется поведение взрослых. Безусловно, малыш не понимает, о чем вы с мужем спорите, но на эмоциональном уровне он болезненно воспринимает то, что происходит между мамой и папой.</w:t>
      </w:r>
    </w:p>
    <w:p w:rsidR="00BD5B49" w:rsidRPr="00BD5B49" w:rsidRDefault="00BD5B49" w:rsidP="00BD5B49">
      <w:pPr>
        <w:numPr>
          <w:ilvl w:val="0"/>
          <w:numId w:val="1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2 года — возраст, когда ребенок чаще плачет от обиды и вмешивается в разговор взрослых, не в силах перенести отсутствие внимания. Малыш ревнует тебя и не хочет ни с кем делить. В этот период ему иногда снятся сны, в которых ты исчезаешь или не приходишь на помощь.</w:t>
      </w:r>
    </w:p>
    <w:p w:rsidR="00BD5B49" w:rsidRPr="00BD5B49" w:rsidRDefault="00BD5B49" w:rsidP="00BD5B49">
      <w:pPr>
        <w:numPr>
          <w:ilvl w:val="0"/>
          <w:numId w:val="1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К трем годам появляются новые страхи и тревоги. Главными персонажами плохих сновидений в этом возрасте чаще всего оказываются негативные книжные или мультипликационные герои.</w:t>
      </w:r>
    </w:p>
    <w:p w:rsidR="00BD5B49" w:rsidRPr="00BD5B49" w:rsidRDefault="00BD5B49" w:rsidP="00BD5B49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Не боимся серого волка!</w:t>
      </w:r>
    </w:p>
    <w:p w:rsidR="00BD5B49" w:rsidRPr="00BD5B49" w:rsidRDefault="00BD5B49" w:rsidP="00BD5B49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Малыш сможет победить свои страхи, но только вместе с тобой. Существует несколько простых решений этой сложной задачи.</w:t>
      </w:r>
    </w:p>
    <w:p w:rsidR="00BD5B49" w:rsidRPr="00BD5B49" w:rsidRDefault="00BD5B49" w:rsidP="00BD5B49">
      <w:pPr>
        <w:numPr>
          <w:ilvl w:val="0"/>
          <w:numId w:val="2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Каждый вечер проветривай детскую. В ней должно быть тепло, но не душно. Подходящая температура для комнаты крохи — 18-21С.</w:t>
      </w:r>
    </w:p>
    <w:p w:rsidR="00BD5B49" w:rsidRPr="00BD5B49" w:rsidRDefault="00BD5B49" w:rsidP="00BD5B49">
      <w:pPr>
        <w:numPr>
          <w:ilvl w:val="0"/>
          <w:numId w:val="2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Перед сном хорошо искупать малыша под душем или в ванне. Если же ребенок становится возбужденным после такой процедуры, просто протирай ему ножки и ручки влажной губкой. Вода великолепно снимает напряжение.</w:t>
      </w:r>
    </w:p>
    <w:p w:rsidR="00BD5B49" w:rsidRPr="00BD5B49" w:rsidRDefault="00BD5B49" w:rsidP="00BD5B49">
      <w:pPr>
        <w:numPr>
          <w:ilvl w:val="0"/>
          <w:numId w:val="2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Купи несколько дисков с произведениями Моцарта, Грига, с записями голосов дельфинов и пением птиц. Музыка отлично успокаивает. Приятный звуковой фон поможет заснуть.</w:t>
      </w:r>
    </w:p>
    <w:p w:rsidR="00BD5B49" w:rsidRPr="00BD5B49" w:rsidRDefault="00BD5B49" w:rsidP="00BD5B49">
      <w:pPr>
        <w:numPr>
          <w:ilvl w:val="0"/>
          <w:numId w:val="2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Не оставляй ребенка в темноте. Пусть горит «дежурный свет». Маленькая настольная лампа или бра не помешает.</w:t>
      </w:r>
    </w:p>
    <w:p w:rsidR="00BD5B49" w:rsidRPr="00BD5B49" w:rsidRDefault="00BD5B49" w:rsidP="00BD5B49">
      <w:pPr>
        <w:numPr>
          <w:ilvl w:val="0"/>
          <w:numId w:val="2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lastRenderedPageBreak/>
        <w:t>Придумай ритуал засыпания. Колыбельная, сказка на ночь или приятный массаж… Минуты перед сном очень важны. Та информация, которую ребенок слышит в это время практически напрямую идет в подсознание. Поэтому обращай внимание, какие телепрограммы смотрит кроха. Подбирай слова и контролируй свои эмоции и настроение. Пусть перед тем, как лечь спать (и не только), кроха слышит о том, как ты его любишь, как ты рада тому, что это сокровище есть в вашей с папой жизни.</w:t>
      </w:r>
    </w:p>
    <w:p w:rsidR="00BD5B49" w:rsidRPr="00BD5B49" w:rsidRDefault="00BD5B49" w:rsidP="00BD5B49">
      <w:pPr>
        <w:numPr>
          <w:ilvl w:val="0"/>
          <w:numId w:val="2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Малыш спит тревожно? Ляг рядом с ним. Поверни его на бочок, обними и прижмись к нему. Эта поза воссоздает </w:t>
      </w:r>
      <w:proofErr w:type="gramStart"/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внутриутробную</w:t>
      </w:r>
      <w:proofErr w:type="gramEnd"/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. Таким </w:t>
      </w:r>
      <w:proofErr w:type="gramStart"/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образом</w:t>
      </w:r>
      <w:proofErr w:type="gramEnd"/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 кроха подсознательно вернется к периоду, когда он чувствовал себя в полной безопасности. Кстати, так полезно спать и взрослым.</w:t>
      </w:r>
    </w:p>
    <w:p w:rsidR="00BD5B49" w:rsidRPr="00BD5B49" w:rsidRDefault="00BD5B49" w:rsidP="00BD5B49">
      <w:pPr>
        <w:numPr>
          <w:ilvl w:val="0"/>
          <w:numId w:val="2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Ребенок </w:t>
      </w:r>
      <w:proofErr w:type="gramStart"/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напрочь</w:t>
      </w:r>
      <w:proofErr w:type="gramEnd"/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 отказывается оставаться один? Поможет игрушка. Наверняка у сыночка (дочки) есть любимый плюшевый медведь или заяц. Положи его возле подушечки малыша. С мягким другом будет не так страшно.</w:t>
      </w:r>
    </w:p>
    <w:p w:rsidR="00BD5B49" w:rsidRPr="00BD5B49" w:rsidRDefault="00BD5B49" w:rsidP="00BD5B49">
      <w:pPr>
        <w:numPr>
          <w:ilvl w:val="0"/>
          <w:numId w:val="2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Никогда не произноси подобных фраз: «Не бойся, ты что, маленький!…» «</w:t>
      </w:r>
      <w:proofErr w:type="gramStart"/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Ну</w:t>
      </w:r>
      <w:proofErr w:type="gramEnd"/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 это же смешно!…» Ведь страх ребенка реальный. Его нужно прогнать, а не комментировать. Если малыш воспримет твои слова, как критику, то больше не захочет делиться своими проблемами.</w:t>
      </w:r>
    </w:p>
    <w:p w:rsidR="00BD5B49" w:rsidRPr="00BD5B49" w:rsidRDefault="00BD5B49" w:rsidP="00BD5B49">
      <w:pPr>
        <w:numPr>
          <w:ilvl w:val="0"/>
          <w:numId w:val="2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Говори с малюткой о снах. Вспомни о том, что снилось тебе в детстве или прошлой ночью.</w:t>
      </w:r>
    </w:p>
    <w:p w:rsidR="00BD5B49" w:rsidRPr="00BD5B49" w:rsidRDefault="00BD5B49" w:rsidP="00BD5B49">
      <w:pPr>
        <w:numPr>
          <w:ilvl w:val="0"/>
          <w:numId w:val="2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Попроси малыша нарисовать его ночной кошмар. Рассмотрите картинку, а затем пусть ребенок скомкает бумагу и выбросит. Таким </w:t>
      </w:r>
      <w:proofErr w:type="gramStart"/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образом</w:t>
      </w:r>
      <w:proofErr w:type="gramEnd"/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 он «выбросит» его из своей памяти.</w:t>
      </w:r>
    </w:p>
    <w:p w:rsidR="00BD5B49" w:rsidRPr="00BD5B49" w:rsidRDefault="00BD5B49" w:rsidP="00BD5B49">
      <w:pPr>
        <w:numPr>
          <w:ilvl w:val="0"/>
          <w:numId w:val="2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</w:pPr>
      <w:proofErr w:type="gramStart"/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>Есть еще один способ справится</w:t>
      </w:r>
      <w:proofErr w:type="gramEnd"/>
      <w:r w:rsidRPr="00BD5B49">
        <w:rPr>
          <w:rFonts w:ascii="Georgia" w:eastAsia="Times New Roman" w:hAnsi="Georgia" w:cs="Helvetica"/>
          <w:color w:val="616368"/>
          <w:sz w:val="24"/>
          <w:szCs w:val="21"/>
          <w:lang w:eastAsia="ru-RU"/>
        </w:rPr>
        <w:t xml:space="preserve"> с плохими видениями: смыть их! После тревожной ночи обязательно сразу умой кроху прохладной водичкой. Он быстро взбодрится и забудет свой тревожный сон.</w:t>
      </w:r>
    </w:p>
    <w:p w:rsidR="006E1E29" w:rsidRPr="00BD5B49" w:rsidRDefault="006E1E29">
      <w:pPr>
        <w:rPr>
          <w:rFonts w:ascii="Georgia" w:hAnsi="Georgia"/>
          <w:sz w:val="28"/>
        </w:rPr>
      </w:pPr>
    </w:p>
    <w:sectPr w:rsidR="006E1E29" w:rsidRPr="00BD5B49" w:rsidSect="00555973">
      <w:pgSz w:w="11906" w:h="16838"/>
      <w:pgMar w:top="567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C0D89"/>
    <w:multiLevelType w:val="multilevel"/>
    <w:tmpl w:val="EB14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377E7B"/>
    <w:multiLevelType w:val="multilevel"/>
    <w:tmpl w:val="FDD0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49"/>
    <w:rsid w:val="000E0F1F"/>
    <w:rsid w:val="002321B0"/>
    <w:rsid w:val="002A5969"/>
    <w:rsid w:val="003C7F03"/>
    <w:rsid w:val="00402B5F"/>
    <w:rsid w:val="0049451A"/>
    <w:rsid w:val="004D23B9"/>
    <w:rsid w:val="00555973"/>
    <w:rsid w:val="0055730A"/>
    <w:rsid w:val="00560AEB"/>
    <w:rsid w:val="005670BE"/>
    <w:rsid w:val="005F7936"/>
    <w:rsid w:val="006E1E29"/>
    <w:rsid w:val="006E3F87"/>
    <w:rsid w:val="00803B2A"/>
    <w:rsid w:val="00897438"/>
    <w:rsid w:val="008D1AB9"/>
    <w:rsid w:val="008E3397"/>
    <w:rsid w:val="00A165F0"/>
    <w:rsid w:val="00A4211D"/>
    <w:rsid w:val="00A44310"/>
    <w:rsid w:val="00AA1762"/>
    <w:rsid w:val="00BD5B49"/>
    <w:rsid w:val="00BE03F8"/>
    <w:rsid w:val="00C33BD8"/>
    <w:rsid w:val="00DC5D81"/>
    <w:rsid w:val="00E36857"/>
    <w:rsid w:val="00E706AB"/>
    <w:rsid w:val="00EA4784"/>
    <w:rsid w:val="00EA6196"/>
    <w:rsid w:val="00EE5560"/>
    <w:rsid w:val="00F9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D5B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D5B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D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D5B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D5B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D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2016-10-16T13:25:00Z</dcterms:created>
  <dcterms:modified xsi:type="dcterms:W3CDTF">2016-10-16T13:31:00Z</dcterms:modified>
</cp:coreProperties>
</file>