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дома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10C2">
        <w:rPr>
          <w:rFonts w:ascii="Times New Roman" w:hAnsi="Times New Roman" w:cs="Times New Roman"/>
          <w:sz w:val="28"/>
          <w:szCs w:val="28"/>
        </w:rPr>
        <w:t>народную</w:t>
      </w:r>
      <w:proofErr w:type="gram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казку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Лёгкі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хлеб".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296EBA">
        <w:rPr>
          <w:rFonts w:ascii="Times New Roman" w:hAnsi="Times New Roman" w:cs="Times New Roman"/>
          <w:color w:val="C00000"/>
          <w:sz w:val="28"/>
          <w:szCs w:val="28"/>
        </w:rPr>
        <w:t>Развучыце</w:t>
      </w:r>
      <w:proofErr w:type="spellEnd"/>
      <w:r w:rsidRPr="00296EB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296EBA">
        <w:rPr>
          <w:rFonts w:ascii="Times New Roman" w:hAnsi="Times New Roman" w:cs="Times New Roman"/>
          <w:color w:val="C00000"/>
          <w:sz w:val="28"/>
          <w:szCs w:val="28"/>
        </w:rPr>
        <w:t>з</w:t>
      </w:r>
      <w:proofErr w:type="spellEnd"/>
      <w:r w:rsidRPr="00296EB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296EBA">
        <w:rPr>
          <w:rFonts w:ascii="Times New Roman" w:hAnsi="Times New Roman" w:cs="Times New Roman"/>
          <w:color w:val="C00000"/>
          <w:sz w:val="28"/>
          <w:szCs w:val="28"/>
        </w:rPr>
        <w:t>дзіцем</w:t>
      </w:r>
      <w:proofErr w:type="spellEnd"/>
      <w:r w:rsidRPr="00296EB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296EBA">
        <w:rPr>
          <w:rFonts w:ascii="Times New Roman" w:hAnsi="Times New Roman" w:cs="Times New Roman"/>
          <w:color w:val="C00000"/>
          <w:sz w:val="28"/>
          <w:szCs w:val="28"/>
        </w:rPr>
        <w:t>прыказкі</w:t>
      </w:r>
      <w:proofErr w:type="spellEnd"/>
      <w:r w:rsidRPr="00296EBA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пасееш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густа, там не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пуста.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рана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ўставаці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хлеба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дажыдаці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Ліха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знаць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араць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>.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5835" w:rsidRPr="00296EBA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  <w:lang w:val="be-BY"/>
        </w:rPr>
      </w:pPr>
      <w:r w:rsidRPr="00296EBA">
        <w:rPr>
          <w:rFonts w:ascii="Times New Roman" w:hAnsi="Times New Roman" w:cs="Times New Roman"/>
          <w:color w:val="7030A0"/>
          <w:sz w:val="28"/>
          <w:szCs w:val="28"/>
          <w:lang w:val="be-BY"/>
        </w:rPr>
        <w:t>"Абвядзі па кропка</w:t>
      </w:r>
      <w:r w:rsidR="00DD4A3B">
        <w:rPr>
          <w:rFonts w:ascii="Times New Roman" w:hAnsi="Times New Roman" w:cs="Times New Roman"/>
          <w:color w:val="7030A0"/>
          <w:sz w:val="28"/>
          <w:szCs w:val="28"/>
          <w:lang w:val="be-BY"/>
        </w:rPr>
        <w:t>х</w:t>
      </w:r>
      <w:r w:rsidRPr="00296EBA">
        <w:rPr>
          <w:rFonts w:ascii="Times New Roman" w:hAnsi="Times New Roman" w:cs="Times New Roman"/>
          <w:color w:val="7030A0"/>
          <w:sz w:val="28"/>
          <w:szCs w:val="28"/>
          <w:lang w:val="be-BY"/>
        </w:rPr>
        <w:t xml:space="preserve"> . размалюй" </w:t>
      </w:r>
    </w:p>
    <w:p w:rsidR="00465835" w:rsidRPr="004A4304" w:rsidRDefault="00465835" w:rsidP="00465835">
      <w:pPr>
        <w:spacing w:after="0" w:line="240" w:lineRule="auto"/>
        <w:jc w:val="both"/>
        <w:rPr>
          <w:sz w:val="28"/>
          <w:szCs w:val="28"/>
          <w:lang w:val="be-BY"/>
        </w:rPr>
      </w:pP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>І людзі, што пшаніцу, жыта сеюць,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І сонца, што палеткі саграе,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І дождж, і вецер, што над полем вее,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І аграном, што рана ўстае, 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>І хлебапёк,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І нават прадаўшчыца; 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>Камбайны, элеватары, млыны,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І грузавік, што пад дажджом імчыцца, 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-Ствараюць хлеб 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>Для нас усе яны.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П. Панчанк</w:t>
      </w:r>
    </w:p>
    <w:p w:rsidR="00465835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5835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5835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5835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5835" w:rsidRPr="00081E35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A3B" w:rsidRPr="00081E35" w:rsidRDefault="00DD4A3B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5835" w:rsidRPr="00081E35" w:rsidRDefault="00465835" w:rsidP="00465835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be-BY"/>
        </w:rPr>
      </w:pPr>
      <w:r w:rsidRPr="00296EBA">
        <w:rPr>
          <w:rFonts w:ascii="Times New Roman" w:hAnsi="Times New Roman" w:cs="Times New Roman"/>
          <w:color w:val="FF0000"/>
          <w:sz w:val="32"/>
          <w:szCs w:val="32"/>
          <w:lang w:val="be-BY"/>
        </w:rPr>
        <w:t xml:space="preserve">ДЗЯРЖАЎНАЯ ЎСТАНОВА ДАШКОЛЬНАЙ АДУКАЦЫІ "СЯКЕРЫЦКІ ДЗІЦЯЧЫ САД" </w:t>
      </w:r>
    </w:p>
    <w:p w:rsidR="00DD4A3B" w:rsidRPr="00081E35" w:rsidRDefault="00DD4A3B" w:rsidP="00465835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be-BY"/>
        </w:rPr>
      </w:pPr>
    </w:p>
    <w:p w:rsidR="00DD4A3B" w:rsidRPr="00081E35" w:rsidRDefault="00DD4A3B" w:rsidP="00465835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be-BY"/>
        </w:rPr>
      </w:pPr>
    </w:p>
    <w:p w:rsidR="00DD4A3B" w:rsidRPr="00081E35" w:rsidRDefault="00DD4A3B" w:rsidP="00465835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be-BY"/>
        </w:rPr>
      </w:pPr>
    </w:p>
    <w:p w:rsidR="00465835" w:rsidRDefault="00081E35" w:rsidP="00465835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267D05">
        <w:rPr>
          <w:rFonts w:ascii="Times New Roman" w:hAnsi="Times New Roman" w:cs="Times New Roman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13pt;height:56pt" fillcolor="#99f" stroked="f">
            <v:fill color2="#099" focus="100%" type="gradient"/>
            <v:shadow on="t" color="silver" opacity="52429f" offset="3pt,3pt"/>
            <v:textpath style="font-family:&quot;Times New Roman&quot;;font-size:10pt;font-weight:bold;v-text-kern:t" trim="t" fitpath="t" xscale="f" string="Маршрут выхаднога дня&#10;&quot;Падарожжа ў прафесію&quot;"/>
          </v:shape>
        </w:pict>
      </w:r>
    </w:p>
    <w:p w:rsidR="00465835" w:rsidRDefault="00465835" w:rsidP="00465835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p w:rsidR="00465835" w:rsidRDefault="00465835" w:rsidP="0046583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D4A3B" w:rsidRDefault="00DD4A3B" w:rsidP="0046583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D4A3B" w:rsidRDefault="00DD4A3B" w:rsidP="0046583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D4A3B" w:rsidRPr="00DD4A3B" w:rsidRDefault="00DD4A3B" w:rsidP="0046583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465835" w:rsidRPr="00296EBA" w:rsidRDefault="00465835" w:rsidP="00465835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be-BY"/>
        </w:rPr>
      </w:pPr>
      <w:r w:rsidRPr="00296EBA">
        <w:rPr>
          <w:rFonts w:ascii="Times New Roman" w:hAnsi="Times New Roman" w:cs="Times New Roman"/>
          <w:color w:val="FF0000"/>
          <w:sz w:val="32"/>
          <w:szCs w:val="32"/>
          <w:lang w:val="be-BY"/>
        </w:rPr>
        <w:t>Сякерычы 2020</w:t>
      </w:r>
    </w:p>
    <w:p w:rsidR="00465835" w:rsidRPr="00CE10C2" w:rsidRDefault="00465835" w:rsidP="0046583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E10C2">
        <w:rPr>
          <w:rFonts w:ascii="Times New Roman" w:hAnsi="Times New Roman" w:cs="Times New Roman"/>
          <w:sz w:val="28"/>
          <w:szCs w:val="28"/>
        </w:rPr>
        <w:lastRenderedPageBreak/>
        <w:t>Амаль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адпачыва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CE10C2">
        <w:rPr>
          <w:rFonts w:ascii="Times New Roman" w:hAnsi="Times New Roman" w:cs="Times New Roman"/>
          <w:sz w:val="28"/>
          <w:szCs w:val="28"/>
        </w:rPr>
        <w:t xml:space="preserve"> летам у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вёсцы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Дыхаў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свежым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паветрам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купаўся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рэчцы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збіраў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ягады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грыбы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Раніцай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proofErr w:type="gramStart"/>
      <w:r w:rsidRPr="00CE10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10C2">
        <w:rPr>
          <w:rFonts w:ascii="Times New Roman" w:hAnsi="Times New Roman" w:cs="Times New Roman"/>
          <w:sz w:val="28"/>
          <w:szCs w:val="28"/>
        </w:rPr>
        <w:t>іў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свежае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малако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еў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хатнюю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смятану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сыр,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тварог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gramStart"/>
      <w:r w:rsidRPr="00CE10C2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задумваўся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адкуль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бяруцца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прадукты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Правядзіце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выхадны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дзіцем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вёсцы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Схадзіце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дзіцем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на поле,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працуе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сельскагаспадарчая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тэхніка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Паназірайце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працай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работнікаў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сельскай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гаспадаркі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Спытайце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ведае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прафесіі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працуюць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6EBA">
        <w:rPr>
          <w:rFonts w:ascii="Times New Roman" w:hAnsi="Times New Roman" w:cs="Times New Roman"/>
          <w:color w:val="FF0000"/>
          <w:sz w:val="28"/>
          <w:szCs w:val="28"/>
        </w:rPr>
        <w:t>Раскажыце</w:t>
      </w:r>
      <w:proofErr w:type="spellEnd"/>
      <w:r w:rsidRPr="00296EBA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color w:val="FF0000"/>
          <w:sz w:val="28"/>
          <w:szCs w:val="28"/>
        </w:rPr>
        <w:t>пра</w:t>
      </w:r>
      <w:proofErr w:type="spellEnd"/>
      <w:r w:rsidRPr="00296EBA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color w:val="FF0000"/>
          <w:sz w:val="28"/>
          <w:szCs w:val="28"/>
        </w:rPr>
        <w:t>асаблівасці</w:t>
      </w:r>
      <w:proofErr w:type="spellEnd"/>
      <w:r w:rsidRPr="00296EBA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color w:val="FF0000"/>
          <w:sz w:val="28"/>
          <w:szCs w:val="28"/>
        </w:rPr>
        <w:t>кожнай</w:t>
      </w:r>
      <w:proofErr w:type="spellEnd"/>
      <w:r w:rsidRPr="00296EBA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proofErr w:type="spellStart"/>
      <w:r w:rsidRPr="00296EBA">
        <w:rPr>
          <w:rFonts w:ascii="Times New Roman" w:hAnsi="Times New Roman" w:cs="Times New Roman"/>
          <w:color w:val="FF0000"/>
          <w:sz w:val="28"/>
          <w:szCs w:val="28"/>
        </w:rPr>
        <w:t>прафесіі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Калгаснікі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працуюць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вырошчваюць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даглядаюць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буракі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бульбу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збожжа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10C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E10C2">
        <w:rPr>
          <w:rFonts w:ascii="Times New Roman" w:hAnsi="Times New Roman" w:cs="Times New Roman"/>
          <w:sz w:val="28"/>
          <w:szCs w:val="28"/>
        </w:rPr>
        <w:t>рактарыст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арэ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глебу,засявае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зернем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поле. –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Камбайнёр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E10C2">
        <w:rPr>
          <w:rFonts w:ascii="Times New Roman" w:hAnsi="Times New Roman" w:cs="Times New Roman"/>
          <w:sz w:val="28"/>
          <w:szCs w:val="28"/>
        </w:rPr>
        <w:t>жнее</w:t>
      </w:r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спелае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калоссе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засыпае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зерне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грузавік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E10C2">
        <w:rPr>
          <w:rFonts w:ascii="Times New Roman" w:hAnsi="Times New Roman" w:cs="Times New Roman"/>
          <w:sz w:val="28"/>
          <w:szCs w:val="28"/>
        </w:rPr>
        <w:t>шафёру. –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Аграном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даглядае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за ростам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збожжа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-Шафер вязе зерне на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млын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10C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E10C2">
        <w:rPr>
          <w:rFonts w:ascii="Times New Roman" w:hAnsi="Times New Roman" w:cs="Times New Roman"/>
          <w:sz w:val="28"/>
          <w:szCs w:val="28"/>
        </w:rPr>
        <w:t>аярка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доіць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кароў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>.</w:t>
      </w:r>
    </w:p>
    <w:p w:rsidR="00465835" w:rsidRPr="00CE10C2" w:rsidRDefault="00465835" w:rsidP="0046583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1.Спытайце у дзіцяці,што палягчае працу калгасніку (тэхніка). </w:t>
      </w:r>
    </w:p>
    <w:p w:rsidR="00465835" w:rsidRPr="00296EBA" w:rsidRDefault="00465835" w:rsidP="00465835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proofErr w:type="spellStart"/>
      <w:r w:rsidRPr="00296EBA">
        <w:rPr>
          <w:rFonts w:ascii="Times New Roman" w:hAnsi="Times New Roman" w:cs="Times New Roman"/>
          <w:color w:val="FF0000"/>
          <w:sz w:val="28"/>
          <w:szCs w:val="28"/>
        </w:rPr>
        <w:t>Загадайце</w:t>
      </w:r>
      <w:proofErr w:type="spellEnd"/>
      <w:r w:rsidRPr="00296EBA">
        <w:rPr>
          <w:rFonts w:ascii="Times New Roman" w:hAnsi="Times New Roman" w:cs="Times New Roman"/>
          <w:color w:val="FF0000"/>
          <w:sz w:val="28"/>
          <w:szCs w:val="28"/>
        </w:rPr>
        <w:t xml:space="preserve"> загадку: </w:t>
      </w:r>
    </w:p>
    <w:p w:rsidR="00465835" w:rsidRPr="00CE10C2" w:rsidRDefault="00465835" w:rsidP="0046583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Жалезны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конь, у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жываце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агонь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Есці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просіць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арэ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жне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косіць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>.                         (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Трактар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65835" w:rsidRPr="00CE10C2" w:rsidRDefault="00465835" w:rsidP="0046583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Разгледзьце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трактар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Спытайце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працуе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трактары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трактарыст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Паназірайце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працай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разам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дзіцем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трактара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кабіна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>, колы, фары, руль.</w:t>
      </w:r>
    </w:p>
    <w:p w:rsidR="00465835" w:rsidRPr="00CE10C2" w:rsidRDefault="00465835" w:rsidP="0046583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65835" w:rsidRPr="00CE10C2" w:rsidRDefault="00465835" w:rsidP="0046583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2.Раскажыце дзіцяці аб цяжкай працы земляробаў. Каб вырасціць добры ўраджай хлеба, трэба рана ўстаць і да поздняга вечара працаваць. Вясной трактарыст узарэ глебу, засее поле зернем. </w:t>
      </w:r>
    </w:p>
    <w:p w:rsidR="00465835" w:rsidRPr="00CE10C2" w:rsidRDefault="00465835" w:rsidP="0046583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</w:rPr>
        <w:t xml:space="preserve">Усё лета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аграном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proofErr w:type="gramStart"/>
      <w:r w:rsidRPr="00CE10C2">
        <w:rPr>
          <w:rFonts w:ascii="Times New Roman" w:hAnsi="Times New Roman" w:cs="Times New Roman"/>
          <w:sz w:val="28"/>
          <w:szCs w:val="28"/>
        </w:rPr>
        <w:t>даглядаез</w:t>
      </w:r>
      <w:proofErr w:type="spellEnd"/>
      <w:proofErr w:type="gram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E10C2">
        <w:rPr>
          <w:rFonts w:ascii="Times New Roman" w:hAnsi="Times New Roman" w:cs="Times New Roman"/>
          <w:sz w:val="28"/>
          <w:szCs w:val="28"/>
        </w:rPr>
        <w:t xml:space="preserve">а ростам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збожжа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>.</w:t>
      </w:r>
    </w:p>
    <w:p w:rsidR="00465835" w:rsidRPr="00CE10C2" w:rsidRDefault="00465835" w:rsidP="0046583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Камбайнёр на вялікім камбайне сажне спелае калоссе і засыпле зерне ў грузавік шафёру. Звярніце ўвагу дзіцяці на памеры камбайна</w:t>
      </w:r>
    </w:p>
    <w:p w:rsidR="00465835" w:rsidRPr="00296EBA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CE10C2">
        <w:rPr>
          <w:rFonts w:ascii="Times New Roman" w:hAnsi="Times New Roman" w:cs="Times New Roman"/>
          <w:sz w:val="28"/>
          <w:szCs w:val="28"/>
        </w:rPr>
        <w:t> </w:t>
      </w:r>
      <w:r w:rsidRPr="00296EBA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Пагуляйце ў гульню "Закончы сказ": 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у стадзе шмат...(кароў) </w:t>
      </w:r>
    </w:p>
    <w:p w:rsidR="00465835" w:rsidRPr="00CE10C2" w:rsidRDefault="00465835" w:rsidP="0046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>даярка доіць...(кароў)</w:t>
      </w:r>
    </w:p>
    <w:p w:rsidR="00465835" w:rsidRPr="004A4304" w:rsidRDefault="00465835" w:rsidP="0046583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E10C2">
        <w:rPr>
          <w:rFonts w:ascii="Times New Roman" w:hAnsi="Times New Roman" w:cs="Times New Roman"/>
          <w:sz w:val="28"/>
          <w:szCs w:val="28"/>
          <w:lang w:val="be-BY"/>
        </w:rPr>
        <w:t>у полі пасвяцца...(каровы). Падыдзіце да пашы. Паназірайе за каровамі. Пацікаўцеся ў</w:t>
      </w:r>
      <w:r w:rsidRPr="00A769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E10C2">
        <w:rPr>
          <w:rFonts w:ascii="Times New Roman" w:hAnsi="Times New Roman" w:cs="Times New Roman"/>
          <w:sz w:val="28"/>
          <w:szCs w:val="28"/>
          <w:lang w:val="be-BY"/>
        </w:rPr>
        <w:t>дзіцяці, як называецца прафесія чалавека, які даглядае кароў ў полі (пастух). Спытайце, ці можна дзецям падыходзіць</w:t>
      </w:r>
      <w:r w:rsidRPr="00CE10C2">
        <w:rPr>
          <w:rFonts w:ascii="Times New Roman" w:hAnsi="Times New Roman" w:cs="Times New Roman"/>
          <w:sz w:val="28"/>
          <w:szCs w:val="28"/>
        </w:rPr>
        <w:t> </w:t>
      </w:r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блізка да працуючай тэхнікі, знаходзіцца ў полі каля кароў.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Растлумачце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чаму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CE10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CE10C2">
        <w:rPr>
          <w:rFonts w:ascii="Times New Roman" w:hAnsi="Times New Roman" w:cs="Times New Roman"/>
          <w:sz w:val="28"/>
          <w:szCs w:val="28"/>
        </w:rPr>
        <w:t>небяспечна</w:t>
      </w:r>
      <w:proofErr w:type="spellEnd"/>
      <w:r w:rsidRPr="00CE10C2">
        <w:rPr>
          <w:rFonts w:ascii="Times New Roman" w:hAnsi="Times New Roman" w:cs="Times New Roman"/>
          <w:sz w:val="28"/>
          <w:szCs w:val="28"/>
        </w:rPr>
        <w:t>.</w:t>
      </w:r>
      <w:r w:rsidRPr="004F7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835" w:rsidRDefault="00465835" w:rsidP="00465835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465835" w:rsidRDefault="00465835" w:rsidP="00465835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465835" w:rsidRDefault="00465835" w:rsidP="00465835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446CC0" w:rsidRPr="00465835" w:rsidRDefault="00446CC0">
      <w:pPr>
        <w:rPr>
          <w:rFonts w:ascii="Times New Roman" w:hAnsi="Times New Roman" w:cs="Times New Roman"/>
          <w:sz w:val="28"/>
          <w:szCs w:val="28"/>
        </w:rPr>
      </w:pPr>
    </w:p>
    <w:sectPr w:rsidR="00446CC0" w:rsidRPr="00465835" w:rsidSect="00465835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65835"/>
    <w:rsid w:val="00081E35"/>
    <w:rsid w:val="000934E0"/>
    <w:rsid w:val="00267D05"/>
    <w:rsid w:val="00446CC0"/>
    <w:rsid w:val="00465835"/>
    <w:rsid w:val="006C74D7"/>
    <w:rsid w:val="00840E70"/>
    <w:rsid w:val="00A95D00"/>
    <w:rsid w:val="00DD4A3B"/>
    <w:rsid w:val="00DD7A31"/>
    <w:rsid w:val="00E8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2020-06-03T12:39:00Z</dcterms:created>
  <dcterms:modified xsi:type="dcterms:W3CDTF">2020-08-13T12:44:00Z</dcterms:modified>
</cp:coreProperties>
</file>