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AE" w:rsidRPr="003F5C9E" w:rsidRDefault="00EF367F" w:rsidP="005A22AE">
      <w:pPr>
        <w:pStyle w:val="a5"/>
        <w:ind w:left="4248" w:firstLine="708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ЗАЦВЕРДЖАНА</w:t>
      </w:r>
    </w:p>
    <w:p w:rsidR="005A22AE" w:rsidRPr="003F5C9E" w:rsidRDefault="00EF367F" w:rsidP="000034DC">
      <w:pPr>
        <w:pStyle w:val="a5"/>
        <w:ind w:left="4956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Загад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загадчыка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Дзяржаўнай установы адукацыі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 xml:space="preserve"> «</w:t>
      </w:r>
      <w:r w:rsidR="00D158F1">
        <w:rPr>
          <w:rFonts w:ascii="Times New Roman" w:hAnsi="Times New Roman" w:cs="Times New Roman"/>
          <w:sz w:val="30"/>
          <w:szCs w:val="30"/>
          <w:lang w:eastAsia="ru-RU"/>
        </w:rPr>
        <w:t>Даматкана</w:t>
      </w:r>
      <w:r>
        <w:rPr>
          <w:rFonts w:ascii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іц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>к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і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D158F1">
        <w:rPr>
          <w:rFonts w:ascii="Times New Roman" w:hAnsi="Times New Roman" w:cs="Times New Roman"/>
          <w:sz w:val="30"/>
          <w:szCs w:val="30"/>
          <w:lang w:eastAsia="ru-RU"/>
        </w:rPr>
        <w:t>дз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і</w:t>
      </w:r>
      <w:r w:rsidR="00D158F1">
        <w:rPr>
          <w:rFonts w:ascii="Times New Roman" w:hAnsi="Times New Roman" w:cs="Times New Roman"/>
          <w:sz w:val="30"/>
          <w:szCs w:val="30"/>
          <w:lang w:val="be-BY" w:eastAsia="ru-RU"/>
        </w:rPr>
        <w:t>цячы  с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>ад Клецк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а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>г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а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ра</w:t>
      </w:r>
      <w:r>
        <w:rPr>
          <w:rFonts w:ascii="Times New Roman" w:hAnsi="Times New Roman" w:cs="Times New Roman"/>
          <w:sz w:val="30"/>
          <w:szCs w:val="30"/>
          <w:lang w:val="be-BY" w:eastAsia="ru-RU"/>
        </w:rPr>
        <w:t>ё</w:t>
      </w:r>
      <w:r w:rsidR="000034DC">
        <w:rPr>
          <w:rFonts w:ascii="Times New Roman" w:hAnsi="Times New Roman" w:cs="Times New Roman"/>
          <w:sz w:val="30"/>
          <w:szCs w:val="30"/>
          <w:lang w:eastAsia="ru-RU"/>
        </w:rPr>
        <w:t>на»</w:t>
      </w:r>
    </w:p>
    <w:p w:rsidR="005A22AE" w:rsidRDefault="000034DC" w:rsidP="000034DC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EF367F">
        <w:rPr>
          <w:rFonts w:ascii="Times New Roman" w:hAnsi="Times New Roman" w:cs="Times New Roman"/>
          <w:sz w:val="30"/>
          <w:szCs w:val="30"/>
          <w:lang w:val="be-BY" w:eastAsia="ru-RU"/>
        </w:rPr>
        <w:t>ад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20.06.2019 № 3</w:t>
      </w:r>
      <w:r w:rsidR="006C6C15">
        <w:rPr>
          <w:rFonts w:ascii="Times New Roman" w:hAnsi="Times New Roman" w:cs="Times New Roman"/>
          <w:sz w:val="30"/>
          <w:szCs w:val="30"/>
          <w:lang w:eastAsia="ru-RU"/>
        </w:rPr>
        <w:t>4</w:t>
      </w:r>
    </w:p>
    <w:p w:rsidR="000034DC" w:rsidRDefault="000034DC" w:rsidP="00757326">
      <w:pPr>
        <w:pStyle w:val="a5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ПАЛАЖЭННЕ</w:t>
      </w: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367F">
        <w:rPr>
          <w:rFonts w:ascii="Times New Roman" w:hAnsi="Times New Roman" w:cs="Times New Roman"/>
          <w:sz w:val="30"/>
          <w:szCs w:val="30"/>
        </w:rPr>
        <w:t>аг.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58F1">
        <w:rPr>
          <w:rFonts w:ascii="Times New Roman" w:hAnsi="Times New Roman" w:cs="Times New Roman"/>
          <w:sz w:val="30"/>
          <w:szCs w:val="30"/>
          <w:lang w:val="be-BY"/>
        </w:rPr>
        <w:t>Даматкана</w:t>
      </w:r>
      <w:r>
        <w:rPr>
          <w:rFonts w:ascii="Times New Roman" w:hAnsi="Times New Roman" w:cs="Times New Roman"/>
          <w:sz w:val="30"/>
          <w:szCs w:val="30"/>
          <w:lang w:val="be-BY"/>
        </w:rPr>
        <w:t>вічы</w:t>
      </w: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EF367F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 w:rsidRPr="00EF367F">
        <w:rPr>
          <w:rFonts w:ascii="Times New Roman" w:hAnsi="Times New Roman" w:cs="Times New Roman"/>
          <w:sz w:val="30"/>
          <w:szCs w:val="30"/>
        </w:rPr>
        <w:t>.2019</w:t>
      </w: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аб камісіі па супрацьдзеянні карупцыі</w:t>
      </w: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дзяржаўнай установы адукацыі</w:t>
      </w:r>
    </w:p>
    <w:p w:rsidR="00EF367F" w:rsidRPr="00EF367F" w:rsidRDefault="00EF367F" w:rsidP="00EF367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«</w:t>
      </w:r>
      <w:r w:rsidR="00D158F1">
        <w:rPr>
          <w:rFonts w:ascii="Times New Roman" w:hAnsi="Times New Roman" w:cs="Times New Roman"/>
          <w:sz w:val="30"/>
          <w:szCs w:val="30"/>
          <w:lang w:eastAsia="ru-RU"/>
        </w:rPr>
        <w:t>Даматканав</w:t>
      </w:r>
      <w:r w:rsidR="00D158F1">
        <w:rPr>
          <w:rFonts w:ascii="Times New Roman" w:hAnsi="Times New Roman" w:cs="Times New Roman"/>
          <w:sz w:val="30"/>
          <w:szCs w:val="30"/>
          <w:lang w:val="be-BY" w:eastAsia="ru-RU"/>
        </w:rPr>
        <w:t>іц</w:t>
      </w:r>
      <w:r w:rsidR="00D158F1">
        <w:rPr>
          <w:rFonts w:ascii="Times New Roman" w:hAnsi="Times New Roman" w:cs="Times New Roman"/>
          <w:sz w:val="30"/>
          <w:szCs w:val="30"/>
          <w:lang w:eastAsia="ru-RU"/>
        </w:rPr>
        <w:t>к</w:t>
      </w:r>
      <w:r w:rsidR="00D158F1">
        <w:rPr>
          <w:rFonts w:ascii="Times New Roman" w:hAnsi="Times New Roman" w:cs="Times New Roman"/>
          <w:sz w:val="30"/>
          <w:szCs w:val="30"/>
          <w:lang w:val="be-BY" w:eastAsia="ru-RU"/>
        </w:rPr>
        <w:t>і</w:t>
      </w:r>
      <w:r w:rsidR="00D158F1">
        <w:rPr>
          <w:rFonts w:ascii="Times New Roman" w:hAnsi="Times New Roman" w:cs="Times New Roman"/>
          <w:sz w:val="30"/>
          <w:szCs w:val="30"/>
          <w:lang w:eastAsia="ru-RU"/>
        </w:rPr>
        <w:t xml:space="preserve"> дз</w:t>
      </w:r>
      <w:r w:rsidR="00D158F1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іцячы </w:t>
      </w:r>
      <w:r w:rsidRPr="00EF367F">
        <w:rPr>
          <w:rFonts w:ascii="Times New Roman" w:hAnsi="Times New Roman" w:cs="Times New Roman"/>
          <w:sz w:val="30"/>
          <w:szCs w:val="30"/>
        </w:rPr>
        <w:t>сад Клецкага раёна»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1. Дадзеным Палажэннем вызначаецца парадак стварэння і дзейнасці ў дзяржаўнай установе адукацыі «</w:t>
      </w:r>
      <w:r w:rsidR="00D158F1">
        <w:rPr>
          <w:rFonts w:ascii="Times New Roman" w:hAnsi="Times New Roman" w:cs="Times New Roman"/>
          <w:sz w:val="30"/>
          <w:szCs w:val="30"/>
          <w:lang w:eastAsia="ru-RU"/>
        </w:rPr>
        <w:t>Даматканав</w:t>
      </w:r>
      <w:r w:rsidR="00D158F1">
        <w:rPr>
          <w:rFonts w:ascii="Times New Roman" w:hAnsi="Times New Roman" w:cs="Times New Roman"/>
          <w:sz w:val="30"/>
          <w:szCs w:val="30"/>
          <w:lang w:val="be-BY" w:eastAsia="ru-RU"/>
        </w:rPr>
        <w:t>іц</w:t>
      </w:r>
      <w:r w:rsidR="00D158F1">
        <w:rPr>
          <w:rFonts w:ascii="Times New Roman" w:hAnsi="Times New Roman" w:cs="Times New Roman"/>
          <w:sz w:val="30"/>
          <w:szCs w:val="30"/>
          <w:lang w:eastAsia="ru-RU"/>
        </w:rPr>
        <w:t>к</w:t>
      </w:r>
      <w:r w:rsidR="00D158F1">
        <w:rPr>
          <w:rFonts w:ascii="Times New Roman" w:hAnsi="Times New Roman" w:cs="Times New Roman"/>
          <w:sz w:val="30"/>
          <w:szCs w:val="30"/>
          <w:lang w:val="be-BY" w:eastAsia="ru-RU"/>
        </w:rPr>
        <w:t>і</w:t>
      </w:r>
      <w:r w:rsidR="00D158F1">
        <w:rPr>
          <w:rFonts w:ascii="Times New Roman" w:hAnsi="Times New Roman" w:cs="Times New Roman"/>
          <w:sz w:val="30"/>
          <w:szCs w:val="30"/>
          <w:lang w:eastAsia="ru-RU"/>
        </w:rPr>
        <w:t xml:space="preserve"> дз</w:t>
      </w:r>
      <w:r w:rsidR="00D158F1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іцячы  </w:t>
      </w:r>
      <w:r w:rsidRPr="00EF367F">
        <w:rPr>
          <w:rFonts w:ascii="Times New Roman" w:hAnsi="Times New Roman" w:cs="Times New Roman"/>
          <w:sz w:val="30"/>
          <w:szCs w:val="30"/>
        </w:rPr>
        <w:t xml:space="preserve">сад Клецкага раёна» (далей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EF367F">
        <w:rPr>
          <w:rFonts w:ascii="Times New Roman" w:hAnsi="Times New Roman" w:cs="Times New Roman"/>
          <w:sz w:val="30"/>
          <w:szCs w:val="30"/>
        </w:rPr>
        <w:t xml:space="preserve"> установе) камісіі па супрацьдзеянні карупцыі (далей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EF367F">
        <w:rPr>
          <w:rFonts w:ascii="Times New Roman" w:hAnsi="Times New Roman" w:cs="Times New Roman"/>
          <w:sz w:val="30"/>
          <w:szCs w:val="30"/>
        </w:rPr>
        <w:t xml:space="preserve"> камісія).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2.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F367F">
        <w:rPr>
          <w:rFonts w:ascii="Times New Roman" w:hAnsi="Times New Roman" w:cs="Times New Roman"/>
          <w:sz w:val="30"/>
          <w:szCs w:val="30"/>
        </w:rPr>
        <w:t>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ія ствараецца загадам загадчыка ўстанова дашкольнай адукацыі ў колькасці не менш за пяць членаў пад старшынствам загадчыка. Намеснік старшыні і сакратар камісіі абіраюцца на пасяджэнні камісіі з ліку яе членаў.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Склад камісіі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фарм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іруецца з ліку работнікаў установы, у тым ліку якія ажыццяўляюць фінансава-гаспадарчую і вытворчую дзейнасць, бухгалтарскі ўлік, распараджэнне бюджэтнымі грашовымі сродкамі, захаванасць уласнасці і эфектыўнае выкарыстанне маёмасці, кадравую і юрыдычную працу, а згодна з рашэннем кіраўніка ўстановы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EF367F">
        <w:rPr>
          <w:rFonts w:ascii="Times New Roman" w:hAnsi="Times New Roman" w:cs="Times New Roman"/>
          <w:sz w:val="30"/>
          <w:szCs w:val="30"/>
        </w:rPr>
        <w:t xml:space="preserve"> таксама з ліку грамадзян і прадстаўнікоў юрыдычных асоб.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 xml:space="preserve">Камiсiя ў сваёй дзейнасцi кiруецца Канстытуцыяй Рэспублiкi Беларусь, Законам Рэспублікі Беларусь ад 15 лiпеня 2015 года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№ 305-З “</w:t>
      </w:r>
      <w:r w:rsidRPr="00EF367F">
        <w:rPr>
          <w:rFonts w:ascii="Times New Roman" w:hAnsi="Times New Roman" w:cs="Times New Roman"/>
          <w:sz w:val="30"/>
          <w:szCs w:val="30"/>
        </w:rPr>
        <w:t>Аб барацьбе з карупцыяй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F367F">
        <w:rPr>
          <w:rFonts w:ascii="Times New Roman" w:hAnsi="Times New Roman" w:cs="Times New Roman"/>
          <w:sz w:val="30"/>
          <w:szCs w:val="30"/>
        </w:rPr>
        <w:t>, Тыпавым палажэннем аб камісіі па супрацьдзеянні карупцыі (у рэд.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Пастановы Са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вета М</w:t>
      </w:r>
      <w:r w:rsidRPr="00EF367F">
        <w:rPr>
          <w:rFonts w:ascii="Times New Roman" w:hAnsi="Times New Roman" w:cs="Times New Roman"/>
          <w:sz w:val="30"/>
          <w:szCs w:val="30"/>
        </w:rPr>
        <w:t>ін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істраў</w:t>
      </w:r>
      <w:r w:rsidRPr="00EF367F">
        <w:rPr>
          <w:rFonts w:ascii="Times New Roman" w:hAnsi="Times New Roman" w:cs="Times New Roman"/>
          <w:sz w:val="30"/>
          <w:szCs w:val="30"/>
        </w:rPr>
        <w:t xml:space="preserve"> ад </w:t>
      </w:r>
      <w:r w:rsidR="00980667">
        <w:rPr>
          <w:rFonts w:ascii="Times New Roman" w:hAnsi="Times New Roman" w:cs="Times New Roman"/>
          <w:sz w:val="30"/>
          <w:szCs w:val="30"/>
        </w:rPr>
        <w:t xml:space="preserve">23.04.2015 № 326, 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980667">
        <w:rPr>
          <w:rFonts w:ascii="Times New Roman" w:hAnsi="Times New Roman" w:cs="Times New Roman"/>
          <w:sz w:val="30"/>
          <w:szCs w:val="30"/>
        </w:rPr>
        <w:t>астанов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980667">
        <w:rPr>
          <w:rFonts w:ascii="Times New Roman" w:hAnsi="Times New Roman" w:cs="Times New Roman"/>
          <w:sz w:val="30"/>
          <w:szCs w:val="30"/>
        </w:rPr>
        <w:t xml:space="preserve"> Са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вета М</w:t>
      </w:r>
      <w:r w:rsidRPr="00EF367F">
        <w:rPr>
          <w:rFonts w:ascii="Times New Roman" w:hAnsi="Times New Roman" w:cs="Times New Roman"/>
          <w:sz w:val="30"/>
          <w:szCs w:val="30"/>
        </w:rPr>
        <w:t>ін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істраў</w:t>
      </w:r>
      <w:r w:rsidRPr="00EF367F">
        <w:rPr>
          <w:rFonts w:ascii="Times New Roman" w:hAnsi="Times New Roman" w:cs="Times New Roman"/>
          <w:sz w:val="30"/>
          <w:szCs w:val="30"/>
        </w:rPr>
        <w:t xml:space="preserve"> ад 28.06.2018 № 502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, Пастановы Савета Міністраў ад 30.04.2019 № 267</w:t>
      </w:r>
      <w:r w:rsidRPr="00EF367F">
        <w:rPr>
          <w:rFonts w:ascii="Times New Roman" w:hAnsi="Times New Roman" w:cs="Times New Roman"/>
          <w:sz w:val="30"/>
          <w:szCs w:val="30"/>
        </w:rPr>
        <w:t>), іншымі актамі заканадаўства Рэспублікі Беларусь і дадзеным Палажэннем.</w:t>
      </w:r>
      <w:proofErr w:type="gramEnd"/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4. Асноўнымі задачамі камісіі з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>яўляюцца: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акумуляванне інфармацыі аб парушэннях заканадаўства аб барацьбе з карупцыяй, учыненых работнікамі ўстановы адукацыі;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абагульненне і аналіз інфармацыі, якая паступае, у тым ліку з дзяржаўных органаў, якія ажыццяўляюць барацьбу з карупцыяй,  аб парушэннях антыкарупцыйнага заканадаўства работнікамі ўстановы адукацыі;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lastRenderedPageBreak/>
        <w:t>своечасовае вызначэнне карупцыйных рызык і</w:t>
      </w:r>
      <w:r w:rsidR="00831190">
        <w:rPr>
          <w:rFonts w:ascii="Times New Roman" w:hAnsi="Times New Roman" w:cs="Times New Roman"/>
          <w:sz w:val="30"/>
          <w:szCs w:val="30"/>
          <w:lang w:val="be-BY"/>
        </w:rPr>
        <w:t xml:space="preserve"> прыняцце</w:t>
      </w:r>
      <w:r w:rsidRPr="00EF367F">
        <w:rPr>
          <w:rFonts w:ascii="Times New Roman" w:hAnsi="Times New Roman" w:cs="Times New Roman"/>
          <w:sz w:val="30"/>
          <w:szCs w:val="30"/>
        </w:rPr>
        <w:t xml:space="preserve"> мер па іх нейтралізацыі;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распрацоўка і арганізацыя правядзення мерапрыемстваў па супрацьдзеянні карупцыі ва ўстанове, аналіз мер, што прымаюцца;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узаемадзеянне з дзяржаўнымі органамі, якія ажыццяўляюць барац</w:t>
      </w:r>
      <w:r w:rsidR="00980667">
        <w:rPr>
          <w:rFonts w:ascii="Times New Roman" w:hAnsi="Times New Roman" w:cs="Times New Roman"/>
          <w:sz w:val="30"/>
          <w:szCs w:val="30"/>
        </w:rPr>
        <w:t>ьбу з карупцыяй, грамадскімі аб</w:t>
      </w:r>
      <w:r w:rsidR="00980667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 xml:space="preserve">яднаннямі і іншымі арганізацыямі па пытаннях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проц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ідзеяння карупцыі;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разгляд пытанняў прадухілення і ўрэгулявання канфлікту інтарэсаў;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разгляд пытанняў выканання правілаў этыкі дзяржаўных служачых (карпаратыўнай этыкі);</w:t>
      </w:r>
    </w:p>
    <w:p w:rsidR="00EF367F" w:rsidRDefault="00831190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прыняцце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мер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 ліквідацыі наступстваў </w:t>
      </w:r>
      <w:r w:rsidR="00EF367F" w:rsidRPr="00EF367F">
        <w:rPr>
          <w:rFonts w:ascii="Times New Roman" w:hAnsi="Times New Roman" w:cs="Times New Roman"/>
          <w:sz w:val="30"/>
          <w:szCs w:val="30"/>
        </w:rPr>
        <w:t>карупцыйных правапарушэнняў, правапарушэнняў, ш</w:t>
      </w:r>
      <w:r>
        <w:rPr>
          <w:rFonts w:ascii="Times New Roman" w:hAnsi="Times New Roman" w:cs="Times New Roman"/>
          <w:sz w:val="30"/>
          <w:szCs w:val="30"/>
        </w:rPr>
        <w:t>то ствараюць умовы для карупцыі</w:t>
      </w:r>
      <w:r>
        <w:rPr>
          <w:rFonts w:ascii="Times New Roman" w:hAnsi="Times New Roman" w:cs="Times New Roman"/>
          <w:sz w:val="30"/>
          <w:szCs w:val="30"/>
          <w:lang w:val="be-BY"/>
        </w:rPr>
        <w:t>, і іншых парушэнняў антыкарупцыйнага заканадаўства</w:t>
      </w:r>
      <w:r w:rsidR="007A759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EF367F" w:rsidRPr="007A759B" w:rsidRDefault="007A759B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5. </w:t>
      </w:r>
      <w:r w:rsidR="00EF367F" w:rsidRPr="007A759B">
        <w:rPr>
          <w:rFonts w:ascii="Times New Roman" w:hAnsi="Times New Roman" w:cs="Times New Roman"/>
          <w:sz w:val="30"/>
          <w:szCs w:val="30"/>
          <w:lang w:val="be-BY"/>
        </w:rPr>
        <w:t>Камісія ў мэтах вырашэння ўскладзеных на яе задач ажыццяўляе наступныя асноўныя функцыі:</w:t>
      </w:r>
    </w:p>
    <w:p w:rsidR="00EF367F" w:rsidRPr="007A759B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A759B">
        <w:rPr>
          <w:rFonts w:ascii="Times New Roman" w:hAnsi="Times New Roman" w:cs="Times New Roman"/>
          <w:sz w:val="30"/>
          <w:szCs w:val="30"/>
          <w:lang w:val="be-BY"/>
        </w:rPr>
        <w:t>удзельнічае ў межах сваёй кампетэнцыі ў выкананні даручэнняў вышэйстаячых дзяржаўных органаў па прадухіленні правапарушэнняў, што ствараюць умовы для карупцыі і карупцыйных правапарушэнняў;</w:t>
      </w:r>
    </w:p>
    <w:p w:rsidR="00EF367F" w:rsidRPr="007A759B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A759B">
        <w:rPr>
          <w:rFonts w:ascii="Times New Roman" w:hAnsi="Times New Roman" w:cs="Times New Roman"/>
          <w:sz w:val="30"/>
          <w:szCs w:val="30"/>
          <w:lang w:val="be-BY"/>
        </w:rPr>
        <w:t>прымае ў межах сваёй кампетэнцыі рашэнні, а таксама ажыццяўляе кантроль за</w:t>
      </w:r>
      <w:r w:rsidR="007A759B">
        <w:rPr>
          <w:rFonts w:ascii="Times New Roman" w:hAnsi="Times New Roman" w:cs="Times New Roman"/>
          <w:sz w:val="30"/>
          <w:szCs w:val="30"/>
          <w:lang w:val="be-BY"/>
        </w:rPr>
        <w:t xml:space="preserve"> іх</w:t>
      </w:r>
      <w:r w:rsidRPr="007A759B">
        <w:rPr>
          <w:rFonts w:ascii="Times New Roman" w:hAnsi="Times New Roman" w:cs="Times New Roman"/>
          <w:sz w:val="30"/>
          <w:szCs w:val="30"/>
          <w:lang w:val="be-BY"/>
        </w:rPr>
        <w:t xml:space="preserve"> выкананнем;</w:t>
      </w:r>
    </w:p>
    <w:p w:rsidR="00EF367F" w:rsidRPr="001E6ACE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E6ACE">
        <w:rPr>
          <w:rFonts w:ascii="Times New Roman" w:hAnsi="Times New Roman" w:cs="Times New Roman"/>
          <w:sz w:val="30"/>
          <w:szCs w:val="30"/>
          <w:lang w:val="be-BY"/>
        </w:rPr>
        <w:t xml:space="preserve">распрацоўвае </w:t>
      </w:r>
      <w:r w:rsidR="001E6ACE">
        <w:rPr>
          <w:rFonts w:ascii="Times New Roman" w:hAnsi="Times New Roman" w:cs="Times New Roman"/>
          <w:sz w:val="30"/>
          <w:szCs w:val="30"/>
          <w:lang w:val="be-BY"/>
        </w:rPr>
        <w:t>меры па прадухіленні а</w:t>
      </w:r>
      <w:r w:rsidRPr="001E6ACE">
        <w:rPr>
          <w:rFonts w:ascii="Times New Roman" w:hAnsi="Times New Roman" w:cs="Times New Roman"/>
          <w:sz w:val="30"/>
          <w:szCs w:val="30"/>
          <w:lang w:val="be-BY"/>
        </w:rPr>
        <w:t xml:space="preserve">бо ўрэгуляванні </w:t>
      </w:r>
      <w:r w:rsidR="001E6ACE">
        <w:rPr>
          <w:rFonts w:ascii="Times New Roman" w:hAnsi="Times New Roman" w:cs="Times New Roman"/>
          <w:sz w:val="30"/>
          <w:szCs w:val="30"/>
          <w:lang w:val="be-BY"/>
        </w:rPr>
        <w:t xml:space="preserve">карупцыйных </w:t>
      </w:r>
      <w:r w:rsidRPr="001E6ACE">
        <w:rPr>
          <w:rFonts w:ascii="Times New Roman" w:hAnsi="Times New Roman" w:cs="Times New Roman"/>
          <w:sz w:val="30"/>
          <w:szCs w:val="30"/>
          <w:lang w:val="be-BY"/>
        </w:rPr>
        <w:t>сітуацый;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распрацоўвае і </w:t>
      </w:r>
      <w:r w:rsidR="001E6ACE">
        <w:rPr>
          <w:rFonts w:ascii="Times New Roman" w:hAnsi="Times New Roman" w:cs="Times New Roman"/>
          <w:sz w:val="30"/>
          <w:szCs w:val="30"/>
          <w:lang w:val="be-BY"/>
        </w:rPr>
        <w:t>прымае меры</w:t>
      </w:r>
      <w:r w:rsidRPr="00EF367F">
        <w:rPr>
          <w:rFonts w:ascii="Times New Roman" w:hAnsi="Times New Roman" w:cs="Times New Roman"/>
          <w:sz w:val="30"/>
          <w:szCs w:val="30"/>
        </w:rPr>
        <w:t xml:space="preserve"> па пытаннях барацьбы з карупцыяй;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уносіць кіраўніку ўстановы прапановы аб прыцягненні да дысцыплінарнай адказнасці падначаленых работнікаў, якія ўчынілі правапарушэнні, якія ствараюць умовы для карупцыі і карупцыйныя правапарушэнні;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выпрацоўвае прапановы аб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мерах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рэагавання на інфармацыю, якая змяшчаецца ў зваротах грамадзян і юрыдычных асоб, па пытаннях праяўлення карупцыі;</w:t>
      </w:r>
    </w:p>
    <w:p w:rsidR="00EF367F" w:rsidRPr="00EF367F" w:rsidRDefault="001E6ACE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разглядвае прапановы членаў камісіі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аб заахвочванні працаўнікоў, якія аказваюць садзейнічанне ў прадухіленні праяўленняў карупцыі і іх выяўленні, выяўленні правапарушэнняў, што ствараюць умовы для карупцыі і карупцыйных правапарушэнняў.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6.Дзейнасць кам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сii ажыццяўляецца ў адпаведнасці з планам работы на каляндарны год, што зацвярджаецца на яе паседжаннях.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План работы камісіі на каляндарны год з пералікам пытанняў, якія падлягаюць разгляду на пасяджэннях камісіі, павінен быць размешчаны на афіцыйным сайце ўстановы адукацыі ў глабальнай камп</w:t>
      </w:r>
      <w:r w:rsidR="001E6ACE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>ютарнай сеткі інтэрнэт не пазней за 15 дзён з дня яго зацвярджэння.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lastRenderedPageBreak/>
        <w:t>Інфармацыя пра дату, час і месца правядзення пасяджэнняў камісіі падлягае размяшчэнню на афіцыйным сайце ўстановы адукацыі ў глабальнай камп</w:t>
      </w:r>
      <w:r w:rsidR="001E6ACE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>ютарн</w:t>
      </w:r>
      <w:r w:rsidR="001E6ACE">
        <w:rPr>
          <w:rFonts w:ascii="Times New Roman" w:hAnsi="Times New Roman" w:cs="Times New Roman"/>
          <w:sz w:val="30"/>
          <w:szCs w:val="30"/>
        </w:rPr>
        <w:t xml:space="preserve">ай сеткі інтэрнэт не пазней за </w:t>
      </w:r>
      <w:r w:rsidRPr="00EF367F">
        <w:rPr>
          <w:rFonts w:ascii="Times New Roman" w:hAnsi="Times New Roman" w:cs="Times New Roman"/>
          <w:sz w:val="30"/>
          <w:szCs w:val="30"/>
        </w:rPr>
        <w:t>5 рабочых дзён да дня правядзення пасяджэння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7.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F367F">
        <w:rPr>
          <w:rFonts w:ascii="Times New Roman" w:hAnsi="Times New Roman" w:cs="Times New Roman"/>
          <w:sz w:val="30"/>
          <w:szCs w:val="30"/>
        </w:rPr>
        <w:t>Не могуць з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 xml:space="preserve">яўляцца адначасова членамі камісіі асобы, якія знаходзяцца ў шлюбе або  ў адносінах блізкага сваяцтва.    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8.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F367F">
        <w:rPr>
          <w:rFonts w:ascii="Times New Roman" w:hAnsi="Times New Roman" w:cs="Times New Roman"/>
          <w:sz w:val="30"/>
          <w:szCs w:val="30"/>
        </w:rPr>
        <w:t>Старшыня камісіі: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нясе персанальную адказнасць за дзейнасць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арганізуе работу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вызначае месца і час правядзення пасяджэнняў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іі;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</w:t>
      </w:r>
      <w:r w:rsidR="00EF367F" w:rsidRPr="00EF367F">
        <w:rPr>
          <w:rFonts w:ascii="Times New Roman" w:hAnsi="Times New Roman" w:cs="Times New Roman"/>
          <w:sz w:val="30"/>
          <w:szCs w:val="30"/>
        </w:rPr>
        <w:t>цвярджае парадак дня пасяджэнняў камісіі і парадак разгляду пытанняў на яе пасяджэннях</w:t>
      </w:r>
      <w:r>
        <w:rPr>
          <w:rFonts w:ascii="Times New Roman" w:hAnsi="Times New Roman" w:cs="Times New Roman"/>
          <w:sz w:val="30"/>
          <w:szCs w:val="30"/>
          <w:lang w:val="be-BY"/>
        </w:rPr>
        <w:t>, пры неабходнасці ўносіць у іх змены</w:t>
      </w:r>
      <w:r w:rsidR="00EF367F"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дае даручэнні членам камісіі па пытаннях яе дзейнасці, ажыццяўляе кантроль за іх выкананнем;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неадкладна прымае меры па прадухіленні канфлікту інтарэсаў або яго ўрэгуляванні.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 выпадку адсутнасці неабходнай колькасці членаў камісіі на яе пасяджэнні старшыня камісіі вызначае дату новага пасяджэння, але не пазней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EF367F">
        <w:rPr>
          <w:rFonts w:ascii="Times New Roman" w:hAnsi="Times New Roman" w:cs="Times New Roman"/>
          <w:sz w:val="30"/>
          <w:szCs w:val="30"/>
        </w:rPr>
        <w:t xml:space="preserve"> чым праз месяц з дня, калі  пасяджэнне не адбылося.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9.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F367F">
        <w:rPr>
          <w:rFonts w:ascii="Times New Roman" w:hAnsi="Times New Roman" w:cs="Times New Roman"/>
          <w:sz w:val="30"/>
          <w:szCs w:val="30"/>
        </w:rPr>
        <w:t>Члены камісіі маюць права: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уносіць прапановы па пытаннях, якія ўваходзяць у кампетэнцыю камісіі; выступаць на пасяджэннях камісіі і ініцыяваць правядзенне галасавання па ўнесеных прапановах;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задаваць удзельнікам пасяджэння камісіі пытанні ў адпаведнасці з парадкам дня і атрымліваць на іх адказы па сутнасці;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знаёміцца ​​з пратаколамі пасяджэнняў камісіі і іншымі матэрыяламі, якія датычаць яе дзейнасці;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выпадку нязгоды з рашэннем камісіі падаць у пісьмовай форме асобную думку па разглядзеным пытанні, якая падлягае абавязковаму далучэнню да пратакола пасяджэння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ажыццяўляць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ншыя паўнамоцтвы ў мэтах выканання ўскладзеных на камісію задач і функцый.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10.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F367F">
        <w:rPr>
          <w:rFonts w:ascii="Times New Roman" w:hAnsi="Times New Roman" w:cs="Times New Roman"/>
          <w:sz w:val="30"/>
          <w:szCs w:val="30"/>
        </w:rPr>
        <w:t>Члены камісіі абавязаны: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EF367F" w:rsidRPr="00EF367F">
        <w:rPr>
          <w:rFonts w:ascii="Times New Roman" w:hAnsi="Times New Roman" w:cs="Times New Roman"/>
          <w:sz w:val="30"/>
          <w:szCs w:val="30"/>
        </w:rPr>
        <w:t>рымаць удзел у падрыхтоўцы пасяджэнняў камісіі, у тым ліку фарміраванні парадку дня пасяджэння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удзельнічаць у пасяджэннях камісіі, а ў выпадку немагчымасці ўдзелу ў іх паведамляць аб гэтым старшыні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па рашэнн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EF367F">
        <w:rPr>
          <w:rFonts w:ascii="Times New Roman" w:hAnsi="Times New Roman" w:cs="Times New Roman"/>
          <w:sz w:val="30"/>
          <w:szCs w:val="30"/>
        </w:rPr>
        <w:t xml:space="preserve"> камісіі (даручэнні яе старшыні) прымаць удзел у мерапрыемствах па выяўленні фактаў здзяйснення правапарушэнняў, што ствараюць умовы для карупцыі, і карупцыйных правапарушэнняў, а таксама невыканання заканадаўства аб барацьбе з карупцыяй;</w:t>
      </w:r>
      <w:r w:rsidRPr="00EF367F">
        <w:rPr>
          <w:rFonts w:ascii="Times New Roman" w:hAnsi="Times New Roman" w:cs="Times New Roman"/>
          <w:sz w:val="30"/>
          <w:szCs w:val="30"/>
        </w:rPr>
        <w:cr/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lastRenderedPageBreak/>
        <w:t>не здзяйсняць дзеянняў, што дыскрэдытуюць камісію;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выконваць рашэнні камісіі (даручэнні яе старшыні);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неадкладна ў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ісьмовай форме паведаміць старшыні камісіі аб узнікненні канфлікту інтарэсаў або магчымасці яго ўзнікнення ў сувязі з выкананнем абавязкаў члена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добрасумленна і належным чынам выконваць ускладзеныя на яго абавязкі.</w:t>
      </w:r>
    </w:p>
    <w:p w:rsidR="00BE6417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Член камісіі нясе адказнасць за невыкананне або неналежнае выкананне ўскладзеных на яго абавязкаў.     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11. Сакратар камісіі: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абагульняе матэрыялы, якія паступілі для разгляду на пасяджэннях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вядзе дакументацыю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паведамляе членам камісіі і запрошаным асобам аб месцы, часу правядзення і парадку дня пасяджэння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забяспечвае падрыхтоўку пасяджэнняў камісіі;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забяспечвае азнаямленне членаў камісіі з пратаколамі пасяджэнняў камісій;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ажыццяўляе ўлік і захоўванне пратаколаў пасяджэнняў камісіі і матэрыялаў да іх.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F367F" w:rsidRPr="00EF367F">
        <w:rPr>
          <w:rFonts w:ascii="Times New Roman" w:hAnsi="Times New Roman" w:cs="Times New Roman"/>
          <w:sz w:val="30"/>
          <w:szCs w:val="30"/>
        </w:rPr>
        <w:t xml:space="preserve">2. Перашкаджанне членам камісіі ў выкананні імі </w:t>
      </w:r>
      <w:proofErr w:type="gramStart"/>
      <w:r w:rsidR="00EF367F" w:rsidRPr="00EF367F">
        <w:rPr>
          <w:rFonts w:ascii="Times New Roman" w:hAnsi="Times New Roman" w:cs="Times New Roman"/>
          <w:sz w:val="30"/>
          <w:szCs w:val="30"/>
        </w:rPr>
        <w:t>сваіх</w:t>
      </w:r>
      <w:proofErr w:type="gramEnd"/>
      <w:r w:rsidR="00EF367F" w:rsidRPr="00EF367F">
        <w:rPr>
          <w:rFonts w:ascii="Times New Roman" w:hAnsi="Times New Roman" w:cs="Times New Roman"/>
          <w:sz w:val="30"/>
          <w:szCs w:val="30"/>
        </w:rPr>
        <w:t xml:space="preserve"> паўнамоцтваў не дапускаецца і цягне прымяненне мер адказнасці ў адпаведнасці з заканадаўчымі актамі.</w:t>
      </w:r>
    </w:p>
    <w:p w:rsidR="00EF367F" w:rsidRPr="00EF367F" w:rsidRDefault="00BE6417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F367F" w:rsidRPr="00EF367F">
        <w:rPr>
          <w:rFonts w:ascii="Times New Roman" w:hAnsi="Times New Roman" w:cs="Times New Roman"/>
          <w:sz w:val="30"/>
          <w:szCs w:val="30"/>
        </w:rPr>
        <w:t>2</w:t>
      </w:r>
      <w:r w:rsidR="00EF367F" w:rsidRPr="00BE6417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EF367F" w:rsidRPr="00EF367F">
        <w:rPr>
          <w:rFonts w:ascii="Times New Roman" w:hAnsi="Times New Roman" w:cs="Times New Roman"/>
          <w:sz w:val="30"/>
          <w:szCs w:val="30"/>
        </w:rPr>
        <w:t>. Грамадзяне і юрыдычныя асобы маюць права накіраваць ва ўстанову, у якой створана камі</w:t>
      </w:r>
      <w:proofErr w:type="gramStart"/>
      <w:r w:rsidR="00EF367F"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EF367F" w:rsidRPr="00EF367F">
        <w:rPr>
          <w:rFonts w:ascii="Times New Roman" w:hAnsi="Times New Roman" w:cs="Times New Roman"/>
          <w:sz w:val="30"/>
          <w:szCs w:val="30"/>
        </w:rPr>
        <w:t>ія, прапановы аб мерах аб супрацьдзеянні карупцыі, якія адносяцца да кампетэнцыі камісіі.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Прапановы грамадзян і юрыдычных асоб аб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мерах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па супрацьдзеянні карупцыі, якія адносяцца да кампетэнцыі камісіі, разглядаюцца на пасяджэнні камісіі і далучаюцца да матэрыялаў дадзенага пасяджэння.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Да прапаноў грамадзян і юрыдычных асоб аб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мерах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па супрацьдзеянні карупцыі і парадку іх разгляду прымяняюцца патрабаванні, прадугледжаныя заканадаўствам аб зваротах грамадзян і юрыдычных асоб.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У выпадку нязгоды з вынікамі разгляду прапановы аб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мерах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па супрацьдзеянні карупцыі грамадзянін, юрыдычная асоба мае права накіраваць адпаведную прапанову аб мерах па супрацьдзеянні карупцыі </w:t>
      </w:r>
      <w:r w:rsidR="00BE6417">
        <w:rPr>
          <w:rFonts w:ascii="Times New Roman" w:hAnsi="Times New Roman" w:cs="Times New Roman"/>
          <w:sz w:val="30"/>
          <w:szCs w:val="30"/>
          <w:lang w:val="be-BY"/>
        </w:rPr>
        <w:t>ў вышэйстаячы дзяржаўны орган іншы дзяржаўны орган у адпаведнасці з кампетэнцыяй, устаноўленай заканадаўствам аб барацьбе з карупцыяй</w:t>
      </w:r>
      <w:r w:rsidRPr="00EF367F">
        <w:rPr>
          <w:rFonts w:ascii="Times New Roman" w:hAnsi="Times New Roman" w:cs="Times New Roman"/>
          <w:sz w:val="30"/>
          <w:szCs w:val="30"/>
        </w:rPr>
        <w:t xml:space="preserve">.       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13. Пасяджэнні камісіі праводзяцца па меры неабходнасці, у тым ліку для разгляду выяўленых камісіяй у ходзе яе дзейнасці канкрэтных</w:t>
      </w:r>
      <w:r w:rsidR="0036209F">
        <w:rPr>
          <w:rFonts w:ascii="Times New Roman" w:hAnsi="Times New Roman" w:cs="Times New Roman"/>
          <w:sz w:val="30"/>
          <w:szCs w:val="30"/>
          <w:lang w:val="be-BY"/>
        </w:rPr>
        <w:t>парушэнняў антыкарупцыйнага заканадаўства, у тым ліку</w:t>
      </w:r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  <w:r w:rsidRPr="00EF367F">
        <w:rPr>
          <w:rFonts w:ascii="Times New Roman" w:hAnsi="Times New Roman" w:cs="Times New Roman"/>
          <w:sz w:val="30"/>
          <w:szCs w:val="30"/>
        </w:rPr>
        <w:lastRenderedPageBreak/>
        <w:t xml:space="preserve">правапарушэнняў, што ствараюць умовы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карупцыі, і карупцыйных правапарушэнняў, але не радзей за адзін раз у паўгоддзе.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 пасяджэнні камісіі ўдзельнічаюць прадстаў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ікі юрыдычных асоб і грамадзяне, у дачыненні да якіх старшынёй камісіі прынята рашэнне аб іх запрашэнні на гэтае пасяджэнне.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У ходзе пас</w:t>
      </w:r>
      <w:r w:rsidR="0036209F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EF367F">
        <w:rPr>
          <w:rFonts w:ascii="Times New Roman" w:hAnsi="Times New Roman" w:cs="Times New Roman"/>
          <w:sz w:val="30"/>
          <w:szCs w:val="30"/>
        </w:rPr>
        <w:t>дж</w:t>
      </w:r>
      <w:r w:rsidR="0036209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EF367F">
        <w:rPr>
          <w:rFonts w:ascii="Times New Roman" w:hAnsi="Times New Roman" w:cs="Times New Roman"/>
          <w:sz w:val="30"/>
          <w:szCs w:val="30"/>
        </w:rPr>
        <w:t>ння разглядаюцца пытанні, звязаныя: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 усталяванымі парушэннямі работнікамі ўстановы антыкарупцыйнага заканадаўства</w:t>
      </w:r>
      <w:r w:rsidR="0036209F">
        <w:rPr>
          <w:rFonts w:ascii="Times New Roman" w:hAnsi="Times New Roman" w:cs="Times New Roman"/>
          <w:sz w:val="30"/>
          <w:szCs w:val="30"/>
          <w:lang w:val="be-BY"/>
        </w:rPr>
        <w:t>, прымяненнем да іх мер адказнасці, устараненнем парушэнняў, іх наступстваў,</w:t>
      </w:r>
      <w:r w:rsidR="0036209F" w:rsidRPr="0036209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6209F">
        <w:rPr>
          <w:rFonts w:ascii="Times New Roman" w:hAnsi="Times New Roman" w:cs="Times New Roman"/>
          <w:sz w:val="30"/>
          <w:szCs w:val="30"/>
          <w:lang w:val="be-BY"/>
        </w:rPr>
        <w:t>а таксама прычын і ўмоў, якія садзейнічаюць рашэнню названых парушэнняў</w:t>
      </w:r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AA5665" w:rsidRDefault="00AA5665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 захаваннем ва ўстанове адукацыі парадку здзяйснення закупак тавараў (работ, паслуг);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 абгрунтаванасцю расходавання бюджэтных і пазабюджэтных сродкаў ва ўстанове адукацы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 урэгуляваннем альбо пр</w:t>
      </w:r>
      <w:r w:rsidR="00AA5665">
        <w:rPr>
          <w:rFonts w:ascii="Times New Roman" w:hAnsi="Times New Roman" w:cs="Times New Roman"/>
          <w:sz w:val="30"/>
          <w:szCs w:val="30"/>
        </w:rPr>
        <w:t>адухіленнем канфлікту інтарэсаў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EF367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14.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F367F">
        <w:rPr>
          <w:rFonts w:ascii="Times New Roman" w:hAnsi="Times New Roman" w:cs="Times New Roman"/>
          <w:sz w:val="30"/>
          <w:szCs w:val="30"/>
        </w:rPr>
        <w:t>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я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правамоцна прымаць рашэнні пры ўмове прысутнасці на пасяджэнні больш за па</w:t>
      </w:r>
      <w:r w:rsidR="00AA5665">
        <w:rPr>
          <w:rFonts w:ascii="Times New Roman" w:hAnsi="Times New Roman" w:cs="Times New Roman"/>
          <w:sz w:val="30"/>
          <w:szCs w:val="30"/>
        </w:rPr>
        <w:t>лову яе членаў. Рашэнне камісіі</w:t>
      </w:r>
      <w:r w:rsidRPr="00EF367F">
        <w:rPr>
          <w:rFonts w:ascii="Times New Roman" w:hAnsi="Times New Roman" w:cs="Times New Roman"/>
          <w:sz w:val="30"/>
          <w:szCs w:val="30"/>
        </w:rPr>
        <w:t xml:space="preserve"> з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>яўляецца абавязковым для выканання работнікамі ўстановы. Невыкананне (неналежнае выкананне) рашэння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 xml:space="preserve"> камісіі</w:t>
      </w:r>
      <w:r w:rsidRPr="00EF367F">
        <w:rPr>
          <w:rFonts w:ascii="Times New Roman" w:hAnsi="Times New Roman" w:cs="Times New Roman"/>
          <w:sz w:val="30"/>
          <w:szCs w:val="30"/>
        </w:rPr>
        <w:t xml:space="preserve"> цягне адказнасць у адпаведнасці з заканадаўчымі актамі.</w:t>
      </w:r>
    </w:p>
    <w:p w:rsidR="00EF367F" w:rsidRPr="00EF367F" w:rsidRDefault="00AA5665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EF367F" w:rsidRPr="00EF367F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F367F" w:rsidRPr="00EF367F">
        <w:rPr>
          <w:rFonts w:ascii="Times New Roman" w:hAnsi="Times New Roman" w:cs="Times New Roman"/>
          <w:sz w:val="30"/>
          <w:szCs w:val="30"/>
        </w:rPr>
        <w:t>Члены камісіі маюць роўныя правы пры абмеркаванні праектаў рашэнняў. Рашэнні прымаюцца простай большасцю галасоў ад агульнай колькасці членаў камі</w:t>
      </w:r>
      <w:proofErr w:type="gramStart"/>
      <w:r w:rsidR="00EF367F"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EF367F" w:rsidRPr="00EF367F">
        <w:rPr>
          <w:rFonts w:ascii="Times New Roman" w:hAnsi="Times New Roman" w:cs="Times New Roman"/>
          <w:sz w:val="30"/>
          <w:szCs w:val="30"/>
        </w:rPr>
        <w:t>іі, якія прысутнічаюць на яе пасяджэнні. У выпадку роўнасці галасоў вырашальным з</w:t>
      </w:r>
      <w:r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EF367F" w:rsidRPr="00EF367F">
        <w:rPr>
          <w:rFonts w:ascii="Times New Roman" w:hAnsi="Times New Roman" w:cs="Times New Roman"/>
          <w:sz w:val="30"/>
          <w:szCs w:val="30"/>
        </w:rPr>
        <w:t>яўляецца голас старшыні камісіі. Рашэнні камісіі афармляюцца пратаколам.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16.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F367F">
        <w:rPr>
          <w:rFonts w:ascii="Times New Roman" w:hAnsi="Times New Roman" w:cs="Times New Roman"/>
          <w:sz w:val="30"/>
          <w:szCs w:val="30"/>
        </w:rPr>
        <w:t>У пратаколе ўказваюцца: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месца і час правядзення пасяджэння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найменаванне і 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склад кам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ісіі;</w:t>
      </w:r>
    </w:p>
    <w:p w:rsidR="00AA5665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367F">
        <w:rPr>
          <w:rFonts w:ascii="Times New Roman" w:hAnsi="Times New Roman" w:cs="Times New Roman"/>
          <w:sz w:val="30"/>
          <w:szCs w:val="30"/>
        </w:rPr>
        <w:t>звесткі аб удзельніках пасяджэння камі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>іі, якія не з</w:t>
      </w:r>
      <w:r w:rsidR="00AA5665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Pr="00EF367F">
        <w:rPr>
          <w:rFonts w:ascii="Times New Roman" w:hAnsi="Times New Roman" w:cs="Times New Roman"/>
          <w:sz w:val="30"/>
          <w:szCs w:val="30"/>
        </w:rPr>
        <w:t xml:space="preserve">яўляюцца яе членамі; 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парадак дня пасяджэння камісіі, змест разгледзеных пытанняў і матэрыялаў;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прынятыя камісіяй рашэнні;</w:t>
      </w:r>
    </w:p>
    <w:p w:rsidR="00EF367F" w:rsidRP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>звесткі аб далучэнні да пратакола пасяджэння камісіі матэрыялаў.</w:t>
      </w:r>
    </w:p>
    <w:p w:rsidR="00EF367F" w:rsidRDefault="00EF367F" w:rsidP="00EF367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67F">
        <w:rPr>
          <w:rFonts w:ascii="Times New Roman" w:hAnsi="Times New Roman" w:cs="Times New Roman"/>
          <w:sz w:val="30"/>
          <w:szCs w:val="30"/>
        </w:rPr>
        <w:t xml:space="preserve"> 17. Пратакол пасяджэння камісіі рыхтуецца ў 10-дзённы тэрмiн з дня яго правядзення, падпісваецца старшынёй і сакратаром камісіі, пасля чаго ў 5-дзённы тэрмін даводзіцца сакратаром камісіі да яе членаў і іншых заці</w:t>
      </w:r>
      <w:proofErr w:type="gramStart"/>
      <w:r w:rsidRPr="00EF367F">
        <w:rPr>
          <w:rFonts w:ascii="Times New Roman" w:hAnsi="Times New Roman" w:cs="Times New Roman"/>
          <w:sz w:val="30"/>
          <w:szCs w:val="30"/>
        </w:rPr>
        <w:t>каўленых</w:t>
      </w:r>
      <w:proofErr w:type="gramEnd"/>
      <w:r w:rsidRPr="00EF367F">
        <w:rPr>
          <w:rFonts w:ascii="Times New Roman" w:hAnsi="Times New Roman" w:cs="Times New Roman"/>
          <w:sz w:val="30"/>
          <w:szCs w:val="30"/>
        </w:rPr>
        <w:t xml:space="preserve"> асоб.</w:t>
      </w:r>
      <w:bookmarkStart w:id="0" w:name="_GoBack"/>
      <w:bookmarkEnd w:id="0"/>
    </w:p>
    <w:sectPr w:rsidR="00EF367F" w:rsidSect="0050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B07"/>
    <w:multiLevelType w:val="hybridMultilevel"/>
    <w:tmpl w:val="8728AEB0"/>
    <w:lvl w:ilvl="0" w:tplc="A3E03D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6C6607"/>
    <w:multiLevelType w:val="multilevel"/>
    <w:tmpl w:val="E7A4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23C77"/>
    <w:multiLevelType w:val="multilevel"/>
    <w:tmpl w:val="C0A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3409B"/>
    <w:multiLevelType w:val="multilevel"/>
    <w:tmpl w:val="5664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804E5"/>
    <w:multiLevelType w:val="multilevel"/>
    <w:tmpl w:val="CD4A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57326"/>
    <w:rsid w:val="000034DC"/>
    <w:rsid w:val="00035F6D"/>
    <w:rsid w:val="00124503"/>
    <w:rsid w:val="001E6ACE"/>
    <w:rsid w:val="0036209F"/>
    <w:rsid w:val="00501FE6"/>
    <w:rsid w:val="005257BE"/>
    <w:rsid w:val="005408D0"/>
    <w:rsid w:val="005A22AE"/>
    <w:rsid w:val="006C6C15"/>
    <w:rsid w:val="00746335"/>
    <w:rsid w:val="00757326"/>
    <w:rsid w:val="007A759B"/>
    <w:rsid w:val="00831190"/>
    <w:rsid w:val="008E421F"/>
    <w:rsid w:val="00980667"/>
    <w:rsid w:val="00A07A17"/>
    <w:rsid w:val="00A240E8"/>
    <w:rsid w:val="00AA5665"/>
    <w:rsid w:val="00BE6417"/>
    <w:rsid w:val="00D158F1"/>
    <w:rsid w:val="00EF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3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57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1447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DS_Yanovichi</dc:creator>
  <cp:lastModifiedBy>User</cp:lastModifiedBy>
  <cp:revision>6</cp:revision>
  <dcterms:created xsi:type="dcterms:W3CDTF">2020-04-09T06:42:00Z</dcterms:created>
  <dcterms:modified xsi:type="dcterms:W3CDTF">2020-04-14T09:55:00Z</dcterms:modified>
</cp:coreProperties>
</file>