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C6" w:rsidRPr="00BE4CDC" w:rsidRDefault="002707C6" w:rsidP="002707C6">
      <w:pPr>
        <w:tabs>
          <w:tab w:val="left" w:pos="594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</w:t>
      </w:r>
      <w:r w:rsidRPr="00BE4CDC">
        <w:rPr>
          <w:rFonts w:ascii="Times New Roman" w:hAnsi="Times New Roman" w:cs="Times New Roman"/>
          <w:sz w:val="26"/>
          <w:szCs w:val="26"/>
          <w:lang w:val="be-BY"/>
        </w:rPr>
        <w:t>ЗАЦВЯРДЖАЮ</w:t>
      </w:r>
    </w:p>
    <w:p w:rsidR="002707C6" w:rsidRDefault="002707C6" w:rsidP="002707C6">
      <w:pPr>
        <w:tabs>
          <w:tab w:val="left" w:pos="5945"/>
        </w:tabs>
        <w:spacing w:after="0"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 w:rsidRPr="00BE4CDC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</w:t>
      </w:r>
      <w:r w:rsidRPr="00FB65DF">
        <w:rPr>
          <w:rFonts w:ascii="Times New Roman" w:hAnsi="Times New Roman" w:cs="Times New Roman"/>
          <w:sz w:val="26"/>
          <w:szCs w:val="26"/>
          <w:lang w:val="be-BY"/>
        </w:rPr>
        <w:t xml:space="preserve">Дырэктар ДУА “Доцішская </w:t>
      </w:r>
    </w:p>
    <w:p w:rsidR="002707C6" w:rsidRDefault="002707C6" w:rsidP="002707C6">
      <w:pPr>
        <w:tabs>
          <w:tab w:val="left" w:pos="5945"/>
        </w:tabs>
        <w:spacing w:after="0"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</w:t>
      </w:r>
      <w:r w:rsidRPr="00FB65DF">
        <w:rPr>
          <w:rFonts w:ascii="Times New Roman" w:hAnsi="Times New Roman" w:cs="Times New Roman"/>
          <w:sz w:val="26"/>
          <w:szCs w:val="26"/>
          <w:lang w:val="be-BY"/>
        </w:rPr>
        <w:t>сярэдняя школа</w:t>
      </w:r>
      <w:r>
        <w:rPr>
          <w:rFonts w:ascii="Times New Roman" w:hAnsi="Times New Roman" w:cs="Times New Roman"/>
          <w:sz w:val="26"/>
          <w:szCs w:val="26"/>
          <w:lang w:val="be-BY"/>
        </w:rPr>
        <w:t>”</w:t>
      </w:r>
    </w:p>
    <w:p w:rsidR="002707C6" w:rsidRDefault="002707C6" w:rsidP="002707C6">
      <w:pPr>
        <w:tabs>
          <w:tab w:val="left" w:pos="594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_______________Г.А.Дудко</w:t>
      </w:r>
    </w:p>
    <w:p w:rsidR="002707C6" w:rsidRDefault="002707C6" w:rsidP="002707C6">
      <w:pPr>
        <w:tabs>
          <w:tab w:val="left" w:pos="594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_____  _____________ 2024</w:t>
      </w:r>
    </w:p>
    <w:p w:rsidR="002707C6" w:rsidRDefault="002707C6" w:rsidP="002707C6">
      <w:pPr>
        <w:tabs>
          <w:tab w:val="left" w:pos="594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2707C6" w:rsidRDefault="002707C6" w:rsidP="002707C6">
      <w:pPr>
        <w:tabs>
          <w:tab w:val="left" w:pos="594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2707C6" w:rsidRPr="00BC2B96" w:rsidRDefault="002707C6" w:rsidP="002707C6">
      <w:pPr>
        <w:tabs>
          <w:tab w:val="left" w:pos="59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C2B96">
        <w:rPr>
          <w:rFonts w:ascii="Times New Roman" w:hAnsi="Times New Roman" w:cs="Times New Roman"/>
          <w:b/>
          <w:sz w:val="32"/>
          <w:szCs w:val="32"/>
          <w:lang w:val="be-BY"/>
        </w:rPr>
        <w:t>Рэжым работы</w:t>
      </w:r>
    </w:p>
    <w:p w:rsidR="002707C6" w:rsidRPr="00BC2B96" w:rsidRDefault="002707C6" w:rsidP="002707C6">
      <w:pPr>
        <w:tabs>
          <w:tab w:val="left" w:pos="59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C2B96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педагога сацыяльнага </w:t>
      </w:r>
    </w:p>
    <w:p w:rsidR="002707C6" w:rsidRPr="00BC2B96" w:rsidRDefault="002707C6" w:rsidP="002707C6">
      <w:pPr>
        <w:tabs>
          <w:tab w:val="left" w:pos="59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C2B96">
        <w:rPr>
          <w:rFonts w:ascii="Times New Roman" w:hAnsi="Times New Roman" w:cs="Times New Roman"/>
          <w:b/>
          <w:sz w:val="32"/>
          <w:szCs w:val="32"/>
          <w:lang w:val="be-BY"/>
        </w:rPr>
        <w:t>Ненартовіч Ірэны Аляксандраўны</w:t>
      </w:r>
    </w:p>
    <w:p w:rsidR="002707C6" w:rsidRPr="00BC2B96" w:rsidRDefault="002707C6" w:rsidP="002707C6">
      <w:pPr>
        <w:tabs>
          <w:tab w:val="left" w:pos="59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C2B96">
        <w:rPr>
          <w:rFonts w:ascii="Times New Roman" w:hAnsi="Times New Roman" w:cs="Times New Roman"/>
          <w:b/>
          <w:sz w:val="32"/>
          <w:szCs w:val="32"/>
          <w:lang w:val="be-BY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першае паўгоддзе</w:t>
      </w:r>
      <w:r w:rsidRPr="00BC2B96">
        <w:rPr>
          <w:rFonts w:ascii="Times New Roman" w:hAnsi="Times New Roman" w:cs="Times New Roman"/>
          <w:b/>
          <w:sz w:val="32"/>
          <w:szCs w:val="32"/>
          <w:lang w:val="be-BY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 w:rsidRPr="00BC2B96">
        <w:rPr>
          <w:rFonts w:ascii="Times New Roman" w:hAnsi="Times New Roman" w:cs="Times New Roman"/>
          <w:b/>
          <w:sz w:val="32"/>
          <w:szCs w:val="32"/>
          <w:lang w:val="be-BY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5</w:t>
      </w:r>
      <w:r w:rsidRPr="00BC2B96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н.г.</w:t>
      </w:r>
    </w:p>
    <w:p w:rsidR="002707C6" w:rsidRPr="00937F23" w:rsidRDefault="002707C6" w:rsidP="002707C6">
      <w:pPr>
        <w:tabs>
          <w:tab w:val="left" w:pos="5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373"/>
      </w:tblGrid>
      <w:tr w:rsidR="002707C6" w:rsidTr="00576E48">
        <w:trPr>
          <w:trHeight w:val="575"/>
        </w:trPr>
        <w:tc>
          <w:tcPr>
            <w:tcW w:w="2122" w:type="dxa"/>
          </w:tcPr>
          <w:p w:rsidR="002707C6" w:rsidRPr="002A192C" w:rsidRDefault="002707C6" w:rsidP="00BA34D2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Дзень тыдня</w:t>
            </w:r>
          </w:p>
        </w:tc>
        <w:tc>
          <w:tcPr>
            <w:tcW w:w="3827" w:type="dxa"/>
          </w:tcPr>
          <w:p w:rsidR="002707C6" w:rsidRPr="002A192C" w:rsidRDefault="002707C6" w:rsidP="00BA34D2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Час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пачатку</w:t>
            </w:r>
            <w:r w:rsidRPr="002A192C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і заканчэнне працоўнага дня</w:t>
            </w:r>
          </w:p>
        </w:tc>
        <w:tc>
          <w:tcPr>
            <w:tcW w:w="3373" w:type="dxa"/>
          </w:tcPr>
          <w:p w:rsidR="002707C6" w:rsidRPr="00274B6E" w:rsidRDefault="002707C6" w:rsidP="00BA34D2">
            <w:pPr>
              <w:spacing w:line="280" w:lineRule="exact"/>
              <w:ind w:right="288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Кансультацыі</w:t>
            </w:r>
          </w:p>
        </w:tc>
      </w:tr>
      <w:tr w:rsidR="002707C6" w:rsidTr="00576E48">
        <w:trPr>
          <w:trHeight w:val="870"/>
        </w:trPr>
        <w:tc>
          <w:tcPr>
            <w:tcW w:w="2122" w:type="dxa"/>
            <w:vAlign w:val="center"/>
          </w:tcPr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3827" w:type="dxa"/>
            <w:vAlign w:val="center"/>
          </w:tcPr>
          <w:p w:rsidR="002707C6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08.15 – 09.45</w:t>
            </w:r>
          </w:p>
          <w:p w:rsidR="002707C6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13.50 – 14.30</w:t>
            </w:r>
          </w:p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15.40 – 17.</w:t>
            </w:r>
            <w:r w:rsidR="00AE33D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EE554B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</w:p>
        </w:tc>
        <w:tc>
          <w:tcPr>
            <w:tcW w:w="3373" w:type="dxa"/>
            <w:vAlign w:val="center"/>
          </w:tcPr>
          <w:p w:rsidR="002707C6" w:rsidRDefault="00AE33D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15.40-17.10</w:t>
            </w:r>
            <w:r w:rsidR="002707C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для бацькоў і законных прадстаўнікоў</w:t>
            </w:r>
          </w:p>
        </w:tc>
      </w:tr>
      <w:tr w:rsidR="002707C6" w:rsidTr="00576E48">
        <w:trPr>
          <w:trHeight w:val="870"/>
        </w:trPr>
        <w:tc>
          <w:tcPr>
            <w:tcW w:w="2122" w:type="dxa"/>
            <w:vAlign w:val="center"/>
          </w:tcPr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Аўторак</w:t>
            </w:r>
          </w:p>
        </w:tc>
        <w:tc>
          <w:tcPr>
            <w:tcW w:w="3827" w:type="dxa"/>
            <w:vAlign w:val="center"/>
          </w:tcPr>
          <w:p w:rsidR="002707C6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11.50 – 12.40</w:t>
            </w:r>
          </w:p>
          <w:p w:rsidR="002707C6" w:rsidRPr="00576E48" w:rsidRDefault="00AE33D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15.50 – 17.00</w:t>
            </w:r>
          </w:p>
        </w:tc>
        <w:tc>
          <w:tcPr>
            <w:tcW w:w="3373" w:type="dxa"/>
            <w:vAlign w:val="center"/>
          </w:tcPr>
          <w:p w:rsidR="002707C6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2707C6" w:rsidTr="00576E48">
        <w:trPr>
          <w:trHeight w:val="755"/>
        </w:trPr>
        <w:tc>
          <w:tcPr>
            <w:tcW w:w="2122" w:type="dxa"/>
            <w:vAlign w:val="center"/>
          </w:tcPr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Серада</w:t>
            </w:r>
          </w:p>
        </w:tc>
        <w:tc>
          <w:tcPr>
            <w:tcW w:w="3827" w:type="dxa"/>
            <w:vAlign w:val="center"/>
          </w:tcPr>
          <w:p w:rsidR="002707C6" w:rsidRDefault="003D3351" w:rsidP="00576E4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14.55</w:t>
            </w:r>
            <w:r w:rsidR="002707C6" w:rsidRPr="007A44B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17.0</w:t>
            </w:r>
            <w:r w:rsidR="002707C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</w:p>
        </w:tc>
        <w:tc>
          <w:tcPr>
            <w:tcW w:w="3373" w:type="dxa"/>
            <w:vAlign w:val="center"/>
          </w:tcPr>
          <w:p w:rsidR="002707C6" w:rsidRDefault="00576E48" w:rsidP="00EE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15.00-16.30 – для педагогаў</w:t>
            </w:r>
          </w:p>
        </w:tc>
      </w:tr>
      <w:tr w:rsidR="002707C6" w:rsidTr="00576E48">
        <w:trPr>
          <w:trHeight w:val="870"/>
        </w:trPr>
        <w:tc>
          <w:tcPr>
            <w:tcW w:w="2122" w:type="dxa"/>
            <w:vAlign w:val="center"/>
          </w:tcPr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3827" w:type="dxa"/>
            <w:vAlign w:val="center"/>
          </w:tcPr>
          <w:p w:rsidR="002707C6" w:rsidRDefault="003D3351" w:rsidP="00576E4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09.55</w:t>
            </w:r>
            <w:r w:rsidR="002707C6" w:rsidRPr="007A44B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12.40</w:t>
            </w:r>
          </w:p>
          <w:p w:rsidR="003D3351" w:rsidRDefault="003D3351" w:rsidP="00576E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15.40 – 17.00</w:t>
            </w:r>
          </w:p>
        </w:tc>
        <w:tc>
          <w:tcPr>
            <w:tcW w:w="3373" w:type="dxa"/>
            <w:vAlign w:val="center"/>
          </w:tcPr>
          <w:p w:rsidR="002707C6" w:rsidRDefault="002707C6" w:rsidP="00576E4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2707C6" w:rsidTr="00576E48">
        <w:trPr>
          <w:trHeight w:val="330"/>
        </w:trPr>
        <w:tc>
          <w:tcPr>
            <w:tcW w:w="2122" w:type="dxa"/>
            <w:vMerge w:val="restart"/>
            <w:vAlign w:val="center"/>
          </w:tcPr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Пятніца</w:t>
            </w:r>
          </w:p>
        </w:tc>
        <w:tc>
          <w:tcPr>
            <w:tcW w:w="3827" w:type="dxa"/>
            <w:vAlign w:val="center"/>
          </w:tcPr>
          <w:p w:rsidR="002707C6" w:rsidRDefault="003D3351" w:rsidP="00576E4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08.15</w:t>
            </w:r>
            <w:r w:rsidR="002707C6" w:rsidRPr="007A44B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09.45</w:t>
            </w:r>
          </w:p>
          <w:p w:rsidR="003D3351" w:rsidRDefault="003D3351" w:rsidP="00576E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13.00 – </w:t>
            </w:r>
            <w:r w:rsidR="001741C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  <w:r w:rsidR="00AE33D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00</w:t>
            </w:r>
          </w:p>
        </w:tc>
        <w:tc>
          <w:tcPr>
            <w:tcW w:w="3373" w:type="dxa"/>
            <w:vMerge w:val="restart"/>
            <w:vAlign w:val="center"/>
          </w:tcPr>
          <w:p w:rsidR="002707C6" w:rsidRDefault="002707C6" w:rsidP="00EE554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14.30-16.00 – для дзяцей</w:t>
            </w:r>
          </w:p>
        </w:tc>
      </w:tr>
      <w:tr w:rsidR="002707C6" w:rsidTr="00576E48">
        <w:trPr>
          <w:trHeight w:val="528"/>
        </w:trPr>
        <w:tc>
          <w:tcPr>
            <w:tcW w:w="2122" w:type="dxa"/>
            <w:vMerge/>
            <w:vAlign w:val="center"/>
          </w:tcPr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3827" w:type="dxa"/>
            <w:vAlign w:val="center"/>
          </w:tcPr>
          <w:p w:rsidR="002707C6" w:rsidRDefault="002707C6" w:rsidP="00576E4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18.00 – 20.00</w:t>
            </w:r>
          </w:p>
          <w:p w:rsidR="002707C6" w:rsidRDefault="002707C6" w:rsidP="00576E4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узаемадзеянне з ІСН</w:t>
            </w:r>
          </w:p>
        </w:tc>
        <w:tc>
          <w:tcPr>
            <w:tcW w:w="3373" w:type="dxa"/>
            <w:vMerge/>
            <w:vAlign w:val="center"/>
          </w:tcPr>
          <w:p w:rsidR="002707C6" w:rsidRDefault="002707C6" w:rsidP="00576E4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2707C6" w:rsidTr="00576E48">
        <w:trPr>
          <w:trHeight w:val="575"/>
        </w:trPr>
        <w:tc>
          <w:tcPr>
            <w:tcW w:w="2122" w:type="dxa"/>
            <w:vAlign w:val="center"/>
          </w:tcPr>
          <w:p w:rsidR="002707C6" w:rsidRPr="002A192C" w:rsidRDefault="002707C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2A192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у</w:t>
            </w:r>
            <w:r w:rsidRPr="002A192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бота</w:t>
            </w:r>
          </w:p>
        </w:tc>
        <w:tc>
          <w:tcPr>
            <w:tcW w:w="3827" w:type="dxa"/>
            <w:vAlign w:val="center"/>
          </w:tcPr>
          <w:p w:rsidR="002707C6" w:rsidRPr="002A192C" w:rsidRDefault="00AE33D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09.00 – 10.4</w:t>
            </w:r>
            <w:r w:rsidR="003D335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</w:p>
        </w:tc>
        <w:tc>
          <w:tcPr>
            <w:tcW w:w="3373" w:type="dxa"/>
            <w:vAlign w:val="center"/>
          </w:tcPr>
          <w:p w:rsidR="002707C6" w:rsidRDefault="00AE33D6" w:rsidP="00576E48">
            <w:pPr>
              <w:spacing w:line="28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09.00 – 10.3</w:t>
            </w:r>
            <w:r w:rsidR="00576E4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 – для усіх удзельнікаў адукацыйнага працэсу</w:t>
            </w:r>
          </w:p>
        </w:tc>
      </w:tr>
    </w:tbl>
    <w:p w:rsidR="002707C6" w:rsidRDefault="002707C6" w:rsidP="002707C6">
      <w:pPr>
        <w:spacing w:after="0" w:line="280" w:lineRule="exact"/>
        <w:rPr>
          <w:rFonts w:ascii="Times New Roman" w:hAnsi="Times New Roman" w:cs="Times New Roman"/>
          <w:sz w:val="26"/>
          <w:szCs w:val="26"/>
          <w:lang w:val="be-BY"/>
        </w:rPr>
      </w:pPr>
    </w:p>
    <w:p w:rsidR="002707C6" w:rsidRDefault="002707C6" w:rsidP="002707C6">
      <w:pPr>
        <w:spacing w:after="0"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 w:rsidRPr="00252937">
        <w:rPr>
          <w:rFonts w:ascii="Times New Roman" w:hAnsi="Times New Roman" w:cs="Times New Roman"/>
          <w:sz w:val="26"/>
          <w:szCs w:val="26"/>
          <w:lang w:val="be-BY"/>
        </w:rPr>
        <w:t>УЗГОДНЕНА</w:t>
      </w:r>
    </w:p>
    <w:p w:rsidR="002707C6" w:rsidRDefault="002707C6" w:rsidP="002707C6">
      <w:pPr>
        <w:spacing w:after="0"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Пратакол пасяджэння ПК</w:t>
      </w:r>
    </w:p>
    <w:p w:rsidR="002707C6" w:rsidRDefault="002707C6" w:rsidP="002707C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____  ____________ 2024</w:t>
      </w:r>
    </w:p>
    <w:p w:rsidR="002707C6" w:rsidRPr="00252937" w:rsidRDefault="002707C6" w:rsidP="002707C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№_____</w:t>
      </w:r>
    </w:p>
    <w:p w:rsidR="002707C6" w:rsidRPr="00576E48" w:rsidRDefault="002707C6" w:rsidP="00576E4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2707C6" w:rsidRDefault="002707C6" w:rsidP="002707C6">
      <w:pPr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2105B">
        <w:rPr>
          <w:rFonts w:ascii="Times New Roman" w:hAnsi="Times New Roman" w:cs="Times New Roman"/>
          <w:sz w:val="28"/>
          <w:szCs w:val="28"/>
          <w:lang w:val="be-BY"/>
        </w:rPr>
        <w:t>зна</w:t>
      </w:r>
      <w:r>
        <w:rPr>
          <w:rFonts w:ascii="Times New Roman" w:hAnsi="Times New Roman" w:cs="Times New Roman"/>
          <w:sz w:val="28"/>
          <w:szCs w:val="28"/>
          <w:lang w:val="be-BY"/>
        </w:rPr>
        <w:t>ёмлена</w:t>
      </w:r>
      <w:r w:rsidRPr="0022105B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</w:t>
      </w:r>
    </w:p>
    <w:p w:rsidR="00006FE7" w:rsidRDefault="002707C6" w:rsidP="00576E48">
      <w:pPr>
        <w:tabs>
          <w:tab w:val="left" w:pos="5945"/>
        </w:tabs>
        <w:spacing w:after="0" w:line="240" w:lineRule="auto"/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</w:t>
      </w:r>
    </w:p>
    <w:sectPr w:rsidR="0000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C6"/>
    <w:rsid w:val="00006FE7"/>
    <w:rsid w:val="001741CA"/>
    <w:rsid w:val="002707C6"/>
    <w:rsid w:val="003D3351"/>
    <w:rsid w:val="00576E48"/>
    <w:rsid w:val="007058AF"/>
    <w:rsid w:val="00A55D5B"/>
    <w:rsid w:val="00AE33D6"/>
    <w:rsid w:val="00E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2024-09-20T06:43:00Z</dcterms:created>
  <dcterms:modified xsi:type="dcterms:W3CDTF">2024-09-20T06:43:00Z</dcterms:modified>
</cp:coreProperties>
</file>