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2C" w:rsidRDefault="0073772C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3772C">
        <w:rPr>
          <w:rFonts w:ascii="Times New Roman" w:hAnsi="Times New Roman" w:cs="Times New Roman"/>
          <w:sz w:val="24"/>
          <w:szCs w:val="24"/>
        </w:rPr>
        <w:t xml:space="preserve">У </w:t>
      </w:r>
      <w:r w:rsidRPr="0073772C">
        <w:rPr>
          <w:rFonts w:ascii="Times New Roman" w:hAnsi="Times New Roman" w:cs="Times New Roman"/>
          <w:sz w:val="24"/>
          <w:szCs w:val="24"/>
          <w:lang w:val="be-BY"/>
        </w:rPr>
        <w:t>рамках Тэматычных дзён здароўя 2015 года 16.11.2015года з мэтаю прафілактыкі захворвання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-  </w:t>
      </w:r>
      <w:r w:rsidRPr="0073772C">
        <w:rPr>
          <w:rFonts w:ascii="Times New Roman" w:hAnsi="Times New Roman" w:cs="Times New Roman"/>
          <w:b/>
          <w:i/>
          <w:sz w:val="24"/>
          <w:szCs w:val="24"/>
          <w:lang w:val="be-BY"/>
        </w:rPr>
        <w:t>цукровы дыябет</w:t>
      </w:r>
      <w:r w:rsidRPr="007377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gramStart"/>
      <w:r w:rsidRPr="0073772C">
        <w:rPr>
          <w:rFonts w:ascii="Times New Roman" w:hAnsi="Times New Roman" w:cs="Times New Roman"/>
          <w:sz w:val="24"/>
          <w:szCs w:val="24"/>
          <w:lang w:val="be-BY"/>
        </w:rPr>
        <w:t>у</w:t>
      </w:r>
      <w:proofErr w:type="gramEnd"/>
      <w:r w:rsidRPr="0073772C">
        <w:rPr>
          <w:rFonts w:ascii="Times New Roman" w:hAnsi="Times New Roman" w:cs="Times New Roman"/>
          <w:sz w:val="24"/>
          <w:szCs w:val="24"/>
          <w:lang w:val="be-BY"/>
        </w:rPr>
        <w:t xml:space="preserve"> школе праведзена мерапрыемства, прысвечанае </w:t>
      </w:r>
      <w:r w:rsidRPr="0073772C">
        <w:rPr>
          <w:rFonts w:ascii="Times New Roman" w:hAnsi="Times New Roman" w:cs="Times New Roman"/>
          <w:b/>
          <w:i/>
          <w:sz w:val="24"/>
          <w:szCs w:val="24"/>
          <w:lang w:val="be-BY"/>
        </w:rPr>
        <w:t>Дню барацьбы з дыябетам</w:t>
      </w:r>
      <w:r w:rsidRPr="007377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3772C" w:rsidRDefault="0073772C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3772C">
        <w:rPr>
          <w:rFonts w:ascii="Times New Roman" w:hAnsi="Times New Roman" w:cs="Times New Roman"/>
          <w:sz w:val="24"/>
          <w:szCs w:val="24"/>
          <w:lang w:val="be-BY"/>
        </w:rPr>
        <w:t xml:space="preserve">Для прагляду вучням быў прапанаваны відэаролік: “Інсулін і яго дзеянне на арганізм; Дыябет 1 тыпу”. </w:t>
      </w:r>
    </w:p>
    <w:p w:rsidR="0073772C" w:rsidRDefault="0073772C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3772C">
        <w:rPr>
          <w:rFonts w:ascii="Times New Roman" w:hAnsi="Times New Roman" w:cs="Times New Roman"/>
          <w:sz w:val="24"/>
          <w:szCs w:val="24"/>
          <w:lang w:val="be-BY"/>
        </w:rPr>
        <w:t>Удзельнікі аб’яднання “Планета здароўя” пазнаёмілі навучэнцаў з гісторыяй адкрыцця захворвання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73772C">
        <w:rPr>
          <w:rFonts w:ascii="Times New Roman" w:hAnsi="Times New Roman" w:cs="Times New Roman"/>
          <w:sz w:val="24"/>
          <w:szCs w:val="24"/>
          <w:lang w:val="be-BY"/>
        </w:rPr>
        <w:t xml:space="preserve"> тыпамі, прычынамі,  сімптомамі і метадамі прафілактыкі </w:t>
      </w:r>
      <w:r>
        <w:rPr>
          <w:rFonts w:ascii="Times New Roman" w:hAnsi="Times New Roman" w:cs="Times New Roman"/>
          <w:sz w:val="24"/>
          <w:szCs w:val="24"/>
          <w:lang w:val="be-BY"/>
        </w:rPr>
        <w:t>цукровага дыябету</w:t>
      </w:r>
      <w:r w:rsidRPr="007377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B35CE" w:rsidRDefault="0062721E" w:rsidP="007B35CE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8675" cy="2001600"/>
            <wp:effectExtent l="19050" t="0" r="0" b="0"/>
            <wp:docPr id="1" name="Рисунок 1" descr="I:\DCIM\100NOKIA\2015-11-16-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NOKIA\2015-11-16-2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-3586"/>
                    <a:stretch/>
                  </pic:blipFill>
                  <pic:spPr bwMode="auto">
                    <a:xfrm>
                      <a:off x="0" y="0"/>
                      <a:ext cx="2370420" cy="200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3772C" w:rsidRPr="007377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B35CE"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2000" cy="1994400"/>
            <wp:effectExtent l="0" t="0" r="0" b="6350"/>
            <wp:docPr id="2" name="Рисунок 2" descr="I:\DCIM\100NOKIA\2015-11-16-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0NOKIA\2015-11-16-2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77" cy="20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CE" w:rsidRDefault="007B35CE" w:rsidP="007B35CE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2721E" w:rsidRDefault="0062721E" w:rsidP="007B35CE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9634" cy="2260800"/>
            <wp:effectExtent l="0" t="0" r="5715" b="6350"/>
            <wp:docPr id="4" name="Рисунок 4" descr="I:\DCIM\100NOKIA\2015-11-16-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0NOKIA\2015-11-16-25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80" r="4178"/>
                    <a:stretch/>
                  </pic:blipFill>
                  <pic:spPr bwMode="auto">
                    <a:xfrm>
                      <a:off x="0" y="0"/>
                      <a:ext cx="3902507" cy="22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21FB4" w:rsidRPr="0073772C" w:rsidRDefault="0062721E" w:rsidP="007B35CE">
      <w:pPr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1133" cy="2325600"/>
            <wp:effectExtent l="0" t="0" r="0" b="0"/>
            <wp:docPr id="3" name="Рисунок 3" descr="I:\DCIM\100NOKIA\2015-11-16-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0NOKIA\2015-11-16-2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753" cy="23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FB4" w:rsidRPr="0073772C" w:rsidSect="004D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3772C"/>
    <w:rsid w:val="004D5859"/>
    <w:rsid w:val="0062721E"/>
    <w:rsid w:val="0073772C"/>
    <w:rsid w:val="007B35CE"/>
    <w:rsid w:val="007E7492"/>
    <w:rsid w:val="00D2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rmu</cp:lastModifiedBy>
  <cp:revision>2</cp:revision>
  <dcterms:created xsi:type="dcterms:W3CDTF">2015-11-18T10:53:00Z</dcterms:created>
  <dcterms:modified xsi:type="dcterms:W3CDTF">2015-11-18T10:53:00Z</dcterms:modified>
</cp:coreProperties>
</file>