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FED18" w14:textId="77777777" w:rsidR="007A41CE" w:rsidRPr="009E5540" w:rsidRDefault="007A41CE" w:rsidP="007A41CE">
      <w:pPr>
        <w:ind w:firstLine="709"/>
        <w:jc w:val="center"/>
        <w:rPr>
          <w:b/>
          <w:bCs/>
          <w:color w:val="FF0000"/>
          <w:sz w:val="28"/>
          <w:szCs w:val="28"/>
        </w:rPr>
      </w:pPr>
      <w:r w:rsidRPr="009E5540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14E6406" wp14:editId="676021A7">
            <wp:simplePos x="0" y="0"/>
            <wp:positionH relativeFrom="column">
              <wp:posOffset>-261620</wp:posOffset>
            </wp:positionH>
            <wp:positionV relativeFrom="paragraph">
              <wp:posOffset>-273906</wp:posOffset>
            </wp:positionV>
            <wp:extent cx="1314450" cy="1314450"/>
            <wp:effectExtent l="0" t="0" r="0" b="0"/>
            <wp:wrapNone/>
            <wp:docPr id="2" name="Рисунок 1" descr="http://yaminsk.luban.edu.by/ru/sm.aspx?guid=68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yaminsk.luban.edu.by/ru/sm.aspx?guid=689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E5540">
        <w:rPr>
          <w:b/>
          <w:bCs/>
          <w:color w:val="FF0000"/>
          <w:sz w:val="28"/>
          <w:szCs w:val="28"/>
          <w:lang w:val="be-BY"/>
        </w:rPr>
        <w:t>У</w:t>
      </w:r>
      <w:r w:rsidRPr="009E5540">
        <w:rPr>
          <w:b/>
          <w:bCs/>
          <w:color w:val="FF0000"/>
          <w:sz w:val="28"/>
          <w:szCs w:val="28"/>
        </w:rPr>
        <w:t>ВАГА! УВАГА!</w:t>
      </w:r>
    </w:p>
    <w:p w14:paraId="100787F7" w14:textId="77777777" w:rsidR="007A41CE" w:rsidRPr="009E5540" w:rsidRDefault="007A41CE" w:rsidP="007A41CE">
      <w:pPr>
        <w:ind w:firstLine="708"/>
        <w:rPr>
          <w:b/>
          <w:bCs/>
          <w:color w:val="FF0000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F7FE06" wp14:editId="1D5F37A8">
                <wp:simplePos x="0" y="0"/>
                <wp:positionH relativeFrom="column">
                  <wp:posOffset>1685925</wp:posOffset>
                </wp:positionH>
                <wp:positionV relativeFrom="paragraph">
                  <wp:posOffset>73660</wp:posOffset>
                </wp:positionV>
                <wp:extent cx="3287395" cy="731520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7395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57F67D" w14:textId="3C7000DE" w:rsidR="007A41CE" w:rsidRPr="00DE7685" w:rsidRDefault="007A41CE" w:rsidP="007A41CE">
                            <w:pPr>
                              <w:jc w:val="center"/>
                              <w:rPr>
                                <w:rFonts w:ascii="Franklin Gothic Demi" w:hAnsi="Franklin Gothic Demi"/>
                                <w:b/>
                                <w:color w:val="7030A0"/>
                                <w:sz w:val="36"/>
                                <w:szCs w:val="72"/>
                                <w:lang w:val="be-BY"/>
                              </w:rPr>
                            </w:pPr>
                            <w:r w:rsidRPr="00DE7685">
                              <w:rPr>
                                <w:rFonts w:ascii="Franklin Gothic Demi" w:hAnsi="Franklin Gothic Demi"/>
                                <w:b/>
                                <w:color w:val="7030A0"/>
                                <w:sz w:val="36"/>
                                <w:szCs w:val="72"/>
                              </w:rPr>
                              <w:t xml:space="preserve">У </w:t>
                            </w:r>
                            <w:r w:rsidRPr="00DE7685">
                              <w:rPr>
                                <w:rFonts w:ascii="Franklin Gothic Demi" w:hAnsi="Franklin Gothic Demi"/>
                                <w:b/>
                                <w:color w:val="7030A0"/>
                                <w:sz w:val="36"/>
                                <w:szCs w:val="72"/>
                                <w:lang w:val="be-BY"/>
                              </w:rPr>
                              <w:t xml:space="preserve">суботу </w:t>
                            </w:r>
                            <w:r w:rsidR="001C11E7">
                              <w:rPr>
                                <w:rFonts w:ascii="Franklin Gothic Demi" w:hAnsi="Franklin Gothic Demi"/>
                                <w:b/>
                                <w:color w:val="7030A0"/>
                                <w:sz w:val="36"/>
                                <w:szCs w:val="72"/>
                                <w:lang w:val="be-BY"/>
                              </w:rPr>
                              <w:t>21</w:t>
                            </w:r>
                            <w:r w:rsidRPr="00DE7685">
                              <w:rPr>
                                <w:rFonts w:ascii="Franklin Gothic Demi" w:hAnsi="Franklin Gothic Demi"/>
                                <w:b/>
                                <w:color w:val="7030A0"/>
                                <w:sz w:val="36"/>
                                <w:szCs w:val="72"/>
                                <w:lang w:val="be-BY"/>
                              </w:rPr>
                              <w:t>.</w:t>
                            </w:r>
                            <w:r w:rsidR="007110B7">
                              <w:rPr>
                                <w:rFonts w:ascii="Franklin Gothic Demi" w:hAnsi="Franklin Gothic Demi"/>
                                <w:b/>
                                <w:color w:val="7030A0"/>
                                <w:sz w:val="36"/>
                                <w:szCs w:val="72"/>
                                <w:lang w:val="be-BY"/>
                              </w:rPr>
                              <w:t>1</w:t>
                            </w:r>
                            <w:r w:rsidR="0070516C">
                              <w:rPr>
                                <w:rFonts w:ascii="Franklin Gothic Demi" w:hAnsi="Franklin Gothic Demi"/>
                                <w:b/>
                                <w:color w:val="7030A0"/>
                                <w:sz w:val="36"/>
                                <w:szCs w:val="72"/>
                                <w:lang w:val="be-BY"/>
                              </w:rPr>
                              <w:t>2</w:t>
                            </w:r>
                            <w:r w:rsidR="007110B7">
                              <w:rPr>
                                <w:rFonts w:ascii="Franklin Gothic Demi" w:hAnsi="Franklin Gothic Demi"/>
                                <w:b/>
                                <w:color w:val="7030A0"/>
                                <w:sz w:val="36"/>
                                <w:szCs w:val="72"/>
                                <w:lang w:val="be-BY"/>
                              </w:rPr>
                              <w:t>.</w:t>
                            </w:r>
                            <w:r w:rsidRPr="00DE7685">
                              <w:rPr>
                                <w:rFonts w:ascii="Franklin Gothic Demi" w:hAnsi="Franklin Gothic Demi"/>
                                <w:b/>
                                <w:color w:val="7030A0"/>
                                <w:sz w:val="36"/>
                                <w:szCs w:val="72"/>
                                <w:lang w:val="be-BY"/>
                              </w:rPr>
                              <w:t>202</w:t>
                            </w:r>
                            <w:r w:rsidR="00F1170C">
                              <w:rPr>
                                <w:rFonts w:ascii="Franklin Gothic Demi" w:hAnsi="Franklin Gothic Demi"/>
                                <w:b/>
                                <w:color w:val="7030A0"/>
                                <w:sz w:val="36"/>
                                <w:szCs w:val="72"/>
                                <w:lang w:val="be-BY"/>
                              </w:rPr>
                              <w:t>4</w:t>
                            </w:r>
                          </w:p>
                          <w:p w14:paraId="62981723" w14:textId="3F542755" w:rsidR="007A41CE" w:rsidRDefault="007A41CE" w:rsidP="007A41CE">
                            <w:pPr>
                              <w:jc w:val="center"/>
                              <w:rPr>
                                <w:b/>
                                <w:color w:val="7030A0"/>
                                <w:sz w:val="36"/>
                                <w:szCs w:val="72"/>
                                <w:lang w:val="be-BY"/>
                              </w:rPr>
                            </w:pPr>
                            <w:r w:rsidRPr="00DE7685">
                              <w:rPr>
                                <w:rFonts w:ascii="Franklin Gothic Demi" w:hAnsi="Franklin Gothic Demi"/>
                                <w:b/>
                                <w:color w:val="7030A0"/>
                                <w:sz w:val="36"/>
                                <w:szCs w:val="72"/>
                                <w:lang w:val="be-BY"/>
                              </w:rPr>
                              <w:t>вы зможаце наведаць</w:t>
                            </w:r>
                            <w:r w:rsidRPr="00DE7685">
                              <w:rPr>
                                <w:b/>
                                <w:color w:val="7030A0"/>
                                <w:sz w:val="36"/>
                                <w:szCs w:val="72"/>
                                <w:lang w:val="be-BY"/>
                              </w:rPr>
                              <w:t>:</w:t>
                            </w:r>
                          </w:p>
                          <w:p w14:paraId="1A75BB34" w14:textId="77777777" w:rsidR="00D66C24" w:rsidRDefault="00D66C24" w:rsidP="007A41CE">
                            <w:pPr>
                              <w:jc w:val="center"/>
                              <w:rPr>
                                <w:b/>
                                <w:color w:val="7030A0"/>
                                <w:sz w:val="36"/>
                                <w:szCs w:val="72"/>
                                <w:lang w:val="be-BY"/>
                              </w:rPr>
                            </w:pPr>
                          </w:p>
                          <w:p w14:paraId="65B12A7B" w14:textId="77777777" w:rsidR="00D66C24" w:rsidRPr="00DE7685" w:rsidRDefault="00D66C24" w:rsidP="007A41CE">
                            <w:pPr>
                              <w:jc w:val="center"/>
                              <w:rPr>
                                <w:b/>
                                <w:color w:val="7030A0"/>
                                <w:sz w:val="36"/>
                                <w:szCs w:val="72"/>
                                <w:lang w:val="be-B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F7FE06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132.75pt;margin-top:5.8pt;width:258.85pt;height:5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" filled="f" stroked="f">
                <v:textbox>
                  <w:txbxContent>
                    <w:p w14:paraId="6D57F67D" w14:textId="3C7000DE" w:rsidR="007A41CE" w:rsidRPr="00DE7685" w:rsidRDefault="007A41CE" w:rsidP="007A41CE">
                      <w:pPr>
                        <w:jc w:val="center"/>
                        <w:rPr>
                          <w:rFonts w:ascii="Franklin Gothic Demi" w:hAnsi="Franklin Gothic Demi"/>
                          <w:b/>
                          <w:color w:val="7030A0"/>
                          <w:sz w:val="36"/>
                          <w:szCs w:val="72"/>
                          <w:lang w:val="be-BY"/>
                        </w:rPr>
                      </w:pPr>
                      <w:r w:rsidRPr="00DE7685">
                        <w:rPr>
                          <w:rFonts w:ascii="Franklin Gothic Demi" w:hAnsi="Franklin Gothic Demi"/>
                          <w:b/>
                          <w:color w:val="7030A0"/>
                          <w:sz w:val="36"/>
                          <w:szCs w:val="72"/>
                        </w:rPr>
                        <w:t xml:space="preserve">У </w:t>
                      </w:r>
                      <w:r w:rsidRPr="00DE7685">
                        <w:rPr>
                          <w:rFonts w:ascii="Franklin Gothic Demi" w:hAnsi="Franklin Gothic Demi"/>
                          <w:b/>
                          <w:color w:val="7030A0"/>
                          <w:sz w:val="36"/>
                          <w:szCs w:val="72"/>
                          <w:lang w:val="be-BY"/>
                        </w:rPr>
                        <w:t xml:space="preserve">суботу </w:t>
                      </w:r>
                      <w:r w:rsidR="001C11E7">
                        <w:rPr>
                          <w:rFonts w:ascii="Franklin Gothic Demi" w:hAnsi="Franklin Gothic Demi"/>
                          <w:b/>
                          <w:color w:val="7030A0"/>
                          <w:sz w:val="36"/>
                          <w:szCs w:val="72"/>
                          <w:lang w:val="be-BY"/>
                        </w:rPr>
                        <w:t>21</w:t>
                      </w:r>
                      <w:r w:rsidRPr="00DE7685">
                        <w:rPr>
                          <w:rFonts w:ascii="Franklin Gothic Demi" w:hAnsi="Franklin Gothic Demi"/>
                          <w:b/>
                          <w:color w:val="7030A0"/>
                          <w:sz w:val="36"/>
                          <w:szCs w:val="72"/>
                          <w:lang w:val="be-BY"/>
                        </w:rPr>
                        <w:t>.</w:t>
                      </w:r>
                      <w:r w:rsidR="007110B7">
                        <w:rPr>
                          <w:rFonts w:ascii="Franklin Gothic Demi" w:hAnsi="Franklin Gothic Demi"/>
                          <w:b/>
                          <w:color w:val="7030A0"/>
                          <w:sz w:val="36"/>
                          <w:szCs w:val="72"/>
                          <w:lang w:val="be-BY"/>
                        </w:rPr>
                        <w:t>1</w:t>
                      </w:r>
                      <w:r w:rsidR="0070516C">
                        <w:rPr>
                          <w:rFonts w:ascii="Franklin Gothic Demi" w:hAnsi="Franklin Gothic Demi"/>
                          <w:b/>
                          <w:color w:val="7030A0"/>
                          <w:sz w:val="36"/>
                          <w:szCs w:val="72"/>
                          <w:lang w:val="be-BY"/>
                        </w:rPr>
                        <w:t>2</w:t>
                      </w:r>
                      <w:r w:rsidR="007110B7">
                        <w:rPr>
                          <w:rFonts w:ascii="Franklin Gothic Demi" w:hAnsi="Franklin Gothic Demi"/>
                          <w:b/>
                          <w:color w:val="7030A0"/>
                          <w:sz w:val="36"/>
                          <w:szCs w:val="72"/>
                          <w:lang w:val="be-BY"/>
                        </w:rPr>
                        <w:t>.</w:t>
                      </w:r>
                      <w:r w:rsidRPr="00DE7685">
                        <w:rPr>
                          <w:rFonts w:ascii="Franklin Gothic Demi" w:hAnsi="Franklin Gothic Demi"/>
                          <w:b/>
                          <w:color w:val="7030A0"/>
                          <w:sz w:val="36"/>
                          <w:szCs w:val="72"/>
                          <w:lang w:val="be-BY"/>
                        </w:rPr>
                        <w:t>202</w:t>
                      </w:r>
                      <w:r w:rsidR="00F1170C">
                        <w:rPr>
                          <w:rFonts w:ascii="Franklin Gothic Demi" w:hAnsi="Franklin Gothic Demi"/>
                          <w:b/>
                          <w:color w:val="7030A0"/>
                          <w:sz w:val="36"/>
                          <w:szCs w:val="72"/>
                          <w:lang w:val="be-BY"/>
                        </w:rPr>
                        <w:t>4</w:t>
                      </w:r>
                    </w:p>
                    <w:p w14:paraId="62981723" w14:textId="3F542755" w:rsidR="007A41CE" w:rsidRDefault="007A41CE" w:rsidP="007A41CE">
                      <w:pPr>
                        <w:jc w:val="center"/>
                        <w:rPr>
                          <w:b/>
                          <w:color w:val="7030A0"/>
                          <w:sz w:val="36"/>
                          <w:szCs w:val="72"/>
                          <w:lang w:val="be-BY"/>
                        </w:rPr>
                      </w:pPr>
                      <w:r w:rsidRPr="00DE7685">
                        <w:rPr>
                          <w:rFonts w:ascii="Franklin Gothic Demi" w:hAnsi="Franklin Gothic Demi"/>
                          <w:b/>
                          <w:color w:val="7030A0"/>
                          <w:sz w:val="36"/>
                          <w:szCs w:val="72"/>
                          <w:lang w:val="be-BY"/>
                        </w:rPr>
                        <w:t>вы зможаце наведаць</w:t>
                      </w:r>
                      <w:r w:rsidRPr="00DE7685">
                        <w:rPr>
                          <w:b/>
                          <w:color w:val="7030A0"/>
                          <w:sz w:val="36"/>
                          <w:szCs w:val="72"/>
                          <w:lang w:val="be-BY"/>
                        </w:rPr>
                        <w:t>:</w:t>
                      </w:r>
                    </w:p>
                    <w:p w14:paraId="1A75BB34" w14:textId="77777777" w:rsidR="00D66C24" w:rsidRDefault="00D66C24" w:rsidP="007A41CE">
                      <w:pPr>
                        <w:jc w:val="center"/>
                        <w:rPr>
                          <w:b/>
                          <w:color w:val="7030A0"/>
                          <w:sz w:val="36"/>
                          <w:szCs w:val="72"/>
                          <w:lang w:val="be-BY"/>
                        </w:rPr>
                      </w:pPr>
                    </w:p>
                    <w:p w14:paraId="65B12A7B" w14:textId="77777777" w:rsidR="00D66C24" w:rsidRPr="00DE7685" w:rsidRDefault="00D66C24" w:rsidP="007A41CE">
                      <w:pPr>
                        <w:jc w:val="center"/>
                        <w:rPr>
                          <w:b/>
                          <w:color w:val="7030A0"/>
                          <w:sz w:val="36"/>
                          <w:szCs w:val="72"/>
                          <w:lang w:val="be-BY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BF7C4D5" w14:textId="77777777" w:rsidR="00071F57" w:rsidRDefault="00071F57"/>
    <w:p w14:paraId="3B46D866" w14:textId="77777777" w:rsidR="007A41CE" w:rsidRDefault="007A41CE"/>
    <w:p w14:paraId="27E8A3AA" w14:textId="77777777" w:rsidR="00AA2361" w:rsidRDefault="00AA2361"/>
    <w:p w14:paraId="49FFB1A2" w14:textId="68E6F97A" w:rsidR="00AA2361" w:rsidRDefault="00AA2361"/>
    <w:p w14:paraId="7FFDA82A" w14:textId="41295436" w:rsidR="00D66C24" w:rsidRPr="00D66C24" w:rsidRDefault="00D66C24" w:rsidP="00D66C24"/>
    <w:tbl>
      <w:tblPr>
        <w:tblStyle w:val="a3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559"/>
        <w:gridCol w:w="3251"/>
        <w:gridCol w:w="1427"/>
        <w:gridCol w:w="1559"/>
        <w:gridCol w:w="1701"/>
      </w:tblGrid>
      <w:tr w:rsidR="001C11E7" w:rsidRPr="000B3B74" w14:paraId="7F77926D" w14:textId="77777777" w:rsidTr="00DD783D">
        <w:trPr>
          <w:cantSplit/>
          <w:trHeight w:val="535"/>
        </w:trPr>
        <w:tc>
          <w:tcPr>
            <w:tcW w:w="710" w:type="dxa"/>
          </w:tcPr>
          <w:p w14:paraId="202FBCB7" w14:textId="77777777" w:rsidR="001C11E7" w:rsidRPr="000B3B74" w:rsidRDefault="001C11E7" w:rsidP="00DD783D">
            <w:pPr>
              <w:jc w:val="center"/>
              <w:rPr>
                <w:color w:val="0D0D0D" w:themeColor="text1" w:themeTint="F2"/>
                <w:szCs w:val="26"/>
                <w:lang w:val="be-BY"/>
              </w:rPr>
            </w:pPr>
            <w:r w:rsidRPr="000B3B74">
              <w:rPr>
                <w:color w:val="0D0D0D" w:themeColor="text1" w:themeTint="F2"/>
                <w:szCs w:val="26"/>
                <w:lang w:val="be-BY"/>
              </w:rPr>
              <w:t>Дата</w:t>
            </w:r>
          </w:p>
        </w:tc>
        <w:tc>
          <w:tcPr>
            <w:tcW w:w="1559" w:type="dxa"/>
          </w:tcPr>
          <w:p w14:paraId="6267735F" w14:textId="77777777" w:rsidR="001C11E7" w:rsidRPr="000B3B74" w:rsidRDefault="001C11E7" w:rsidP="00DD783D">
            <w:pPr>
              <w:jc w:val="center"/>
              <w:rPr>
                <w:color w:val="0D0D0D" w:themeColor="text1" w:themeTint="F2"/>
                <w:szCs w:val="26"/>
                <w:lang w:val="be-BY"/>
              </w:rPr>
            </w:pPr>
            <w:r w:rsidRPr="000B3B74">
              <w:rPr>
                <w:color w:val="0D0D0D" w:themeColor="text1" w:themeTint="F2"/>
                <w:szCs w:val="26"/>
                <w:lang w:val="be-BY"/>
              </w:rPr>
              <w:t>Час правядзення</w:t>
            </w:r>
          </w:p>
        </w:tc>
        <w:tc>
          <w:tcPr>
            <w:tcW w:w="3251" w:type="dxa"/>
          </w:tcPr>
          <w:p w14:paraId="35C1FAE0" w14:textId="77777777" w:rsidR="001C11E7" w:rsidRPr="000B3B74" w:rsidRDefault="001C11E7" w:rsidP="00DD783D">
            <w:pPr>
              <w:jc w:val="center"/>
              <w:rPr>
                <w:color w:val="0D0D0D" w:themeColor="text1" w:themeTint="F2"/>
                <w:szCs w:val="26"/>
                <w:lang w:val="be-BY"/>
              </w:rPr>
            </w:pPr>
            <w:r w:rsidRPr="000B3B74">
              <w:rPr>
                <w:color w:val="0D0D0D" w:themeColor="text1" w:themeTint="F2"/>
                <w:szCs w:val="26"/>
                <w:lang w:val="be-BY"/>
              </w:rPr>
              <w:t>Мерапрыемства</w:t>
            </w:r>
          </w:p>
        </w:tc>
        <w:tc>
          <w:tcPr>
            <w:tcW w:w="1427" w:type="dxa"/>
          </w:tcPr>
          <w:p w14:paraId="6DC22469" w14:textId="77777777" w:rsidR="001C11E7" w:rsidRPr="000B3B74" w:rsidRDefault="001C11E7" w:rsidP="00DD783D">
            <w:pPr>
              <w:jc w:val="center"/>
              <w:rPr>
                <w:color w:val="0D0D0D" w:themeColor="text1" w:themeTint="F2"/>
                <w:szCs w:val="26"/>
                <w:lang w:val="be-BY"/>
              </w:rPr>
            </w:pPr>
            <w:r w:rsidRPr="000B3B74">
              <w:rPr>
                <w:color w:val="0D0D0D" w:themeColor="text1" w:themeTint="F2"/>
                <w:szCs w:val="26"/>
                <w:lang w:val="be-BY"/>
              </w:rPr>
              <w:t>Катэгорыя ўдзельнікаў</w:t>
            </w:r>
          </w:p>
        </w:tc>
        <w:tc>
          <w:tcPr>
            <w:tcW w:w="1559" w:type="dxa"/>
          </w:tcPr>
          <w:p w14:paraId="4BFBC375" w14:textId="77777777" w:rsidR="001C11E7" w:rsidRPr="00B37D8C" w:rsidRDefault="001C11E7" w:rsidP="00DD783D">
            <w:pPr>
              <w:jc w:val="center"/>
              <w:rPr>
                <w:color w:val="0D0D0D" w:themeColor="text1" w:themeTint="F2"/>
                <w:szCs w:val="26"/>
                <w:lang w:val="be-BY"/>
              </w:rPr>
            </w:pPr>
            <w:r w:rsidRPr="00B37D8C">
              <w:rPr>
                <w:color w:val="0D0D0D" w:themeColor="text1" w:themeTint="F2"/>
                <w:szCs w:val="26"/>
                <w:lang w:val="be-BY"/>
              </w:rPr>
              <w:t>Месца правядзення</w:t>
            </w:r>
          </w:p>
        </w:tc>
        <w:tc>
          <w:tcPr>
            <w:tcW w:w="1701" w:type="dxa"/>
          </w:tcPr>
          <w:p w14:paraId="14864E53" w14:textId="77777777" w:rsidR="001C11E7" w:rsidRPr="000B3B74" w:rsidRDefault="001C11E7" w:rsidP="00DD783D">
            <w:pPr>
              <w:jc w:val="center"/>
              <w:rPr>
                <w:color w:val="0D0D0D" w:themeColor="text1" w:themeTint="F2"/>
                <w:szCs w:val="26"/>
                <w:lang w:val="be-BY"/>
              </w:rPr>
            </w:pPr>
            <w:r w:rsidRPr="000B3B74">
              <w:rPr>
                <w:color w:val="0D0D0D" w:themeColor="text1" w:themeTint="F2"/>
                <w:szCs w:val="26"/>
                <w:lang w:val="be-BY"/>
              </w:rPr>
              <w:t>Адказныя</w:t>
            </w:r>
          </w:p>
        </w:tc>
      </w:tr>
      <w:tr w:rsidR="001C11E7" w:rsidRPr="00B37D8C" w14:paraId="6A88418F" w14:textId="77777777" w:rsidTr="00DD783D">
        <w:trPr>
          <w:cantSplit/>
          <w:trHeight w:val="362"/>
        </w:trPr>
        <w:tc>
          <w:tcPr>
            <w:tcW w:w="710" w:type="dxa"/>
            <w:vMerge w:val="restart"/>
            <w:textDirection w:val="btLr"/>
            <w:vAlign w:val="center"/>
          </w:tcPr>
          <w:p w14:paraId="4BFFE706" w14:textId="77777777" w:rsidR="001C11E7" w:rsidRPr="00DB3B79" w:rsidRDefault="001C11E7" w:rsidP="00DD783D">
            <w:pPr>
              <w:ind w:left="113" w:right="113"/>
              <w:jc w:val="right"/>
              <w:rPr>
                <w:b/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b/>
                <w:color w:val="0D0D0D" w:themeColor="text1" w:themeTint="F2"/>
                <w:sz w:val="26"/>
                <w:szCs w:val="26"/>
                <w:lang w:val="be-BY"/>
              </w:rPr>
              <w:t>21</w:t>
            </w:r>
            <w:r w:rsidRPr="00DB3B79">
              <w:rPr>
                <w:b/>
                <w:color w:val="0D0D0D" w:themeColor="text1" w:themeTint="F2"/>
                <w:sz w:val="26"/>
                <w:szCs w:val="26"/>
                <w:lang w:val="be-BY"/>
              </w:rPr>
              <w:t>.12.202</w:t>
            </w:r>
            <w:r>
              <w:rPr>
                <w:b/>
                <w:color w:val="0D0D0D" w:themeColor="text1" w:themeTint="F2"/>
                <w:sz w:val="26"/>
                <w:szCs w:val="26"/>
                <w:lang w:val="be-BY"/>
              </w:rPr>
              <w:t>4</w:t>
            </w:r>
          </w:p>
        </w:tc>
        <w:tc>
          <w:tcPr>
            <w:tcW w:w="9497" w:type="dxa"/>
            <w:gridSpan w:val="5"/>
          </w:tcPr>
          <w:p w14:paraId="334EA121" w14:textId="77777777" w:rsidR="001C11E7" w:rsidRPr="00B37D8C" w:rsidRDefault="001C11E7" w:rsidP="00DD783D">
            <w:pPr>
              <w:jc w:val="center"/>
              <w:rPr>
                <w:b/>
                <w:color w:val="0D0D0D" w:themeColor="text1" w:themeTint="F2"/>
                <w:szCs w:val="26"/>
                <w:lang w:val="be-BY"/>
              </w:rPr>
            </w:pPr>
            <w:r w:rsidRPr="0062297A">
              <w:rPr>
                <w:b/>
                <w:color w:val="0D0D0D" w:themeColor="text1" w:themeTint="F2"/>
                <w:szCs w:val="26"/>
                <w:lang w:val="be-BY"/>
              </w:rPr>
              <w:t>Дзень працоўнага выхавання і прафесійнай арыентацыі</w:t>
            </w:r>
          </w:p>
        </w:tc>
      </w:tr>
      <w:tr w:rsidR="001C11E7" w:rsidRPr="00DB3B79" w14:paraId="2DB45F70" w14:textId="77777777" w:rsidTr="00DD783D">
        <w:tc>
          <w:tcPr>
            <w:tcW w:w="710" w:type="dxa"/>
            <w:vMerge/>
            <w:textDirection w:val="btLr"/>
            <w:vAlign w:val="center"/>
          </w:tcPr>
          <w:p w14:paraId="0847EB3C" w14:textId="77777777" w:rsidR="001C11E7" w:rsidRPr="00DB3B79" w:rsidRDefault="001C11E7" w:rsidP="00DD783D">
            <w:pPr>
              <w:ind w:left="113" w:right="113"/>
              <w:jc w:val="right"/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14:paraId="4A181FEF" w14:textId="77777777" w:rsidR="001C11E7" w:rsidRPr="00DB3B79" w:rsidRDefault="001C11E7" w:rsidP="00DD783D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08.00 – 09.00</w:t>
            </w:r>
          </w:p>
        </w:tc>
        <w:tc>
          <w:tcPr>
            <w:tcW w:w="3251" w:type="dxa"/>
          </w:tcPr>
          <w:p w14:paraId="1A8DE413" w14:textId="77777777" w:rsidR="001C11E7" w:rsidRPr="00DB3B79" w:rsidRDefault="001C11E7" w:rsidP="00DD783D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Настольныя гульні: шахматы, шашкі, даміно і інш.</w:t>
            </w:r>
          </w:p>
        </w:tc>
        <w:tc>
          <w:tcPr>
            <w:tcW w:w="1427" w:type="dxa"/>
          </w:tcPr>
          <w:p w14:paraId="507374FC" w14:textId="77777777" w:rsidR="001C11E7" w:rsidRPr="00DB3B79" w:rsidRDefault="001C11E7" w:rsidP="00DD783D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 xml:space="preserve">1 – 9 </w:t>
            </w:r>
          </w:p>
          <w:p w14:paraId="785BB758" w14:textId="77777777" w:rsidR="001C11E7" w:rsidRPr="00DB3B79" w:rsidRDefault="001C11E7" w:rsidP="00DD783D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класы</w:t>
            </w:r>
          </w:p>
        </w:tc>
        <w:tc>
          <w:tcPr>
            <w:tcW w:w="1559" w:type="dxa"/>
          </w:tcPr>
          <w:p w14:paraId="719595F7" w14:textId="77777777" w:rsidR="001C11E7" w:rsidRPr="00B37D8C" w:rsidRDefault="001C11E7" w:rsidP="00DD783D">
            <w:pPr>
              <w:rPr>
                <w:color w:val="0D0D0D" w:themeColor="text1" w:themeTint="F2"/>
                <w:szCs w:val="26"/>
                <w:lang w:val="be-BY"/>
              </w:rPr>
            </w:pPr>
            <w:r>
              <w:rPr>
                <w:color w:val="0D0D0D" w:themeColor="text1" w:themeTint="F2"/>
                <w:szCs w:val="26"/>
                <w:lang w:val="be-BY" w:eastAsia="en-US"/>
              </w:rPr>
              <w:t>к. рускай мовы і літаратуры</w:t>
            </w:r>
          </w:p>
        </w:tc>
        <w:tc>
          <w:tcPr>
            <w:tcW w:w="1701" w:type="dxa"/>
          </w:tcPr>
          <w:p w14:paraId="12A70D42" w14:textId="77777777" w:rsidR="001C11E7" w:rsidRPr="00DB3B79" w:rsidRDefault="001C11E7" w:rsidP="00DD783D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Дзісяк Н.С.</w:t>
            </w:r>
          </w:p>
        </w:tc>
      </w:tr>
      <w:tr w:rsidR="001C11E7" w:rsidRPr="00DB3B79" w14:paraId="2DB6FC8E" w14:textId="77777777" w:rsidTr="00DD783D">
        <w:tc>
          <w:tcPr>
            <w:tcW w:w="710" w:type="dxa"/>
            <w:vMerge/>
            <w:textDirection w:val="btLr"/>
            <w:vAlign w:val="center"/>
          </w:tcPr>
          <w:p w14:paraId="7BBE29F2" w14:textId="77777777" w:rsidR="001C11E7" w:rsidRPr="00DB3B79" w:rsidRDefault="001C11E7" w:rsidP="00DD783D">
            <w:pPr>
              <w:ind w:left="113" w:right="113"/>
              <w:jc w:val="right"/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14:paraId="495C1616" w14:textId="77777777" w:rsidR="001C11E7" w:rsidRPr="00DB3B79" w:rsidRDefault="001C11E7" w:rsidP="00DD783D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08.00 – 09.00</w:t>
            </w:r>
          </w:p>
          <w:p w14:paraId="6CC8167E" w14:textId="77777777" w:rsidR="001C11E7" w:rsidRPr="00DB3B79" w:rsidRDefault="001C11E7" w:rsidP="00DD783D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</w:tc>
        <w:tc>
          <w:tcPr>
            <w:tcW w:w="3251" w:type="dxa"/>
          </w:tcPr>
          <w:p w14:paraId="5313CB12" w14:textId="77777777" w:rsidR="001C11E7" w:rsidRPr="00DB3B79" w:rsidRDefault="001C11E7" w:rsidP="00DD783D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 xml:space="preserve">Індывідуальныя кансультацыі  </w:t>
            </w:r>
            <w:r>
              <w:rPr>
                <w:color w:val="0D0D0D" w:themeColor="text1" w:themeTint="F2"/>
                <w:sz w:val="26"/>
                <w:szCs w:val="26"/>
                <w:lang w:val="be-BY"/>
              </w:rPr>
              <w:t>па прадметах пачатковых класаў</w:t>
            </w:r>
          </w:p>
        </w:tc>
        <w:tc>
          <w:tcPr>
            <w:tcW w:w="1427" w:type="dxa"/>
          </w:tcPr>
          <w:p w14:paraId="39624F93" w14:textId="77777777" w:rsidR="001C11E7" w:rsidRPr="00DB3B79" w:rsidRDefault="001C11E7" w:rsidP="00DD783D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3 клас</w:t>
            </w:r>
          </w:p>
        </w:tc>
        <w:tc>
          <w:tcPr>
            <w:tcW w:w="1559" w:type="dxa"/>
          </w:tcPr>
          <w:p w14:paraId="0B9392AC" w14:textId="77777777" w:rsidR="001C11E7" w:rsidRDefault="001C11E7" w:rsidP="00DD783D">
            <w:pPr>
              <w:rPr>
                <w:color w:val="0D0D0D" w:themeColor="text1" w:themeTint="F2"/>
                <w:szCs w:val="26"/>
                <w:lang w:val="be-BY"/>
              </w:rPr>
            </w:pPr>
            <w:r>
              <w:rPr>
                <w:color w:val="0D0D0D" w:themeColor="text1" w:themeTint="F2"/>
                <w:szCs w:val="26"/>
                <w:lang w:val="be-BY"/>
              </w:rPr>
              <w:t>к.</w:t>
            </w:r>
          </w:p>
          <w:p w14:paraId="376E82E9" w14:textId="77777777" w:rsidR="001C11E7" w:rsidRPr="00B37D8C" w:rsidRDefault="001C11E7" w:rsidP="00DD783D">
            <w:pPr>
              <w:rPr>
                <w:color w:val="0D0D0D" w:themeColor="text1" w:themeTint="F2"/>
                <w:szCs w:val="26"/>
                <w:lang w:val="be-BY"/>
              </w:rPr>
            </w:pPr>
            <w:r>
              <w:rPr>
                <w:color w:val="0D0D0D" w:themeColor="text1" w:themeTint="F2"/>
                <w:szCs w:val="26"/>
                <w:lang w:val="be-BY"/>
              </w:rPr>
              <w:t>пачатковых класаў</w:t>
            </w:r>
          </w:p>
        </w:tc>
        <w:tc>
          <w:tcPr>
            <w:tcW w:w="1701" w:type="dxa"/>
          </w:tcPr>
          <w:p w14:paraId="25A107DA" w14:textId="77777777" w:rsidR="001C11E7" w:rsidRPr="00DB3B79" w:rsidRDefault="001C11E7" w:rsidP="00DD783D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Дземідовіч А.А.</w:t>
            </w:r>
          </w:p>
        </w:tc>
      </w:tr>
      <w:tr w:rsidR="001C11E7" w:rsidRPr="00DB3B79" w14:paraId="0F7B0EA7" w14:textId="77777777" w:rsidTr="00DD783D">
        <w:tc>
          <w:tcPr>
            <w:tcW w:w="710" w:type="dxa"/>
            <w:vMerge/>
            <w:textDirection w:val="btLr"/>
            <w:vAlign w:val="center"/>
          </w:tcPr>
          <w:p w14:paraId="60039C91" w14:textId="77777777" w:rsidR="001C11E7" w:rsidRPr="00DB3B79" w:rsidRDefault="001C11E7" w:rsidP="00DD783D">
            <w:pPr>
              <w:ind w:left="113" w:right="113"/>
              <w:jc w:val="right"/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14:paraId="059A3D5F" w14:textId="77777777" w:rsidR="001C11E7" w:rsidRDefault="001C11E7" w:rsidP="00DD783D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09.00 – 09.45</w:t>
            </w:r>
          </w:p>
          <w:p w14:paraId="09311F0F" w14:textId="77777777" w:rsidR="001C11E7" w:rsidRPr="00DB3B79" w:rsidRDefault="001C11E7" w:rsidP="00DD783D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10.00 – 10.45</w:t>
            </w:r>
          </w:p>
        </w:tc>
        <w:tc>
          <w:tcPr>
            <w:tcW w:w="3251" w:type="dxa"/>
          </w:tcPr>
          <w:p w14:paraId="3C81491B" w14:textId="77777777" w:rsidR="001C11E7" w:rsidRPr="00DB3B79" w:rsidRDefault="001C11E7" w:rsidP="00DD783D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Аб’яднанне па інтарэсах “</w:t>
            </w:r>
            <w:r>
              <w:rPr>
                <w:color w:val="0D0D0D" w:themeColor="text1" w:themeTint="F2"/>
                <w:sz w:val="26"/>
                <w:szCs w:val="26"/>
                <w:lang w:val="be-BY"/>
              </w:rPr>
              <w:t>Настольны тэніс</w:t>
            </w: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”</w:t>
            </w:r>
          </w:p>
        </w:tc>
        <w:tc>
          <w:tcPr>
            <w:tcW w:w="1427" w:type="dxa"/>
          </w:tcPr>
          <w:p w14:paraId="46DE75A9" w14:textId="77777777" w:rsidR="001C11E7" w:rsidRPr="00DB3B79" w:rsidRDefault="001C11E7" w:rsidP="00DD783D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4</w:t>
            </w: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 xml:space="preserve"> – </w:t>
            </w:r>
            <w:r>
              <w:rPr>
                <w:color w:val="0D0D0D" w:themeColor="text1" w:themeTint="F2"/>
                <w:sz w:val="26"/>
                <w:szCs w:val="26"/>
                <w:lang w:val="be-BY"/>
              </w:rPr>
              <w:t>8</w:t>
            </w: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 xml:space="preserve"> класы</w:t>
            </w:r>
          </w:p>
        </w:tc>
        <w:tc>
          <w:tcPr>
            <w:tcW w:w="1559" w:type="dxa"/>
          </w:tcPr>
          <w:p w14:paraId="5F54C0F7" w14:textId="77777777" w:rsidR="001C11E7" w:rsidRPr="00B37D8C" w:rsidRDefault="001C11E7" w:rsidP="00DD783D">
            <w:pPr>
              <w:rPr>
                <w:color w:val="0D0D0D" w:themeColor="text1" w:themeTint="F2"/>
                <w:szCs w:val="26"/>
                <w:lang w:val="be-BY"/>
              </w:rPr>
            </w:pPr>
            <w:r>
              <w:rPr>
                <w:color w:val="0D0D0D" w:themeColor="text1" w:themeTint="F2"/>
                <w:szCs w:val="26"/>
                <w:lang w:val="be-BY"/>
              </w:rPr>
              <w:t>спартыўная зала</w:t>
            </w:r>
          </w:p>
        </w:tc>
        <w:tc>
          <w:tcPr>
            <w:tcW w:w="1701" w:type="dxa"/>
          </w:tcPr>
          <w:p w14:paraId="517BA523" w14:textId="77777777" w:rsidR="001C11E7" w:rsidRPr="00DB3B79" w:rsidRDefault="001C11E7" w:rsidP="00DD783D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Радкевіч П.В.</w:t>
            </w:r>
          </w:p>
        </w:tc>
      </w:tr>
      <w:tr w:rsidR="001C11E7" w:rsidRPr="00DB3B79" w14:paraId="12C58E33" w14:textId="77777777" w:rsidTr="00DD783D">
        <w:tc>
          <w:tcPr>
            <w:tcW w:w="710" w:type="dxa"/>
            <w:vMerge/>
            <w:textDirection w:val="btLr"/>
            <w:vAlign w:val="center"/>
          </w:tcPr>
          <w:p w14:paraId="7EEDD576" w14:textId="77777777" w:rsidR="001C11E7" w:rsidRPr="00DB3B79" w:rsidRDefault="001C11E7" w:rsidP="00DD783D">
            <w:pPr>
              <w:ind w:left="113" w:right="113"/>
              <w:jc w:val="right"/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14:paraId="052303EF" w14:textId="77777777" w:rsidR="001C11E7" w:rsidRPr="00DB3B79" w:rsidRDefault="001C11E7" w:rsidP="00DD783D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09.00 – 10.00</w:t>
            </w:r>
          </w:p>
        </w:tc>
        <w:tc>
          <w:tcPr>
            <w:tcW w:w="3251" w:type="dxa"/>
          </w:tcPr>
          <w:p w14:paraId="2B5AA93D" w14:textId="77777777" w:rsidR="001C11E7" w:rsidRPr="0020188D" w:rsidRDefault="001C11E7" w:rsidP="00DD783D">
            <w:pPr>
              <w:rPr>
                <w:lang w:val="be-BY"/>
              </w:rPr>
            </w:pPr>
            <w:r w:rsidRPr="0020188D">
              <w:rPr>
                <w:lang w:val="be-BY"/>
              </w:rPr>
              <w:t>Гульнявы занятак “Прафесія, аб якой я мару”</w:t>
            </w:r>
          </w:p>
        </w:tc>
        <w:tc>
          <w:tcPr>
            <w:tcW w:w="1427" w:type="dxa"/>
          </w:tcPr>
          <w:p w14:paraId="501B5297" w14:textId="77777777" w:rsidR="001C11E7" w:rsidRPr="00DB3B79" w:rsidRDefault="001C11E7" w:rsidP="00DD783D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1 – 4 класы</w:t>
            </w:r>
          </w:p>
        </w:tc>
        <w:tc>
          <w:tcPr>
            <w:tcW w:w="1559" w:type="dxa"/>
          </w:tcPr>
          <w:p w14:paraId="433C44FF" w14:textId="77777777" w:rsidR="001C11E7" w:rsidRPr="00B37D8C" w:rsidRDefault="001C11E7" w:rsidP="00DD783D">
            <w:pPr>
              <w:rPr>
                <w:color w:val="0D0D0D" w:themeColor="text1" w:themeTint="F2"/>
                <w:szCs w:val="26"/>
                <w:lang w:val="be-BY"/>
              </w:rPr>
            </w:pPr>
            <w:r w:rsidRPr="00B37D8C">
              <w:rPr>
                <w:color w:val="0D0D0D" w:themeColor="text1" w:themeTint="F2"/>
                <w:szCs w:val="26"/>
                <w:lang w:val="be-BY"/>
              </w:rPr>
              <w:t>к. пачатковых класаў</w:t>
            </w:r>
          </w:p>
        </w:tc>
        <w:tc>
          <w:tcPr>
            <w:tcW w:w="1701" w:type="dxa"/>
          </w:tcPr>
          <w:p w14:paraId="7A2FB1D1" w14:textId="77777777" w:rsidR="001C11E7" w:rsidRPr="00DB3B79" w:rsidRDefault="001C11E7" w:rsidP="00DD783D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Дземідовіч А.А.</w:t>
            </w:r>
          </w:p>
        </w:tc>
      </w:tr>
      <w:tr w:rsidR="001C11E7" w:rsidRPr="00DB3B79" w14:paraId="744BD1D9" w14:textId="77777777" w:rsidTr="00DD783D">
        <w:tc>
          <w:tcPr>
            <w:tcW w:w="710" w:type="dxa"/>
            <w:vMerge/>
            <w:textDirection w:val="btLr"/>
            <w:vAlign w:val="center"/>
          </w:tcPr>
          <w:p w14:paraId="3FECE3F7" w14:textId="77777777" w:rsidR="001C11E7" w:rsidRPr="00DB3B79" w:rsidRDefault="001C11E7" w:rsidP="00DD783D">
            <w:pPr>
              <w:ind w:left="113" w:right="113"/>
              <w:jc w:val="right"/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14:paraId="7DF23F5D" w14:textId="77777777" w:rsidR="001C11E7" w:rsidRPr="00DB3B79" w:rsidRDefault="001C11E7" w:rsidP="00DD783D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11.00 – 12.00</w:t>
            </w:r>
          </w:p>
        </w:tc>
        <w:tc>
          <w:tcPr>
            <w:tcW w:w="3251" w:type="dxa"/>
          </w:tcPr>
          <w:p w14:paraId="5175BB4F" w14:textId="77777777" w:rsidR="001C11E7" w:rsidRPr="0020188D" w:rsidRDefault="001C11E7" w:rsidP="00DD783D">
            <w:r w:rsidRPr="0020188D">
              <w:rPr>
                <w:lang w:val="be-BY"/>
              </w:rPr>
              <w:t>Прэзентацыя “Прафесіі нашых бацькоў”</w:t>
            </w:r>
          </w:p>
        </w:tc>
        <w:tc>
          <w:tcPr>
            <w:tcW w:w="1427" w:type="dxa"/>
          </w:tcPr>
          <w:p w14:paraId="2C9FAE87" w14:textId="77777777" w:rsidR="001C11E7" w:rsidRPr="00DB3B79" w:rsidRDefault="001C11E7" w:rsidP="00DD783D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5</w:t>
            </w:r>
            <w:r>
              <w:rPr>
                <w:color w:val="0D0D0D" w:themeColor="text1" w:themeTint="F2"/>
                <w:sz w:val="26"/>
                <w:szCs w:val="26"/>
                <w:lang w:val="be-BY"/>
              </w:rPr>
              <w:t xml:space="preserve"> – </w:t>
            </w: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9 класы</w:t>
            </w:r>
          </w:p>
        </w:tc>
        <w:tc>
          <w:tcPr>
            <w:tcW w:w="1559" w:type="dxa"/>
          </w:tcPr>
          <w:p w14:paraId="04F728F2" w14:textId="77777777" w:rsidR="001C11E7" w:rsidRPr="00B37D8C" w:rsidRDefault="001C11E7" w:rsidP="00DD783D">
            <w:pPr>
              <w:rPr>
                <w:color w:val="0D0D0D" w:themeColor="text1" w:themeTint="F2"/>
                <w:szCs w:val="26"/>
                <w:lang w:val="be-BY"/>
              </w:rPr>
            </w:pPr>
            <w:r w:rsidRPr="00B37D8C">
              <w:rPr>
                <w:color w:val="0D0D0D" w:themeColor="text1" w:themeTint="F2"/>
                <w:szCs w:val="26"/>
                <w:lang w:val="be-BY"/>
              </w:rPr>
              <w:t>к.</w:t>
            </w:r>
            <w:r>
              <w:rPr>
                <w:color w:val="0D0D0D" w:themeColor="text1" w:themeTint="F2"/>
                <w:szCs w:val="26"/>
                <w:lang w:val="be-BY"/>
              </w:rPr>
              <w:t xml:space="preserve"> рускай мовы і літаратуры</w:t>
            </w:r>
          </w:p>
        </w:tc>
        <w:tc>
          <w:tcPr>
            <w:tcW w:w="1701" w:type="dxa"/>
          </w:tcPr>
          <w:p w14:paraId="18EA6C5C" w14:textId="77777777" w:rsidR="001C11E7" w:rsidRPr="00DB3B79" w:rsidRDefault="001C11E7" w:rsidP="00DD783D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Дзісяк Н.С.</w:t>
            </w:r>
          </w:p>
        </w:tc>
      </w:tr>
      <w:tr w:rsidR="001C11E7" w:rsidRPr="00DB3B79" w14:paraId="7D9824FA" w14:textId="77777777" w:rsidTr="00DD783D">
        <w:tc>
          <w:tcPr>
            <w:tcW w:w="710" w:type="dxa"/>
            <w:vMerge/>
            <w:textDirection w:val="btLr"/>
            <w:vAlign w:val="center"/>
          </w:tcPr>
          <w:p w14:paraId="1BBE562A" w14:textId="77777777" w:rsidR="001C11E7" w:rsidRPr="00DB3B79" w:rsidRDefault="001C11E7" w:rsidP="00DD783D">
            <w:pPr>
              <w:ind w:left="113" w:right="113"/>
              <w:jc w:val="right"/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14:paraId="6FFC451F" w14:textId="77777777" w:rsidR="001C11E7" w:rsidRPr="00DB3B79" w:rsidRDefault="001C11E7" w:rsidP="00DD783D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12.00 – 13.00</w:t>
            </w:r>
          </w:p>
        </w:tc>
        <w:tc>
          <w:tcPr>
            <w:tcW w:w="3251" w:type="dxa"/>
          </w:tcPr>
          <w:p w14:paraId="3BF4BB7C" w14:textId="77777777" w:rsidR="001C11E7" w:rsidRPr="00DB3B79" w:rsidRDefault="001C11E7" w:rsidP="00DD783D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Кінаўрок “</w:t>
            </w:r>
            <w:r>
              <w:rPr>
                <w:color w:val="0D0D0D" w:themeColor="text1" w:themeTint="F2"/>
                <w:sz w:val="26"/>
                <w:szCs w:val="26"/>
                <w:lang w:val="be-BY"/>
              </w:rPr>
              <w:t>Экзамен</w:t>
            </w: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”</w:t>
            </w:r>
          </w:p>
        </w:tc>
        <w:tc>
          <w:tcPr>
            <w:tcW w:w="1427" w:type="dxa"/>
          </w:tcPr>
          <w:p w14:paraId="36C95C63" w14:textId="77777777" w:rsidR="001C11E7" w:rsidRPr="00DB3B79" w:rsidRDefault="001C11E7" w:rsidP="00DD783D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 xml:space="preserve">1 – </w:t>
            </w:r>
            <w:r>
              <w:rPr>
                <w:color w:val="0D0D0D" w:themeColor="text1" w:themeTint="F2"/>
                <w:sz w:val="26"/>
                <w:szCs w:val="26"/>
                <w:lang w:val="be-BY"/>
              </w:rPr>
              <w:t xml:space="preserve">9 </w:t>
            </w: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класы</w:t>
            </w:r>
          </w:p>
        </w:tc>
        <w:tc>
          <w:tcPr>
            <w:tcW w:w="1559" w:type="dxa"/>
          </w:tcPr>
          <w:p w14:paraId="65EA21B9" w14:textId="77777777" w:rsidR="001C11E7" w:rsidRPr="00B37D8C" w:rsidRDefault="001C11E7" w:rsidP="00DD783D">
            <w:pPr>
              <w:rPr>
                <w:color w:val="0D0D0D" w:themeColor="text1" w:themeTint="F2"/>
                <w:szCs w:val="26"/>
                <w:lang w:val="be-BY"/>
              </w:rPr>
            </w:pPr>
            <w:r w:rsidRPr="00B37D8C">
              <w:rPr>
                <w:color w:val="0D0D0D" w:themeColor="text1" w:themeTint="F2"/>
                <w:szCs w:val="26"/>
                <w:lang w:val="be-BY"/>
              </w:rPr>
              <w:t>к. фізікі</w:t>
            </w:r>
          </w:p>
        </w:tc>
        <w:tc>
          <w:tcPr>
            <w:tcW w:w="1701" w:type="dxa"/>
          </w:tcPr>
          <w:p w14:paraId="621C954A" w14:textId="77777777" w:rsidR="001C11E7" w:rsidRPr="00DB3B79" w:rsidRDefault="001C11E7" w:rsidP="00DD783D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Дземідовіч А.А.</w:t>
            </w:r>
          </w:p>
        </w:tc>
      </w:tr>
      <w:tr w:rsidR="001C11E7" w14:paraId="358494BA" w14:textId="77777777" w:rsidTr="00DD783D">
        <w:tc>
          <w:tcPr>
            <w:tcW w:w="710" w:type="dxa"/>
            <w:vMerge/>
            <w:textDirection w:val="btLr"/>
            <w:vAlign w:val="center"/>
          </w:tcPr>
          <w:p w14:paraId="50CF76A4" w14:textId="77777777" w:rsidR="001C11E7" w:rsidRPr="00DB3B79" w:rsidRDefault="001C11E7" w:rsidP="00DD783D">
            <w:pPr>
              <w:ind w:left="113" w:right="113"/>
              <w:jc w:val="right"/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14:paraId="42075A1A" w14:textId="77777777" w:rsidR="001C11E7" w:rsidRDefault="001C11E7" w:rsidP="00DD783D">
            <w:pPr>
              <w:rPr>
                <w:color w:val="0D0D0D" w:themeColor="text1" w:themeTint="F2"/>
                <w:sz w:val="26"/>
                <w:szCs w:val="26"/>
                <w:lang w:val="be-BY" w:eastAsia="en-US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12.00 – 13.00</w:t>
            </w:r>
          </w:p>
        </w:tc>
        <w:tc>
          <w:tcPr>
            <w:tcW w:w="3251" w:type="dxa"/>
          </w:tcPr>
          <w:p w14:paraId="2F188032" w14:textId="77777777" w:rsidR="001C11E7" w:rsidRDefault="001C11E7" w:rsidP="00DD783D">
            <w:pPr>
              <w:rPr>
                <w:color w:val="0D0D0D" w:themeColor="text1" w:themeTint="F2"/>
                <w:sz w:val="26"/>
                <w:szCs w:val="26"/>
                <w:lang w:val="be-BY" w:eastAsia="en-US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Кансультацыя бацькоў навучэнцаў</w:t>
            </w:r>
            <w:r>
              <w:rPr>
                <w:color w:val="0D0D0D" w:themeColor="text1" w:themeTint="F2"/>
                <w:sz w:val="26"/>
                <w:szCs w:val="26"/>
                <w:lang w:val="be-BY"/>
              </w:rPr>
              <w:t xml:space="preserve"> “Цяжкасці зносін. Канфлікты паміж падлеткамі, асноўныя прычыны канфліктаў. Каханне і сяброўства ў падлеткавым узросце”</w:t>
            </w:r>
          </w:p>
        </w:tc>
        <w:tc>
          <w:tcPr>
            <w:tcW w:w="1427" w:type="dxa"/>
          </w:tcPr>
          <w:p w14:paraId="59FAD574" w14:textId="77777777" w:rsidR="001C11E7" w:rsidRDefault="001C11E7" w:rsidP="00DD783D">
            <w:pPr>
              <w:rPr>
                <w:color w:val="0D0D0D" w:themeColor="text1" w:themeTint="F2"/>
                <w:sz w:val="26"/>
                <w:szCs w:val="26"/>
                <w:lang w:val="be-BY" w:eastAsia="en-US"/>
              </w:rPr>
            </w:pPr>
            <w:r>
              <w:rPr>
                <w:color w:val="0D0D0D" w:themeColor="text1" w:themeTint="F2"/>
                <w:sz w:val="26"/>
                <w:szCs w:val="26"/>
                <w:lang w:val="be-BY" w:eastAsia="en-US"/>
              </w:rPr>
              <w:t>7 клас</w:t>
            </w:r>
          </w:p>
        </w:tc>
        <w:tc>
          <w:tcPr>
            <w:tcW w:w="1559" w:type="dxa"/>
          </w:tcPr>
          <w:p w14:paraId="06DBB470" w14:textId="77777777" w:rsidR="001C11E7" w:rsidRDefault="001C11E7" w:rsidP="00DD783D">
            <w:pPr>
              <w:rPr>
                <w:color w:val="0D0D0D" w:themeColor="text1" w:themeTint="F2"/>
                <w:szCs w:val="26"/>
                <w:lang w:val="be-BY" w:eastAsia="en-US"/>
              </w:rPr>
            </w:pPr>
            <w:r>
              <w:rPr>
                <w:color w:val="0D0D0D" w:themeColor="text1" w:themeTint="F2"/>
                <w:szCs w:val="26"/>
                <w:lang w:val="be-BY" w:eastAsia="en-US"/>
              </w:rPr>
              <w:t>к. рускай мовы і літаратуры</w:t>
            </w:r>
          </w:p>
        </w:tc>
        <w:tc>
          <w:tcPr>
            <w:tcW w:w="1701" w:type="dxa"/>
          </w:tcPr>
          <w:p w14:paraId="35A5D261" w14:textId="77777777" w:rsidR="001C11E7" w:rsidRDefault="001C11E7" w:rsidP="00DD783D">
            <w:pPr>
              <w:rPr>
                <w:color w:val="0D0D0D" w:themeColor="text1" w:themeTint="F2"/>
                <w:sz w:val="26"/>
                <w:szCs w:val="26"/>
                <w:lang w:val="be-BY" w:eastAsia="en-US"/>
              </w:rPr>
            </w:pPr>
            <w:r>
              <w:rPr>
                <w:color w:val="0D0D0D" w:themeColor="text1" w:themeTint="F2"/>
                <w:sz w:val="26"/>
                <w:szCs w:val="26"/>
                <w:lang w:val="be-BY" w:eastAsia="en-US"/>
              </w:rPr>
              <w:t>Дзісяк Н.С.</w:t>
            </w:r>
          </w:p>
        </w:tc>
      </w:tr>
      <w:tr w:rsidR="001C11E7" w14:paraId="7EE1D7D1" w14:textId="77777777" w:rsidTr="00DD783D">
        <w:tc>
          <w:tcPr>
            <w:tcW w:w="710" w:type="dxa"/>
            <w:vMerge/>
            <w:textDirection w:val="btLr"/>
            <w:vAlign w:val="center"/>
          </w:tcPr>
          <w:p w14:paraId="3A4A73F8" w14:textId="77777777" w:rsidR="001C11E7" w:rsidRPr="00DB3B79" w:rsidRDefault="001C11E7" w:rsidP="00DD783D">
            <w:pPr>
              <w:ind w:left="113" w:right="113"/>
              <w:jc w:val="right"/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14:paraId="554FC71C" w14:textId="77777777" w:rsidR="001C11E7" w:rsidRDefault="001C11E7" w:rsidP="00DD783D">
            <w:pPr>
              <w:rPr>
                <w:color w:val="0D0D0D" w:themeColor="text1" w:themeTint="F2"/>
                <w:sz w:val="26"/>
                <w:szCs w:val="26"/>
                <w:lang w:val="be-BY" w:eastAsia="en-US"/>
              </w:rPr>
            </w:pPr>
            <w:r>
              <w:rPr>
                <w:color w:val="0D0D0D" w:themeColor="text1" w:themeTint="F2"/>
                <w:sz w:val="26"/>
                <w:szCs w:val="26"/>
                <w:lang w:val="be-BY" w:eastAsia="en-US"/>
              </w:rPr>
              <w:t>08.10 – 13.00</w:t>
            </w:r>
          </w:p>
        </w:tc>
        <w:tc>
          <w:tcPr>
            <w:tcW w:w="3251" w:type="dxa"/>
          </w:tcPr>
          <w:p w14:paraId="70966B17" w14:textId="77777777" w:rsidR="001C11E7" w:rsidRDefault="001C11E7" w:rsidP="00DD783D">
            <w:pPr>
              <w:rPr>
                <w:color w:val="0D0D0D" w:themeColor="text1" w:themeTint="F2"/>
                <w:sz w:val="26"/>
                <w:szCs w:val="26"/>
                <w:lang w:val="be-BY" w:eastAsia="en-US"/>
              </w:rPr>
            </w:pPr>
            <w:r>
              <w:rPr>
                <w:color w:val="0D0D0D" w:themeColor="text1" w:themeTint="F2"/>
                <w:sz w:val="26"/>
                <w:szCs w:val="26"/>
                <w:lang w:val="be-BY" w:eastAsia="en-US"/>
              </w:rPr>
              <w:t>Працоўнае навучанне</w:t>
            </w:r>
          </w:p>
        </w:tc>
        <w:tc>
          <w:tcPr>
            <w:tcW w:w="1427" w:type="dxa"/>
          </w:tcPr>
          <w:p w14:paraId="55973D1A" w14:textId="77777777" w:rsidR="001C11E7" w:rsidRDefault="001C11E7" w:rsidP="00DD783D">
            <w:pPr>
              <w:rPr>
                <w:color w:val="0D0D0D" w:themeColor="text1" w:themeTint="F2"/>
                <w:sz w:val="26"/>
                <w:szCs w:val="26"/>
                <w:lang w:val="be-BY" w:eastAsia="en-US"/>
              </w:rPr>
            </w:pPr>
            <w:r>
              <w:rPr>
                <w:color w:val="0D0D0D" w:themeColor="text1" w:themeTint="F2"/>
                <w:sz w:val="26"/>
                <w:szCs w:val="26"/>
                <w:lang w:val="be-BY" w:eastAsia="en-US"/>
              </w:rPr>
              <w:t>10 клас</w:t>
            </w:r>
          </w:p>
        </w:tc>
        <w:tc>
          <w:tcPr>
            <w:tcW w:w="1559" w:type="dxa"/>
          </w:tcPr>
          <w:p w14:paraId="260FF014" w14:textId="77777777" w:rsidR="001C11E7" w:rsidRDefault="001C11E7" w:rsidP="00DD783D">
            <w:pPr>
              <w:rPr>
                <w:color w:val="0D0D0D" w:themeColor="text1" w:themeTint="F2"/>
                <w:szCs w:val="26"/>
                <w:lang w:val="be-BY" w:eastAsia="en-US"/>
              </w:rPr>
            </w:pPr>
            <w:r>
              <w:rPr>
                <w:color w:val="0D0D0D" w:themeColor="text1" w:themeTint="F2"/>
                <w:szCs w:val="26"/>
                <w:lang w:val="be-BY" w:eastAsia="en-US"/>
              </w:rPr>
              <w:t>УА “Капыльскі дзяржаўны каледж”</w:t>
            </w:r>
          </w:p>
        </w:tc>
        <w:tc>
          <w:tcPr>
            <w:tcW w:w="1701" w:type="dxa"/>
          </w:tcPr>
          <w:p w14:paraId="4C79FCBE" w14:textId="36B50849" w:rsidR="001C11E7" w:rsidRDefault="001C11E7" w:rsidP="00DD783D">
            <w:pPr>
              <w:rPr>
                <w:color w:val="0D0D0D" w:themeColor="text1" w:themeTint="F2"/>
                <w:sz w:val="26"/>
                <w:szCs w:val="26"/>
                <w:lang w:val="be-BY" w:eastAsia="en-US"/>
              </w:rPr>
            </w:pPr>
            <w:r>
              <w:rPr>
                <w:color w:val="0D0D0D" w:themeColor="text1" w:themeTint="F2"/>
                <w:sz w:val="26"/>
                <w:szCs w:val="26"/>
                <w:lang w:val="be-BY" w:eastAsia="en-US"/>
              </w:rPr>
              <w:t>Кутынка Г.П.</w:t>
            </w:r>
          </w:p>
        </w:tc>
      </w:tr>
    </w:tbl>
    <w:p w14:paraId="7101F887" w14:textId="77777777" w:rsidR="00D66C24" w:rsidRPr="00D66C24" w:rsidRDefault="00D66C24" w:rsidP="00D66C24"/>
    <w:sectPr w:rsidR="00D66C24" w:rsidRPr="00D66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51C97"/>
    <w:multiLevelType w:val="hybridMultilevel"/>
    <w:tmpl w:val="6958C5F2"/>
    <w:lvl w:ilvl="0" w:tplc="50D808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69A653E"/>
    <w:multiLevelType w:val="hybridMultilevel"/>
    <w:tmpl w:val="03308F80"/>
    <w:lvl w:ilvl="0" w:tplc="9D30A0F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E0518D0"/>
    <w:multiLevelType w:val="hybridMultilevel"/>
    <w:tmpl w:val="34AE46B6"/>
    <w:lvl w:ilvl="0" w:tplc="0AB6627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B357A88"/>
    <w:multiLevelType w:val="hybridMultilevel"/>
    <w:tmpl w:val="33083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880C14"/>
    <w:multiLevelType w:val="multilevel"/>
    <w:tmpl w:val="24ECE36E"/>
    <w:lvl w:ilvl="0">
      <w:start w:val="9"/>
      <w:numFmt w:val="decimalZero"/>
      <w:lvlText w:val="%1.0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0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5" w15:restartNumberingAfterBreak="0">
    <w:nsid w:val="2888146F"/>
    <w:multiLevelType w:val="hybridMultilevel"/>
    <w:tmpl w:val="9E2C9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2E2909"/>
    <w:multiLevelType w:val="hybridMultilevel"/>
    <w:tmpl w:val="0D28F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1F2C2F"/>
    <w:multiLevelType w:val="hybridMultilevel"/>
    <w:tmpl w:val="5B38C83C"/>
    <w:lvl w:ilvl="0" w:tplc="6F2EBB1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3F527DA6"/>
    <w:multiLevelType w:val="hybridMultilevel"/>
    <w:tmpl w:val="F3D03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354920"/>
    <w:multiLevelType w:val="hybridMultilevel"/>
    <w:tmpl w:val="4EA0DD96"/>
    <w:lvl w:ilvl="0" w:tplc="C964B6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49ED4077"/>
    <w:multiLevelType w:val="hybridMultilevel"/>
    <w:tmpl w:val="B044D728"/>
    <w:lvl w:ilvl="0" w:tplc="0B366D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4A240F32"/>
    <w:multiLevelType w:val="hybridMultilevel"/>
    <w:tmpl w:val="ED6CEB4A"/>
    <w:lvl w:ilvl="0" w:tplc="7E68FC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555C039C"/>
    <w:multiLevelType w:val="hybridMultilevel"/>
    <w:tmpl w:val="B1A0D75E"/>
    <w:lvl w:ilvl="0" w:tplc="5BD21A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5C1423CC"/>
    <w:multiLevelType w:val="hybridMultilevel"/>
    <w:tmpl w:val="598A8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096321"/>
    <w:multiLevelType w:val="hybridMultilevel"/>
    <w:tmpl w:val="320C6E56"/>
    <w:lvl w:ilvl="0" w:tplc="45CC11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5E2041D1"/>
    <w:multiLevelType w:val="hybridMultilevel"/>
    <w:tmpl w:val="7B469FB8"/>
    <w:lvl w:ilvl="0" w:tplc="9CF849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60892154"/>
    <w:multiLevelType w:val="hybridMultilevel"/>
    <w:tmpl w:val="E780B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1A159E"/>
    <w:multiLevelType w:val="hybridMultilevel"/>
    <w:tmpl w:val="B3101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C71BE5"/>
    <w:multiLevelType w:val="hybridMultilevel"/>
    <w:tmpl w:val="73A06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197336"/>
    <w:multiLevelType w:val="hybridMultilevel"/>
    <w:tmpl w:val="E0A0E4E6"/>
    <w:lvl w:ilvl="0" w:tplc="86D8A4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740F3B0F"/>
    <w:multiLevelType w:val="hybridMultilevel"/>
    <w:tmpl w:val="AA286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0E6A7E"/>
    <w:multiLevelType w:val="hybridMultilevel"/>
    <w:tmpl w:val="DB6C7768"/>
    <w:lvl w:ilvl="0" w:tplc="5F0A57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7F1068F2"/>
    <w:multiLevelType w:val="hybridMultilevel"/>
    <w:tmpl w:val="22F8CB60"/>
    <w:lvl w:ilvl="0" w:tplc="120A6D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7F6D503E"/>
    <w:multiLevelType w:val="multilevel"/>
    <w:tmpl w:val="617E9322"/>
    <w:lvl w:ilvl="0">
      <w:start w:val="12"/>
      <w:numFmt w:val="decimal"/>
      <w:lvlText w:val="%1.0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0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18"/>
  </w:num>
  <w:num w:numId="4">
    <w:abstractNumId w:val="1"/>
  </w:num>
  <w:num w:numId="5">
    <w:abstractNumId w:val="13"/>
  </w:num>
  <w:num w:numId="6">
    <w:abstractNumId w:val="2"/>
  </w:num>
  <w:num w:numId="7">
    <w:abstractNumId w:val="5"/>
  </w:num>
  <w:num w:numId="8">
    <w:abstractNumId w:val="22"/>
  </w:num>
  <w:num w:numId="9">
    <w:abstractNumId w:val="17"/>
  </w:num>
  <w:num w:numId="10">
    <w:abstractNumId w:val="14"/>
  </w:num>
  <w:num w:numId="11">
    <w:abstractNumId w:val="8"/>
  </w:num>
  <w:num w:numId="12">
    <w:abstractNumId w:val="15"/>
  </w:num>
  <w:num w:numId="13">
    <w:abstractNumId w:val="16"/>
  </w:num>
  <w:num w:numId="14">
    <w:abstractNumId w:val="9"/>
  </w:num>
  <w:num w:numId="15">
    <w:abstractNumId w:val="20"/>
  </w:num>
  <w:num w:numId="16">
    <w:abstractNumId w:val="19"/>
  </w:num>
  <w:num w:numId="17">
    <w:abstractNumId w:val="6"/>
  </w:num>
  <w:num w:numId="18">
    <w:abstractNumId w:val="10"/>
  </w:num>
  <w:num w:numId="19">
    <w:abstractNumId w:val="23"/>
  </w:num>
  <w:num w:numId="20">
    <w:abstractNumId w:val="11"/>
  </w:num>
  <w:num w:numId="21">
    <w:abstractNumId w:val="0"/>
  </w:num>
  <w:num w:numId="22">
    <w:abstractNumId w:val="12"/>
  </w:num>
  <w:num w:numId="23">
    <w:abstractNumId w:val="21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3A0"/>
    <w:rsid w:val="00071F57"/>
    <w:rsid w:val="000D3C2F"/>
    <w:rsid w:val="00175BF9"/>
    <w:rsid w:val="001A7254"/>
    <w:rsid w:val="001C11E7"/>
    <w:rsid w:val="00243B34"/>
    <w:rsid w:val="00263C46"/>
    <w:rsid w:val="003A5E89"/>
    <w:rsid w:val="0047785E"/>
    <w:rsid w:val="00494C08"/>
    <w:rsid w:val="004A1498"/>
    <w:rsid w:val="005C5807"/>
    <w:rsid w:val="00657ADE"/>
    <w:rsid w:val="0070516C"/>
    <w:rsid w:val="007110B7"/>
    <w:rsid w:val="00736C9F"/>
    <w:rsid w:val="007A41CE"/>
    <w:rsid w:val="008B6BDB"/>
    <w:rsid w:val="009D37D9"/>
    <w:rsid w:val="00A73DB6"/>
    <w:rsid w:val="00AA2361"/>
    <w:rsid w:val="00AD6624"/>
    <w:rsid w:val="00B173A0"/>
    <w:rsid w:val="00B60C1B"/>
    <w:rsid w:val="00B8259A"/>
    <w:rsid w:val="00C3783B"/>
    <w:rsid w:val="00CB0F95"/>
    <w:rsid w:val="00CD2B3C"/>
    <w:rsid w:val="00CF1D30"/>
    <w:rsid w:val="00D46865"/>
    <w:rsid w:val="00D66C24"/>
    <w:rsid w:val="00D76EF9"/>
    <w:rsid w:val="00EB1117"/>
    <w:rsid w:val="00F1170C"/>
    <w:rsid w:val="00F2574C"/>
    <w:rsid w:val="00F82F15"/>
    <w:rsid w:val="00FE0FC7"/>
    <w:rsid w:val="00FE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1FFD9"/>
  <w15:chartTrackingRefBased/>
  <w15:docId w15:val="{A22ECB3D-3B62-4205-AA83-00C349901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4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4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">
    <w:name w:val="c2"/>
    <w:basedOn w:val="a"/>
    <w:rsid w:val="00657ADE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A73DB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73DB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73D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73DB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73DB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8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15547-22FF-427B-A94B-F685F637A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User</cp:lastModifiedBy>
  <cp:revision>31</cp:revision>
  <cp:lastPrinted>2024-12-13T05:36:00Z</cp:lastPrinted>
  <dcterms:created xsi:type="dcterms:W3CDTF">2023-05-02T06:21:00Z</dcterms:created>
  <dcterms:modified xsi:type="dcterms:W3CDTF">2024-12-17T11:51:00Z</dcterms:modified>
</cp:coreProperties>
</file>