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237" w:rsidRPr="00824237" w:rsidRDefault="00824237" w:rsidP="0082423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bookmarkStart w:id="0" w:name="_GoBack"/>
      <w:r w:rsidRPr="00824237">
        <w:rPr>
          <w:rFonts w:ascii="Arial" w:eastAsia="Times New Roman" w:hAnsi="Arial" w:cs="Arial"/>
          <w:b/>
          <w:bCs/>
          <w:i/>
          <w:iCs/>
          <w:color w:val="333333"/>
          <w:sz w:val="32"/>
          <w:szCs w:val="32"/>
          <w:lang w:eastAsia="ru-RU"/>
        </w:rPr>
        <w:t>Профессиональная ориентация девятиклассников.</w:t>
      </w:r>
    </w:p>
    <w:p w:rsidR="00824237" w:rsidRPr="00824237" w:rsidRDefault="00824237" w:rsidP="0082423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824237">
        <w:rPr>
          <w:rFonts w:ascii="Arial" w:eastAsia="Times New Roman" w:hAnsi="Arial" w:cs="Arial"/>
          <w:b/>
          <w:bCs/>
          <w:i/>
          <w:iCs/>
          <w:color w:val="333333"/>
          <w:sz w:val="32"/>
          <w:szCs w:val="32"/>
          <w:lang w:eastAsia="ru-RU"/>
        </w:rPr>
        <w:t>Как помочь подростку выбрать профессию?</w:t>
      </w:r>
    </w:p>
    <w:bookmarkEnd w:id="0"/>
    <w:p w:rsidR="00824237" w:rsidRPr="00824237" w:rsidRDefault="00824237" w:rsidP="0082423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2423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</w:p>
    <w:p w:rsidR="00824237" w:rsidRPr="00824237" w:rsidRDefault="00824237" w:rsidP="0082423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2423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Выбор профессии – это оптимальное решение задачи, причем задачи со многими неизвестными, а иногда – приближенными, неверными данными. Поэтому не исключена ошибка. Но чем серьезнее вы отнесетесь к задаче, тем меньше будет вероятность ошибки, тем скорее вы достигните цели.</w:t>
      </w:r>
    </w:p>
    <w:p w:rsidR="00824237" w:rsidRPr="00824237" w:rsidRDefault="00824237" w:rsidP="0082423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24237">
        <w:rPr>
          <w:rFonts w:ascii="Arial" w:eastAsia="Times New Roman" w:hAnsi="Arial" w:cs="Arial"/>
          <w:i/>
          <w:iCs/>
          <w:color w:val="333333"/>
          <w:sz w:val="27"/>
          <w:szCs w:val="27"/>
          <w:lang w:eastAsia="ru-RU"/>
        </w:rPr>
        <w:t>Первое, что надо решить</w:t>
      </w:r>
      <w:r w:rsidRPr="0082423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– это какой путь избрать после 9 класса: продолжать общее образование в старшей школе или профессиональных учреждениях. В этой части выбора больше всего действует фактор «надо». В сегодняшних социально-экономических условиях первостепенное значение имеют:</w:t>
      </w:r>
    </w:p>
    <w:p w:rsidR="00824237" w:rsidRPr="00824237" w:rsidRDefault="00824237" w:rsidP="008242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2423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социальный заказ, положение на рынке труда;</w:t>
      </w:r>
    </w:p>
    <w:p w:rsidR="00824237" w:rsidRPr="00824237" w:rsidRDefault="00824237" w:rsidP="008242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2423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уровень материального обеспечения семьи;</w:t>
      </w:r>
    </w:p>
    <w:p w:rsidR="00824237" w:rsidRPr="00824237" w:rsidRDefault="00824237" w:rsidP="008242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2423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возможности получения помощи в обучении;</w:t>
      </w:r>
    </w:p>
    <w:p w:rsidR="00824237" w:rsidRPr="00824237" w:rsidRDefault="00824237" w:rsidP="008242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2423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условия оплаты труда в данной сфере;</w:t>
      </w:r>
    </w:p>
    <w:p w:rsidR="00824237" w:rsidRPr="00824237" w:rsidRDefault="00824237" w:rsidP="008242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2423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местная инфраструктура профессионального образования.</w:t>
      </w:r>
    </w:p>
    <w:p w:rsidR="00824237" w:rsidRPr="00824237" w:rsidRDefault="00824237" w:rsidP="0082423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24237">
        <w:rPr>
          <w:rFonts w:ascii="Arial" w:eastAsia="Times New Roman" w:hAnsi="Arial" w:cs="Arial"/>
          <w:i/>
          <w:iCs/>
          <w:color w:val="333333"/>
          <w:sz w:val="27"/>
          <w:szCs w:val="27"/>
          <w:lang w:eastAsia="ru-RU"/>
        </w:rPr>
        <w:t>Вторая часть задачи</w:t>
      </w:r>
      <w:r w:rsidRPr="0082423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– выбрать ту профессию и специальность, которую ваш ребенок хочет, определить ее тип, класс, отдел «Я хочу».</w:t>
      </w:r>
    </w:p>
    <w:p w:rsidR="00824237" w:rsidRPr="00824237" w:rsidRDefault="00824237" w:rsidP="0082423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2423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И </w:t>
      </w:r>
      <w:r w:rsidRPr="00824237">
        <w:rPr>
          <w:rFonts w:ascii="Arial" w:eastAsia="Times New Roman" w:hAnsi="Arial" w:cs="Arial"/>
          <w:i/>
          <w:iCs/>
          <w:color w:val="333333"/>
          <w:sz w:val="27"/>
          <w:szCs w:val="27"/>
          <w:lang w:eastAsia="ru-RU"/>
        </w:rPr>
        <w:t>третья часть</w:t>
      </w:r>
      <w:r w:rsidRPr="0082423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выбора – учесть свои возможности «Я могу»:</w:t>
      </w:r>
    </w:p>
    <w:p w:rsidR="00824237" w:rsidRPr="00824237" w:rsidRDefault="00824237" w:rsidP="0082423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2423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        интересы, склонности;</w:t>
      </w:r>
    </w:p>
    <w:p w:rsidR="00824237" w:rsidRPr="00824237" w:rsidRDefault="00824237" w:rsidP="0082423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2423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        успехи в учебе и потенциальные способности;</w:t>
      </w:r>
    </w:p>
    <w:p w:rsidR="00824237" w:rsidRPr="00824237" w:rsidRDefault="00824237" w:rsidP="0082423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2423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        свои сильные и слабые стороны;</w:t>
      </w:r>
    </w:p>
    <w:p w:rsidR="00824237" w:rsidRPr="00824237" w:rsidRDefault="00824237" w:rsidP="0082423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2423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        состояние здоровья.</w:t>
      </w:r>
    </w:p>
    <w:p w:rsidR="00824237" w:rsidRPr="00824237" w:rsidRDefault="00824237" w:rsidP="0082423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2423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Итак, сознательный выбор профессии основывается:</w:t>
      </w:r>
    </w:p>
    <w:p w:rsidR="00824237" w:rsidRPr="00824237" w:rsidRDefault="00824237" w:rsidP="0082423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2423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на знаниях о мире профессий;</w:t>
      </w:r>
    </w:p>
    <w:p w:rsidR="00824237" w:rsidRPr="00824237" w:rsidRDefault="00824237" w:rsidP="0082423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2423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-на знаниях о выбираемой конкретной специальности;</w:t>
      </w:r>
    </w:p>
    <w:p w:rsidR="00824237" w:rsidRPr="00824237" w:rsidRDefault="00824237" w:rsidP="0082423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2423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-на изучении своих интересов;</w:t>
      </w:r>
    </w:p>
    <w:p w:rsidR="00824237" w:rsidRPr="00824237" w:rsidRDefault="00824237" w:rsidP="0082423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2423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-на изучении своих способностей;</w:t>
      </w:r>
    </w:p>
    <w:p w:rsidR="00824237" w:rsidRPr="00824237" w:rsidRDefault="00824237" w:rsidP="0082423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2423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-на знании своих сильных и слабых качеств;</w:t>
      </w:r>
    </w:p>
    <w:p w:rsidR="00824237" w:rsidRPr="00824237" w:rsidRDefault="00824237" w:rsidP="0082423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2423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-на состоянии своего здоровья;</w:t>
      </w:r>
    </w:p>
    <w:p w:rsidR="00824237" w:rsidRPr="00824237" w:rsidRDefault="00824237" w:rsidP="0082423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2423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-на учете ситуации, на рынке труда;</w:t>
      </w:r>
    </w:p>
    <w:p w:rsidR="00824237" w:rsidRPr="00824237" w:rsidRDefault="00824237" w:rsidP="0082423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2423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-на учете материальных условий семьи.          </w:t>
      </w:r>
    </w:p>
    <w:p w:rsidR="00824237" w:rsidRPr="00824237" w:rsidRDefault="00824237" w:rsidP="0082423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2423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Наиболее частые ошибки профессионального выбора:</w:t>
      </w:r>
    </w:p>
    <w:p w:rsidR="00824237" w:rsidRPr="00824237" w:rsidRDefault="00824237" w:rsidP="008242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24237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ориентация на престижность профессии;</w:t>
      </w:r>
    </w:p>
    <w:p w:rsidR="00824237" w:rsidRPr="00824237" w:rsidRDefault="00824237" w:rsidP="008242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2423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ориентация исключительно на высокую заработную плату;</w:t>
      </w:r>
    </w:p>
    <w:p w:rsidR="00824237" w:rsidRPr="00824237" w:rsidRDefault="00824237" w:rsidP="008242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2423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ориентация исключительно на комфортные условия труда;</w:t>
      </w:r>
    </w:p>
    <w:p w:rsidR="00824237" w:rsidRPr="00824237" w:rsidRDefault="00824237" w:rsidP="008242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2423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снижение до минимума трудностей обучения;</w:t>
      </w:r>
    </w:p>
    <w:p w:rsidR="00824237" w:rsidRPr="00824237" w:rsidRDefault="00824237" w:rsidP="008242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2423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следовательно, только указания родителей;</w:t>
      </w:r>
    </w:p>
    <w:p w:rsidR="00824237" w:rsidRPr="00824237" w:rsidRDefault="00824237" w:rsidP="008242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2423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учеба за компанию, вместе с друзьями.</w:t>
      </w:r>
    </w:p>
    <w:p w:rsidR="00824237" w:rsidRPr="00824237" w:rsidRDefault="00824237" w:rsidP="0082423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2423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Родительская помощь ребенку в выборе образовательного маршрута может заключаться в следующем:</w:t>
      </w:r>
    </w:p>
    <w:p w:rsidR="00824237" w:rsidRPr="00824237" w:rsidRDefault="00824237" w:rsidP="0082423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2423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        совет ребенку;</w:t>
      </w:r>
    </w:p>
    <w:p w:rsidR="00824237" w:rsidRPr="00824237" w:rsidRDefault="00824237" w:rsidP="0082423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2423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        приобретение необходимых справочников;</w:t>
      </w:r>
    </w:p>
    <w:p w:rsidR="00824237" w:rsidRPr="00824237" w:rsidRDefault="00824237" w:rsidP="0082423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2423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        сбор информации об учебных заведениях.</w:t>
      </w:r>
    </w:p>
    <w:p w:rsidR="001E6FBC" w:rsidRDefault="001E6FBC"/>
    <w:sectPr w:rsidR="001E6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E1278B"/>
    <w:multiLevelType w:val="multilevel"/>
    <w:tmpl w:val="93DCD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B17737"/>
    <w:multiLevelType w:val="multilevel"/>
    <w:tmpl w:val="B40E2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237"/>
    <w:rsid w:val="001E6FBC"/>
    <w:rsid w:val="0082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6EBA1-B995-441A-8977-8BCB794B3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4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24237"/>
    <w:rPr>
      <w:i/>
      <w:iCs/>
    </w:rPr>
  </w:style>
  <w:style w:type="character" w:styleId="a5">
    <w:name w:val="Strong"/>
    <w:basedOn w:val="a0"/>
    <w:uiPriority w:val="22"/>
    <w:qFormat/>
    <w:rsid w:val="008242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2022-12-29T11:10:00Z</dcterms:created>
  <dcterms:modified xsi:type="dcterms:W3CDTF">2022-12-29T11:10:00Z</dcterms:modified>
</cp:coreProperties>
</file>