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85" w:rsidRDefault="00574485" w:rsidP="00D14FBF">
      <w:pPr>
        <w:spacing w:after="0" w:line="240" w:lineRule="auto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1B2A51">
        <w:rPr>
          <w:rFonts w:ascii="Times New Roman" w:hAnsi="Times New Roman" w:cs="Times New Roman"/>
          <w:sz w:val="30"/>
          <w:szCs w:val="30"/>
        </w:rPr>
        <w:t>УТВЕРЖДЕНО</w:t>
      </w:r>
    </w:p>
    <w:p w:rsidR="00574485" w:rsidRPr="001B2A51" w:rsidRDefault="00574485" w:rsidP="00D14FBF">
      <w:pPr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1B2A51">
        <w:rPr>
          <w:rFonts w:ascii="Times New Roman" w:hAnsi="Times New Roman" w:cs="Times New Roman"/>
          <w:sz w:val="30"/>
          <w:szCs w:val="30"/>
        </w:rPr>
        <w:t>приказ директора государственного учреждения образования «Добровольск</w:t>
      </w:r>
      <w:r w:rsidR="00FF63E4">
        <w:rPr>
          <w:rFonts w:ascii="Times New Roman" w:hAnsi="Times New Roman" w:cs="Times New Roman"/>
          <w:sz w:val="30"/>
          <w:szCs w:val="30"/>
        </w:rPr>
        <w:t>ая</w:t>
      </w:r>
      <w:r w:rsidRPr="001B2A51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Pr="001B2A51">
        <w:rPr>
          <w:rFonts w:ascii="Times New Roman" w:hAnsi="Times New Roman" w:cs="Times New Roman"/>
          <w:sz w:val="30"/>
          <w:szCs w:val="30"/>
        </w:rPr>
        <w:t>средняя школа»</w:t>
      </w:r>
    </w:p>
    <w:p w:rsidR="00574485" w:rsidRPr="00EA729A" w:rsidRDefault="00FF63E4" w:rsidP="00D14FBF">
      <w:pPr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09</w:t>
      </w:r>
      <w:r w:rsidR="00574485" w:rsidRPr="00EA729A">
        <w:rPr>
          <w:rFonts w:ascii="Times New Roman" w:hAnsi="Times New Roman" w:cs="Times New Roman"/>
          <w:sz w:val="30"/>
          <w:szCs w:val="30"/>
        </w:rPr>
        <w:t>.01.202</w:t>
      </w:r>
      <w:r>
        <w:rPr>
          <w:rFonts w:ascii="Times New Roman" w:hAnsi="Times New Roman" w:cs="Times New Roman"/>
          <w:sz w:val="30"/>
          <w:szCs w:val="30"/>
        </w:rPr>
        <w:t>3 №10</w:t>
      </w:r>
    </w:p>
    <w:p w:rsidR="00357CBA" w:rsidRDefault="00357CBA" w:rsidP="00574485">
      <w:pPr>
        <w:spacing w:after="0" w:line="280" w:lineRule="exact"/>
        <w:ind w:left="261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Перечень</w:t>
      </w:r>
    </w:p>
    <w:p w:rsidR="00357CBA" w:rsidRDefault="00357CBA" w:rsidP="00574485">
      <w:pPr>
        <w:spacing w:after="0" w:line="280" w:lineRule="exact"/>
        <w:ind w:left="261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лиц с наиболее </w:t>
      </w:r>
      <w:proofErr w:type="gramStart"/>
      <w:r>
        <w:rPr>
          <w:rFonts w:ascii="Times New Roman" w:eastAsia="Times New Roman" w:hAnsi="Times New Roman"/>
          <w:sz w:val="30"/>
        </w:rPr>
        <w:t>высоким</w:t>
      </w:r>
      <w:proofErr w:type="gramEnd"/>
    </w:p>
    <w:p w:rsidR="00357CBA" w:rsidRDefault="00357CBA" w:rsidP="00574485">
      <w:pPr>
        <w:spacing w:after="0" w:line="280" w:lineRule="exact"/>
        <w:ind w:left="261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коррупционным риском</w:t>
      </w:r>
    </w:p>
    <w:p w:rsidR="00357CBA" w:rsidRDefault="00357CBA" w:rsidP="00357CBA">
      <w:pPr>
        <w:spacing w:after="0" w:line="240" w:lineRule="auto"/>
        <w:ind w:left="260"/>
        <w:rPr>
          <w:rFonts w:ascii="Times New Roman" w:eastAsia="Times New Roman" w:hAnsi="Times New Roman"/>
          <w:sz w:val="30"/>
        </w:rPr>
      </w:pPr>
    </w:p>
    <w:tbl>
      <w:tblPr>
        <w:tblStyle w:val="a3"/>
        <w:tblW w:w="0" w:type="auto"/>
        <w:tblInd w:w="260" w:type="dxa"/>
        <w:tblLook w:val="04A0" w:firstRow="1" w:lastRow="0" w:firstColumn="1" w:lastColumn="0" w:noHBand="0" w:noVBand="1"/>
      </w:tblPr>
      <w:tblGrid>
        <w:gridCol w:w="2591"/>
        <w:gridCol w:w="4061"/>
        <w:gridCol w:w="2919"/>
      </w:tblGrid>
      <w:tr w:rsidR="00357CBA" w:rsidTr="00D14FBF">
        <w:tc>
          <w:tcPr>
            <w:tcW w:w="2591" w:type="dxa"/>
          </w:tcPr>
          <w:p w:rsidR="00357CBA" w:rsidRDefault="00357CBA" w:rsidP="00357CBA">
            <w:pPr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Функции</w:t>
            </w:r>
          </w:p>
          <w:p w:rsidR="00357CBA" w:rsidRDefault="00357CBA" w:rsidP="00357CBA">
            <w:pPr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4061" w:type="dxa"/>
          </w:tcPr>
          <w:p w:rsidR="00357CBA" w:rsidRDefault="00357CBA" w:rsidP="00357CBA">
            <w:pPr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Обязанность</w:t>
            </w:r>
          </w:p>
        </w:tc>
        <w:tc>
          <w:tcPr>
            <w:tcW w:w="2919" w:type="dxa"/>
          </w:tcPr>
          <w:p w:rsidR="00357CBA" w:rsidRDefault="00357CBA" w:rsidP="00357CBA">
            <w:pPr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Должность</w:t>
            </w:r>
          </w:p>
        </w:tc>
      </w:tr>
      <w:tr w:rsidR="00357CBA" w:rsidTr="00D14FBF">
        <w:tc>
          <w:tcPr>
            <w:tcW w:w="2591" w:type="dxa"/>
          </w:tcPr>
          <w:p w:rsidR="00357CBA" w:rsidRDefault="00357CBA" w:rsidP="00357CBA">
            <w:pPr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Организационно-распорядительные</w:t>
            </w:r>
          </w:p>
        </w:tc>
        <w:tc>
          <w:tcPr>
            <w:tcW w:w="4061" w:type="dxa"/>
          </w:tcPr>
          <w:p w:rsidR="00357CBA" w:rsidRDefault="00357CBA" w:rsidP="00D14FBF">
            <w:pPr>
              <w:jc w:val="both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 xml:space="preserve">Руководство деятельностью </w:t>
            </w:r>
            <w:r w:rsidR="00574485">
              <w:rPr>
                <w:rFonts w:ascii="Times New Roman" w:eastAsia="Times New Roman" w:hAnsi="Times New Roman"/>
                <w:sz w:val="30"/>
              </w:rPr>
              <w:t>учреждения образования</w:t>
            </w:r>
            <w:r>
              <w:rPr>
                <w:rFonts w:ascii="Times New Roman" w:eastAsia="Times New Roman" w:hAnsi="Times New Roman"/>
                <w:sz w:val="30"/>
              </w:rPr>
              <w:t>.</w:t>
            </w:r>
          </w:p>
          <w:p w:rsidR="00357CBA" w:rsidRPr="00357CBA" w:rsidRDefault="00357CBA" w:rsidP="00D1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Расстановка </w:t>
            </w:r>
            <w:r w:rsidRPr="00357CBA">
              <w:rPr>
                <w:rFonts w:ascii="Times New Roman" w:hAnsi="Times New Roman" w:cs="Times New Roman"/>
                <w:sz w:val="28"/>
                <w:szCs w:val="28"/>
              </w:rPr>
              <w:t>и подбор кадров, организация труда работников.</w:t>
            </w:r>
          </w:p>
          <w:p w:rsidR="00357CBA" w:rsidRDefault="00357CBA" w:rsidP="00D14FBF">
            <w:pPr>
              <w:jc w:val="both"/>
              <w:rPr>
                <w:rFonts w:ascii="Times New Roman" w:eastAsia="Times New Roman" w:hAnsi="Times New Roman"/>
                <w:sz w:val="30"/>
              </w:rPr>
            </w:pPr>
            <w:r w:rsidRPr="00357CBA">
              <w:rPr>
                <w:rFonts w:ascii="Times New Roman" w:hAnsi="Times New Roman" w:cs="Times New Roman"/>
                <w:sz w:val="28"/>
                <w:szCs w:val="28"/>
              </w:rPr>
              <w:t>Поддержание дисциплины, применение мер поощрения, привлечение к дисциплинарной</w:t>
            </w:r>
            <w:r w:rsidR="007F5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5C95" w:rsidRPr="00EF3EDE">
              <w:rPr>
                <w:rFonts w:ascii="Times New Roman" w:hAnsi="Times New Roman" w:cs="Times New Roman"/>
                <w:sz w:val="28"/>
                <w:szCs w:val="28"/>
              </w:rPr>
              <w:t>ответственности</w:t>
            </w:r>
          </w:p>
        </w:tc>
        <w:tc>
          <w:tcPr>
            <w:tcW w:w="2919" w:type="dxa"/>
          </w:tcPr>
          <w:p w:rsidR="00357CBA" w:rsidRPr="00357CBA" w:rsidRDefault="00D14FBF" w:rsidP="00D14FB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Директор учреждения</w:t>
            </w:r>
            <w:r w:rsidR="00C64791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 xml:space="preserve"> </w:t>
            </w:r>
            <w:r w:rsidR="00357CBA" w:rsidRPr="00357CBA">
              <w:rPr>
                <w:rFonts w:ascii="Times New Roman" w:eastAsia="Times New Roman" w:hAnsi="Times New Roman"/>
                <w:sz w:val="28"/>
                <w:szCs w:val="28"/>
              </w:rPr>
              <w:t>и его заместители</w:t>
            </w:r>
          </w:p>
        </w:tc>
      </w:tr>
      <w:tr w:rsidR="00357CBA" w:rsidTr="00D14FBF">
        <w:tc>
          <w:tcPr>
            <w:tcW w:w="2591" w:type="dxa"/>
          </w:tcPr>
          <w:p w:rsidR="00357CBA" w:rsidRPr="00357CBA" w:rsidRDefault="00357CBA" w:rsidP="00357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CBA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Административно-хозяйственные</w:t>
            </w:r>
          </w:p>
        </w:tc>
        <w:tc>
          <w:tcPr>
            <w:tcW w:w="4061" w:type="dxa"/>
          </w:tcPr>
          <w:p w:rsidR="00357CBA" w:rsidRPr="00357CBA" w:rsidRDefault="00357CBA" w:rsidP="00D1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полномочий по </w:t>
            </w:r>
            <w:r w:rsidRPr="00357CB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управлению и распоряжению имуществом и денежными средствами, а также учет и </w:t>
            </w:r>
            <w:proofErr w:type="gramStart"/>
            <w:r w:rsidRPr="00357CB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57CBA">
              <w:rPr>
                <w:rFonts w:ascii="Times New Roman" w:hAnsi="Times New Roman" w:cs="Times New Roman"/>
                <w:sz w:val="28"/>
                <w:szCs w:val="28"/>
              </w:rPr>
              <w:t xml:space="preserve"> отпуском и реализацией товарно-материальных ценностей.</w:t>
            </w:r>
          </w:p>
        </w:tc>
        <w:tc>
          <w:tcPr>
            <w:tcW w:w="2919" w:type="dxa"/>
          </w:tcPr>
          <w:p w:rsidR="00357CBA" w:rsidRPr="00357CBA" w:rsidRDefault="00D14FBF" w:rsidP="00D1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хозяйством, з</w:t>
            </w:r>
            <w:r w:rsidR="00357CBA" w:rsidRPr="00357CBA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357CBA" w:rsidRPr="00357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по и другие должностные лица, имеющие право самостоятельно распоряжаться материальными ценностями или осуществлять </w:t>
            </w:r>
            <w:proofErr w:type="gramStart"/>
            <w:r w:rsidR="00357CBA" w:rsidRPr="00357CB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357CBA" w:rsidRPr="00357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движением.</w:t>
            </w:r>
          </w:p>
        </w:tc>
      </w:tr>
      <w:tr w:rsidR="00E87397" w:rsidTr="00D14FBF">
        <w:tc>
          <w:tcPr>
            <w:tcW w:w="2591" w:type="dxa"/>
          </w:tcPr>
          <w:p w:rsidR="00E87397" w:rsidRPr="00BD731F" w:rsidRDefault="00E87397" w:rsidP="00357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1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Совершение юридически значимых действий</w:t>
            </w:r>
          </w:p>
        </w:tc>
        <w:tc>
          <w:tcPr>
            <w:tcW w:w="4061" w:type="dxa"/>
          </w:tcPr>
          <w:p w:rsidR="00E87397" w:rsidRPr="00BD731F" w:rsidRDefault="00E87397" w:rsidP="00357C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31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Совершение действий, в результате которых наступают или могут наступить юридически значимые последствия в виде возникновения, изменения или прекращения правоотношений</w:t>
            </w:r>
          </w:p>
        </w:tc>
        <w:tc>
          <w:tcPr>
            <w:tcW w:w="2919" w:type="dxa"/>
          </w:tcPr>
          <w:p w:rsidR="00450B71" w:rsidRPr="00450B71" w:rsidRDefault="00E87397" w:rsidP="00450B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BD731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</w:t>
            </w:r>
            <w:r w:rsidR="00450B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 </w:t>
            </w:r>
            <w:r w:rsidR="00D14FBF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</w:t>
            </w:r>
            <w:r w:rsidR="00450B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его заместители</w:t>
            </w:r>
          </w:p>
          <w:p w:rsidR="00E87397" w:rsidRPr="00BD731F" w:rsidRDefault="00E87397" w:rsidP="00E873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6DD4" w:rsidRPr="00983CBF" w:rsidRDefault="00E76DD4" w:rsidP="0068246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sectPr w:rsidR="00E76DD4" w:rsidRPr="00983CBF" w:rsidSect="00D14FBF">
      <w:pgSz w:w="11906" w:h="16838"/>
      <w:pgMar w:top="1134" w:right="51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7CBA"/>
    <w:rsid w:val="001B6032"/>
    <w:rsid w:val="001C43F6"/>
    <w:rsid w:val="00357CBA"/>
    <w:rsid w:val="00450B71"/>
    <w:rsid w:val="00574485"/>
    <w:rsid w:val="00682469"/>
    <w:rsid w:val="007B4C22"/>
    <w:rsid w:val="007D69DA"/>
    <w:rsid w:val="007E671B"/>
    <w:rsid w:val="007F5C95"/>
    <w:rsid w:val="00915FCC"/>
    <w:rsid w:val="00983CBF"/>
    <w:rsid w:val="00B619E0"/>
    <w:rsid w:val="00BD731F"/>
    <w:rsid w:val="00BE7B13"/>
    <w:rsid w:val="00C64791"/>
    <w:rsid w:val="00D14FBF"/>
    <w:rsid w:val="00E76DD4"/>
    <w:rsid w:val="00E87397"/>
    <w:rsid w:val="00EF3EDE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C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8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9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Admin</cp:lastModifiedBy>
  <cp:revision>7</cp:revision>
  <cp:lastPrinted>2023-04-20T12:52:00Z</cp:lastPrinted>
  <dcterms:created xsi:type="dcterms:W3CDTF">2022-01-24T06:07:00Z</dcterms:created>
  <dcterms:modified xsi:type="dcterms:W3CDTF">2023-04-20T12:52:00Z</dcterms:modified>
</cp:coreProperties>
</file>