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F5" w:rsidRDefault="00166287" w:rsidP="00166287">
      <w:pPr>
        <w:ind w:left="-851" w:firstLine="425"/>
        <w:jc w:val="center"/>
        <w:rPr>
          <w:sz w:val="28"/>
          <w:szCs w:val="28"/>
        </w:rPr>
      </w:pPr>
      <w:r w:rsidRPr="00166287">
        <w:rPr>
          <w:sz w:val="28"/>
          <w:szCs w:val="28"/>
        </w:rPr>
        <w:t xml:space="preserve">Сочинение </w:t>
      </w:r>
    </w:p>
    <w:p w:rsidR="00166287" w:rsidRPr="00166287" w:rsidRDefault="00166287" w:rsidP="00166287">
      <w:pPr>
        <w:ind w:left="-851" w:firstLine="425"/>
        <w:jc w:val="center"/>
        <w:rPr>
          <w:sz w:val="28"/>
          <w:szCs w:val="28"/>
        </w:rPr>
      </w:pPr>
      <w:r w:rsidRPr="00166287">
        <w:rPr>
          <w:sz w:val="28"/>
          <w:szCs w:val="28"/>
        </w:rPr>
        <w:t>«В тот день, когда закончилась война…»</w:t>
      </w:r>
    </w:p>
    <w:p w:rsidR="00400DB1" w:rsidRPr="00400DB1" w:rsidRDefault="00400DB1" w:rsidP="00400DB1">
      <w:pPr>
        <w:ind w:left="-851" w:firstLine="425"/>
        <w:rPr>
          <w:sz w:val="28"/>
          <w:szCs w:val="28"/>
        </w:rPr>
      </w:pPr>
      <w:r w:rsidRPr="00400DB1">
        <w:rPr>
          <w:sz w:val="28"/>
          <w:szCs w:val="28"/>
        </w:rPr>
        <w:t xml:space="preserve">Самый значительный и радостный праздник весны – это День Победы. </w:t>
      </w:r>
      <w:r w:rsidRPr="00166287">
        <w:rPr>
          <w:sz w:val="28"/>
          <w:szCs w:val="28"/>
        </w:rPr>
        <w:t xml:space="preserve">Прошло </w:t>
      </w:r>
      <w:r>
        <w:rPr>
          <w:sz w:val="28"/>
          <w:szCs w:val="28"/>
        </w:rPr>
        <w:t>80 лет</w:t>
      </w:r>
      <w:r w:rsidRPr="00166287">
        <w:rPr>
          <w:sz w:val="28"/>
          <w:szCs w:val="28"/>
        </w:rPr>
        <w:t>, как на нашей белорусской земле отгремели тысячи  орудий. Долгожданная победа пришла на нашу многострадальную  землю спустя  четыре года самой кровопролитной войны.</w:t>
      </w:r>
      <w:r w:rsidR="009D43A2">
        <w:rPr>
          <w:sz w:val="28"/>
          <w:szCs w:val="28"/>
        </w:rPr>
        <w:t xml:space="preserve"> </w:t>
      </w:r>
      <w:r w:rsidRPr="00400DB1">
        <w:rPr>
          <w:sz w:val="28"/>
          <w:szCs w:val="28"/>
        </w:rPr>
        <w:t>В этот день вся наша многонациональная Беларусь объединяется. Люди разных религий, радуясь Победе, вспоминают подвиги героев тех огненных лет, скорбят о павших, чествуют живых.  Этот праздник – замечательная возможность еще раз выразить благодарность тем, кто прошел сложный жизненный путь и защищал Отечество от фашизма.</w:t>
      </w:r>
    </w:p>
    <w:p w:rsidR="00400DB1" w:rsidRPr="00400DB1" w:rsidRDefault="00400DB1" w:rsidP="00400DB1">
      <w:pPr>
        <w:ind w:left="-851" w:firstLine="425"/>
        <w:rPr>
          <w:sz w:val="28"/>
          <w:szCs w:val="28"/>
        </w:rPr>
      </w:pPr>
      <w:r w:rsidRPr="00400DB1">
        <w:rPr>
          <w:sz w:val="28"/>
          <w:szCs w:val="28"/>
        </w:rPr>
        <w:t>9 Мая – великий праздник для всего человечества, и потому мы должны передавать его из поколения в поколение как память о страшной войне и великом подвиге нашего народа.</w:t>
      </w:r>
    </w:p>
    <w:p w:rsidR="00400DB1" w:rsidRPr="00400DB1" w:rsidRDefault="00400DB1" w:rsidP="00DD6CF5">
      <w:pPr>
        <w:ind w:left="-851" w:firstLine="425"/>
        <w:rPr>
          <w:sz w:val="28"/>
          <w:szCs w:val="28"/>
        </w:rPr>
      </w:pPr>
      <w:r w:rsidRPr="00400DB1">
        <w:rPr>
          <w:sz w:val="28"/>
          <w:szCs w:val="28"/>
        </w:rPr>
        <w:t xml:space="preserve">Уходит поколение, вынесшее тяжелый груз войны на своих плечах. Но народная память сохранит и немеркнущий подвиг, и неслыханные страдания, и непреклонную веру людей. </w:t>
      </w:r>
      <w:r w:rsidR="00DD6CF5" w:rsidRPr="00400DB1">
        <w:rPr>
          <w:sz w:val="28"/>
          <w:szCs w:val="28"/>
        </w:rPr>
        <w:t>Память о страшной войне и Великой Победе не может угаснуть: она навечно вписана в историю Отечества и каждой белорусской семьи. Пережитая т</w:t>
      </w:r>
      <w:r w:rsidR="00DD6CF5">
        <w:rPr>
          <w:sz w:val="28"/>
          <w:szCs w:val="28"/>
        </w:rPr>
        <w:t xml:space="preserve">рагедия и достигнутая Победа – </w:t>
      </w:r>
      <w:r w:rsidR="00DD6CF5" w:rsidRPr="00400DB1">
        <w:rPr>
          <w:sz w:val="28"/>
          <w:szCs w:val="28"/>
        </w:rPr>
        <w:t>вечный источник боли и горечи, гордост</w:t>
      </w:r>
      <w:r w:rsidR="00DD6CF5">
        <w:rPr>
          <w:sz w:val="28"/>
          <w:szCs w:val="28"/>
        </w:rPr>
        <w:t xml:space="preserve">и и славы белорусского народа. </w:t>
      </w:r>
    </w:p>
    <w:p w:rsidR="00DD6CF5" w:rsidRDefault="00400DB1" w:rsidP="00DD6CF5">
      <w:pPr>
        <w:ind w:left="-851" w:firstLine="425"/>
        <w:rPr>
          <w:sz w:val="28"/>
          <w:szCs w:val="28"/>
        </w:rPr>
      </w:pPr>
      <w:r w:rsidRPr="00400DB1">
        <w:rPr>
          <w:sz w:val="28"/>
          <w:szCs w:val="28"/>
        </w:rPr>
        <w:t xml:space="preserve">Огромное количество людей погибло во время войны. Матерям и женам некогда было оплакивать своих родных, воевавших в окопах, они сами брали в руки оружие и шли на врага. Страшно даже  подумать, что в этой трагедии принимали участие наши сверстники. Они отдавали свои жизни за судьбу своей Родины, за своих товарищей, становились героями, многие посмертно. </w:t>
      </w:r>
      <w:r w:rsidR="009D43A2" w:rsidRPr="00400DB1">
        <w:rPr>
          <w:sz w:val="28"/>
          <w:szCs w:val="28"/>
        </w:rPr>
        <w:t>Мальчишкам, которые пошли на фронт, иногда хватало одного сражения, одного часа, чтобы стать историей. Они погибали, но на один час победа становилась ближе. Сколько бы ни прошло лет после окончания Великой Отечественной войны, мы будем помнить имена наших героев.</w:t>
      </w:r>
      <w:r w:rsidR="009D43A2" w:rsidRPr="009D43A2">
        <w:rPr>
          <w:sz w:val="28"/>
          <w:szCs w:val="28"/>
        </w:rPr>
        <w:t xml:space="preserve"> </w:t>
      </w:r>
      <w:r w:rsidR="009D43A2" w:rsidRPr="00400DB1">
        <w:rPr>
          <w:sz w:val="28"/>
          <w:szCs w:val="28"/>
        </w:rPr>
        <w:t>Многих</w:t>
      </w:r>
      <w:r w:rsidR="009D43A2">
        <w:rPr>
          <w:sz w:val="28"/>
          <w:szCs w:val="28"/>
        </w:rPr>
        <w:t xml:space="preserve"> героев мы знаем: </w:t>
      </w:r>
      <w:r w:rsidR="009D43A2" w:rsidRPr="00400DB1">
        <w:rPr>
          <w:sz w:val="28"/>
          <w:szCs w:val="28"/>
        </w:rPr>
        <w:t xml:space="preserve">Зоя Космодемьянская, Николай Гастелло, Марат </w:t>
      </w:r>
      <w:proofErr w:type="spellStart"/>
      <w:r w:rsidR="009D43A2" w:rsidRPr="00400DB1">
        <w:rPr>
          <w:sz w:val="28"/>
          <w:szCs w:val="28"/>
        </w:rPr>
        <w:t>Казей</w:t>
      </w:r>
      <w:proofErr w:type="spellEnd"/>
      <w:r w:rsidR="009D43A2" w:rsidRPr="00400DB1">
        <w:rPr>
          <w:sz w:val="28"/>
          <w:szCs w:val="28"/>
        </w:rPr>
        <w:t>,</w:t>
      </w:r>
      <w:r w:rsidR="009D43A2">
        <w:rPr>
          <w:sz w:val="28"/>
          <w:szCs w:val="28"/>
        </w:rPr>
        <w:t xml:space="preserve"> Лёня Голиков</w:t>
      </w:r>
      <w:r w:rsidR="009D43A2" w:rsidRPr="00400DB1">
        <w:rPr>
          <w:sz w:val="28"/>
          <w:szCs w:val="28"/>
        </w:rPr>
        <w:t>… Не</w:t>
      </w:r>
      <w:r w:rsidR="009D43A2">
        <w:rPr>
          <w:sz w:val="28"/>
          <w:szCs w:val="28"/>
        </w:rPr>
        <w:t>возможно перечислить всех</w:t>
      </w:r>
      <w:r w:rsidR="009D43A2" w:rsidRPr="00400DB1">
        <w:rPr>
          <w:sz w:val="28"/>
          <w:szCs w:val="28"/>
        </w:rPr>
        <w:t>. Их подвиги нам надо знать и не позволить предать забвению.</w:t>
      </w:r>
      <w:r w:rsidR="009D43A2" w:rsidRPr="009D43A2">
        <w:rPr>
          <w:sz w:val="28"/>
          <w:szCs w:val="28"/>
        </w:rPr>
        <w:t xml:space="preserve"> </w:t>
      </w:r>
    </w:p>
    <w:p w:rsidR="009D43A2" w:rsidRDefault="009D43A2" w:rsidP="00DD6CF5">
      <w:pPr>
        <w:ind w:left="-851" w:firstLine="425"/>
        <w:rPr>
          <w:sz w:val="28"/>
          <w:szCs w:val="28"/>
        </w:rPr>
      </w:pPr>
      <w:r w:rsidRPr="00166287">
        <w:rPr>
          <w:sz w:val="28"/>
          <w:szCs w:val="28"/>
        </w:rPr>
        <w:t>В тот день, когда закончилась война люди, затаив дыхание, плакали и радовались, и верили, что больше никогда не услышат раскатов войны.  По всей стране раздавались салюты, люди радовались и в тот же час  грустили. Война продолжала изо дня в день напоминать о себе, о тех чудовищных злодеяниях, которые пришлось испытат</w:t>
      </w:r>
      <w:r>
        <w:rPr>
          <w:sz w:val="28"/>
          <w:szCs w:val="28"/>
        </w:rPr>
        <w:t>ь всему человечеству. Н</w:t>
      </w:r>
      <w:r w:rsidRPr="00166287">
        <w:rPr>
          <w:sz w:val="28"/>
          <w:szCs w:val="28"/>
        </w:rPr>
        <w:t>а нашей земле нет</w:t>
      </w:r>
      <w:r w:rsidRPr="00166287">
        <w:rPr>
          <w:sz w:val="28"/>
          <w:szCs w:val="28"/>
        </w:rPr>
        <w:t xml:space="preserve"> </w:t>
      </w:r>
      <w:r w:rsidRPr="00166287">
        <w:rPr>
          <w:sz w:val="28"/>
          <w:szCs w:val="28"/>
        </w:rPr>
        <w:t xml:space="preserve">ни одной семьи, которая </w:t>
      </w:r>
      <w:r>
        <w:rPr>
          <w:sz w:val="28"/>
          <w:szCs w:val="28"/>
        </w:rPr>
        <w:t xml:space="preserve">не </w:t>
      </w:r>
      <w:r w:rsidRPr="00166287">
        <w:rPr>
          <w:sz w:val="28"/>
          <w:szCs w:val="28"/>
        </w:rPr>
        <w:t xml:space="preserve">испытала на себе горечь потерь и утрат. </w:t>
      </w:r>
      <w:r w:rsidR="00DD6CF5">
        <w:rPr>
          <w:sz w:val="28"/>
          <w:szCs w:val="28"/>
        </w:rPr>
        <w:t xml:space="preserve">В каждой семье кто-нибудь </w:t>
      </w:r>
      <w:r w:rsidR="00DD6CF5" w:rsidRPr="00400DB1">
        <w:rPr>
          <w:sz w:val="28"/>
          <w:szCs w:val="28"/>
        </w:rPr>
        <w:t xml:space="preserve">остался лежать на поле брани. </w:t>
      </w:r>
      <w:r w:rsidR="00DD6CF5" w:rsidRPr="00166287">
        <w:rPr>
          <w:sz w:val="28"/>
          <w:szCs w:val="28"/>
        </w:rPr>
        <w:t>Кто-то потерял отца или мать, кто-то не встретил сына, кто-то пот</w:t>
      </w:r>
      <w:r w:rsidR="00DD6CF5">
        <w:rPr>
          <w:sz w:val="28"/>
          <w:szCs w:val="28"/>
        </w:rPr>
        <w:t>ерял любимого</w:t>
      </w:r>
      <w:proofErr w:type="gramStart"/>
      <w:r w:rsidR="00DD6CF5" w:rsidRPr="00166287">
        <w:rPr>
          <w:sz w:val="28"/>
          <w:szCs w:val="28"/>
        </w:rPr>
        <w:t>…</w:t>
      </w:r>
      <w:r w:rsidR="00DD6CF5">
        <w:rPr>
          <w:sz w:val="28"/>
          <w:szCs w:val="28"/>
        </w:rPr>
        <w:t xml:space="preserve"> </w:t>
      </w:r>
      <w:r w:rsidR="00DD6CF5" w:rsidRPr="00400DB1">
        <w:rPr>
          <w:sz w:val="28"/>
          <w:szCs w:val="28"/>
        </w:rPr>
        <w:t>Д</w:t>
      </w:r>
      <w:proofErr w:type="gramEnd"/>
      <w:r w:rsidR="00DD6CF5" w:rsidRPr="00400DB1">
        <w:rPr>
          <w:sz w:val="28"/>
          <w:szCs w:val="28"/>
        </w:rPr>
        <w:t>о сих пор находят останки без вести пропавших воино</w:t>
      </w:r>
      <w:r w:rsidR="00DD6CF5">
        <w:rPr>
          <w:sz w:val="28"/>
          <w:szCs w:val="28"/>
        </w:rPr>
        <w:t>в и с почетом предают их земле.</w:t>
      </w:r>
    </w:p>
    <w:p w:rsidR="009D43A2" w:rsidRDefault="009D43A2" w:rsidP="009D43A2">
      <w:pPr>
        <w:ind w:left="-851" w:firstLine="425"/>
        <w:rPr>
          <w:sz w:val="28"/>
          <w:szCs w:val="28"/>
        </w:rPr>
      </w:pPr>
      <w:r w:rsidRPr="00166287">
        <w:rPr>
          <w:sz w:val="28"/>
          <w:szCs w:val="28"/>
        </w:rPr>
        <w:t>Наша страна, стонавшая от боли и скорби, начинала новую жизнь – жизнь после войны. Это были нелегкие годы в жизни нашего наро</w:t>
      </w:r>
      <w:r>
        <w:rPr>
          <w:sz w:val="28"/>
          <w:szCs w:val="28"/>
        </w:rPr>
        <w:t xml:space="preserve">да. </w:t>
      </w:r>
      <w:r w:rsidRPr="00166287">
        <w:rPr>
          <w:sz w:val="28"/>
          <w:szCs w:val="28"/>
        </w:rPr>
        <w:t xml:space="preserve">Люди совершили невероятный подвиг </w:t>
      </w:r>
      <w:r>
        <w:rPr>
          <w:sz w:val="28"/>
          <w:szCs w:val="28"/>
        </w:rPr>
        <w:t>–</w:t>
      </w:r>
      <w:r w:rsidRPr="00166287">
        <w:rPr>
          <w:sz w:val="28"/>
          <w:szCs w:val="28"/>
        </w:rPr>
        <w:t xml:space="preserve"> восстановили города и деревни, школы и заводы. На белорусской земле</w:t>
      </w:r>
      <w:r>
        <w:rPr>
          <w:sz w:val="28"/>
          <w:szCs w:val="28"/>
        </w:rPr>
        <w:t xml:space="preserve"> вновь началась мирная жизнь.  </w:t>
      </w:r>
    </w:p>
    <w:p w:rsidR="00DD6CF5" w:rsidRDefault="009D43A2" w:rsidP="00DD6CF5">
      <w:pPr>
        <w:ind w:left="-851" w:firstLine="425"/>
        <w:rPr>
          <w:sz w:val="28"/>
          <w:szCs w:val="28"/>
        </w:rPr>
      </w:pPr>
      <w:r>
        <w:rPr>
          <w:sz w:val="28"/>
          <w:szCs w:val="28"/>
        </w:rPr>
        <w:t xml:space="preserve"> Прошли годы, </w:t>
      </w:r>
      <w:r w:rsidR="00DD6CF5">
        <w:rPr>
          <w:sz w:val="28"/>
          <w:szCs w:val="28"/>
        </w:rPr>
        <w:t>п</w:t>
      </w:r>
      <w:r w:rsidRPr="00166287">
        <w:rPr>
          <w:sz w:val="28"/>
          <w:szCs w:val="28"/>
        </w:rPr>
        <w:t>оутихли раны у бойцов, но не в сердцах всего человечеств</w:t>
      </w:r>
      <w:r>
        <w:rPr>
          <w:sz w:val="28"/>
          <w:szCs w:val="28"/>
        </w:rPr>
        <w:t>а. Сегодня у нас в школе</w:t>
      </w:r>
      <w:r w:rsidRPr="00166287">
        <w:rPr>
          <w:sz w:val="28"/>
          <w:szCs w:val="28"/>
        </w:rPr>
        <w:t xml:space="preserve"> учат детей помнить и чтить память об участниках и </w:t>
      </w:r>
      <w:r w:rsidRPr="00166287">
        <w:rPr>
          <w:sz w:val="28"/>
          <w:szCs w:val="28"/>
        </w:rPr>
        <w:lastRenderedPageBreak/>
        <w:t>ветеранах войны. Проходят различные мероприятия, приуроченные печальным страница</w:t>
      </w:r>
      <w:r>
        <w:rPr>
          <w:sz w:val="28"/>
          <w:szCs w:val="28"/>
        </w:rPr>
        <w:t>м</w:t>
      </w:r>
      <w:r w:rsidRPr="00166287">
        <w:rPr>
          <w:sz w:val="28"/>
          <w:szCs w:val="28"/>
        </w:rPr>
        <w:t xml:space="preserve"> нашей военной </w:t>
      </w:r>
      <w:r>
        <w:rPr>
          <w:sz w:val="28"/>
          <w:szCs w:val="28"/>
        </w:rPr>
        <w:t>истории. Ежегодно 9 мая в День В</w:t>
      </w:r>
      <w:r w:rsidRPr="00166287">
        <w:rPr>
          <w:sz w:val="28"/>
          <w:szCs w:val="28"/>
        </w:rPr>
        <w:t>еликой Победы мы чтим память навсегда ушедших участник</w:t>
      </w:r>
      <w:r>
        <w:rPr>
          <w:sz w:val="28"/>
          <w:szCs w:val="28"/>
        </w:rPr>
        <w:t xml:space="preserve">ов Великой Отечественной войны и </w:t>
      </w:r>
      <w:r w:rsidRPr="00166287">
        <w:rPr>
          <w:sz w:val="28"/>
          <w:szCs w:val="28"/>
        </w:rPr>
        <w:t>мирных жителей</w:t>
      </w:r>
      <w:r>
        <w:rPr>
          <w:sz w:val="28"/>
          <w:szCs w:val="28"/>
        </w:rPr>
        <w:t>,</w:t>
      </w:r>
      <w:r w:rsidRPr="00166287">
        <w:rPr>
          <w:sz w:val="28"/>
          <w:szCs w:val="28"/>
        </w:rPr>
        <w:t xml:space="preserve"> погибших в результате войны.</w:t>
      </w:r>
      <w:r w:rsidR="00DD6CF5" w:rsidRPr="00DD6CF5">
        <w:rPr>
          <w:sz w:val="28"/>
          <w:szCs w:val="28"/>
        </w:rPr>
        <w:t xml:space="preserve"> </w:t>
      </w:r>
    </w:p>
    <w:p w:rsidR="00DD6CF5" w:rsidRPr="00400DB1" w:rsidRDefault="00DD6CF5" w:rsidP="00DD6CF5">
      <w:pPr>
        <w:ind w:left="-851" w:firstLine="425"/>
        <w:rPr>
          <w:sz w:val="28"/>
          <w:szCs w:val="28"/>
        </w:rPr>
      </w:pPr>
      <w:r w:rsidRPr="00166287">
        <w:rPr>
          <w:sz w:val="28"/>
          <w:szCs w:val="28"/>
        </w:rPr>
        <w:t>Я хочу, чтобы больше ни одному ребёнку не пришлось пережить то, что пережили наши сверстники во время ВОВ.</w:t>
      </w:r>
      <w:r>
        <w:rPr>
          <w:sz w:val="28"/>
          <w:szCs w:val="28"/>
        </w:rPr>
        <w:t xml:space="preserve"> Благодаря им мы дышим, играем, </w:t>
      </w:r>
      <w:r w:rsidRPr="00166287">
        <w:rPr>
          <w:sz w:val="28"/>
          <w:szCs w:val="28"/>
        </w:rPr>
        <w:t xml:space="preserve">учимся, живём! Благодаря им над нами голубое и мирное небо! Я </w:t>
      </w:r>
      <w:proofErr w:type="gramStart"/>
      <w:r w:rsidRPr="00166287">
        <w:rPr>
          <w:sz w:val="28"/>
          <w:szCs w:val="28"/>
        </w:rPr>
        <w:t>знаю…</w:t>
      </w:r>
      <w:r>
        <w:rPr>
          <w:sz w:val="28"/>
          <w:szCs w:val="28"/>
        </w:rPr>
        <w:t xml:space="preserve"> </w:t>
      </w:r>
      <w:r w:rsidRPr="00166287">
        <w:rPr>
          <w:sz w:val="28"/>
          <w:szCs w:val="28"/>
        </w:rPr>
        <w:t>Я помню</w:t>
      </w:r>
      <w:proofErr w:type="gramEnd"/>
      <w:r w:rsidRPr="00166287">
        <w:rPr>
          <w:sz w:val="28"/>
          <w:szCs w:val="28"/>
        </w:rPr>
        <w:t>…</w:t>
      </w:r>
      <w:r>
        <w:rPr>
          <w:sz w:val="28"/>
          <w:szCs w:val="28"/>
        </w:rPr>
        <w:t xml:space="preserve"> </w:t>
      </w:r>
      <w:r w:rsidRPr="00166287">
        <w:rPr>
          <w:sz w:val="28"/>
          <w:szCs w:val="28"/>
        </w:rPr>
        <w:t>Мы должны знать…</w:t>
      </w:r>
      <w:r>
        <w:rPr>
          <w:sz w:val="28"/>
          <w:szCs w:val="28"/>
        </w:rPr>
        <w:t xml:space="preserve"> М</w:t>
      </w:r>
      <w:r w:rsidRPr="00166287">
        <w:rPr>
          <w:sz w:val="28"/>
          <w:szCs w:val="28"/>
        </w:rPr>
        <w:t>ы должны помнить!</w:t>
      </w:r>
    </w:p>
    <w:p w:rsidR="00400DB1" w:rsidRPr="00400DB1" w:rsidRDefault="00DD6CF5" w:rsidP="00DD6CF5">
      <w:pPr>
        <w:ind w:left="-851" w:firstLine="425"/>
        <w:jc w:val="right"/>
        <w:rPr>
          <w:sz w:val="28"/>
          <w:szCs w:val="28"/>
        </w:rPr>
      </w:pPr>
      <w:proofErr w:type="spellStart"/>
      <w:r>
        <w:rPr>
          <w:sz w:val="28"/>
          <w:szCs w:val="28"/>
        </w:rPr>
        <w:t>Артемчук</w:t>
      </w:r>
      <w:proofErr w:type="spellEnd"/>
      <w:r>
        <w:rPr>
          <w:sz w:val="28"/>
          <w:szCs w:val="28"/>
        </w:rPr>
        <w:t xml:space="preserve"> Оксана, 11 класс</w:t>
      </w:r>
      <w:bookmarkStart w:id="0" w:name="_GoBack"/>
      <w:bookmarkEnd w:id="0"/>
    </w:p>
    <w:p w:rsidR="00400DB1" w:rsidRPr="00400DB1" w:rsidRDefault="00400DB1" w:rsidP="00400DB1">
      <w:pPr>
        <w:ind w:left="-851" w:firstLine="425"/>
        <w:rPr>
          <w:sz w:val="28"/>
          <w:szCs w:val="28"/>
        </w:rPr>
      </w:pPr>
    </w:p>
    <w:p w:rsidR="00400DB1" w:rsidRPr="00400DB1" w:rsidRDefault="00400DB1" w:rsidP="00400DB1">
      <w:pPr>
        <w:ind w:left="-851" w:firstLine="425"/>
        <w:rPr>
          <w:sz w:val="28"/>
          <w:szCs w:val="28"/>
        </w:rPr>
      </w:pPr>
    </w:p>
    <w:p w:rsidR="009D43A2" w:rsidRPr="00166287" w:rsidRDefault="009D43A2">
      <w:pPr>
        <w:ind w:left="-851" w:firstLine="425"/>
        <w:rPr>
          <w:sz w:val="28"/>
          <w:szCs w:val="28"/>
        </w:rPr>
      </w:pPr>
    </w:p>
    <w:sectPr w:rsidR="009D43A2" w:rsidRPr="00166287" w:rsidSect="00DD6CF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87"/>
    <w:rsid w:val="00032816"/>
    <w:rsid w:val="00037486"/>
    <w:rsid w:val="0003788A"/>
    <w:rsid w:val="00086486"/>
    <w:rsid w:val="000A2A4F"/>
    <w:rsid w:val="000B5CDE"/>
    <w:rsid w:val="000F1423"/>
    <w:rsid w:val="000F330F"/>
    <w:rsid w:val="00166287"/>
    <w:rsid w:val="00184194"/>
    <w:rsid w:val="00191985"/>
    <w:rsid w:val="001944FA"/>
    <w:rsid w:val="001B1268"/>
    <w:rsid w:val="001F206E"/>
    <w:rsid w:val="001F2C42"/>
    <w:rsid w:val="00213E4C"/>
    <w:rsid w:val="00217256"/>
    <w:rsid w:val="00224E3B"/>
    <w:rsid w:val="002C7C85"/>
    <w:rsid w:val="002E7327"/>
    <w:rsid w:val="00311442"/>
    <w:rsid w:val="00363B67"/>
    <w:rsid w:val="00400DB1"/>
    <w:rsid w:val="00420D70"/>
    <w:rsid w:val="004314D6"/>
    <w:rsid w:val="00454203"/>
    <w:rsid w:val="00492680"/>
    <w:rsid w:val="004B4A93"/>
    <w:rsid w:val="004B5365"/>
    <w:rsid w:val="004E772F"/>
    <w:rsid w:val="004F63F5"/>
    <w:rsid w:val="005251A9"/>
    <w:rsid w:val="00536366"/>
    <w:rsid w:val="005411B8"/>
    <w:rsid w:val="0054380D"/>
    <w:rsid w:val="00581E1A"/>
    <w:rsid w:val="006320E0"/>
    <w:rsid w:val="00784782"/>
    <w:rsid w:val="008343DC"/>
    <w:rsid w:val="00866B1E"/>
    <w:rsid w:val="00892DBD"/>
    <w:rsid w:val="00894CB4"/>
    <w:rsid w:val="008A5761"/>
    <w:rsid w:val="008C0C30"/>
    <w:rsid w:val="008C137A"/>
    <w:rsid w:val="00911713"/>
    <w:rsid w:val="00934B79"/>
    <w:rsid w:val="009778E3"/>
    <w:rsid w:val="00995F0A"/>
    <w:rsid w:val="009D43A2"/>
    <w:rsid w:val="009F0367"/>
    <w:rsid w:val="00A1696E"/>
    <w:rsid w:val="00A25AC2"/>
    <w:rsid w:val="00B319B0"/>
    <w:rsid w:val="00B54A47"/>
    <w:rsid w:val="00BB739C"/>
    <w:rsid w:val="00BE62E3"/>
    <w:rsid w:val="00BF3337"/>
    <w:rsid w:val="00C5712E"/>
    <w:rsid w:val="00C84B53"/>
    <w:rsid w:val="00CB687C"/>
    <w:rsid w:val="00D16E8A"/>
    <w:rsid w:val="00DD1833"/>
    <w:rsid w:val="00DD29A2"/>
    <w:rsid w:val="00DD6CF5"/>
    <w:rsid w:val="00DF3A12"/>
    <w:rsid w:val="00DF4351"/>
    <w:rsid w:val="00E24091"/>
    <w:rsid w:val="00E90398"/>
    <w:rsid w:val="00EE62A4"/>
    <w:rsid w:val="00F0672D"/>
    <w:rsid w:val="00FE1218"/>
    <w:rsid w:val="00FF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3337"/>
    <w:rPr>
      <w:i/>
      <w:iCs/>
    </w:rPr>
  </w:style>
  <w:style w:type="paragraph" w:styleId="a4">
    <w:name w:val="No Spacing"/>
    <w:uiPriority w:val="1"/>
    <w:qFormat/>
    <w:rsid w:val="00BF3337"/>
    <w:pPr>
      <w:spacing w:after="0" w:line="240" w:lineRule="auto"/>
      <w:ind w:firstLine="709"/>
      <w:jc w:val="both"/>
    </w:pPr>
    <w:rPr>
      <w:rFonts w:ascii="Times New Roman" w:hAnsi="Times New Roman"/>
      <w:sz w:val="24"/>
    </w:rPr>
  </w:style>
  <w:style w:type="paragraph" w:styleId="a5">
    <w:name w:val="List Paragraph"/>
    <w:basedOn w:val="a"/>
    <w:uiPriority w:val="34"/>
    <w:qFormat/>
    <w:rsid w:val="00BF3337"/>
    <w:pPr>
      <w:ind w:left="720"/>
      <w:contextualSpacing/>
    </w:pPr>
  </w:style>
  <w:style w:type="paragraph" w:styleId="2">
    <w:name w:val="Quote"/>
    <w:basedOn w:val="a"/>
    <w:next w:val="a"/>
    <w:link w:val="20"/>
    <w:uiPriority w:val="29"/>
    <w:qFormat/>
    <w:rsid w:val="00BF3337"/>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F3337"/>
    <w:rPr>
      <w:rFonts w:ascii="Times New Roman" w:hAnsi="Times New Roman"/>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3337"/>
    <w:rPr>
      <w:i/>
      <w:iCs/>
    </w:rPr>
  </w:style>
  <w:style w:type="paragraph" w:styleId="a4">
    <w:name w:val="No Spacing"/>
    <w:uiPriority w:val="1"/>
    <w:qFormat/>
    <w:rsid w:val="00BF3337"/>
    <w:pPr>
      <w:spacing w:after="0" w:line="240" w:lineRule="auto"/>
      <w:ind w:firstLine="709"/>
      <w:jc w:val="both"/>
    </w:pPr>
    <w:rPr>
      <w:rFonts w:ascii="Times New Roman" w:hAnsi="Times New Roman"/>
      <w:sz w:val="24"/>
    </w:rPr>
  </w:style>
  <w:style w:type="paragraph" w:styleId="a5">
    <w:name w:val="List Paragraph"/>
    <w:basedOn w:val="a"/>
    <w:uiPriority w:val="34"/>
    <w:qFormat/>
    <w:rsid w:val="00BF3337"/>
    <w:pPr>
      <w:ind w:left="720"/>
      <w:contextualSpacing/>
    </w:pPr>
  </w:style>
  <w:style w:type="paragraph" w:styleId="2">
    <w:name w:val="Quote"/>
    <w:basedOn w:val="a"/>
    <w:next w:val="a"/>
    <w:link w:val="20"/>
    <w:uiPriority w:val="29"/>
    <w:qFormat/>
    <w:rsid w:val="00BF3337"/>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F3337"/>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U2</cp:lastModifiedBy>
  <cp:revision>1</cp:revision>
  <dcterms:created xsi:type="dcterms:W3CDTF">2024-05-02T07:17:00Z</dcterms:created>
  <dcterms:modified xsi:type="dcterms:W3CDTF">2024-05-02T07:56:00Z</dcterms:modified>
</cp:coreProperties>
</file>