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33" w:rsidRDefault="00987033" w:rsidP="002D6CF8">
      <w:pPr>
        <w:pStyle w:val="a3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Клас: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5</w:t>
      </w:r>
      <w:r w:rsidR="00053864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                                                                             Каханоўскі А.А.</w:t>
      </w:r>
      <w:bookmarkStart w:id="0" w:name="_GoBack"/>
      <w:bookmarkEnd w:id="0"/>
    </w:p>
    <w:p w:rsidR="007C2803" w:rsidRPr="007C2803" w:rsidRDefault="007C2803" w:rsidP="002D6CF8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 w:rsidRPr="007C2803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Тэма</w:t>
      </w: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: Старажытная Фінікія</w:t>
      </w:r>
    </w:p>
    <w:p w:rsidR="007C2803" w:rsidRDefault="00987033" w:rsidP="002D6CF8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Тып урока: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урок</w:t>
      </w:r>
      <w:r w:rsidR="00291954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- падарожжа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.</w:t>
      </w:r>
    </w:p>
    <w:p w:rsidR="00987033" w:rsidRDefault="00987033" w:rsidP="002D6CF8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Мэты урока:</w:t>
      </w:r>
    </w:p>
    <w:p w:rsidR="00BE5C80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навучальныя: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мяркуецца, што напрыканцы ўрока вучні будуц</w:t>
      </w:r>
      <w:r w:rsidR="00BE5C80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ь ведаць пра геаграфічнае становішча і прыродныя умовы </w:t>
      </w:r>
      <w:r w:rsidR="007C2803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старажытнай </w:t>
      </w:r>
      <w:r w:rsidR="00BE5C80">
        <w:rPr>
          <w:rFonts w:eastAsia="+mn-ea"/>
          <w:bCs/>
          <w:color w:val="000000"/>
          <w:kern w:val="24"/>
          <w:sz w:val="28"/>
          <w:szCs w:val="28"/>
          <w:lang w:val="be-BY"/>
        </w:rPr>
        <w:t>Фінікікі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і,</w:t>
      </w:r>
      <w:r w:rsidR="007C2803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пазнаёмяцца з заняткамі фінікійцаў,</w:t>
      </w:r>
      <w:r w:rsidR="00BE5C80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дадуць ацэнку значэння фінікійскіх адкрыццяў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,  </w:t>
      </w:r>
      <w:r w:rsidR="00BE5C80">
        <w:rPr>
          <w:rFonts w:eastAsia="+mn-ea"/>
          <w:bCs/>
          <w:color w:val="000000"/>
          <w:kern w:val="24"/>
          <w:sz w:val="28"/>
          <w:szCs w:val="28"/>
          <w:lang w:val="be-BY"/>
        </w:rPr>
        <w:t>вызначаць чаму фінікійскія мараплаўцы былі лепшыя мараплаўцы Усходу;</w:t>
      </w:r>
    </w:p>
    <w:p w:rsidR="00987033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развіваючыя: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садзейнічаць развіццю ўвагі, вобразнага мыслення, навыкаў абагульнення і сістэматызацыі атрыманай інфармацыі;</w:t>
      </w:r>
      <w:r w:rsidR="007C2803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стварыць умовы для праяўлення дзецьмі пазнавальнага інтарэсу</w:t>
      </w:r>
      <w:r w:rsidR="00647304">
        <w:rPr>
          <w:rFonts w:eastAsia="+mn-ea"/>
          <w:bCs/>
          <w:color w:val="000000"/>
          <w:kern w:val="24"/>
          <w:sz w:val="28"/>
          <w:szCs w:val="28"/>
          <w:lang w:val="be-BY"/>
        </w:rPr>
        <w:t>;</w:t>
      </w:r>
    </w:p>
    <w:p w:rsidR="00987033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выхаваючыя: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садзейнічаць прадуктыўнаму узаемадзеянню вучняў ў пара</w:t>
      </w:r>
      <w:r w:rsidR="00BE5C80">
        <w:rPr>
          <w:rFonts w:eastAsia="+mn-ea"/>
          <w:bCs/>
          <w:color w:val="000000"/>
          <w:kern w:val="24"/>
          <w:sz w:val="28"/>
          <w:szCs w:val="28"/>
          <w:lang w:val="be-BY"/>
        </w:rPr>
        <w:t>х і групах</w:t>
      </w:r>
      <w:r w:rsidR="007C2803">
        <w:rPr>
          <w:rFonts w:eastAsia="+mn-ea"/>
          <w:bCs/>
          <w:color w:val="000000"/>
          <w:kern w:val="24"/>
          <w:sz w:val="28"/>
          <w:szCs w:val="28"/>
          <w:lang w:val="be-BY"/>
        </w:rPr>
        <w:t>.</w:t>
      </w:r>
    </w:p>
    <w:p w:rsidR="007C2803" w:rsidRDefault="007C280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Планіруемыя вынікі:</w:t>
      </w:r>
      <w:r w:rsidR="00A5172F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 </w:t>
      </w:r>
      <w:r w:rsidR="003F3A0C" w:rsidRPr="003F3A0C">
        <w:rPr>
          <w:rFonts w:eastAsia="+mn-ea"/>
          <w:bCs/>
          <w:color w:val="000000"/>
          <w:kern w:val="24"/>
          <w:sz w:val="28"/>
          <w:szCs w:val="28"/>
          <w:lang w:val="be-BY"/>
        </w:rPr>
        <w:t>навучы</w:t>
      </w:r>
      <w:r w:rsidR="003F3A0C">
        <w:rPr>
          <w:rFonts w:eastAsia="+mn-ea"/>
          <w:bCs/>
          <w:color w:val="000000"/>
          <w:kern w:val="24"/>
          <w:sz w:val="28"/>
          <w:szCs w:val="28"/>
          <w:lang w:val="be-BY"/>
        </w:rPr>
        <w:t>ць чытаць гістарычную карту, аналізаваць і абагульняць яе данныя, устанаўліваць заканамернасці ў узнікненні заняткаў жыхароў Фінікіі ў кантэксце прыродна-геаграфічных умоў краіны</w:t>
      </w:r>
      <w:r w:rsidR="00647304">
        <w:rPr>
          <w:rFonts w:eastAsia="+mn-ea"/>
          <w:bCs/>
          <w:color w:val="000000"/>
          <w:kern w:val="24"/>
          <w:sz w:val="28"/>
          <w:szCs w:val="28"/>
          <w:lang w:val="be-BY"/>
        </w:rPr>
        <w:t>.</w:t>
      </w:r>
    </w:p>
    <w:p w:rsidR="00AD29FD" w:rsidRPr="00AD29FD" w:rsidRDefault="00AD29FD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 w:rsidRPr="00AD29FD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А</w:t>
      </w: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сноўныя паняцці: </w:t>
      </w:r>
      <w:r w:rsidRPr="00AD29FD">
        <w:rPr>
          <w:rFonts w:eastAsia="+mn-ea"/>
          <w:bCs/>
          <w:color w:val="000000"/>
          <w:kern w:val="24"/>
          <w:sz w:val="28"/>
          <w:szCs w:val="28"/>
          <w:lang w:val="be-BY"/>
        </w:rPr>
        <w:t>К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арфаген, пурпур, калонія</w:t>
      </w:r>
    </w:p>
    <w:p w:rsidR="003F3A0C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Забяспчэнне ўрока:</w:t>
      </w:r>
      <w:r w:rsidR="00A5172F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 </w:t>
      </w:r>
      <w:r w:rsidR="00BE5C80" w:rsidRPr="00BE5C80">
        <w:rPr>
          <w:rFonts w:eastAsia="+mn-ea"/>
          <w:bCs/>
          <w:color w:val="000000"/>
          <w:kern w:val="24"/>
          <w:sz w:val="28"/>
          <w:szCs w:val="28"/>
          <w:lang w:val="be-BY"/>
        </w:rPr>
        <w:t>Гісторыя Старажытнага</w:t>
      </w:r>
      <w:r w:rsidR="00BE5C80" w:rsidRPr="00647304">
        <w:rPr>
          <w:rFonts w:eastAsia="+mn-ea"/>
          <w:bCs/>
          <w:color w:val="000000"/>
          <w:kern w:val="24"/>
          <w:sz w:val="28"/>
          <w:szCs w:val="28"/>
          <w:lang w:val="be-BY"/>
        </w:rPr>
        <w:t>свету</w:t>
      </w:r>
      <w:r w:rsidR="007F5827">
        <w:rPr>
          <w:rFonts w:eastAsia="+mn-ea"/>
          <w:bCs/>
          <w:color w:val="000000"/>
          <w:kern w:val="24"/>
          <w:sz w:val="28"/>
          <w:szCs w:val="28"/>
          <w:lang w:val="be-BY"/>
        </w:rPr>
        <w:t>.: вучэбн. Дапаможнік для 5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-га кл устаноў агульн. сярд. адукацыі з белар. мовай навучання</w:t>
      </w:r>
      <w:r w:rsidR="007F5827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. У</w:t>
      </w:r>
      <w:r w:rsidR="0092135D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2 ч. Ч. 1/ У.С. Кошаляў; пер. з</w:t>
      </w:r>
      <w:r w:rsidR="007F5827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рускай мов</w:t>
      </w:r>
      <w:r w:rsidR="007C2803">
        <w:rPr>
          <w:rFonts w:eastAsia="+mn-ea"/>
          <w:bCs/>
          <w:color w:val="000000"/>
          <w:kern w:val="24"/>
          <w:sz w:val="28"/>
          <w:szCs w:val="28"/>
          <w:lang w:val="be-BY"/>
        </w:rPr>
        <w:t>ы</w:t>
      </w:r>
      <w:r w:rsidR="0092135D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В.К. Раманцэві</w:t>
      </w:r>
      <w:r w:rsidR="007F5827">
        <w:rPr>
          <w:rFonts w:eastAsia="+mn-ea"/>
          <w:bCs/>
          <w:color w:val="000000"/>
          <w:kern w:val="24"/>
          <w:sz w:val="28"/>
          <w:szCs w:val="28"/>
          <w:lang w:val="be-BY"/>
        </w:rPr>
        <w:t>ч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. –</w:t>
      </w:r>
      <w:r w:rsidR="007F5827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Мінск: Народная асвета; 2014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; </w:t>
      </w:r>
      <w:r w:rsidR="00647304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Карта “Пярэдняя Азія ў старажытнасці”,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мультымедыйная прэзінтацыя “</w:t>
      </w:r>
      <w:r w:rsidR="00B92A4F">
        <w:rPr>
          <w:rFonts w:eastAsia="+mn-ea"/>
          <w:bCs/>
          <w:color w:val="000000"/>
          <w:kern w:val="24"/>
          <w:sz w:val="28"/>
          <w:szCs w:val="28"/>
          <w:lang w:val="be-BY"/>
        </w:rPr>
        <w:t>Фінікія”</w:t>
      </w:r>
      <w:r w:rsidR="003F3A0C">
        <w:rPr>
          <w:rFonts w:eastAsia="+mn-ea"/>
          <w:bCs/>
          <w:color w:val="000000"/>
          <w:kern w:val="24"/>
          <w:sz w:val="28"/>
          <w:szCs w:val="28"/>
          <w:lang w:val="be-BY"/>
        </w:rPr>
        <w:t>, карткі з заданнямі</w:t>
      </w:r>
      <w:r w:rsidR="007C2803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, </w:t>
      </w:r>
      <w:r w:rsidR="003F3A0C">
        <w:rPr>
          <w:rFonts w:eastAsia="+mn-ea"/>
          <w:bCs/>
          <w:color w:val="000000"/>
          <w:kern w:val="24"/>
          <w:sz w:val="28"/>
          <w:szCs w:val="28"/>
          <w:lang w:val="be-BY"/>
        </w:rPr>
        <w:t>караблік, ракушкі, фінікі.</w:t>
      </w:r>
    </w:p>
    <w:p w:rsidR="00987033" w:rsidRDefault="00427C81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Этапы урока</w:t>
      </w:r>
    </w:p>
    <w:p w:rsidR="00987033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І этап.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Арганізацыйны.</w:t>
      </w:r>
    </w:p>
    <w:p w:rsidR="00B92A4F" w:rsidRPr="00B92A4F" w:rsidRDefault="00B92A4F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ІІ этап. </w:t>
      </w:r>
      <w:r w:rsidRPr="00B92A4F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Мэта</w:t>
      </w:r>
      <w:r w:rsidR="003F3A0C">
        <w:rPr>
          <w:rFonts w:eastAsia="+mn-ea"/>
          <w:bCs/>
          <w:color w:val="000000"/>
          <w:kern w:val="24"/>
          <w:sz w:val="28"/>
          <w:szCs w:val="28"/>
          <w:lang w:val="be-BY"/>
        </w:rPr>
        <w:t>вызначэнне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і матывацыя</w:t>
      </w:r>
      <w:r w:rsidR="00647304">
        <w:rPr>
          <w:rFonts w:eastAsia="+mn-ea"/>
          <w:bCs/>
          <w:color w:val="000000"/>
          <w:kern w:val="24"/>
          <w:sz w:val="28"/>
          <w:szCs w:val="28"/>
          <w:lang w:val="be-BY"/>
        </w:rPr>
        <w:t>.</w:t>
      </w:r>
    </w:p>
    <w:p w:rsidR="00987033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ІІ этап.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Актуалізацыя ведаў вучняў. Пастаноўка задач вучэбнай дзейнасці.</w:t>
      </w:r>
    </w:p>
    <w:p w:rsidR="00987033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ІІІ этап.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Аперацыйна- пазнавальны.</w:t>
      </w:r>
    </w:p>
    <w:p w:rsidR="00987033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І</w:t>
      </w: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V</w:t>
      </w: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 этап.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Падвядзенне вынікаў ўрока. Рэфлексія.</w:t>
      </w:r>
    </w:p>
    <w:p w:rsidR="002F6541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V</w:t>
      </w: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 этап.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Дамашняе заданне.</w:t>
      </w:r>
    </w:p>
    <w:p w:rsidR="00987033" w:rsidRPr="002F6541" w:rsidRDefault="00987033" w:rsidP="002D6CF8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Ход урока:</w:t>
      </w:r>
    </w:p>
    <w:p w:rsidR="00987033" w:rsidRDefault="0098703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І этап. Арганізацыйны</w:t>
      </w:r>
    </w:p>
    <w:p w:rsidR="00B92A4F" w:rsidRPr="007F5827" w:rsidRDefault="00B92A4F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Праверка гатоўнасці рабочага месца. Настрой на работу. </w:t>
      </w:r>
    </w:p>
    <w:p w:rsidR="00382703" w:rsidRDefault="00B92A4F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ІІ этап. </w:t>
      </w:r>
      <w:r w:rsidRPr="00B92A4F">
        <w:rPr>
          <w:rFonts w:eastAsia="+mn-ea"/>
          <w:bCs/>
          <w:color w:val="000000"/>
          <w:kern w:val="24"/>
          <w:sz w:val="28"/>
          <w:szCs w:val="28"/>
          <w:lang w:val="be-BY"/>
        </w:rPr>
        <w:t>Мэта</w:t>
      </w:r>
      <w:r w:rsidR="003F3A0C">
        <w:rPr>
          <w:rFonts w:eastAsia="+mn-ea"/>
          <w:bCs/>
          <w:color w:val="000000"/>
          <w:kern w:val="24"/>
          <w:sz w:val="28"/>
          <w:szCs w:val="28"/>
          <w:lang w:val="be-BY"/>
        </w:rPr>
        <w:t>вызначэнне</w:t>
      </w:r>
      <w:r w:rsidR="00647304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і матывацыя. </w:t>
      </w:r>
    </w:p>
    <w:p w:rsidR="00647304" w:rsidRDefault="00647304" w:rsidP="002D6CF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Мы з вамі пазнаёміліся з жыццём некаторых народаў Пярэдняй Азіі. Даведаліся які след пакінулі яны ў гісторыі. Сёння мы таксама будзем вывучаць цікавую тэму, будзем выконваць ро</w:t>
      </w:r>
      <w:r w:rsidR="005A01A2">
        <w:rPr>
          <w:rFonts w:eastAsia="+mn-ea"/>
          <w:bCs/>
          <w:color w:val="000000"/>
          <w:kern w:val="24"/>
          <w:sz w:val="28"/>
          <w:szCs w:val="28"/>
          <w:lang w:val="be-BY"/>
        </w:rPr>
        <w:t>зныя заданні, працаваць у парах, у групах.</w:t>
      </w:r>
    </w:p>
    <w:p w:rsidR="00382703" w:rsidRDefault="00382703" w:rsidP="002D6CF8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Каб даведацца тэму</w:t>
      </w:r>
      <w:r w:rsidR="005A01A2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нашага ў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рока вы павінны адказаць на наступныя пы</w:t>
      </w:r>
      <w:r w:rsidR="007F5827">
        <w:rPr>
          <w:rFonts w:eastAsia="+mn-ea"/>
          <w:bCs/>
          <w:color w:val="000000"/>
          <w:kern w:val="24"/>
          <w:sz w:val="28"/>
          <w:szCs w:val="28"/>
          <w:lang w:val="be-BY"/>
        </w:rPr>
        <w:t>т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анні:</w:t>
      </w:r>
    </w:p>
    <w:p w:rsidR="00382703" w:rsidRDefault="00382703" w:rsidP="002D6CF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Слова – цар у Егіпце (</w:t>
      </w:r>
      <w:r w:rsidRPr="00E24778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ф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араон)</w:t>
      </w:r>
    </w:p>
    <w:p w:rsidR="00382703" w:rsidRDefault="00C725F6" w:rsidP="002D6CF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Рысуначныя знакі старажытнаегіпецкага</w:t>
      </w:r>
      <w:r w:rsidR="00382703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пісьма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(</w:t>
      </w:r>
      <w:r w:rsidRPr="00E24778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і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ерогліфы)</w:t>
      </w:r>
    </w:p>
    <w:p w:rsidR="00C725F6" w:rsidRDefault="00C725F6" w:rsidP="002D6CF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Галоўная рака Егіпта (</w:t>
      </w:r>
      <w:r w:rsidRPr="00E24778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Н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іл)</w:t>
      </w:r>
    </w:p>
    <w:p w:rsidR="00C725F6" w:rsidRDefault="00C725F6" w:rsidP="002D6CF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У перакладзе з грэчаскай мовы гэта слова азначае “выявва” (</w:t>
      </w:r>
      <w:r w:rsidRPr="00E24778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і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дал)</w:t>
      </w:r>
    </w:p>
    <w:p w:rsidR="00C725F6" w:rsidRDefault="00C725F6" w:rsidP="002D6CF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Пісьменнасць у Міжрэччы (</w:t>
      </w:r>
      <w:r w:rsidRPr="00E24778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к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лінапіс)</w:t>
      </w:r>
    </w:p>
    <w:p w:rsidR="00C725F6" w:rsidRDefault="00C725F6" w:rsidP="002D6CF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lastRenderedPageBreak/>
        <w:t>Горад у Міжрэчч</w:t>
      </w:r>
      <w:r w:rsidR="0092135D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ы, у якім  былі вароты багіні </w:t>
      </w:r>
      <w:r w:rsidR="0092135D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(І</w:t>
      </w:r>
      <w:r w:rsidR="0092135D" w:rsidRPr="0092135D">
        <w:rPr>
          <w:rFonts w:eastAsia="+mn-ea"/>
          <w:bCs/>
          <w:color w:val="000000"/>
          <w:kern w:val="24"/>
          <w:sz w:val="28"/>
          <w:szCs w:val="28"/>
          <w:lang w:val="be-BY"/>
        </w:rPr>
        <w:t>штар</w:t>
      </w:r>
      <w:r w:rsidR="0092135D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)</w:t>
      </w:r>
    </w:p>
    <w:p w:rsidR="00C725F6" w:rsidRDefault="00E24778" w:rsidP="002D6CF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Бог яўрэяў (</w:t>
      </w:r>
      <w:r w:rsidRPr="00E24778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Я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хве)</w:t>
      </w:r>
    </w:p>
    <w:p w:rsidR="00E24778" w:rsidRPr="005A01A2" w:rsidRDefault="00E24778" w:rsidP="002D6CF8">
      <w:pPr>
        <w:pStyle w:val="a3"/>
        <w:spacing w:before="0" w:beforeAutospacing="0" w:after="0" w:afterAutospacing="0"/>
        <w:ind w:left="72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Пры адказе вучняў запісваецца першая літара адказу. Атрымліваецца – </w:t>
      </w: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ФІНІКІЯ Слайд №1</w:t>
      </w:r>
      <w:r w:rsidR="005A01A2" w:rsidRPr="005A01A2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Тэма нашага ўрока: “Старажытная Фінікія”</w:t>
      </w:r>
    </w:p>
    <w:p w:rsidR="00F940D7" w:rsidRPr="00F940D7" w:rsidRDefault="00F940D7" w:rsidP="002D6CF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Перад вамі маленькі кошык з фінікамі. На уроку вы даведаецеся ці звязана назва краіны, якую мы будззем вывучаць з гэтай садавінай.</w:t>
      </w:r>
    </w:p>
    <w:p w:rsidR="00B92A4F" w:rsidRDefault="00B92A4F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ІІ этап.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Актуалізацыя ведаў вучняў. Пастаноўка задач вучэбнай дзейнасці.</w:t>
      </w:r>
    </w:p>
    <w:p w:rsidR="00C71BC8" w:rsidRDefault="00F940D7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ab/>
        <w:t>Мы вывучаем краіну, якой даўно ужо няма на карце. А як вы думаеце чаму? (адказ вучняў). Што хацелі бы вы даведацца пра гэту краіну</w:t>
      </w:r>
      <w:r w:rsidR="00C71BC8">
        <w:rPr>
          <w:rFonts w:eastAsia="+mn-ea"/>
          <w:bCs/>
          <w:color w:val="000000"/>
          <w:kern w:val="24"/>
          <w:sz w:val="28"/>
          <w:szCs w:val="28"/>
          <w:lang w:val="be-BY"/>
        </w:rPr>
        <w:t>?</w:t>
      </w:r>
      <w:r w:rsidR="005A01A2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 (адказы вучняў)</w:t>
      </w:r>
    </w:p>
    <w:p w:rsidR="00924CD6" w:rsidRPr="00924CD6" w:rsidRDefault="00E24778" w:rsidP="002D6CF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Сёння мы атрымалі пісьмо ад фараона, зачытаем яго:</w:t>
      </w:r>
    </w:p>
    <w:p w:rsidR="00924CD6" w:rsidRPr="00924CD6" w:rsidRDefault="00924CD6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4DD6">
        <w:rPr>
          <w:rFonts w:ascii="Times New Roman" w:hAnsi="Times New Roman" w:cs="Times New Roman"/>
          <w:b/>
          <w:sz w:val="28"/>
          <w:szCs w:val="28"/>
          <w:lang w:val="be-BY"/>
        </w:rPr>
        <w:t>Юныя сыны і дочкі вяльмож і рамесленнікаў!</w:t>
      </w:r>
    </w:p>
    <w:p w:rsidR="00924CD6" w:rsidRPr="00924CD6" w:rsidRDefault="00924CD6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4CD6">
        <w:rPr>
          <w:rFonts w:ascii="Times New Roman" w:hAnsi="Times New Roman" w:cs="Times New Roman"/>
          <w:sz w:val="28"/>
          <w:szCs w:val="28"/>
          <w:lang w:val="be-BY"/>
        </w:rPr>
        <w:t>Хай галовы вашы напоўняцца ведамі. Хай жыве ваш цар вечна і справядліва правіць краінай!</w:t>
      </w:r>
    </w:p>
    <w:p w:rsidR="00924CD6" w:rsidRPr="00924CD6" w:rsidRDefault="00924CD6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4CD6">
        <w:rPr>
          <w:rFonts w:ascii="Times New Roman" w:hAnsi="Times New Roman" w:cs="Times New Roman"/>
          <w:sz w:val="28"/>
          <w:szCs w:val="28"/>
          <w:lang w:val="be-BY"/>
        </w:rPr>
        <w:t>Я, цар Верхняга і Ніжняга Егіпта, чуў, што ёсць такая дзяржава-</w:t>
      </w:r>
    </w:p>
    <w:p w:rsidR="00924CD6" w:rsidRPr="00924CD6" w:rsidRDefault="00924CD6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4CD6">
        <w:rPr>
          <w:rFonts w:ascii="Times New Roman" w:hAnsi="Times New Roman" w:cs="Times New Roman"/>
          <w:sz w:val="28"/>
          <w:szCs w:val="28"/>
          <w:lang w:val="be-BY"/>
        </w:rPr>
        <w:t>Фінікія. Многія там рознасці і дзіковіны робяць яе умельцы, што караблі іх лепшыя па усёй вялікай вадзе, а адзенне яркае, як заход сонца, што прыдумалі яны хутка запісаць тое, што зберагаецца у сховішчах іх вяльмож.Дапамажыце даведацца, дзе знаходзіцца гэта краіна.Чым займаюцца яе свабодныя людзі? Ці праўда, што яны лепшыя мараплаўцы? Куды і навошта яны плывуць, ці гандлююць чым?</w:t>
      </w:r>
      <w:r w:rsidR="00EF51DC">
        <w:rPr>
          <w:rFonts w:ascii="Times New Roman" w:hAnsi="Times New Roman" w:cs="Times New Roman"/>
          <w:sz w:val="28"/>
          <w:szCs w:val="28"/>
          <w:lang w:val="be-BY"/>
        </w:rPr>
        <w:t xml:space="preserve"> Якое у іх пісьмо?</w:t>
      </w:r>
    </w:p>
    <w:p w:rsidR="00924CD6" w:rsidRPr="00924CD6" w:rsidRDefault="00924CD6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4CD6">
        <w:rPr>
          <w:rFonts w:ascii="Times New Roman" w:hAnsi="Times New Roman" w:cs="Times New Roman"/>
          <w:sz w:val="28"/>
          <w:szCs w:val="28"/>
          <w:lang w:val="be-BY"/>
        </w:rPr>
        <w:tab/>
        <w:t xml:space="preserve">Задумаў я вялікую справу і маю патрэбу у добрых караблях  і растаропных людзях. </w:t>
      </w:r>
    </w:p>
    <w:p w:rsidR="00924CD6" w:rsidRPr="00924CD6" w:rsidRDefault="00924CD6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4CD6">
        <w:rPr>
          <w:rFonts w:ascii="Times New Roman" w:hAnsi="Times New Roman" w:cs="Times New Roman"/>
          <w:sz w:val="28"/>
          <w:szCs w:val="28"/>
          <w:lang w:val="be-BY"/>
        </w:rPr>
        <w:tab/>
        <w:t>Даведайцесь усё, што можна і паведайце мне. І тады лепшыя мае мастакі і каменшчыкі будуць працаваць на будаўніцтве вашай вёскі.</w:t>
      </w:r>
    </w:p>
    <w:p w:rsidR="00924CD6" w:rsidRDefault="00924CD6" w:rsidP="002D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CD6">
        <w:rPr>
          <w:rFonts w:ascii="Times New Roman" w:hAnsi="Times New Roman" w:cs="Times New Roman"/>
          <w:b/>
          <w:sz w:val="28"/>
          <w:szCs w:val="28"/>
          <w:lang w:val="be-BY"/>
        </w:rPr>
        <w:t>Цар Верхняга і Ніжняга Егіпта , Фараон Псаметіх ІІ</w:t>
      </w:r>
    </w:p>
    <w:p w:rsidR="00C71BC8" w:rsidRDefault="00924CD6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Якія задачы паставіў перад намі фараон? </w:t>
      </w:r>
      <w:r w:rsidRPr="00924CD6">
        <w:rPr>
          <w:rFonts w:ascii="Times New Roman" w:hAnsi="Times New Roman" w:cs="Times New Roman"/>
          <w:sz w:val="28"/>
          <w:szCs w:val="28"/>
          <w:lang w:val="be-BY"/>
        </w:rPr>
        <w:t xml:space="preserve">(адказы вучняў). </w:t>
      </w:r>
    </w:p>
    <w:p w:rsidR="005A01A2" w:rsidRDefault="00924CD6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4CD6">
        <w:rPr>
          <w:rFonts w:ascii="Times New Roman" w:hAnsi="Times New Roman" w:cs="Times New Roman"/>
          <w:sz w:val="28"/>
          <w:szCs w:val="28"/>
          <w:lang w:val="be-BY"/>
        </w:rPr>
        <w:t xml:space="preserve">Такім чынаммы </w:t>
      </w:r>
      <w:r w:rsidR="00C71BC8">
        <w:rPr>
          <w:rFonts w:ascii="Times New Roman" w:hAnsi="Times New Roman" w:cs="Times New Roman"/>
          <w:sz w:val="28"/>
          <w:szCs w:val="28"/>
          <w:lang w:val="be-BY"/>
        </w:rPr>
        <w:t>павінны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даведацца, </w:t>
      </w:r>
      <w:r w:rsidRPr="0092135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дзе знаходзіцца гэта краіна - </w:t>
      </w:r>
      <w:r w:rsidR="00C71BC8" w:rsidRPr="0092135D">
        <w:rPr>
          <w:rFonts w:ascii="Times New Roman" w:hAnsi="Times New Roman" w:cs="Times New Roman"/>
          <w:b/>
          <w:sz w:val="28"/>
          <w:szCs w:val="28"/>
          <w:lang w:val="be-BY"/>
        </w:rPr>
        <w:t>Фінікія, чым займаліся яе жыхары</w:t>
      </w:r>
      <w:r w:rsidRPr="0092135D">
        <w:rPr>
          <w:rFonts w:ascii="Times New Roman" w:hAnsi="Times New Roman" w:cs="Times New Roman"/>
          <w:b/>
          <w:sz w:val="28"/>
          <w:szCs w:val="28"/>
          <w:lang w:val="be-BY"/>
        </w:rPr>
        <w:t>, што  ўяўлялі іх гарады і якія вынаходні</w:t>
      </w:r>
      <w:r w:rsidR="00C71BC8" w:rsidRPr="0092135D">
        <w:rPr>
          <w:rFonts w:ascii="Times New Roman" w:hAnsi="Times New Roman" w:cs="Times New Roman"/>
          <w:b/>
          <w:sz w:val="28"/>
          <w:szCs w:val="28"/>
          <w:lang w:val="be-BY"/>
        </w:rPr>
        <w:t>цтвы зрабілі фінікійцы і за што мы ўдзячны ім</w:t>
      </w:r>
      <w:r w:rsidRPr="0092135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7054B" w:rsidRPr="00C71BC8" w:rsidRDefault="005A01A2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на прыканцы ўрока вы павінны адказаць на маёпытанне: </w:t>
      </w:r>
      <w:r w:rsidRPr="0092135D">
        <w:rPr>
          <w:rFonts w:ascii="Times New Roman" w:hAnsi="Times New Roman" w:cs="Times New Roman"/>
          <w:b/>
          <w:sz w:val="28"/>
          <w:szCs w:val="28"/>
          <w:lang w:val="be-BY"/>
        </w:rPr>
        <w:t>“Чаму фінікійцы былі лепшымі мараплаўцамі ў Пярэдняй Азіі”</w:t>
      </w:r>
      <w:r w:rsidR="0097054B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F1FB5" w:rsidRDefault="00CF1FB5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>І</w:t>
      </w:r>
      <w:r>
        <w:rPr>
          <w:rFonts w:eastAsia="+mn-ea"/>
          <w:b/>
          <w:bCs/>
          <w:color w:val="000000"/>
          <w:kern w:val="24"/>
          <w:sz w:val="28"/>
          <w:szCs w:val="28"/>
          <w:lang w:val="de-DE"/>
        </w:rPr>
        <w:t>V</w:t>
      </w: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 этап.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Аперацыйна- пазнавальны.</w:t>
      </w:r>
    </w:p>
    <w:p w:rsidR="00F56436" w:rsidRPr="00F56436" w:rsidRDefault="00F56436" w:rsidP="002D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Тэму мы будзем вывучаць па наступнаму плану 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>Слайд №2</w:t>
      </w:r>
    </w:p>
    <w:p w:rsidR="0097054B" w:rsidRPr="00F56436" w:rsidRDefault="00F56436" w:rsidP="002D6C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6436">
        <w:rPr>
          <w:rFonts w:ascii="Times New Roman" w:hAnsi="Times New Roman" w:cs="Times New Roman"/>
          <w:sz w:val="28"/>
          <w:szCs w:val="28"/>
          <w:lang w:val="be-BY"/>
        </w:rPr>
        <w:t>Прыродна-геаграфічныя асаблівасці.</w:t>
      </w:r>
    </w:p>
    <w:p w:rsidR="00F56436" w:rsidRPr="00F56436" w:rsidRDefault="00F56436" w:rsidP="002D6C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6436">
        <w:rPr>
          <w:rFonts w:ascii="Times New Roman" w:hAnsi="Times New Roman" w:cs="Times New Roman"/>
          <w:sz w:val="28"/>
          <w:szCs w:val="28"/>
          <w:lang w:val="be-BY"/>
        </w:rPr>
        <w:t>Заняткі фінікійцаў</w:t>
      </w:r>
    </w:p>
    <w:p w:rsidR="00F56436" w:rsidRPr="00F56436" w:rsidRDefault="00F56436" w:rsidP="002D6C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6436">
        <w:rPr>
          <w:rFonts w:ascii="Times New Roman" w:hAnsi="Times New Roman" w:cs="Times New Roman"/>
          <w:sz w:val="28"/>
          <w:szCs w:val="28"/>
          <w:lang w:val="be-BY"/>
        </w:rPr>
        <w:t>Фінікійскія гарады-дзяржавы.</w:t>
      </w:r>
    </w:p>
    <w:p w:rsidR="00F56436" w:rsidRDefault="00F56436" w:rsidP="002D6C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6436">
        <w:rPr>
          <w:rFonts w:ascii="Times New Roman" w:hAnsi="Times New Roman" w:cs="Times New Roman"/>
          <w:sz w:val="28"/>
          <w:szCs w:val="28"/>
          <w:lang w:val="be-BY"/>
        </w:rPr>
        <w:t>Вынаходніцтвы фінікійцаў.</w:t>
      </w:r>
    </w:p>
    <w:p w:rsidR="00F56436" w:rsidRDefault="00F56436" w:rsidP="002D6C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0EB">
        <w:rPr>
          <w:rFonts w:ascii="Times New Roman" w:hAnsi="Times New Roman" w:cs="Times New Roman"/>
          <w:b/>
          <w:sz w:val="28"/>
          <w:szCs w:val="28"/>
          <w:lang w:val="be-BY"/>
        </w:rPr>
        <w:t>Прыродна –геаграфічнае становішча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(Слайд 3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C71BC8" w:rsidRPr="00C71BC8" w:rsidRDefault="00C71BC8" w:rsidP="002D6C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Давайце паглядзім на карту. Знайдзіце, дзе знаходзіцца Фінікія. </w:t>
      </w:r>
    </w:p>
    <w:p w:rsidR="001030EB" w:rsidRDefault="001030EB" w:rsidP="002D6CF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(Праца з картай, атласам)</w:t>
      </w:r>
    </w:p>
    <w:p w:rsidR="001030EB" w:rsidRDefault="00EA56DC" w:rsidP="002D6CF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Зараз</w:t>
      </w:r>
      <w:r w:rsidR="001030E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 зможаце адказаць на першае пытанне фараона: “Дзе размешчана Фінікія”</w:t>
      </w:r>
    </w:p>
    <w:p w:rsidR="00C71BC8" w:rsidRDefault="001030EB" w:rsidP="002D6C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0EB">
        <w:rPr>
          <w:rFonts w:ascii="Times New Roman" w:hAnsi="Times New Roman" w:cs="Times New Roman"/>
          <w:b/>
          <w:sz w:val="28"/>
          <w:szCs w:val="28"/>
          <w:lang w:val="be-BY"/>
        </w:rPr>
        <w:t>Заняткі фінікійцаў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(слайд 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>4,5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5A01A2" w:rsidRPr="005A01A2" w:rsidRDefault="005A01A2" w:rsidP="002D6C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A01A2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учні вызначаюць асноўныя заняткі фінікійцаў.</w:t>
      </w:r>
    </w:p>
    <w:p w:rsidR="00AC05A5" w:rsidRDefault="00AC05A5" w:rsidP="002D6C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Асноўнымі заняткі фінікійцаў былі:</w:t>
      </w:r>
    </w:p>
    <w:p w:rsidR="00AC05A5" w:rsidRDefault="00AC05A5" w:rsidP="002D6CF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Гандаль, мораплаванне, караблебудаванне, рыбалоўства, рамяство </w:t>
      </w:r>
    </w:p>
    <w:p w:rsidR="00863B9B" w:rsidRDefault="00AC05A5" w:rsidP="002D6CF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(выраб адзення, выраб пурпуру, статуэтак, шкла, ювелірных упрыгожванняў</w:t>
      </w:r>
      <w:r w:rsidR="00863B9B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 земляробства, садаводства</w:t>
      </w:r>
      <w:r w:rsidR="00EA56DC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C71BC8" w:rsidRPr="006C1B21" w:rsidRDefault="00863B9B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1B21">
        <w:rPr>
          <w:rFonts w:ascii="Times New Roman" w:hAnsi="Times New Roman" w:cs="Times New Roman"/>
          <w:sz w:val="28"/>
          <w:szCs w:val="28"/>
          <w:lang w:val="be-BY"/>
        </w:rPr>
        <w:t xml:space="preserve">Даецца паняцце </w:t>
      </w:r>
      <w:r w:rsidRPr="006C1B21">
        <w:rPr>
          <w:rFonts w:ascii="Times New Roman" w:hAnsi="Times New Roman" w:cs="Times New Roman"/>
          <w:b/>
          <w:sz w:val="28"/>
          <w:szCs w:val="28"/>
          <w:lang w:val="be-BY"/>
        </w:rPr>
        <w:t>пурпур</w:t>
      </w:r>
      <w:r w:rsidR="00C71BC8" w:rsidRPr="006C1B21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C71BC8" w:rsidRPr="006C1B21">
        <w:rPr>
          <w:rFonts w:ascii="Times New Roman" w:hAnsi="Times New Roman" w:cs="Times New Roman"/>
          <w:sz w:val="28"/>
          <w:szCs w:val="28"/>
          <w:lang w:val="be-BY"/>
        </w:rPr>
        <w:t>Ву</w:t>
      </w:r>
      <w:r w:rsidR="006C1B21" w:rsidRPr="006C1B21">
        <w:rPr>
          <w:rFonts w:ascii="Times New Roman" w:hAnsi="Times New Roman" w:cs="Times New Roman"/>
          <w:sz w:val="28"/>
          <w:szCs w:val="28"/>
          <w:lang w:val="be-BY"/>
        </w:rPr>
        <w:t>чань,</w:t>
      </w:r>
      <w:r w:rsidR="006C1B21">
        <w:rPr>
          <w:rFonts w:ascii="Times New Roman" w:hAnsi="Times New Roman" w:cs="Times New Roman"/>
          <w:sz w:val="28"/>
          <w:szCs w:val="28"/>
          <w:lang w:val="be-BY"/>
        </w:rPr>
        <w:t xml:space="preserve"> робіць паведамленне  </w:t>
      </w:r>
      <w:r w:rsidR="006C1B21" w:rsidRPr="006C1B21">
        <w:rPr>
          <w:rFonts w:ascii="Times New Roman" w:hAnsi="Times New Roman" w:cs="Times New Roman"/>
          <w:sz w:val="28"/>
          <w:szCs w:val="28"/>
          <w:lang w:val="be-BY"/>
        </w:rPr>
        <w:t>пра вынаходніцтва шкла</w:t>
      </w:r>
      <w:r w:rsidR="006C1B21">
        <w:rPr>
          <w:rFonts w:ascii="Times New Roman" w:hAnsi="Times New Roman" w:cs="Times New Roman"/>
          <w:sz w:val="28"/>
          <w:szCs w:val="28"/>
          <w:lang w:val="be-BY"/>
        </w:rPr>
        <w:t>, якое</w:t>
      </w:r>
      <w:r w:rsidR="006C1B21" w:rsidRPr="006C1B21">
        <w:rPr>
          <w:rFonts w:ascii="Times New Roman" w:hAnsi="Times New Roman" w:cs="Times New Roman"/>
          <w:sz w:val="28"/>
          <w:szCs w:val="28"/>
          <w:lang w:val="be-BY"/>
        </w:rPr>
        <w:t xml:space="preserve"> падрыхтаваў</w:t>
      </w:r>
      <w:r w:rsidR="006C1B21">
        <w:rPr>
          <w:rFonts w:ascii="Times New Roman" w:hAnsi="Times New Roman" w:cs="Times New Roman"/>
          <w:sz w:val="28"/>
          <w:szCs w:val="28"/>
          <w:lang w:val="be-BY"/>
        </w:rPr>
        <w:t xml:space="preserve"> да ўрока.</w:t>
      </w:r>
    </w:p>
    <w:p w:rsidR="00C71BC8" w:rsidRPr="006C1B21" w:rsidRDefault="00C71BC8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71BC8">
        <w:rPr>
          <w:rFonts w:ascii="Times New Roman" w:hAnsi="Times New Roman" w:cs="Times New Roman"/>
          <w:sz w:val="28"/>
          <w:szCs w:val="28"/>
          <w:lang w:val="be-BY"/>
        </w:rPr>
        <w:t>Зямлі фінікійцам не хапала, хоць яна была ўрадлівай, але яе не хапала, каб пракарміць усіх людзей.</w:t>
      </w:r>
    </w:p>
    <w:p w:rsidR="00AC05A5" w:rsidRDefault="00863B9B" w:rsidP="002D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Адкажам на другое</w:t>
      </w:r>
      <w:r w:rsidR="00EA56DC" w:rsidRPr="00863B9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пытанне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фараона: “Чым займаліся фінікійцы</w:t>
      </w:r>
      <w:r w:rsidR="00EA56DC" w:rsidRPr="00863B9B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5A01A2" w:rsidRPr="005A01A2" w:rsidRDefault="005A01A2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A01A2">
        <w:rPr>
          <w:rFonts w:ascii="Times New Roman" w:hAnsi="Times New Roman" w:cs="Times New Roman"/>
          <w:sz w:val="28"/>
          <w:szCs w:val="28"/>
          <w:lang w:val="be-BY"/>
        </w:rPr>
        <w:t>(адказы вучняў)</w:t>
      </w:r>
    </w:p>
    <w:p w:rsidR="00863B9B" w:rsidRDefault="00863B9B" w:rsidP="002D6C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Фінікійскія гарады-дзяржавы</w:t>
      </w:r>
    </w:p>
    <w:p w:rsidR="00863B9B" w:rsidRDefault="0015176B" w:rsidP="002D6CF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Фінікія ніколі не была а</w:t>
      </w:r>
      <w:r w:rsidR="00863B9B">
        <w:rPr>
          <w:rFonts w:ascii="Times New Roman" w:hAnsi="Times New Roman" w:cs="Times New Roman"/>
          <w:sz w:val="28"/>
          <w:szCs w:val="28"/>
          <w:lang w:val="be-BY"/>
        </w:rPr>
        <w:t xml:space="preserve">дзінай краінай </w:t>
      </w:r>
      <w:r>
        <w:rPr>
          <w:rFonts w:ascii="Times New Roman" w:hAnsi="Times New Roman" w:cs="Times New Roman"/>
          <w:sz w:val="28"/>
          <w:szCs w:val="28"/>
          <w:lang w:val="be-BY"/>
        </w:rPr>
        <w:t>, яна складалася з невялікіх гарадоў-дзяржаў (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Цір, Бібл, Бейрут, Сідон)</w:t>
      </w:r>
    </w:p>
    <w:p w:rsidR="0015176B" w:rsidRPr="004A4DD6" w:rsidRDefault="0015176B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Цэнтрам дзелавога жыцця горада з’яўляўся – порт. Тут загружаліся і разгружаліся караблі. Тавары захоўваліся на складах і чакалі адпраўкі ўнутр краіны або за яго межы.</w:t>
      </w:r>
    </w:p>
    <w:p w:rsidR="001030EB" w:rsidRPr="001030EB" w:rsidRDefault="001030EB" w:rsidP="002D6CF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Вучні запаўняюць </w:t>
      </w:r>
      <w:r w:rsidR="007B3429">
        <w:rPr>
          <w:rFonts w:ascii="Times New Roman" w:hAnsi="Times New Roman" w:cs="Times New Roman"/>
          <w:b/>
          <w:sz w:val="28"/>
          <w:szCs w:val="28"/>
          <w:lang w:val="be-BY"/>
        </w:rPr>
        <w:t>схему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AD6E9B" w:rsidRPr="0015176B" w:rsidTr="00AD6E9B">
        <w:tc>
          <w:tcPr>
            <w:tcW w:w="4672" w:type="dxa"/>
          </w:tcPr>
          <w:p w:rsidR="00AD6E9B" w:rsidRPr="00AD6E9B" w:rsidRDefault="00AD6E9B" w:rsidP="002D6C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6E9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УВОЗІЛА, КУПЛЯЛА</w:t>
            </w:r>
          </w:p>
        </w:tc>
        <w:tc>
          <w:tcPr>
            <w:tcW w:w="4673" w:type="dxa"/>
          </w:tcPr>
          <w:p w:rsidR="00AD6E9B" w:rsidRPr="00AD6E9B" w:rsidRDefault="00AD6E9B" w:rsidP="002D6C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D6E9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ПРАДАВАЛА, ВЫВОЗІЛА</w:t>
            </w:r>
          </w:p>
        </w:tc>
      </w:tr>
      <w:tr w:rsidR="00AD6E9B" w:rsidRPr="0015176B" w:rsidTr="00AD6E9B">
        <w:tc>
          <w:tcPr>
            <w:tcW w:w="4672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D6E9B" w:rsidRPr="0015176B" w:rsidTr="00AD6E9B">
        <w:tc>
          <w:tcPr>
            <w:tcW w:w="4672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D6E9B" w:rsidRPr="0015176B" w:rsidTr="00AD6E9B">
        <w:tc>
          <w:tcPr>
            <w:tcW w:w="4672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D6E9B" w:rsidRPr="0015176B" w:rsidTr="00AD6E9B">
        <w:tc>
          <w:tcPr>
            <w:tcW w:w="4672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D6E9B" w:rsidRPr="0015176B" w:rsidTr="00AD6E9B">
        <w:tc>
          <w:tcPr>
            <w:tcW w:w="4672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D6E9B" w:rsidRPr="0015176B" w:rsidTr="00AD6E9B">
        <w:tc>
          <w:tcPr>
            <w:tcW w:w="4672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D6E9B" w:rsidRPr="0015176B" w:rsidTr="00AD6E9B">
        <w:tc>
          <w:tcPr>
            <w:tcW w:w="4672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AD6E9B" w:rsidRDefault="00AD6E9B" w:rsidP="002D6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030EB" w:rsidRDefault="001030EB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0B9B" w:rsidRDefault="00870B9B" w:rsidP="002D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70B9B">
        <w:rPr>
          <w:rFonts w:ascii="Times New Roman" w:hAnsi="Times New Roman" w:cs="Times New Roman"/>
          <w:b/>
          <w:sz w:val="28"/>
          <w:szCs w:val="28"/>
          <w:lang w:val="be-BY"/>
        </w:rPr>
        <w:t>Слайды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(Фінікійскі гандаль)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>, 7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(Тавары, якія купляла Фінікія)</w:t>
      </w:r>
      <w:r w:rsidR="00427C81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8</w:t>
      </w:r>
      <w:r w:rsidR="00427C81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F107DB">
        <w:rPr>
          <w:rFonts w:ascii="Times New Roman" w:hAnsi="Times New Roman" w:cs="Times New Roman"/>
          <w:b/>
          <w:sz w:val="28"/>
          <w:szCs w:val="28"/>
          <w:lang w:val="be-BY"/>
        </w:rPr>
        <w:t>Выявы фінікійскіх тавараў</w:t>
      </w:r>
      <w:r w:rsidR="00427C81">
        <w:rPr>
          <w:rFonts w:ascii="Times New Roman" w:hAnsi="Times New Roman" w:cs="Times New Roman"/>
          <w:b/>
          <w:sz w:val="28"/>
          <w:szCs w:val="28"/>
          <w:lang w:val="be-BY"/>
        </w:rPr>
        <w:t xml:space="preserve">), 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9</w:t>
      </w:r>
      <w:r w:rsidR="00EF51DC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F107DB">
        <w:rPr>
          <w:rFonts w:ascii="Times New Roman" w:hAnsi="Times New Roman" w:cs="Times New Roman"/>
          <w:b/>
          <w:sz w:val="28"/>
          <w:szCs w:val="28"/>
          <w:lang w:val="be-BY"/>
        </w:rPr>
        <w:t>Тавары, якія вывозіла Фінікія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>), 10</w:t>
      </w:r>
      <w:r w:rsidR="00EF51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(Фінікійскія тавары)</w:t>
      </w:r>
    </w:p>
    <w:p w:rsidR="00EF51DC" w:rsidRDefault="0015176B" w:rsidP="002D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Фіні</w:t>
      </w:r>
      <w:r w:rsidRPr="0015176B">
        <w:rPr>
          <w:rFonts w:ascii="Times New Roman" w:hAnsi="Times New Roman" w:cs="Times New Roman"/>
          <w:sz w:val="28"/>
          <w:szCs w:val="28"/>
          <w:lang w:val="be-BY"/>
        </w:rPr>
        <w:t xml:space="preserve">кійскія гарады </w:t>
      </w:r>
      <w:r>
        <w:rPr>
          <w:rFonts w:ascii="Times New Roman" w:hAnsi="Times New Roman" w:cs="Times New Roman"/>
          <w:sz w:val="28"/>
          <w:szCs w:val="28"/>
          <w:lang w:val="be-BY"/>
        </w:rPr>
        <w:t>падтрымлівалі цесныя сувязі з суседнім Ізраілем</w:t>
      </w:r>
      <w:r w:rsidR="00EF51DC">
        <w:rPr>
          <w:rFonts w:ascii="Times New Roman" w:hAnsi="Times New Roman" w:cs="Times New Roman"/>
          <w:sz w:val="28"/>
          <w:szCs w:val="28"/>
          <w:lang w:val="be-BY"/>
        </w:rPr>
        <w:t xml:space="preserve">. Фінікійскія купцы гандлявалі па ўсім узбярэжжы Міжземнага мора. У моры прыходзілася арыентавацца па сонцы і зорках. Для зручнасці ў гандлёвых с правах яны заснавалі пасяленні. </w:t>
      </w:r>
      <w:r w:rsidR="00EF51DC" w:rsidRPr="00EF51DC">
        <w:rPr>
          <w:rFonts w:ascii="Times New Roman" w:hAnsi="Times New Roman" w:cs="Times New Roman"/>
          <w:b/>
          <w:sz w:val="28"/>
          <w:szCs w:val="28"/>
          <w:lang w:val="be-BY"/>
        </w:rPr>
        <w:t>Уводзіцца паняцце калонія.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Слайд 11, 12</w:t>
      </w:r>
    </w:p>
    <w:p w:rsidR="0092135D" w:rsidRPr="0092135D" w:rsidRDefault="0092135D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Праца з падручнікам і атласам (Даведаемся дзе знаходзілася </w:t>
      </w:r>
      <w:r w:rsidR="002F6541">
        <w:rPr>
          <w:rFonts w:ascii="Times New Roman" w:hAnsi="Times New Roman" w:cs="Times New Roman"/>
          <w:sz w:val="28"/>
          <w:szCs w:val="28"/>
          <w:lang w:val="be-BY"/>
        </w:rPr>
        <w:t xml:space="preserve">самая буйная краіна фінікійцаў – </w:t>
      </w:r>
      <w:r w:rsidR="002F6541" w:rsidRPr="002F6541">
        <w:rPr>
          <w:rFonts w:ascii="Times New Roman" w:hAnsi="Times New Roman" w:cs="Times New Roman"/>
          <w:b/>
          <w:sz w:val="28"/>
          <w:szCs w:val="28"/>
          <w:lang w:val="be-BY"/>
        </w:rPr>
        <w:t>Карфаген</w:t>
      </w:r>
      <w:r w:rsidR="002F654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030EB" w:rsidRDefault="00251556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556">
        <w:rPr>
          <w:rFonts w:ascii="Times New Roman" w:hAnsi="Times New Roman" w:cs="Times New Roman"/>
          <w:sz w:val="28"/>
          <w:szCs w:val="28"/>
          <w:lang w:val="be-BY"/>
        </w:rPr>
        <w:t>Вы запоўнілі схему і можаце адказаць на пытанне фараона “ Што купляла і пр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51556">
        <w:rPr>
          <w:rFonts w:ascii="Times New Roman" w:hAnsi="Times New Roman" w:cs="Times New Roman"/>
          <w:sz w:val="28"/>
          <w:szCs w:val="28"/>
          <w:lang w:val="be-BY"/>
        </w:rPr>
        <w:t xml:space="preserve">давала </w:t>
      </w:r>
      <w:r>
        <w:rPr>
          <w:rFonts w:ascii="Times New Roman" w:hAnsi="Times New Roman" w:cs="Times New Roman"/>
          <w:sz w:val="28"/>
          <w:szCs w:val="28"/>
          <w:lang w:val="be-BY"/>
        </w:rPr>
        <w:t>Фінікія”</w:t>
      </w:r>
    </w:p>
    <w:p w:rsidR="005A01A2" w:rsidRPr="00317F83" w:rsidRDefault="005A01A2" w:rsidP="002D6CF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Фізкультхвілінка : </w:t>
      </w:r>
      <w:r w:rsidRPr="00427C81">
        <w:rPr>
          <w:rFonts w:ascii="Times New Roman" w:hAnsi="Times New Roman"/>
          <w:sz w:val="28"/>
          <w:szCs w:val="28"/>
          <w:lang w:val="be-BY"/>
        </w:rPr>
        <w:t>Ішлі мы ішлі, ў Фінікію прыйшлі, селі, ракавіну знайшлі, узялі, далей пайшлі, ішлі мы ішлі, у Егіпет прыйшлі. Селі, як егіпецкія фараоны. Усталі. Далей пайшлі. Ішлі мы ішлі, ў Фінікію прыйшлі. Селі. Працуем вёсламі, як грабцы.</w:t>
      </w:r>
    </w:p>
    <w:p w:rsidR="00251556" w:rsidRDefault="00317F83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 цяпер давайце папрацуем у парах. 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Слайд 13, 14</w:t>
      </w:r>
    </w:p>
    <w:p w:rsidR="001A5E6D" w:rsidRPr="001A5E6D" w:rsidRDefault="001A5E6D" w:rsidP="002D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: Устаўце замест пропускаў выдзеленыя словы</w:t>
      </w:r>
    </w:p>
    <w:p w:rsidR="001A5E6D" w:rsidRDefault="001A5E6D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Асноўнымі заняткамі фінікійцаў былі          …           і       …      .  Купцы везлі на сваіх хуткіх караблях вырабы рамесленнікаў, якімі славілась Фінікія – </w:t>
      </w:r>
    </w:p>
    <w:p w:rsidR="001A5E6D" w:rsidRDefault="001A5E6D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…                    тканіны, бусы і сасуды са          …         .Фінікійцы заснавалі ў краінах , з якімі яны гандлявалі, свае пастаянныя пасяленні -             …      .   ________________________________________________________________</w:t>
      </w:r>
    </w:p>
    <w:p w:rsidR="001A5E6D" w:rsidRDefault="001A5E6D" w:rsidP="002D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Мараплаванне,    пурпурныя,    шкло,   калоніі,    гандаль</w:t>
      </w:r>
    </w:p>
    <w:p w:rsidR="006D266C" w:rsidRDefault="001A5E6D" w:rsidP="002D6C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Фінікійскі алфавіт.</w:t>
      </w:r>
      <w:r w:rsidR="00DD2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Слайд 15</w:t>
      </w:r>
      <w:r w:rsidR="006D266C">
        <w:rPr>
          <w:rFonts w:ascii="Times New Roman" w:hAnsi="Times New Roman" w:cs="Times New Roman"/>
          <w:b/>
          <w:sz w:val="28"/>
          <w:szCs w:val="28"/>
          <w:lang w:val="be-BY"/>
        </w:rPr>
        <w:t>.  Праца з тэкстам падручніка.</w:t>
      </w:r>
    </w:p>
    <w:p w:rsidR="001A5E6D" w:rsidRDefault="006D266C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266C">
        <w:rPr>
          <w:rFonts w:ascii="Times New Roman" w:hAnsi="Times New Roman" w:cs="Times New Roman"/>
          <w:sz w:val="28"/>
          <w:szCs w:val="28"/>
          <w:lang w:val="be-BY"/>
        </w:rPr>
        <w:t>Прачытайцепра фінікійскі алфавіт на старонцы 85 і адкажыце на пытанне фараона</w:t>
      </w:r>
      <w:r>
        <w:rPr>
          <w:rFonts w:ascii="Times New Roman" w:hAnsi="Times New Roman" w:cs="Times New Roman"/>
          <w:sz w:val="28"/>
          <w:szCs w:val="28"/>
          <w:lang w:val="be-BY"/>
        </w:rPr>
        <w:t>:  “Якое пісьмо было ў фінікійцаў?”</w:t>
      </w:r>
      <w:r w:rsidR="002F654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6541" w:rsidRPr="00F57197" w:rsidRDefault="002F6541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57197">
        <w:rPr>
          <w:rFonts w:ascii="Times New Roman" w:hAnsi="Times New Roman"/>
          <w:sz w:val="28"/>
          <w:szCs w:val="28"/>
          <w:lang w:val="be-BY"/>
        </w:rPr>
        <w:t xml:space="preserve">Купцам , воінам, рамесленнікам часта неабходна было зрабіць дзелавыя запісы, ці што-небудзь прачытаць. Карыстацца іерогліфамі стала ўсё больш складана. </w:t>
      </w:r>
    </w:p>
    <w:p w:rsidR="002F6541" w:rsidRPr="00F57197" w:rsidRDefault="002F6541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57197">
        <w:rPr>
          <w:rFonts w:ascii="Times New Roman" w:hAnsi="Times New Roman"/>
          <w:sz w:val="28"/>
          <w:szCs w:val="28"/>
          <w:lang w:val="be-BY"/>
        </w:rPr>
        <w:t xml:space="preserve">Самы першы алфавіт стварылі фінікійцы. У ім 22 літары, яны простыя, пісаць іх лёгка. Пісалі фініійцы з права налева, а не з лева направа, як мы. Літары абазначалі толькі зычныя гукі, а галосныя пры пісьме прапускалі. </w:t>
      </w:r>
    </w:p>
    <w:p w:rsidR="002F6541" w:rsidRPr="00F57197" w:rsidRDefault="002F6541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57197">
        <w:rPr>
          <w:rFonts w:ascii="Times New Roman" w:hAnsi="Times New Roman"/>
          <w:sz w:val="28"/>
          <w:szCs w:val="28"/>
          <w:lang w:val="be-BY"/>
        </w:rPr>
        <w:t>Фінікійскі алфавіт аказаўся такім простым і зручным, што паступова распаўсюдзіўся па ўсяму узбярэжжу Міжземнага мора. Спачатку ім карысталіся усе народы, а потым на яго аснове з’явіліся яшчэ два новых алфавіта.</w:t>
      </w:r>
    </w:p>
    <w:p w:rsidR="002F6541" w:rsidRPr="00F57197" w:rsidRDefault="002F6541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57197">
        <w:rPr>
          <w:rFonts w:ascii="Times New Roman" w:hAnsi="Times New Roman"/>
          <w:sz w:val="28"/>
          <w:szCs w:val="28"/>
          <w:lang w:val="be-BY"/>
        </w:rPr>
        <w:t xml:space="preserve"> Запазычылі алфавіт у фінікійцаў і грэкі. Але грэкі прыдумалі літары для галосных. Цяпер пры пісьме слова перадавалась цалкам. Грэкі перайшлі к пісьму з  лева направа. На аснове грэчаскага алфавіта манахі Кірыл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F57197">
        <w:rPr>
          <w:rFonts w:ascii="Times New Roman" w:hAnsi="Times New Roman"/>
          <w:sz w:val="28"/>
          <w:szCs w:val="28"/>
          <w:lang w:val="be-BY"/>
        </w:rPr>
        <w:t xml:space="preserve"> і Міфодзій стварылі славянскую азбуку. Сама назва грэчаскіх літар узята у фінікійцаў: фінікійская літара “алеф” – грэчаская </w:t>
      </w:r>
      <w:r>
        <w:rPr>
          <w:rFonts w:ascii="Times New Roman" w:hAnsi="Times New Roman"/>
          <w:sz w:val="28"/>
          <w:szCs w:val="28"/>
          <w:lang w:val="be-BY"/>
        </w:rPr>
        <w:t>“альфа” (а), фінікійская “бет” ,</w:t>
      </w:r>
      <w:r w:rsidRPr="00F57197">
        <w:rPr>
          <w:rFonts w:ascii="Times New Roman" w:hAnsi="Times New Roman"/>
          <w:sz w:val="28"/>
          <w:szCs w:val="28"/>
          <w:lang w:val="be-BY"/>
        </w:rPr>
        <w:t xml:space="preserve"> грэ</w:t>
      </w:r>
      <w:r>
        <w:rPr>
          <w:rFonts w:ascii="Times New Roman" w:hAnsi="Times New Roman"/>
          <w:sz w:val="28"/>
          <w:szCs w:val="28"/>
          <w:lang w:val="be-BY"/>
        </w:rPr>
        <w:t>чаская-</w:t>
      </w:r>
      <w:r w:rsidRPr="00F57197">
        <w:rPr>
          <w:rFonts w:ascii="Times New Roman" w:hAnsi="Times New Roman"/>
          <w:sz w:val="28"/>
          <w:szCs w:val="28"/>
          <w:lang w:val="be-BY"/>
        </w:rPr>
        <w:t xml:space="preserve"> “бета” (б)</w:t>
      </w:r>
    </w:p>
    <w:p w:rsidR="002F6541" w:rsidRPr="00F57197" w:rsidRDefault="002F6541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57197">
        <w:rPr>
          <w:rFonts w:ascii="Times New Roman" w:hAnsi="Times New Roman"/>
          <w:b/>
          <w:sz w:val="28"/>
          <w:szCs w:val="28"/>
          <w:lang w:val="be-BY"/>
        </w:rPr>
        <w:t>Адкажыце на пытанні:</w:t>
      </w:r>
    </w:p>
    <w:p w:rsidR="002F6541" w:rsidRPr="00F57197" w:rsidRDefault="002F6541" w:rsidP="002D6C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57197">
        <w:rPr>
          <w:rFonts w:ascii="Times New Roman" w:hAnsi="Times New Roman"/>
          <w:sz w:val="28"/>
          <w:szCs w:val="28"/>
          <w:lang w:val="be-BY"/>
        </w:rPr>
        <w:t>Для чаго фінікійцам патрэбна было знаць грамату?</w:t>
      </w:r>
    </w:p>
    <w:p w:rsidR="002F6541" w:rsidRPr="00F57197" w:rsidRDefault="002F6541" w:rsidP="002D6C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57197">
        <w:rPr>
          <w:rFonts w:ascii="Times New Roman" w:hAnsi="Times New Roman"/>
          <w:sz w:val="28"/>
          <w:szCs w:val="28"/>
          <w:lang w:val="be-BY"/>
        </w:rPr>
        <w:t>Колькі літар налічваў фінікійскі алфавіт?</w:t>
      </w:r>
    </w:p>
    <w:p w:rsidR="002F6541" w:rsidRPr="00F57197" w:rsidRDefault="002F6541" w:rsidP="002D6C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57197">
        <w:rPr>
          <w:rFonts w:ascii="Times New Roman" w:hAnsi="Times New Roman"/>
          <w:sz w:val="28"/>
          <w:szCs w:val="28"/>
          <w:lang w:val="be-BY"/>
        </w:rPr>
        <w:t>Як пісалі фінікійцы?</w:t>
      </w:r>
    </w:p>
    <w:p w:rsidR="002F6541" w:rsidRPr="002F6541" w:rsidRDefault="002F6541" w:rsidP="002D6C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57197">
        <w:rPr>
          <w:rFonts w:ascii="Times New Roman" w:hAnsi="Times New Roman"/>
          <w:sz w:val="28"/>
          <w:szCs w:val="28"/>
          <w:lang w:val="be-BY"/>
        </w:rPr>
        <w:t>Хто стварыў на аснове грэчаскага алфавіта славянскую азбуку?</w:t>
      </w:r>
    </w:p>
    <w:p w:rsidR="006D266C" w:rsidRPr="006D266C" w:rsidRDefault="006D266C" w:rsidP="002D6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цяпер каб адказаць на маё пытанне: “Чаму фінікій</w:t>
      </w:r>
      <w:r w:rsidR="00F57197">
        <w:rPr>
          <w:rFonts w:ascii="Times New Roman" w:hAnsi="Times New Roman" w:cs="Times New Roman"/>
          <w:sz w:val="28"/>
          <w:szCs w:val="28"/>
          <w:lang w:val="be-BY"/>
        </w:rPr>
        <w:t>цы былі добрымі мараплаўцамі?” в</w:t>
      </w:r>
      <w:r>
        <w:rPr>
          <w:rFonts w:ascii="Times New Roman" w:hAnsi="Times New Roman" w:cs="Times New Roman"/>
          <w:sz w:val="28"/>
          <w:szCs w:val="28"/>
          <w:lang w:val="be-BY"/>
        </w:rPr>
        <w:t>ы павінн</w:t>
      </w:r>
      <w:r w:rsidR="002F6541">
        <w:rPr>
          <w:rFonts w:ascii="Times New Roman" w:hAnsi="Times New Roman" w:cs="Times New Roman"/>
          <w:sz w:val="28"/>
          <w:szCs w:val="28"/>
          <w:lang w:val="be-BY"/>
        </w:rPr>
        <w:t>ы папрацаваць  над дакументамі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групах. Кожная група атрымае </w:t>
      </w:r>
      <w:r w:rsidR="00F57197">
        <w:rPr>
          <w:rFonts w:ascii="Times New Roman" w:hAnsi="Times New Roman" w:cs="Times New Roman"/>
          <w:sz w:val="28"/>
          <w:szCs w:val="28"/>
          <w:lang w:val="be-BY"/>
        </w:rPr>
        <w:t xml:space="preserve">адзін </w:t>
      </w:r>
      <w:r>
        <w:rPr>
          <w:rFonts w:ascii="Times New Roman" w:hAnsi="Times New Roman" w:cs="Times New Roman"/>
          <w:sz w:val="28"/>
          <w:szCs w:val="28"/>
          <w:lang w:val="be-BY"/>
        </w:rPr>
        <w:t>дакумент і чатыры пытанні к яму. Час выканання 5 хвілін</w:t>
      </w:r>
      <w:r w:rsidR="00317F8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57197" w:rsidRDefault="00F57197" w:rsidP="002D6C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Дакумент 1</w:t>
      </w:r>
    </w:p>
    <w:p w:rsidR="00F57197" w:rsidRDefault="00F57197" w:rsidP="002D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Фінікія славілася гаямі знакамітага ліванскага кедра. Трывалая смалістая драўніна кедра была выдатным матэрыялам для пабудовы моцных марскій суднаў.  Фінікійцы будавалі вельмі трывалыя судны, якія не баяліся ні штормаў, ні буранаў. </w:t>
      </w:r>
    </w:p>
    <w:p w:rsidR="00F57197" w:rsidRDefault="00F57197" w:rsidP="002D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Ў самай вады на насу яны ўмацавалі завостранныя бронзай бярвяно – таран. У баі ім прабівалі борт варожжага судна, і яно тапілася.</w:t>
      </w:r>
    </w:p>
    <w:p w:rsidR="00F57197" w:rsidRDefault="00F57197" w:rsidP="002D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Гандл</w:t>
      </w:r>
      <w:r w:rsidR="002F6541">
        <w:rPr>
          <w:rFonts w:ascii="Times New Roman" w:hAnsi="Times New Roman"/>
          <w:sz w:val="28"/>
          <w:szCs w:val="28"/>
          <w:lang w:val="be-BY"/>
        </w:rPr>
        <w:t>ёвыя караблі</w:t>
      </w:r>
      <w:r>
        <w:rPr>
          <w:rFonts w:ascii="Times New Roman" w:hAnsi="Times New Roman"/>
          <w:sz w:val="28"/>
          <w:szCs w:val="28"/>
          <w:lang w:val="be-BY"/>
        </w:rPr>
        <w:t xml:space="preserve"> Фінікійцаў бралі вялікі груз. Жыхары Фінікіі былі вопытнымі мараплаўцамі і гандлярамі. Яны выходзілі нават у Атлантычны акіян, што у той час было не магчыма многім мараплаўцам Міжземнамор’я.</w:t>
      </w:r>
    </w:p>
    <w:p w:rsidR="00F57197" w:rsidRDefault="00F57197" w:rsidP="002D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Марская стратэгія фінікійцаў уражвала сваёй прадуманнасцю: яны будавалі спецыяльныя бухты, уздоўж узбярэжжа</w:t>
      </w:r>
      <w:r w:rsidR="002F6541">
        <w:rPr>
          <w:rFonts w:ascii="Times New Roman" w:hAnsi="Times New Roman"/>
          <w:sz w:val="28"/>
          <w:szCs w:val="28"/>
          <w:lang w:val="be-BY"/>
        </w:rPr>
        <w:t>, каб  у выпадку шторма, караблі</w:t>
      </w:r>
      <w:r>
        <w:rPr>
          <w:rFonts w:ascii="Times New Roman" w:hAnsi="Times New Roman"/>
          <w:sz w:val="28"/>
          <w:szCs w:val="28"/>
          <w:lang w:val="be-BY"/>
        </w:rPr>
        <w:t xml:space="preserve"> маглі бы заставацца ў небяспецы. </w:t>
      </w:r>
    </w:p>
    <w:p w:rsidR="00F57197" w:rsidRDefault="00F57197" w:rsidP="002D6C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Пытанні:</w:t>
      </w:r>
    </w:p>
    <w:p w:rsidR="00F57197" w:rsidRDefault="00F57197" w:rsidP="002D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 якога матэрыялу будаваліся караблі?</w:t>
      </w:r>
    </w:p>
    <w:p w:rsidR="00F57197" w:rsidRDefault="00F57197" w:rsidP="002D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яны дзейнічалі у баі?</w:t>
      </w:r>
    </w:p>
    <w:p w:rsidR="00F57197" w:rsidRDefault="00F57197" w:rsidP="002D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Дакажыце, што фінікійскія мараплаўцы былі вопытнымі і смелымі мараплаўцамі.</w:t>
      </w:r>
    </w:p>
    <w:p w:rsidR="00F57197" w:rsidRPr="00F57197" w:rsidRDefault="00F57197" w:rsidP="002D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дзейнічалі яны у выпадку шторма?</w:t>
      </w:r>
    </w:p>
    <w:p w:rsidR="00F57197" w:rsidRDefault="00F57197" w:rsidP="002D6CF8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Дакумент 2</w:t>
      </w:r>
    </w:p>
    <w:p w:rsid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Фінікійскія купцы гандлявалі па ўсяму Міжземнаму мору. З сваёй краіны яны везлі тканіны, пафарбаваныя пурпурнымі фарбамі, сасуды і бусы са шкла, броўны з ліванскага кедра, аліўкавае масла і вінаграднае віно. Увозілі збожжа, палатно, тонкія жоўтыя лісты папіруса, з вострава Кіпр медзь, з Іспаніі срэбра. На фінікійскіх караблях прывозілі скот і закаваных у ланцугі рабоў.  Рабоў  можна было дорага прадаць.</w:t>
      </w:r>
    </w:p>
    <w:p w:rsid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Не сароміліся фінікійскія мараплаўцы і разбойнічаць: іншы раз высажваліся на бераг і грабілі неабароненныя пасяленні. Людзей, якія іх не чакалі, украдалі і прадавалі у рабства.</w:t>
      </w:r>
    </w:p>
    <w:p w:rsid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тых краінах, дзе пастаянна бывалі фінікійцы, яны сталі ствараць пасяленні (</w:t>
      </w:r>
      <w:r>
        <w:rPr>
          <w:rFonts w:ascii="Times New Roman" w:hAnsi="Times New Roman"/>
          <w:b/>
          <w:sz w:val="28"/>
          <w:szCs w:val="28"/>
          <w:lang w:val="be-BY"/>
        </w:rPr>
        <w:t>калоніі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F57197" w:rsidRP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 ІХ стагоддзі да н. э. жыхары Ціра заснавалі  ў Паўночнай Афрыцы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Карфаген, </w:t>
      </w:r>
      <w:r>
        <w:rPr>
          <w:rFonts w:ascii="Times New Roman" w:hAnsi="Times New Roman"/>
          <w:sz w:val="28"/>
          <w:szCs w:val="28"/>
          <w:lang w:val="be-BY"/>
        </w:rPr>
        <w:t>які потым стаў галоўным горадам буйнай дзяржавы.</w:t>
      </w:r>
    </w:p>
    <w:p w:rsidR="00F57197" w:rsidRP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Калонія  пасяленні фінікійцаў у чужых землях.</w:t>
      </w:r>
    </w:p>
    <w:p w:rsid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Адкажыце на пытанні:</w:t>
      </w:r>
    </w:p>
    <w:p w:rsid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1. Што прадавалі Фінікійцы?</w:t>
      </w:r>
    </w:p>
    <w:p w:rsid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2. Які тавар увозілі ў краіну?</w:t>
      </w:r>
    </w:p>
    <w:p w:rsid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3. Што  стваралі фінікійцы у краінах, дзе яны бывалі?</w:t>
      </w:r>
    </w:p>
    <w:p w:rsidR="00F57197" w:rsidRPr="00F57197" w:rsidRDefault="00F57197" w:rsidP="002D6CF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 Якая калонія была заснавана у ІХ стагоддзі</w:t>
      </w:r>
    </w:p>
    <w:p w:rsidR="00317F83" w:rsidRDefault="00317F83" w:rsidP="002D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914EAB">
        <w:rPr>
          <w:rFonts w:ascii="Times New Roman" w:hAnsi="Times New Roman" w:cs="Times New Roman"/>
          <w:b/>
          <w:sz w:val="28"/>
          <w:szCs w:val="28"/>
          <w:lang w:val="be-BY"/>
        </w:rPr>
        <w:t>Адказ на пытанне</w:t>
      </w:r>
      <w:r w:rsidR="00914EAB">
        <w:rPr>
          <w:rFonts w:ascii="Times New Roman" w:hAnsi="Times New Roman" w:cs="Times New Roman"/>
          <w:sz w:val="28"/>
          <w:szCs w:val="28"/>
          <w:lang w:val="be-BY"/>
        </w:rPr>
        <w:t>“Чаму фінікійцы былі добрымі мараплаўцамі”</w:t>
      </w:r>
    </w:p>
    <w:p w:rsidR="00317F83" w:rsidRDefault="00317F83" w:rsidP="002D6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17F83">
        <w:rPr>
          <w:rFonts w:ascii="Times New Roman" w:hAnsi="Times New Roman" w:cs="Times New Roman"/>
          <w:sz w:val="28"/>
          <w:szCs w:val="28"/>
          <w:lang w:val="be-BY"/>
        </w:rPr>
        <w:t>Мяркуемые адказы вучняў:</w:t>
      </w:r>
      <w:r w:rsidR="001933B0">
        <w:rPr>
          <w:rFonts w:ascii="Times New Roman" w:hAnsi="Times New Roman" w:cs="Times New Roman"/>
          <w:sz w:val="28"/>
          <w:szCs w:val="28"/>
          <w:lang w:val="be-BY"/>
        </w:rPr>
        <w:t>(Прыродныя ўмовы Фінікіі;гандаль і рамяство; размяшчэнне Фінікіі на перакрыжаваннні гандлёвых шляхоў; добрыя караблі; вынаходніцтва алфавіта дапамагло весці гандаль)</w:t>
      </w:r>
      <w:r w:rsidR="00F57197">
        <w:rPr>
          <w:rFonts w:ascii="Times New Roman" w:hAnsi="Times New Roman" w:cs="Times New Roman"/>
          <w:b/>
          <w:sz w:val="28"/>
          <w:szCs w:val="28"/>
          <w:lang w:val="be-BY"/>
        </w:rPr>
        <w:t>Слайд 16</w:t>
      </w:r>
    </w:p>
    <w:p w:rsidR="002D6CF8" w:rsidRPr="0091660E" w:rsidRDefault="002D6CF8" w:rsidP="002D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0E99" w:rsidRDefault="00F57197" w:rsidP="002D6CF8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be-BY"/>
        </w:rPr>
      </w:pPr>
      <w:r w:rsidRPr="00F5719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be-BY"/>
        </w:rPr>
        <w:t>І</w:t>
      </w:r>
      <w:r w:rsidRPr="00F5719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en-US"/>
        </w:rPr>
        <w:t>V</w:t>
      </w:r>
      <w:r w:rsidRPr="00F5719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be-BY"/>
        </w:rPr>
        <w:t xml:space="preserve"> этап. </w:t>
      </w:r>
      <w:r w:rsidRPr="00F571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be-BY"/>
        </w:rPr>
        <w:t>Падвядзенне вынікаў ўрока. Рэфлексія.</w:t>
      </w:r>
    </w:p>
    <w:p w:rsidR="002D6CF8" w:rsidRDefault="002D6CF8" w:rsidP="002D6CF8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808"/>
        <w:gridCol w:w="1671"/>
        <w:gridCol w:w="1737"/>
        <w:gridCol w:w="1796"/>
      </w:tblGrid>
      <w:tr w:rsidR="006A0E99" w:rsidTr="00914EA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Пытанне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 xml:space="preserve">Зацікавіла </w:t>
            </w:r>
          </w:p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найбольш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Жадаю ведаць больш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9" w:rsidRDefault="00914EAB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Засвоіла</w:t>
            </w:r>
          </w:p>
          <w:p w:rsidR="006A0E99" w:rsidRDefault="00914EAB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(засвоіў</w:t>
            </w:r>
            <w:r w:rsidR="006A0E99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 xml:space="preserve">) </w:t>
            </w:r>
          </w:p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добра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Далося</w:t>
            </w:r>
          </w:p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з цяжкасцю</w:t>
            </w:r>
          </w:p>
        </w:tc>
      </w:tr>
      <w:tr w:rsidR="006A0E99" w:rsidTr="00914EA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9" w:rsidRPr="004A4DD6" w:rsidRDefault="006A0E99" w:rsidP="002D6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0E99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1</w:t>
            </w:r>
            <w:r w:rsidRPr="006A0E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</w:t>
            </w:r>
            <w:r w:rsidR="00914E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ыродна-геаграфічныя асаблівасці Фінікіі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</w:tr>
      <w:tr w:rsidR="006A0E99" w:rsidTr="00914EA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9" w:rsidRPr="0091660E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 xml:space="preserve">2. </w:t>
            </w:r>
            <w:r w:rsidRPr="006A0E99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  <w:t>Заняткі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  <w:t>фінікійцаў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</w:tr>
      <w:tr w:rsidR="006A0E99" w:rsidTr="00914EA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9" w:rsidRPr="00914EAB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t>3.</w:t>
            </w:r>
            <w:r w:rsidRPr="006A0E99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  <w:t>Фінікійскія</w:t>
            </w:r>
            <w:r w:rsidR="00914EAB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  <w:t xml:space="preserve"> </w:t>
            </w:r>
            <w:r w:rsidR="00914EAB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  <w:lastRenderedPageBreak/>
              <w:t>г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  <w:t>арады- дзяржавы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</w:tr>
      <w:tr w:rsidR="006A0E99" w:rsidTr="00914EA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AB" w:rsidRPr="00914EAB" w:rsidRDefault="00914EAB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</w:pPr>
            <w:r w:rsidRPr="00914EAB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  <w:lastRenderedPageBreak/>
              <w:t>4.</w:t>
            </w:r>
            <w:r w:rsidRPr="00914EAB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  <w:t>Фінікійскі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  <w:lang w:val="be-BY"/>
              </w:rPr>
              <w:t>алфавіт</w:t>
            </w:r>
          </w:p>
          <w:p w:rsidR="00914EAB" w:rsidRDefault="00914EAB" w:rsidP="002D6CF8">
            <w:pPr>
              <w:pStyle w:val="a3"/>
              <w:spacing w:before="0" w:beforeAutospacing="0" w:after="0" w:afterAutospacing="0"/>
              <w:ind w:left="1068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99" w:rsidRDefault="006A0E99" w:rsidP="002D6CF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be-BY"/>
              </w:rPr>
            </w:pPr>
          </w:p>
        </w:tc>
      </w:tr>
    </w:tbl>
    <w:p w:rsidR="001933B0" w:rsidRDefault="00F57197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V</w:t>
      </w:r>
      <w:r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 этап. </w:t>
      </w: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Дамашняе заданне.</w:t>
      </w:r>
      <w:r w:rsidR="00914EAB"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  <w:t xml:space="preserve">Слайд 17 </w:t>
      </w:r>
      <w:r w:rsidR="00914EAB" w:rsidRPr="00914EAB">
        <w:rPr>
          <w:rFonts w:eastAsia="+mn-ea"/>
          <w:bCs/>
          <w:color w:val="000000"/>
          <w:kern w:val="24"/>
          <w:sz w:val="28"/>
          <w:szCs w:val="28"/>
        </w:rPr>
        <w:t>§22</w:t>
      </w:r>
      <w:r w:rsidR="00914EAB">
        <w:rPr>
          <w:rFonts w:eastAsia="+mn-ea"/>
          <w:bCs/>
          <w:color w:val="000000"/>
          <w:kern w:val="24"/>
          <w:sz w:val="28"/>
          <w:szCs w:val="28"/>
          <w:lang w:val="be-BY"/>
        </w:rPr>
        <w:t xml:space="preserve">, пытанне 6 для дапытлівых. </w:t>
      </w:r>
    </w:p>
    <w:p w:rsidR="00B92A4F" w:rsidRDefault="00914EAB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Заданне на выбар</w:t>
      </w:r>
      <w:r w:rsidR="001933B0">
        <w:rPr>
          <w:rFonts w:eastAsia="+mn-ea"/>
          <w:bCs/>
          <w:color w:val="000000"/>
          <w:kern w:val="24"/>
          <w:sz w:val="28"/>
          <w:szCs w:val="28"/>
          <w:lang w:val="be-BY"/>
        </w:rPr>
        <w:t>:</w:t>
      </w:r>
    </w:p>
    <w:p w:rsidR="00914EAB" w:rsidRPr="00914EAB" w:rsidRDefault="00914EAB" w:rsidP="002D6CF8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Падрыхтаваць паведамленне аб фінікійскім алфавіце.</w:t>
      </w:r>
    </w:p>
    <w:p w:rsidR="00914EAB" w:rsidRPr="00914EAB" w:rsidRDefault="00914EAB" w:rsidP="002D6CF8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  <w:r>
        <w:rPr>
          <w:rFonts w:eastAsia="+mn-ea"/>
          <w:bCs/>
          <w:color w:val="000000"/>
          <w:kern w:val="24"/>
          <w:sz w:val="28"/>
          <w:szCs w:val="28"/>
          <w:lang w:val="be-BY"/>
        </w:rPr>
        <w:t>Напісаць сачыненне “Фінікія вачамі падарожніка”</w:t>
      </w:r>
    </w:p>
    <w:p w:rsidR="00876483" w:rsidRPr="00924CD6" w:rsidRDefault="00876483" w:rsidP="002D6CF8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be-BY"/>
        </w:rPr>
      </w:pPr>
    </w:p>
    <w:p w:rsidR="00987033" w:rsidRPr="00924CD6" w:rsidRDefault="00987033" w:rsidP="002D6CF8">
      <w:pPr>
        <w:pStyle w:val="a3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  <w:lang w:val="be-BY"/>
        </w:rPr>
      </w:pPr>
    </w:p>
    <w:p w:rsidR="00106060" w:rsidRPr="00924CD6" w:rsidRDefault="00106060" w:rsidP="002D6CF8">
      <w:pPr>
        <w:spacing w:after="0" w:line="240" w:lineRule="auto"/>
        <w:rPr>
          <w:sz w:val="28"/>
          <w:szCs w:val="28"/>
          <w:lang w:val="be-BY"/>
        </w:rPr>
      </w:pPr>
    </w:p>
    <w:sectPr w:rsidR="00106060" w:rsidRPr="00924CD6" w:rsidSect="004D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06"/>
    <w:multiLevelType w:val="hybridMultilevel"/>
    <w:tmpl w:val="3C308892"/>
    <w:lvl w:ilvl="0" w:tplc="CE481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7F36"/>
    <w:multiLevelType w:val="hybridMultilevel"/>
    <w:tmpl w:val="D136A264"/>
    <w:lvl w:ilvl="0" w:tplc="89260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6439"/>
    <w:multiLevelType w:val="hybridMultilevel"/>
    <w:tmpl w:val="094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75445"/>
    <w:multiLevelType w:val="hybridMultilevel"/>
    <w:tmpl w:val="1666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73C4"/>
    <w:multiLevelType w:val="hybridMultilevel"/>
    <w:tmpl w:val="174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70D47"/>
    <w:multiLevelType w:val="hybridMultilevel"/>
    <w:tmpl w:val="CF66FF32"/>
    <w:lvl w:ilvl="0" w:tplc="8A043C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144205"/>
    <w:multiLevelType w:val="hybridMultilevel"/>
    <w:tmpl w:val="C912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033"/>
    <w:rsid w:val="00053864"/>
    <w:rsid w:val="001030EB"/>
    <w:rsid w:val="00106060"/>
    <w:rsid w:val="0015176B"/>
    <w:rsid w:val="001933B0"/>
    <w:rsid w:val="001A3E7D"/>
    <w:rsid w:val="001A5E6D"/>
    <w:rsid w:val="00251556"/>
    <w:rsid w:val="00274017"/>
    <w:rsid w:val="00291954"/>
    <w:rsid w:val="002D6CF8"/>
    <w:rsid w:val="002E5A16"/>
    <w:rsid w:val="002F6541"/>
    <w:rsid w:val="00317F83"/>
    <w:rsid w:val="00382703"/>
    <w:rsid w:val="003F3A0C"/>
    <w:rsid w:val="00427C81"/>
    <w:rsid w:val="004A4DD6"/>
    <w:rsid w:val="004D671B"/>
    <w:rsid w:val="005A01A2"/>
    <w:rsid w:val="00647304"/>
    <w:rsid w:val="006A0E99"/>
    <w:rsid w:val="006C1B21"/>
    <w:rsid w:val="006D266C"/>
    <w:rsid w:val="007B3429"/>
    <w:rsid w:val="007C2803"/>
    <w:rsid w:val="007F5827"/>
    <w:rsid w:val="00863B9B"/>
    <w:rsid w:val="00870B9B"/>
    <w:rsid w:val="00876483"/>
    <w:rsid w:val="00914EAB"/>
    <w:rsid w:val="0091660E"/>
    <w:rsid w:val="0092135D"/>
    <w:rsid w:val="00924CD6"/>
    <w:rsid w:val="0097054B"/>
    <w:rsid w:val="00987033"/>
    <w:rsid w:val="00996917"/>
    <w:rsid w:val="00A21570"/>
    <w:rsid w:val="00A5172F"/>
    <w:rsid w:val="00AC05A5"/>
    <w:rsid w:val="00AD29FD"/>
    <w:rsid w:val="00AD6E9B"/>
    <w:rsid w:val="00AF4728"/>
    <w:rsid w:val="00B92A4F"/>
    <w:rsid w:val="00BE5C80"/>
    <w:rsid w:val="00C71BC8"/>
    <w:rsid w:val="00C725F6"/>
    <w:rsid w:val="00CF1FB5"/>
    <w:rsid w:val="00DD2E12"/>
    <w:rsid w:val="00E24778"/>
    <w:rsid w:val="00E4236D"/>
    <w:rsid w:val="00EA56DC"/>
    <w:rsid w:val="00EF51DC"/>
    <w:rsid w:val="00F107DB"/>
    <w:rsid w:val="00F56436"/>
    <w:rsid w:val="00F57197"/>
    <w:rsid w:val="00F9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436"/>
    <w:pPr>
      <w:ind w:left="720"/>
      <w:contextualSpacing/>
    </w:pPr>
  </w:style>
  <w:style w:type="table" w:styleId="a5">
    <w:name w:val="Table Grid"/>
    <w:basedOn w:val="a1"/>
    <w:uiPriority w:val="39"/>
    <w:rsid w:val="00AD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5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A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436"/>
    <w:pPr>
      <w:ind w:left="720"/>
      <w:contextualSpacing/>
    </w:pPr>
  </w:style>
  <w:style w:type="table" w:styleId="a5">
    <w:name w:val="Table Grid"/>
    <w:basedOn w:val="a1"/>
    <w:uiPriority w:val="39"/>
    <w:rsid w:val="00AD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5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91E2-08A4-4118-A1CD-465CF0E9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Nova</cp:lastModifiedBy>
  <cp:revision>7</cp:revision>
  <cp:lastPrinted>2003-12-31T22:10:00Z</cp:lastPrinted>
  <dcterms:created xsi:type="dcterms:W3CDTF">2006-12-31T21:20:00Z</dcterms:created>
  <dcterms:modified xsi:type="dcterms:W3CDTF">2020-12-29T17:30:00Z</dcterms:modified>
</cp:coreProperties>
</file>