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Введение</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В настоящее время Интернет является неотъемлемой частью жизни большинства людей. И дети не стали исключением, в </w:t>
      </w:r>
      <w:proofErr w:type="gramStart"/>
      <w:r w:rsidRPr="004961F8">
        <w:rPr>
          <w:rFonts w:ascii="Times New Roman" w:eastAsia="Times New Roman" w:hAnsi="Times New Roman" w:cs="Times New Roman"/>
          <w:sz w:val="28"/>
          <w:szCs w:val="28"/>
          <w:lang w:eastAsia="ru-RU"/>
        </w:rPr>
        <w:t>связи</w:t>
      </w:r>
      <w:proofErr w:type="gramEnd"/>
      <w:r w:rsidRPr="004961F8">
        <w:rPr>
          <w:rFonts w:ascii="Times New Roman" w:eastAsia="Times New Roman" w:hAnsi="Times New Roman" w:cs="Times New Roman"/>
          <w:sz w:val="28"/>
          <w:szCs w:val="28"/>
          <w:lang w:eastAsia="ru-RU"/>
        </w:rPr>
        <w:t xml:space="preserve"> с чем остро стоит проблема их безопасности в глобальной сети, а также необходимость формирования у них представлений о виртуальном и реальном мире. Одной из задач органов внутренних дел является разработка инновационных подходов, позволяющих не только научить ребенка безопасному поведению, но и заинтересовать его в дальнейшем делиться полученными знаниями со сверстниками и использовать их в жизни.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Средний возраст для первого погружения в неизведанные пучины интернета – это 5-6 лет. В настоящее время более 70% детей от 7 до 12 лет пользуются Интернетом самостоятельно, что составляет примерно 20% </w:t>
      </w:r>
      <w:proofErr w:type="gramStart"/>
      <w:r w:rsidRPr="004961F8">
        <w:rPr>
          <w:rFonts w:ascii="Times New Roman" w:eastAsia="Times New Roman" w:hAnsi="Times New Roman" w:cs="Times New Roman"/>
          <w:sz w:val="28"/>
          <w:szCs w:val="28"/>
          <w:lang w:eastAsia="ru-RU"/>
        </w:rPr>
        <w:t>интернет-аудитории</w:t>
      </w:r>
      <w:proofErr w:type="gramEnd"/>
      <w:r w:rsidRPr="004961F8">
        <w:rPr>
          <w:rFonts w:ascii="Times New Roman" w:eastAsia="Times New Roman" w:hAnsi="Times New Roman" w:cs="Times New Roman"/>
          <w:sz w:val="28"/>
          <w:szCs w:val="28"/>
          <w:lang w:eastAsia="ru-RU"/>
        </w:rPr>
        <w:t xml:space="preserve"> страны.</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Все это происходит на фоне минимальных познаний у подрастающего поколения по индивидуальному обеспечению собственной информационной безопасности. Как следствие, в течение последних лет число противоправных деяний, совершенных против информационной безопасности, ежегодно увеличивается.</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Казалось бы, что это сложные по механизму совершения преступления, однако, 90% совершаются людьми, не имеющими никакого специализированного образования в данной сфере. И если говорить о молодежной аудитории, то половина совершаются лицами от 14 до 24 лет.</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В сети Интернет действуют те же законы, те же нравы, те же обычаи, что и в реальной жизни.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 </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Текущий уровень преступности в сфере высоких технологий</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В 2019 году в Республике Беларусь продолжила наблюдаться тенденция увеличения числа зарегистрированных преступлений, относящихся к сфере высоких технологий. В настоящее время в республике зарегистрировано 10 539 высокотехнологичных преступлений (в 2018 – 4 741, рост в 2,2 раза). При этом рост преступлений фиксируется как по преступлениям против информационной безопасности (в 2,2 раза; с 1 156 до 2 492), так и по хищениям с использованием компьютерной техники (с 8 047 до 3 585).</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Прогнозируется, что развитие IT-отрасли, игорного бизнеса и финансово-кредитной сферы, будут способствовать сохранению тенденции увеличения числа данных преступлений.</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961F8">
        <w:rPr>
          <w:rFonts w:ascii="Times New Roman" w:eastAsia="Times New Roman" w:hAnsi="Times New Roman" w:cs="Times New Roman"/>
          <w:sz w:val="28"/>
          <w:szCs w:val="28"/>
          <w:lang w:eastAsia="ru-RU"/>
        </w:rPr>
        <w:t>При этом учитывая последние общемировые тенденции, в первую очередь, прогнозируется дальнейшее увеличение количества хищений путем использования компьютерной техники (статья 212 УК) и фактов несанкционированного доступа к компьютерной информации (статья </w:t>
      </w:r>
      <w:r w:rsidRPr="004961F8">
        <w:rPr>
          <w:rFonts w:ascii="Times New Roman" w:eastAsia="Times New Roman" w:hAnsi="Times New Roman" w:cs="Times New Roman"/>
          <w:sz w:val="28"/>
          <w:szCs w:val="28"/>
          <w:lang w:eastAsia="ru-RU"/>
        </w:rPr>
        <w:br/>
        <w:t>349 УК), совершаемых путем компрометации данных держателей банковских платежных карт посредством фишинга с применением социальной инженерии и взлома учетных записей пользователей в социальных сетях.</w:t>
      </w:r>
      <w:proofErr w:type="gramEnd"/>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 </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Как не стать жертвой преступлений в социальных сетях</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lastRenderedPageBreak/>
        <w:t>На сегодняшний день в молодёжной среде мы вряд ли найдем тех, кто не был бы зарегистрирован «ВКонтакте», «Фейсбуке», «Инстаграмм», каких-либо тематических форумах или иных площадках для виртуального общения. В целом это норма, ведь человек живет в обществе и стремится общаться. Однако некоторая неопытность, наивность и доверчивость порой приводят к негативным последствиям.</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Социальные сети, форумы, блоги – это среда с практически мгновенной скоростью распространения информации и довольно сильным эффектом памяти (содержимое многих социальных ресурсов индексируется и доступно из поисковиков). Кроме того, растет индекс доверия к этим источникам информации.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Основная проблема социальных сетей – это доверие к тем, кто внесен в список «друзей». Бездумное предложение «дружбы» от неизвестных или малоизвестных людей может привести к драматическим последствиям. Очевидно, что уровень доверия к тем, кто находится в списке «друзей», по определению всегда будет выше, чем к случайным людям. С одной стороны, это хорошо, так как формирует лояльную аудиторию вокруг человека, но с другой стороны, открывает двери для злоумышленников.</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«Дружеский» стиль общения, распространенный в социальных сетях, обманчив. Он может создать ложное ощущение, что вокруг только друзья и доброжелатели, с которыми можно делиться любой информацией.</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Очень хорошо отсутствие культуры общения, а точнее, наличие антикультуры раскрывает такое явление, как </w:t>
      </w:r>
      <w:hyperlink r:id="rId5" w:history="1">
        <w:r w:rsidRPr="004961F8">
          <w:rPr>
            <w:rFonts w:ascii="Times New Roman" w:eastAsia="Times New Roman" w:hAnsi="Times New Roman" w:cs="Times New Roman"/>
            <w:sz w:val="28"/>
            <w:szCs w:val="28"/>
            <w:lang w:eastAsia="ru-RU"/>
          </w:rPr>
          <w:t>«троллинг»</w:t>
        </w:r>
      </w:hyperlink>
      <w:r w:rsidRPr="004961F8">
        <w:rPr>
          <w:rFonts w:ascii="Times New Roman" w:eastAsia="Times New Roman" w:hAnsi="Times New Roman" w:cs="Times New Roman"/>
          <w:sz w:val="28"/>
          <w:szCs w:val="28"/>
          <w:lang w:eastAsia="ru-RU"/>
        </w:rPr>
        <w:t>.</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 xml:space="preserve">На </w:t>
      </w:r>
      <w:proofErr w:type="gramStart"/>
      <w:r w:rsidRPr="004961F8">
        <w:rPr>
          <w:rFonts w:ascii="Times New Roman" w:eastAsia="Times New Roman" w:hAnsi="Times New Roman" w:cs="Times New Roman"/>
          <w:b/>
          <w:bCs/>
          <w:sz w:val="28"/>
          <w:szCs w:val="28"/>
          <w:lang w:eastAsia="ru-RU"/>
        </w:rPr>
        <w:t>интернет-сленге</w:t>
      </w:r>
      <w:proofErr w:type="gramEnd"/>
      <w:r w:rsidRPr="004961F8">
        <w:rPr>
          <w:rFonts w:ascii="Times New Roman" w:eastAsia="Times New Roman" w:hAnsi="Times New Roman" w:cs="Times New Roman"/>
          <w:sz w:val="28"/>
          <w:szCs w:val="28"/>
          <w:lang w:eastAsia="ru-RU"/>
        </w:rPr>
        <w:t> </w:t>
      </w:r>
      <w:r w:rsidRPr="004961F8">
        <w:rPr>
          <w:rFonts w:ascii="Times New Roman" w:eastAsia="Times New Roman" w:hAnsi="Times New Roman" w:cs="Times New Roman"/>
          <w:b/>
          <w:bCs/>
          <w:sz w:val="28"/>
          <w:szCs w:val="28"/>
          <w:lang w:eastAsia="ru-RU"/>
        </w:rPr>
        <w:t>троллинг </w:t>
      </w:r>
      <w:r w:rsidRPr="004961F8">
        <w:rPr>
          <w:rFonts w:ascii="Times New Roman" w:eastAsia="Times New Roman" w:hAnsi="Times New Roman" w:cs="Times New Roman"/>
          <w:sz w:val="28"/>
          <w:szCs w:val="28"/>
          <w:lang w:eastAsia="ru-RU"/>
        </w:rPr>
        <w:t>(от анг. trolling –ловля рыбы на блесну) – это намеренно агрессивное, хамское, провокационное, оскорбительное поведение в интернет-дискуссии. Цель тролля (тролль – это тот, кто занимается троллингом) – вывести собеседника из равновесия, разжигание склок в дискуссиях, провоцирование взаимных оскорблений и т.д. Помимо этого, виртуальность вызывает эффект «онлайн-растормаживания», благодаря которому люди позволяют себе в Интернете такое поведение и высказывания, которые никогда бы себе не позволили в реальном мире.</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Общение в сети, точно такое же общение, как и в обычной жизни, с той лишь разницей, что дети порой доверяют «виртуальным друзьям» гораздо больше, чем реальным. Особенно это обостряется в тот момент, когда у подростка возникают проблемы в реальной жизни или в общении со сверстниками. В сети очень быстро находятся «сопереживающие» и «советующие». Отсюда и возникают такие известные движения как «Синий Кит» (когда подростка склоняли к совершению самоубийства) или «Колумбайн» (когда ребенка подталкивали на совершение физических расправ над учителями, учащимися или просто незнакомыми людьми).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Для этого используются специально созданные группы, а также особые хэштеги – «куратор». «Куратор» дает школьнику инструкции: что нужно делать, чтобы присоединиться к игре. Участники этих «групп смерти» ассоциируют себя с китами – высокоразвитыми животными, которые якобы осознанно совершают массовые самоубийства, выбрасываясь на берег. </w:t>
      </w:r>
      <w:r w:rsidRPr="004961F8">
        <w:rPr>
          <w:rFonts w:ascii="Times New Roman" w:eastAsia="Times New Roman" w:hAnsi="Times New Roman" w:cs="Times New Roman"/>
          <w:sz w:val="28"/>
          <w:szCs w:val="28"/>
          <w:lang w:eastAsia="ru-RU"/>
        </w:rPr>
        <w:lastRenderedPageBreak/>
        <w:t>Способность на самоубийство привязывается к внутренней свободе. Картина издыхающих китов некрасива, поэтому в сообществах эти «свободные» киты летают. Из групп смерти поклонники «моря китов» и «тихих домов» репостят (пересылают друг другу) видео и графику с летающими китами под медитативные звуки. Детям предлагают пройти экзамен – повредить себя, а потом предоставить фото и видео этого для вхождения в группу.</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Зачастую злоумышленники ведут очень долгую и дружескую переписку, находят слабые места, втираются в доверие, становятся лучшим другом или подругой, делают вид, что понимают собеседника лучше всех на свете, а потом, понемногу начинают склонять к тем либо иным действиям, манипулировать или шантажировать. Преследуя эти цели, злоумышленники порой используют фотографии «друзей» из профиля подростка, чтобы создать дубликат страницы этого «друга» и якобы от его имени уже вести переписку.</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Обезопаситься от этого можно лишь развивая критичное отношение к собеседникам в сети и их словам, проявляя не меньшую осторожность, чем в обычной жизни. Не следует выставлять всю свою жизнь напоказ, гонясь за мнимой известностью, «лайками» и комментариями </w:t>
      </w:r>
      <w:proofErr w:type="gramStart"/>
      <w:r w:rsidRPr="004961F8">
        <w:rPr>
          <w:rFonts w:ascii="Times New Roman" w:eastAsia="Times New Roman" w:hAnsi="Times New Roman" w:cs="Times New Roman"/>
          <w:sz w:val="28"/>
          <w:szCs w:val="28"/>
          <w:lang w:eastAsia="ru-RU"/>
        </w:rPr>
        <w:t>и</w:t>
      </w:r>
      <w:proofErr w:type="gramEnd"/>
      <w:r w:rsidRPr="004961F8">
        <w:rPr>
          <w:rFonts w:ascii="Times New Roman" w:eastAsia="Times New Roman" w:hAnsi="Times New Roman" w:cs="Times New Roman"/>
          <w:sz w:val="28"/>
          <w:szCs w:val="28"/>
          <w:lang w:eastAsia="ru-RU"/>
        </w:rPr>
        <w:t xml:space="preserve"> конечно же следует понимать, что слова, написанные в личных сообщениях, отправленное фото и иные сведения, могут стать инструментом, который позволит манипулировать собеседником.</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Вторая угроза связана </w:t>
      </w:r>
      <w:proofErr w:type="gramStart"/>
      <w:r w:rsidRPr="004961F8">
        <w:rPr>
          <w:rFonts w:ascii="Times New Roman" w:eastAsia="Times New Roman" w:hAnsi="Times New Roman" w:cs="Times New Roman"/>
          <w:sz w:val="28"/>
          <w:szCs w:val="28"/>
          <w:lang w:eastAsia="ru-RU"/>
        </w:rPr>
        <w:t>со</w:t>
      </w:r>
      <w:proofErr w:type="gramEnd"/>
      <w:r w:rsidRPr="004961F8">
        <w:rPr>
          <w:rFonts w:ascii="Times New Roman" w:eastAsia="Times New Roman" w:hAnsi="Times New Roman" w:cs="Times New Roman"/>
          <w:sz w:val="28"/>
          <w:szCs w:val="28"/>
          <w:lang w:eastAsia="ru-RU"/>
        </w:rPr>
        <w:t xml:space="preserve"> взломом пользовательских записей социальных ресурсов. И это происходит не потому, что использовались простые пароли (что конечно тоже бывает) или они записывались где-то, грубо говоря «на бумажке» и кто-то мог их «подсмотреть».</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Проблема носит более масштабный характер. Источников утечки персональной информации о логинах и паролях пользователей данной социальной сети крайне много и в подавляющем большинстве случаев вина лежит на самих пользователях, которые осуществляли авторизацию на иных ресурсах или в приложениях через свои учетные записи в социальных сетях. Например, для скачивания музыки или видеофайлов, получения мнимого выигрыша. Часть из данных ресурсов были созданы именно для сбора персональной информации.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Посредством взлома злоумышленник может проникнуть в социальную сеть, разослать по ее списку друзей фишинговое (или заведомо ложные) сообщение и получить деньги либо мотивировать получателей к каким-либо негативным действиям. Например, пройти по указанной ссылке и запустить вредоносный код.</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Таким образом, после совершения несанкционированного доступа к персональным аккаунтам, в течени</w:t>
      </w:r>
      <w:proofErr w:type="gramStart"/>
      <w:r w:rsidRPr="004961F8">
        <w:rPr>
          <w:rFonts w:ascii="Times New Roman" w:eastAsia="Times New Roman" w:hAnsi="Times New Roman" w:cs="Times New Roman"/>
          <w:sz w:val="28"/>
          <w:szCs w:val="28"/>
          <w:lang w:eastAsia="ru-RU"/>
        </w:rPr>
        <w:t>и</w:t>
      </w:r>
      <w:proofErr w:type="gramEnd"/>
      <w:r w:rsidRPr="004961F8">
        <w:rPr>
          <w:rFonts w:ascii="Times New Roman" w:eastAsia="Times New Roman" w:hAnsi="Times New Roman" w:cs="Times New Roman"/>
          <w:sz w:val="28"/>
          <w:szCs w:val="28"/>
          <w:lang w:eastAsia="ru-RU"/>
        </w:rPr>
        <w:t xml:space="preserve"> первых суток развиваются следующие сценарии: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1). Злоумышленник рассылает всем виртуальным «друзьям»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 При этом хоть в большинстве своем школьники банковских </w:t>
      </w:r>
      <w:r w:rsidRPr="004961F8">
        <w:rPr>
          <w:rFonts w:ascii="Times New Roman" w:eastAsia="Times New Roman" w:hAnsi="Times New Roman" w:cs="Times New Roman"/>
          <w:sz w:val="28"/>
          <w:szCs w:val="28"/>
          <w:lang w:eastAsia="ru-RU"/>
        </w:rPr>
        <w:lastRenderedPageBreak/>
        <w:t>карт не имеют, но желая помочь «другу», очень часто используют карты своих родственников и друзей. Порой преступники просят просто номер мобильного телефона либо пытаются похитить со счета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телефонов потерпевшие сообщали преступнику персональные коды, приходящие в виде смс-сообщений на телефон.</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Анализ показывает, что не более 20% людей, получивших такие сообщения, связываются с владельцем страницы, что в этой ситуации крайне важно. Чтобы обезопасить себя от этого вида преступлений, не стоит сообщать никому реквизиты доступной банковской платежной карты или номер мобильного телефона и содержание смс-сообщений, поступающих для подтверждения совершения операции. Ежедневно на территории нашей страны фиксируется несколько подобных случаев.</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2). Злоумышленник изучает содержание переписок потерпевшего и использует их содержание в качестве инструмента для вымогательства денежных средств. Таким образом, инструментом вымогательства становятся личные диалоги на откровенные темы, фотографии, содержащиеся на странице и иные личные данные. </w:t>
      </w:r>
      <w:proofErr w:type="gramStart"/>
      <w:r w:rsidRPr="004961F8">
        <w:rPr>
          <w:rFonts w:ascii="Times New Roman" w:eastAsia="Times New Roman" w:hAnsi="Times New Roman" w:cs="Times New Roman"/>
          <w:sz w:val="28"/>
          <w:szCs w:val="28"/>
          <w:lang w:eastAsia="ru-RU"/>
        </w:rPr>
        <w:t>Обычно</w:t>
      </w:r>
      <w:proofErr w:type="gramEnd"/>
      <w:r w:rsidRPr="004961F8">
        <w:rPr>
          <w:rFonts w:ascii="Times New Roman" w:eastAsia="Times New Roman" w:hAnsi="Times New Roman" w:cs="Times New Roman"/>
          <w:sz w:val="28"/>
          <w:szCs w:val="28"/>
          <w:lang w:eastAsia="ru-RU"/>
        </w:rPr>
        <w:t xml:space="preserve"> перед тем как связаться с потерпевшим, преступник делает скриншот списка всех его друзей и близких. Избежать подобного возможно лишь путем регулярной чистки своих диалогов и удаления из сети всей информации, компрометирующего характера.</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3). Злоумышленник начинает рассылать различного рода порочащую информацию от имени владельца страницы иным пользователям.</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В случае обнаружения «взлома» аккаунта, прежде </w:t>
      </w:r>
      <w:proofErr w:type="gramStart"/>
      <w:r w:rsidRPr="004961F8">
        <w:rPr>
          <w:rFonts w:ascii="Times New Roman" w:eastAsia="Times New Roman" w:hAnsi="Times New Roman" w:cs="Times New Roman"/>
          <w:sz w:val="28"/>
          <w:szCs w:val="28"/>
          <w:lang w:eastAsia="ru-RU"/>
        </w:rPr>
        <w:t>всего</w:t>
      </w:r>
      <w:proofErr w:type="gramEnd"/>
      <w:r w:rsidRPr="004961F8">
        <w:rPr>
          <w:rFonts w:ascii="Times New Roman" w:eastAsia="Times New Roman" w:hAnsi="Times New Roman" w:cs="Times New Roman"/>
          <w:sz w:val="28"/>
          <w:szCs w:val="28"/>
          <w:lang w:eastAsia="ru-RU"/>
        </w:rPr>
        <w:t xml:space="preserve"> следует попытаться восстановить доступ наиболее привычным способом, путем отправки сообщения на «привязанный» номер мобильного телефона или электронную почту, кроме этого, следует оповестить друзей и знакомых об инциденте, используя иные социальные сети и мессенджеры. Также, чтобы в какой-то мере обезопасить себя от взлома, специалисты рекомендуют «привязать» страницу социальной сети именно к номеру мобильного телефона, а не к адресу электронной почты. Помимо этого, в настройках страницы в разделе «Безопасность» подключить услугу «Подтверждение входа». При этом вход на Вашу страницу с неизвестного компьютера или мобильного телефона будет не возможен без знания кода, который автоматически будет выслан на указанный при регистрации страницы номер.</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 xml:space="preserve">Как не стать жертвой преступлений </w:t>
      </w:r>
      <w:proofErr w:type="gramStart"/>
      <w:r w:rsidRPr="004961F8">
        <w:rPr>
          <w:rFonts w:ascii="Times New Roman" w:eastAsia="Times New Roman" w:hAnsi="Times New Roman" w:cs="Times New Roman"/>
          <w:b/>
          <w:bCs/>
          <w:sz w:val="28"/>
          <w:szCs w:val="28"/>
          <w:lang w:eastAsia="ru-RU"/>
        </w:rPr>
        <w:t>против</w:t>
      </w:r>
      <w:proofErr w:type="gramEnd"/>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информационной безопасности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Основным источником опасности для пользователей компьютеров были и остаются вредоносные программы, которые с развитием сетевых технологий получили новую среду для своего распространения.</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Вредоносные программы можно разделить на три группы:</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lastRenderedPageBreak/>
        <w:t>- компьютерные вирусы;</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сетевые черви;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троянские программы.</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Компьютерный вирус</w:t>
      </w:r>
      <w:r w:rsidRPr="004961F8">
        <w:rPr>
          <w:rFonts w:ascii="Times New Roman" w:eastAsia="Times New Roman" w:hAnsi="Times New Roman" w:cs="Times New Roman"/>
          <w:sz w:val="28"/>
          <w:szCs w:val="28"/>
          <w:lang w:eastAsia="ru-RU"/>
        </w:rPr>
        <w:t> – это обычная программа, которая обладает способностью самостоятельно прикрепляться к другим работающим программам, таким образом, поражая их работу. Вирусы самостоятельно распространяют свои копии, это значительно отличает их от троянских программ. Также отличие вируса от червя в том, что для работы вирусу нужна программа, к которой он может приписать свой код.</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Скрипт-вирусы и черви</w:t>
      </w:r>
      <w:r w:rsidRPr="004961F8">
        <w:rPr>
          <w:rFonts w:ascii="Times New Roman" w:eastAsia="Times New Roman" w:hAnsi="Times New Roman" w:cs="Times New Roman"/>
          <w:sz w:val="28"/>
          <w:szCs w:val="28"/>
          <w:lang w:eastAsia="ru-RU"/>
        </w:rPr>
        <w:t xml:space="preserve"> достаточно просты для написания и распространяются в основном посредством электронной почты. Скриптовые вирусы используют скриптовые языки для работы, чтобы добавлять себя к </w:t>
      </w:r>
      <w:proofErr w:type="gramStart"/>
      <w:r w:rsidRPr="004961F8">
        <w:rPr>
          <w:rFonts w:ascii="Times New Roman" w:eastAsia="Times New Roman" w:hAnsi="Times New Roman" w:cs="Times New Roman"/>
          <w:sz w:val="28"/>
          <w:szCs w:val="28"/>
          <w:lang w:eastAsia="ru-RU"/>
        </w:rPr>
        <w:t>новым</w:t>
      </w:r>
      <w:proofErr w:type="gramEnd"/>
      <w:r w:rsidRPr="004961F8">
        <w:rPr>
          <w:rFonts w:ascii="Times New Roman" w:eastAsia="Times New Roman" w:hAnsi="Times New Roman" w:cs="Times New Roman"/>
          <w:sz w:val="28"/>
          <w:szCs w:val="28"/>
          <w:lang w:eastAsia="ru-RU"/>
        </w:rPr>
        <w:t xml:space="preserve"> созданным скриптам или распространяться через функции операционной сети. Нередко заражение происходит по </w:t>
      </w:r>
      <w:proofErr w:type="gramStart"/>
      <w:r w:rsidRPr="004961F8">
        <w:rPr>
          <w:rFonts w:ascii="Times New Roman" w:eastAsia="Times New Roman" w:hAnsi="Times New Roman" w:cs="Times New Roman"/>
          <w:sz w:val="28"/>
          <w:szCs w:val="28"/>
          <w:lang w:eastAsia="ru-RU"/>
        </w:rPr>
        <w:t>Е</w:t>
      </w:r>
      <w:proofErr w:type="gramEnd"/>
      <w:r w:rsidRPr="004961F8">
        <w:rPr>
          <w:rFonts w:ascii="Times New Roman" w:eastAsia="Times New Roman" w:hAnsi="Times New Roman" w:cs="Times New Roman"/>
          <w:sz w:val="28"/>
          <w:szCs w:val="28"/>
          <w:lang w:eastAsia="ru-RU"/>
        </w:rPr>
        <w:t>-mail или в результате обмена файлами между пользователями. Червь – программа, которая не только размножается самостоятельно, но при этом инфицирует другие программы. Черви при размножении не могут стать частью других программ, что отличает их от обычных видов компьютерных вирусов;</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Троянские программы </w:t>
      </w:r>
      <w:r w:rsidRPr="004961F8">
        <w:rPr>
          <w:rFonts w:ascii="Times New Roman" w:eastAsia="Times New Roman" w:hAnsi="Times New Roman" w:cs="Times New Roman"/>
          <w:sz w:val="28"/>
          <w:szCs w:val="28"/>
          <w:lang w:eastAsia="ru-RU"/>
        </w:rPr>
        <w:t>– это программы, которые должны выполнять определенные полезные функции, но после запуска таких программ выполняются действия другого характера (разрушительные). Трояны не могут размножаться самостоятельно и это основное их отличие от компьютерных вирусов.</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Кроме этого, в настоящее время получили широкое распространение и иные программные продукты, носящие вредоносный характер.</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Bot-сеть.</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Bot-сеть это полноценная сеть в Интернет, которая подлежит администрированию злоумышленником и состоящая из многих инфицированных компьютеров, которые взаимодействуют между собой. Контроль над такой сетью достигается с использованием вирусов или троянов, которые проникают в систему. При работе, вредоносные программы никак себя не проявляют, ожидая команды со стороны злоумышленника. Что интересно, пользователи зараженных компьютеров могут совершенно не догадываться о происходящем в сети.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Рекламные программы.</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Под рекламными и информационными программами понимаются такие программы, которые, помимо своей основной функции, также демонстрируют рекламные баннеры и всевозможные всплывающие окна с рекламой. Такие сообщения с рекламой порой бывает достаточно нелегко скрыть или отключить. Рекламные программы основываются при работе на поведение пользователей компьютера и являются </w:t>
      </w:r>
      <w:proofErr w:type="gramStart"/>
      <w:r w:rsidRPr="004961F8">
        <w:rPr>
          <w:rFonts w:ascii="Times New Roman" w:eastAsia="Times New Roman" w:hAnsi="Times New Roman" w:cs="Times New Roman"/>
          <w:sz w:val="28"/>
          <w:szCs w:val="28"/>
          <w:lang w:eastAsia="ru-RU"/>
        </w:rPr>
        <w:t>достаточно проблемными</w:t>
      </w:r>
      <w:proofErr w:type="gramEnd"/>
      <w:r w:rsidRPr="004961F8">
        <w:rPr>
          <w:rFonts w:ascii="Times New Roman" w:eastAsia="Times New Roman" w:hAnsi="Times New Roman" w:cs="Times New Roman"/>
          <w:sz w:val="28"/>
          <w:szCs w:val="28"/>
          <w:lang w:eastAsia="ru-RU"/>
        </w:rPr>
        <w:t xml:space="preserve"> по соображениям безопасности системы.</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Бэкдоры (Backdoor).</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Утилиты скрытого администрирования позволяют, обходя системы защиты, поставить компьютер установившего пользователя под свой контроль. </w:t>
      </w:r>
      <w:r w:rsidRPr="004961F8">
        <w:rPr>
          <w:rFonts w:ascii="Times New Roman" w:eastAsia="Times New Roman" w:hAnsi="Times New Roman" w:cs="Times New Roman"/>
          <w:sz w:val="28"/>
          <w:szCs w:val="28"/>
          <w:lang w:eastAsia="ru-RU"/>
        </w:rPr>
        <w:lastRenderedPageBreak/>
        <w:t>Программа, которая работает в невидимом режиме, дает хакеру неограниченные права для управления системой. С помощью таких backdoor-программ можно получить доступ к персональным и личным данным пользователя.</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Фарминг.</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Фарминг - это скрытая манипуляция host-файлом браузера для того, чтобы направить пользователя на фальшивый сайт. В результате этого зараженная система будет загружать только фальшивые сайты, даже в том случае, если Вы правильно введете адрес в строке браузера.</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Фишинг.</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Фишинг дословно переводится как "выуживание" личной информации пользователя при нахождении в сети интернет. Злоумышленник при своих действиях отправляет потенциальной жертве электронное письмо, где указано, что необходимо для подтверждения выслать личную информацию. С использованием таких похищенных данных хакер вполне может выдать себя за другое лицо и осуществить любые действия от его имени.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Пользователи сети Интернет могут стать жертвами и </w:t>
      </w:r>
      <w:r w:rsidRPr="004961F8">
        <w:rPr>
          <w:rFonts w:ascii="Times New Roman" w:eastAsia="Times New Roman" w:hAnsi="Times New Roman" w:cs="Times New Roman"/>
          <w:b/>
          <w:bCs/>
          <w:sz w:val="28"/>
          <w:szCs w:val="28"/>
          <w:lang w:eastAsia="ru-RU"/>
        </w:rPr>
        <w:t>преступных посягательств, совершаемых по корыстным мотивам</w:t>
      </w:r>
      <w:r w:rsidRPr="004961F8">
        <w:rPr>
          <w:rFonts w:ascii="Times New Roman" w:eastAsia="Times New Roman" w:hAnsi="Times New Roman" w:cs="Times New Roman"/>
          <w:sz w:val="28"/>
          <w:szCs w:val="28"/>
          <w:lang w:eastAsia="ru-RU"/>
        </w:rPr>
        <w:t>, при этом возраст потерпевших от подобных действий далеко не всегда старше 18 лет.</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Чтобы не стать жертвой подобных преступлений никому и никогда не стоит сообщать подробную информацию о банковской карте, в том числе пин-код и полученные от банка одноразовые пароли. Если информация о карточке хранится в смартфоне или планшете, не следует переходить по ссылкам, поступившим с неизвестных номеров, а также устанавливать приложения из неизвестных источников.</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Кроме этого, следует помнить, что если реквизиты карты сохранены в смартфоне или каком-либо аккаунте, то в случае установки платного приложения с изначально бесплатным пробным периодом, после истечения указанного периода, платная подписка продлится автоматически и денежные средства спишутся со счета.</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 </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 xml:space="preserve">Занимательные задания по </w:t>
      </w:r>
      <w:proofErr w:type="gramStart"/>
      <w:r w:rsidRPr="004961F8">
        <w:rPr>
          <w:rFonts w:ascii="Times New Roman" w:eastAsia="Times New Roman" w:hAnsi="Times New Roman" w:cs="Times New Roman"/>
          <w:b/>
          <w:bCs/>
          <w:sz w:val="28"/>
          <w:szCs w:val="28"/>
          <w:lang w:eastAsia="ru-RU"/>
        </w:rPr>
        <w:t>информационной</w:t>
      </w:r>
      <w:proofErr w:type="gramEnd"/>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безопасности для детей</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Ситуативные задачи.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Предложите подросткам ответить на вопросы, как бы они поступили, если бы оказались в одной из следующих ситуаций. Проанализируйте полученные ответы вместе. В случаях, когда ребенок затрудняется ответить или предложенный им вариант может привести к отрицательным последствиям, окажите ему помощь и посоветуйте, как поступить правильно.</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Ситуация 1. Ты общаешься в социальной сети со своими друзьями. Неожиданно от незнакомого тебе человека приходит сообщение: «Привет, у тебя отличные фото! Только у меня все равно круче! Жми скорее сюда!». Предлагается перейти по ссылке для просмотра фотографий. Как следует поступить в данной ситуации?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lastRenderedPageBreak/>
        <w:t>Ситуация 2. Ты находишься в сети Интернет, изучаешь сайты с информацией о далеких планетах. Вдруг наталкиваешься на сайт, который предлагает составить твой личный гороскоп. Ты переходишь по ссылке, отвечаешь на все предложенные вопросы. В конце опроса тебе предлагается ввести номер мобильного телефона. Какими будут твои действия? Почему?</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Ситуация 3. Тебе позвонил друг и сообщил, что увидел в Интернет сообщение о срочном сборе сре</w:t>
      </w:r>
      <w:proofErr w:type="gramStart"/>
      <w:r w:rsidRPr="004961F8">
        <w:rPr>
          <w:rFonts w:ascii="Times New Roman" w:eastAsia="Times New Roman" w:hAnsi="Times New Roman" w:cs="Times New Roman"/>
          <w:sz w:val="28"/>
          <w:szCs w:val="28"/>
          <w:lang w:eastAsia="ru-RU"/>
        </w:rPr>
        <w:t>дств дл</w:t>
      </w:r>
      <w:proofErr w:type="gramEnd"/>
      <w:r w:rsidRPr="004961F8">
        <w:rPr>
          <w:rFonts w:ascii="Times New Roman" w:eastAsia="Times New Roman" w:hAnsi="Times New Roman" w:cs="Times New Roman"/>
          <w:sz w:val="28"/>
          <w:szCs w:val="28"/>
          <w:lang w:eastAsia="ru-RU"/>
        </w:rPr>
        <w:t>я больного ребенка. Деньги предлагается перевести на счет указанного мобильного телефона или на электронный кошелек. Твой друг настаивает на помощи ребенку. Какими будут твои действия? Почему?</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Ситуация 4. Во время общения в социальной сети тебе приходит сообщение: «Привет! Мы с тобой как-то виделись у наших общих друзей. Решил тебя найти в сетях. Классная у тебя страничка! </w:t>
      </w:r>
      <w:proofErr w:type="gramStart"/>
      <w:r w:rsidRPr="004961F8">
        <w:rPr>
          <w:rFonts w:ascii="Times New Roman" w:eastAsia="Times New Roman" w:hAnsi="Times New Roman" w:cs="Times New Roman"/>
          <w:sz w:val="28"/>
          <w:szCs w:val="28"/>
          <w:lang w:eastAsia="ru-RU"/>
        </w:rPr>
        <w:t>Может</w:t>
      </w:r>
      <w:proofErr w:type="gramEnd"/>
      <w:r w:rsidRPr="004961F8">
        <w:rPr>
          <w:rFonts w:ascii="Times New Roman" w:eastAsia="Times New Roman" w:hAnsi="Times New Roman" w:cs="Times New Roman"/>
          <w:sz w:val="28"/>
          <w:szCs w:val="28"/>
          <w:lang w:eastAsia="ru-RU"/>
        </w:rPr>
        <w:t xml:space="preserve"> пойдем вечером гулять?» Как ты поступишь в этой ситуации? Почему?</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Игра «Светофор»</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Предложите детям игру «Светофор». Объясните, что и в сети Интернет должны применяться Правила «движения», выполнение которых позволит избежать серьезной опасности для жизни и здоровья. Раздайте каждому участнику карточки зеленого, красного и желтого цветов. Поясните, что красный цвет означает отрицательный ответ, зелёный – положительный, желтый – спрошу совета взрослых. Задавайте участникам вопросы или предлагайте оценить утверждения, используя карточки. Участник, набравший максимальное количество правильных ответов становится инспектором информационной безопасности (ведущим) и продолжает задавать свои вопросы остальным. Игру можно проводить среди отдельных ребят, команд, групп, классов, а также вместе с родителями. Использование таких занимательных форм позволит определить степень усвоения правил работы в Интернете, но </w:t>
      </w:r>
      <w:proofErr w:type="gramStart"/>
      <w:r w:rsidRPr="004961F8">
        <w:rPr>
          <w:rFonts w:ascii="Times New Roman" w:eastAsia="Times New Roman" w:hAnsi="Times New Roman" w:cs="Times New Roman"/>
          <w:sz w:val="28"/>
          <w:szCs w:val="28"/>
          <w:lang w:eastAsia="ru-RU"/>
        </w:rPr>
        <w:t>и</w:t>
      </w:r>
      <w:proofErr w:type="gramEnd"/>
      <w:r w:rsidRPr="004961F8">
        <w:rPr>
          <w:rFonts w:ascii="Times New Roman" w:eastAsia="Times New Roman" w:hAnsi="Times New Roman" w:cs="Times New Roman"/>
          <w:sz w:val="28"/>
          <w:szCs w:val="28"/>
          <w:lang w:eastAsia="ru-RU"/>
        </w:rPr>
        <w:t xml:space="preserve"> предоставив детям возможность стать ведущими – увидеть уровень осведомленности детей в возможных рисках и угрозах бесконтрольного использования информационных ресурсов.</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Предлагаем варианты вопросов:</w:t>
      </w:r>
    </w:p>
    <w:p w:rsidR="004961F8" w:rsidRPr="004961F8" w:rsidRDefault="004961F8" w:rsidP="004961F8">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Могут ли вредоносные программы украсть вашу переписку с друзьями? (</w:t>
      </w:r>
      <w:r w:rsidRPr="004961F8">
        <w:rPr>
          <w:rFonts w:ascii="Times New Roman" w:eastAsia="Times New Roman" w:hAnsi="Times New Roman" w:cs="Times New Roman"/>
          <w:b/>
          <w:bCs/>
          <w:sz w:val="28"/>
          <w:szCs w:val="28"/>
          <w:lang w:eastAsia="ru-RU"/>
        </w:rPr>
        <w:t>Да</w:t>
      </w:r>
      <w:r w:rsidRPr="004961F8">
        <w:rPr>
          <w:rFonts w:ascii="Times New Roman" w:eastAsia="Times New Roman" w:hAnsi="Times New Roman" w:cs="Times New Roman"/>
          <w:sz w:val="28"/>
          <w:szCs w:val="28"/>
          <w:lang w:eastAsia="ru-RU"/>
        </w:rPr>
        <w:t>)</w:t>
      </w:r>
    </w:p>
    <w:p w:rsidR="004961F8" w:rsidRPr="004961F8" w:rsidRDefault="004961F8" w:rsidP="004961F8">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Можно ли скачивать игры с неизвестных сайтов? (</w:t>
      </w:r>
      <w:r w:rsidRPr="004961F8">
        <w:rPr>
          <w:rFonts w:ascii="Times New Roman" w:eastAsia="Times New Roman" w:hAnsi="Times New Roman" w:cs="Times New Roman"/>
          <w:b/>
          <w:bCs/>
          <w:sz w:val="28"/>
          <w:szCs w:val="28"/>
          <w:lang w:eastAsia="ru-RU"/>
        </w:rPr>
        <w:t>Нет</w:t>
      </w:r>
      <w:r w:rsidRPr="004961F8">
        <w:rPr>
          <w:rFonts w:ascii="Times New Roman" w:eastAsia="Times New Roman" w:hAnsi="Times New Roman" w:cs="Times New Roman"/>
          <w:sz w:val="28"/>
          <w:szCs w:val="28"/>
          <w:lang w:eastAsia="ru-RU"/>
        </w:rPr>
        <w:t>)</w:t>
      </w:r>
    </w:p>
    <w:p w:rsidR="004961F8" w:rsidRPr="004961F8" w:rsidRDefault="004961F8" w:rsidP="004961F8">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Можно ли открывать письма от неизвестного вам человека, если он предлагает перейти по определенной ссылке, чтобы посмотреть фотографии, картинки? (</w:t>
      </w:r>
      <w:r w:rsidRPr="004961F8">
        <w:rPr>
          <w:rFonts w:ascii="Times New Roman" w:eastAsia="Times New Roman" w:hAnsi="Times New Roman" w:cs="Times New Roman"/>
          <w:b/>
          <w:bCs/>
          <w:sz w:val="28"/>
          <w:szCs w:val="28"/>
          <w:lang w:eastAsia="ru-RU"/>
        </w:rPr>
        <w:t>Нет</w:t>
      </w:r>
      <w:r w:rsidRPr="004961F8">
        <w:rPr>
          <w:rFonts w:ascii="Times New Roman" w:eastAsia="Times New Roman" w:hAnsi="Times New Roman" w:cs="Times New Roman"/>
          <w:sz w:val="28"/>
          <w:szCs w:val="28"/>
          <w:lang w:eastAsia="ru-RU"/>
        </w:rPr>
        <w:t>)</w:t>
      </w:r>
    </w:p>
    <w:p w:rsidR="004961F8" w:rsidRPr="004961F8" w:rsidRDefault="004961F8" w:rsidP="004961F8">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Нужно ли советоваться с родителями, если незнакомый человек предлагает совершить какие-либо действия (скачать игру, посмотреть видеоролик)? (</w:t>
      </w:r>
      <w:r w:rsidRPr="004961F8">
        <w:rPr>
          <w:rFonts w:ascii="Times New Roman" w:eastAsia="Times New Roman" w:hAnsi="Times New Roman" w:cs="Times New Roman"/>
          <w:b/>
          <w:bCs/>
          <w:sz w:val="28"/>
          <w:szCs w:val="28"/>
          <w:lang w:eastAsia="ru-RU"/>
        </w:rPr>
        <w:t>Да</w:t>
      </w:r>
      <w:r w:rsidRPr="004961F8">
        <w:rPr>
          <w:rFonts w:ascii="Times New Roman" w:eastAsia="Times New Roman" w:hAnsi="Times New Roman" w:cs="Times New Roman"/>
          <w:sz w:val="28"/>
          <w:szCs w:val="28"/>
          <w:lang w:eastAsia="ru-RU"/>
        </w:rPr>
        <w:t>)</w:t>
      </w:r>
    </w:p>
    <w:p w:rsidR="004961F8" w:rsidRPr="004961F8" w:rsidRDefault="004961F8" w:rsidP="004961F8">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Все ли сайты в интернете безопасны? (</w:t>
      </w:r>
      <w:r w:rsidRPr="004961F8">
        <w:rPr>
          <w:rFonts w:ascii="Times New Roman" w:eastAsia="Times New Roman" w:hAnsi="Times New Roman" w:cs="Times New Roman"/>
          <w:b/>
          <w:bCs/>
          <w:sz w:val="28"/>
          <w:szCs w:val="28"/>
          <w:lang w:eastAsia="ru-RU"/>
        </w:rPr>
        <w:t>Нет</w:t>
      </w:r>
      <w:r w:rsidRPr="004961F8">
        <w:rPr>
          <w:rFonts w:ascii="Times New Roman" w:eastAsia="Times New Roman" w:hAnsi="Times New Roman" w:cs="Times New Roman"/>
          <w:sz w:val="28"/>
          <w:szCs w:val="28"/>
          <w:lang w:eastAsia="ru-RU"/>
        </w:rPr>
        <w:t>)</w:t>
      </w:r>
    </w:p>
    <w:p w:rsidR="004961F8" w:rsidRPr="004961F8" w:rsidRDefault="004961F8" w:rsidP="004961F8">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Можно ли использовать сеть Интернет безо всяких опасений? (</w:t>
      </w:r>
      <w:r w:rsidRPr="004961F8">
        <w:rPr>
          <w:rFonts w:ascii="Times New Roman" w:eastAsia="Times New Roman" w:hAnsi="Times New Roman" w:cs="Times New Roman"/>
          <w:b/>
          <w:bCs/>
          <w:sz w:val="28"/>
          <w:szCs w:val="28"/>
          <w:lang w:eastAsia="ru-RU"/>
        </w:rPr>
        <w:t>Нет</w:t>
      </w:r>
      <w:r w:rsidRPr="004961F8">
        <w:rPr>
          <w:rFonts w:ascii="Times New Roman" w:eastAsia="Times New Roman" w:hAnsi="Times New Roman" w:cs="Times New Roman"/>
          <w:sz w:val="28"/>
          <w:szCs w:val="28"/>
          <w:lang w:eastAsia="ru-RU"/>
        </w:rPr>
        <w:t>)</w:t>
      </w:r>
    </w:p>
    <w:p w:rsidR="004961F8" w:rsidRPr="004961F8" w:rsidRDefault="004961F8" w:rsidP="004961F8">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Может ли общение в социальных сетях принести вам какой-нибудь вред? (</w:t>
      </w:r>
      <w:r w:rsidRPr="004961F8">
        <w:rPr>
          <w:rFonts w:ascii="Times New Roman" w:eastAsia="Times New Roman" w:hAnsi="Times New Roman" w:cs="Times New Roman"/>
          <w:b/>
          <w:bCs/>
          <w:sz w:val="28"/>
          <w:szCs w:val="28"/>
          <w:lang w:eastAsia="ru-RU"/>
        </w:rPr>
        <w:t>Да</w:t>
      </w:r>
      <w:r w:rsidRPr="004961F8">
        <w:rPr>
          <w:rFonts w:ascii="Times New Roman" w:eastAsia="Times New Roman" w:hAnsi="Times New Roman" w:cs="Times New Roman"/>
          <w:sz w:val="28"/>
          <w:szCs w:val="28"/>
          <w:lang w:eastAsia="ru-RU"/>
        </w:rPr>
        <w:t>)</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Памятка для учащихся.</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НИКОГДА:</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lastRenderedPageBreak/>
        <w:t>не оставляй в Интернете свой номер телефона, домашний адрес или номер школы;</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не отправляй никому свою фотографию, не посоветовавшись с родителями;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 xml:space="preserve">не договаривайся о встрече с </w:t>
      </w:r>
      <w:proofErr w:type="gramStart"/>
      <w:r w:rsidRPr="004961F8">
        <w:rPr>
          <w:rFonts w:ascii="Times New Roman" w:eastAsia="Times New Roman" w:hAnsi="Times New Roman" w:cs="Times New Roman"/>
          <w:sz w:val="28"/>
          <w:szCs w:val="28"/>
          <w:lang w:eastAsia="ru-RU"/>
        </w:rPr>
        <w:t>интернет-знакомыми</w:t>
      </w:r>
      <w:proofErr w:type="gramEnd"/>
      <w:r w:rsidRPr="004961F8">
        <w:rPr>
          <w:rFonts w:ascii="Times New Roman" w:eastAsia="Times New Roman" w:hAnsi="Times New Roman" w:cs="Times New Roman"/>
          <w:sz w:val="28"/>
          <w:szCs w:val="28"/>
          <w:lang w:eastAsia="ru-RU"/>
        </w:rPr>
        <w:t xml:space="preserve"> без сопровождения взрослых, они не всегда являются теми, за кого себя выдают;</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не открывай прикрепленные к электронному письму файлы, присланные от незнакомого человека. Файлы могут содержать вирусы или другие программы, которые могут повредить всю информацию или программное обеспечение компьютера;</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не отвечай на недоброжелательные сообщения или на сообщения с предложениями, всегда рассказывай родителям, если получил таковые.</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ВСЕГДА:</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будь внимательным, посещая чаты. Даже если в чате написано, что он только для детей, нельзя точно сказать, что все посетители действительно являются твоими ровесниками. В чатах могут сидеть взрослые, пытающиеся тебя обмануть;</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спрашивай у родителей разрешения посидеть в чате;</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покидай чат, если чье-то сообщение вызовет у тебя чувство беспокойства или волнение. Не забудь обсудить это с родителями;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держи информацию о пароле при себе, никому его не говори;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961F8">
        <w:rPr>
          <w:rFonts w:ascii="Times New Roman" w:eastAsia="Times New Roman" w:hAnsi="Times New Roman" w:cs="Times New Roman"/>
          <w:sz w:val="28"/>
          <w:szCs w:val="28"/>
          <w:lang w:eastAsia="ru-RU"/>
        </w:rPr>
        <w:t>если услышишь или увидишь, что твои друзья заходят в “небезопасные зоны”, напомни им о возможных опасностях и посоветуй, как им правильно поступить;</w:t>
      </w:r>
      <w:proofErr w:type="gramEnd"/>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будь внимателен при загрузке бесплатных файлов и игр на компьютер, тебя могут обмануть: нажав на ссылку, ты можешь попасть в “небезопасную зону” или загрузить на свой компьютер вирус или программу – шпион;</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если получили оскорбляющие сообщения, расскажите об этом родителям;</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помни, что если кто-то сделает тебе предложение, слишком хорошее, чтобы быть правдой, то это, скорее всего, обман;</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держись подальше от сайтов «только для тех, кому уже есть 18». Такие предупреждения на сайтах созданы специально для твоей же защиты. Сайты для взрослых также могут увеличить твой счет за Интернет.</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Ребята очень хочется верить, что после нашей беседы вы примете все возможное, чтобы безопасно пользовать Интернетом и не стать жертвой преступников, совершающих преступления в сфере высоких технологий.</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sz w:val="28"/>
          <w:szCs w:val="28"/>
          <w:lang w:eastAsia="ru-RU"/>
        </w:rPr>
        <w:t>Спасибо за то, что внимательно слушали.</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УРПСВТ МВД Республики Беларусь</w:t>
      </w:r>
    </w:p>
    <w:p w:rsidR="004961F8" w:rsidRPr="004961F8" w:rsidRDefault="004961F8" w:rsidP="004961F8">
      <w:pPr>
        <w:shd w:val="clear" w:color="auto" w:fill="FFFFFF"/>
        <w:spacing w:after="0" w:line="240" w:lineRule="auto"/>
        <w:jc w:val="both"/>
        <w:rPr>
          <w:rFonts w:ascii="Times New Roman" w:eastAsia="Times New Roman" w:hAnsi="Times New Roman" w:cs="Times New Roman"/>
          <w:sz w:val="28"/>
          <w:szCs w:val="28"/>
          <w:lang w:eastAsia="ru-RU"/>
        </w:rPr>
      </w:pPr>
      <w:r w:rsidRPr="004961F8">
        <w:rPr>
          <w:rFonts w:ascii="Times New Roman" w:eastAsia="Times New Roman" w:hAnsi="Times New Roman" w:cs="Times New Roman"/>
          <w:b/>
          <w:bCs/>
          <w:sz w:val="28"/>
          <w:szCs w:val="28"/>
          <w:lang w:eastAsia="ru-RU"/>
        </w:rPr>
        <w:t>ГУОПП МОБ МВД Республики Беларусь</w:t>
      </w:r>
    </w:p>
    <w:p w:rsidR="00BF6202" w:rsidRPr="004961F8" w:rsidRDefault="00BF6202" w:rsidP="007001BC">
      <w:pPr>
        <w:rPr>
          <w:rFonts w:ascii="Times New Roman" w:hAnsi="Times New Roman" w:cs="Times New Roman"/>
          <w:sz w:val="28"/>
          <w:szCs w:val="28"/>
        </w:rPr>
      </w:pPr>
    </w:p>
    <w:sectPr w:rsidR="00BF6202" w:rsidRPr="004961F8" w:rsidSect="00BF6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06706"/>
    <w:multiLevelType w:val="multilevel"/>
    <w:tmpl w:val="B8E4A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E1963"/>
    <w:multiLevelType w:val="multilevel"/>
    <w:tmpl w:val="6722E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D3C11"/>
    <w:multiLevelType w:val="multilevel"/>
    <w:tmpl w:val="22905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F94F6B"/>
    <w:multiLevelType w:val="multilevel"/>
    <w:tmpl w:val="FA16E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B2326A"/>
    <w:multiLevelType w:val="multilevel"/>
    <w:tmpl w:val="9344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3F72A8"/>
    <w:multiLevelType w:val="multilevel"/>
    <w:tmpl w:val="C6CC3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0A2022"/>
    <w:multiLevelType w:val="multilevel"/>
    <w:tmpl w:val="D292E0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1C7409"/>
    <w:multiLevelType w:val="multilevel"/>
    <w:tmpl w:val="B32E8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6C4C77"/>
    <w:multiLevelType w:val="multilevel"/>
    <w:tmpl w:val="4B1C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820C57"/>
    <w:multiLevelType w:val="multilevel"/>
    <w:tmpl w:val="3A4E1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3"/>
  </w:num>
  <w:num w:numId="5">
    <w:abstractNumId w:val="6"/>
  </w:num>
  <w:num w:numId="6">
    <w:abstractNumId w:val="4"/>
  </w:num>
  <w:num w:numId="7">
    <w:abstractNumId w:val="7"/>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A65A8"/>
    <w:rsid w:val="002A65A8"/>
    <w:rsid w:val="004961F8"/>
    <w:rsid w:val="007001BC"/>
    <w:rsid w:val="00BF6202"/>
    <w:rsid w:val="00DF3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2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65A8"/>
    <w:rPr>
      <w:b/>
      <w:bCs/>
    </w:rPr>
  </w:style>
  <w:style w:type="character" w:styleId="a5">
    <w:name w:val="Emphasis"/>
    <w:basedOn w:val="a0"/>
    <w:uiPriority w:val="20"/>
    <w:qFormat/>
    <w:rsid w:val="002A65A8"/>
    <w:rPr>
      <w:i/>
      <w:iCs/>
    </w:rPr>
  </w:style>
  <w:style w:type="character" w:styleId="a6">
    <w:name w:val="Hyperlink"/>
    <w:basedOn w:val="a0"/>
    <w:uiPriority w:val="99"/>
    <w:semiHidden/>
    <w:unhideWhenUsed/>
    <w:rsid w:val="004961F8"/>
    <w:rPr>
      <w:color w:val="0000FF"/>
      <w:u w:val="single"/>
    </w:rPr>
  </w:style>
</w:styles>
</file>

<file path=word/webSettings.xml><?xml version="1.0" encoding="utf-8"?>
<w:webSettings xmlns:r="http://schemas.openxmlformats.org/officeDocument/2006/relationships" xmlns:w="http://schemas.openxmlformats.org/wordprocessingml/2006/main">
  <w:divs>
    <w:div w:id="716665069">
      <w:bodyDiv w:val="1"/>
      <w:marLeft w:val="0"/>
      <w:marRight w:val="0"/>
      <w:marTop w:val="0"/>
      <w:marBottom w:val="0"/>
      <w:divBdr>
        <w:top w:val="none" w:sz="0" w:space="0" w:color="auto"/>
        <w:left w:val="none" w:sz="0" w:space="0" w:color="auto"/>
        <w:bottom w:val="none" w:sz="0" w:space="0" w:color="auto"/>
        <w:right w:val="none" w:sz="0" w:space="0" w:color="auto"/>
      </w:divBdr>
    </w:div>
    <w:div w:id="1197042812">
      <w:bodyDiv w:val="1"/>
      <w:marLeft w:val="0"/>
      <w:marRight w:val="0"/>
      <w:marTop w:val="0"/>
      <w:marBottom w:val="0"/>
      <w:divBdr>
        <w:top w:val="none" w:sz="0" w:space="0" w:color="auto"/>
        <w:left w:val="none" w:sz="0" w:space="0" w:color="auto"/>
        <w:bottom w:val="none" w:sz="0" w:space="0" w:color="auto"/>
        <w:right w:val="none" w:sz="0" w:space="0" w:color="auto"/>
      </w:divBdr>
    </w:div>
    <w:div w:id="19040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whatisgood2?w=wall-82197743_69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3111</Words>
  <Characters>17737</Characters>
  <Application>Microsoft Office Word</Application>
  <DocSecurity>0</DocSecurity>
  <Lines>147</Lines>
  <Paragraphs>41</Paragraphs>
  <ScaleCrop>false</ScaleCrop>
  <Company/>
  <LinksUpToDate>false</LinksUpToDate>
  <CharactersWithSpaces>20807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Nova</cp:lastModifiedBy>
  <cp:revision>4</cp:revision>
  <dcterms:created xsi:type="dcterms:W3CDTF">2020-09-27T07:52:00Z</dcterms:created>
  <dcterms:modified xsi:type="dcterms:W3CDTF">2020-09-27T07:52:00Z</dcterms:modified>
</cp:coreProperties>
</file>