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4561"/>
      </w:tblGrid>
      <w:tr w:rsidR="00F663CE">
        <w:tc>
          <w:tcPr>
            <w:tcW w:w="10627" w:type="dxa"/>
          </w:tcPr>
          <w:p w:rsidR="00F663CE" w:rsidRDefault="00F66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30"/>
                <w:lang w:eastAsia="zh-CN"/>
              </w:rPr>
            </w:pPr>
          </w:p>
        </w:tc>
        <w:tc>
          <w:tcPr>
            <w:tcW w:w="4761" w:type="dxa"/>
          </w:tcPr>
          <w:p w:rsidR="00F663CE" w:rsidRDefault="00C5473F">
            <w:pPr>
              <w:spacing w:after="0" w:line="240" w:lineRule="auto"/>
              <w:rPr>
                <w:rFonts w:eastAsia="Times New Roman" w:cs="Times New Roman"/>
                <w:bCs/>
                <w:szCs w:val="30"/>
                <w:lang w:val="ru-RU" w:eastAsia="zh-CN"/>
              </w:rPr>
            </w:pPr>
            <w:r>
              <w:rPr>
                <w:rFonts w:eastAsia="Times New Roman" w:cs="Times New Roman"/>
                <w:bCs/>
                <w:szCs w:val="30"/>
                <w:lang w:val="ru-RU" w:eastAsia="zh-CN"/>
              </w:rPr>
              <w:t>УТВЕРЖДАЮ</w:t>
            </w:r>
          </w:p>
          <w:p w:rsidR="00F663CE" w:rsidRDefault="00C5473F">
            <w:pPr>
              <w:spacing w:after="0" w:line="240" w:lineRule="auto"/>
              <w:rPr>
                <w:rFonts w:eastAsia="Times New Roman" w:cs="Times New Roman"/>
                <w:bCs/>
                <w:szCs w:val="30"/>
                <w:lang w:val="ru-RU" w:eastAsia="zh-CN"/>
              </w:rPr>
            </w:pPr>
            <w:r>
              <w:rPr>
                <w:rFonts w:eastAsia="Times New Roman" w:cs="Times New Roman"/>
                <w:bCs/>
                <w:szCs w:val="30"/>
                <w:lang w:val="ru-RU" w:eastAsia="zh-CN"/>
              </w:rPr>
              <w:t>Директор ГУО «Денисковичская средняя</w:t>
            </w:r>
            <w:r>
              <w:rPr>
                <w:rFonts w:eastAsia="Times New Roman" w:cs="Times New Roman"/>
                <w:bCs/>
                <w:szCs w:val="30"/>
                <w:lang w:val="ru-RU" w:eastAsia="zh-CN"/>
              </w:rPr>
              <w:t xml:space="preserve"> школа</w:t>
            </w:r>
            <w:r>
              <w:rPr>
                <w:rFonts w:eastAsia="Times New Roman" w:cs="Times New Roman"/>
                <w:bCs/>
                <w:szCs w:val="30"/>
                <w:lang w:val="ru-RU" w:eastAsia="zh-CN"/>
              </w:rPr>
              <w:t>»</w:t>
            </w:r>
          </w:p>
          <w:p w:rsidR="00F663CE" w:rsidRDefault="00C5473F">
            <w:pPr>
              <w:spacing w:after="0" w:line="240" w:lineRule="auto"/>
              <w:rPr>
                <w:rFonts w:eastAsia="Times New Roman" w:cs="Times New Roman"/>
                <w:bCs/>
                <w:szCs w:val="30"/>
                <w:lang w:val="ru-RU" w:eastAsia="zh-CN"/>
              </w:rPr>
            </w:pPr>
            <w:r>
              <w:rPr>
                <w:rFonts w:eastAsia="Times New Roman" w:cs="Times New Roman"/>
                <w:bCs/>
                <w:szCs w:val="30"/>
                <w:lang w:val="ru-RU" w:eastAsia="zh-CN"/>
              </w:rPr>
              <w:t xml:space="preserve">_____________ </w:t>
            </w:r>
            <w:proofErr w:type="spellStart"/>
            <w:r>
              <w:rPr>
                <w:rFonts w:eastAsia="Times New Roman" w:cs="Times New Roman"/>
                <w:bCs/>
                <w:szCs w:val="30"/>
                <w:lang w:val="ru-RU" w:eastAsia="zh-CN"/>
              </w:rPr>
              <w:t>Н</w:t>
            </w:r>
            <w:r>
              <w:rPr>
                <w:rFonts w:eastAsia="Times New Roman" w:cs="Times New Roman"/>
                <w:bCs/>
                <w:szCs w:val="30"/>
                <w:lang w:val="ru-RU" w:eastAsia="zh-CN"/>
              </w:rPr>
              <w:t>.И.Бертош</w:t>
            </w:r>
            <w:proofErr w:type="spellEnd"/>
          </w:p>
          <w:p w:rsidR="00F663CE" w:rsidRDefault="00C5473F">
            <w:pPr>
              <w:spacing w:after="0" w:line="240" w:lineRule="auto"/>
              <w:rPr>
                <w:rFonts w:eastAsia="Times New Roman" w:cs="Times New Roman"/>
                <w:bCs/>
                <w:szCs w:val="30"/>
                <w:lang w:val="ru-RU" w:eastAsia="zh-CN"/>
              </w:rPr>
            </w:pPr>
            <w:r>
              <w:rPr>
                <w:rFonts w:eastAsia="Times New Roman" w:cs="Times New Roman"/>
                <w:bCs/>
                <w:szCs w:val="30"/>
                <w:lang w:val="ru-RU" w:eastAsia="zh-CN"/>
              </w:rPr>
              <w:t>13 апреля 2024 года</w:t>
            </w:r>
          </w:p>
        </w:tc>
      </w:tr>
    </w:tbl>
    <w:p w:rsidR="00F663CE" w:rsidRDefault="00F663C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30"/>
          <w:lang w:eastAsia="zh-CN"/>
        </w:rPr>
      </w:pPr>
    </w:p>
    <w:p w:rsidR="00F663CE" w:rsidRDefault="00F663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30"/>
          <w:lang w:eastAsia="zh-CN"/>
        </w:rPr>
      </w:pPr>
    </w:p>
    <w:p w:rsidR="00F663CE" w:rsidRDefault="00C5473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30"/>
          <w:lang w:eastAsia="zh-CN"/>
        </w:rPr>
      </w:pPr>
      <w:r>
        <w:rPr>
          <w:rFonts w:eastAsia="Times New Roman" w:cs="Times New Roman"/>
          <w:b/>
          <w:bCs/>
          <w:szCs w:val="30"/>
          <w:lang w:eastAsia="zh-CN"/>
        </w:rPr>
        <w:t>План мероприятий </w:t>
      </w:r>
      <w:r>
        <w:rPr>
          <w:rFonts w:eastAsia="Times New Roman" w:cs="Times New Roman"/>
          <w:b/>
          <w:bCs/>
          <w:szCs w:val="30"/>
          <w:lang w:eastAsia="zh-CN"/>
        </w:rPr>
        <w:br/>
        <w:t>по проведению республиканской пожарно-профилактической акции</w:t>
      </w:r>
    </w:p>
    <w:p w:rsidR="00F663CE" w:rsidRDefault="00C5473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30"/>
          <w:lang w:val="be-BY" w:eastAsia="zh-CN"/>
        </w:rPr>
      </w:pPr>
      <w:r>
        <w:rPr>
          <w:rFonts w:eastAsia="Times New Roman" w:cs="Times New Roman"/>
          <w:b/>
          <w:bCs/>
          <w:szCs w:val="30"/>
          <w:lang w:eastAsia="zh-CN"/>
        </w:rPr>
        <w:t>«За безопасность вместе»</w:t>
      </w:r>
      <w:r>
        <w:rPr>
          <w:rFonts w:eastAsia="Times New Roman" w:cs="Times New Roman"/>
          <w:b/>
          <w:bCs/>
          <w:szCs w:val="30"/>
          <w:lang w:val="be-BY" w:eastAsia="zh-CN"/>
        </w:rPr>
        <w:t xml:space="preserve"> </w:t>
      </w:r>
    </w:p>
    <w:p w:rsidR="00F663CE" w:rsidRDefault="00C5473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30"/>
          <w:lang w:val="be-BY" w:eastAsia="zh-CN"/>
        </w:rPr>
      </w:pPr>
      <w:r>
        <w:rPr>
          <w:rFonts w:eastAsia="Times New Roman" w:cs="Times New Roman"/>
          <w:b/>
          <w:bCs/>
          <w:szCs w:val="30"/>
          <w:lang w:val="be-BY" w:eastAsia="zh-CN"/>
        </w:rPr>
        <w:t>(15.04.2024-01.05.2024)</w:t>
      </w:r>
    </w:p>
    <w:p w:rsidR="00F663CE" w:rsidRDefault="00C5473F">
      <w:pPr>
        <w:shd w:val="clear" w:color="auto" w:fill="FFFFFF"/>
        <w:spacing w:after="0" w:line="240" w:lineRule="auto"/>
        <w:rPr>
          <w:rFonts w:eastAsia="Times New Roman" w:cs="Times New Roman"/>
          <w:szCs w:val="30"/>
          <w:lang w:eastAsia="zh-CN"/>
        </w:rPr>
      </w:pPr>
      <w:r>
        <w:rPr>
          <w:rFonts w:eastAsia="Times New Roman" w:cs="Times New Roman"/>
          <w:b/>
          <w:bCs/>
          <w:szCs w:val="30"/>
          <w:lang w:eastAsia="zh-CN"/>
        </w:rPr>
        <w:t> </w:t>
      </w:r>
    </w:p>
    <w:p w:rsidR="00F663CE" w:rsidRDefault="00C5473F">
      <w:pPr>
        <w:shd w:val="clear" w:color="auto" w:fill="FFFFFF"/>
        <w:spacing w:after="0" w:line="240" w:lineRule="auto"/>
        <w:rPr>
          <w:rFonts w:eastAsia="Times New Roman" w:cs="Times New Roman"/>
          <w:szCs w:val="30"/>
          <w:lang w:eastAsia="zh-CN"/>
        </w:rPr>
      </w:pPr>
      <w:r>
        <w:rPr>
          <w:rFonts w:eastAsia="Times New Roman" w:cs="Times New Roman"/>
          <w:b/>
          <w:bCs/>
          <w:szCs w:val="30"/>
          <w:lang w:eastAsia="zh-CN"/>
        </w:rPr>
        <w:t>Цель: </w:t>
      </w:r>
      <w:r>
        <w:rPr>
          <w:rFonts w:eastAsia="Times New Roman" w:cs="Times New Roman"/>
          <w:szCs w:val="30"/>
          <w:lang w:eastAsia="zh-CN"/>
        </w:rPr>
        <w:t xml:space="preserve">снижение </w:t>
      </w:r>
      <w:r>
        <w:rPr>
          <w:rFonts w:eastAsia="Times New Roman" w:cs="Times New Roman"/>
          <w:szCs w:val="30"/>
          <w:lang w:eastAsia="zh-CN"/>
        </w:rPr>
        <w:t xml:space="preserve">количества пожаров, происходящих по причине несоблюдения правил пожарной безопасности, в жилых зданиях и сооружениях, повышение информированности детей и взрослых о возможностях государственных организаций по оказанию услуг по обеспечению их безопасности, </w:t>
      </w:r>
      <w:r>
        <w:rPr>
          <w:rFonts w:eastAsia="Times New Roman" w:cs="Times New Roman"/>
          <w:szCs w:val="30"/>
          <w:lang w:eastAsia="zh-CN"/>
        </w:rPr>
        <w:t>укрепление порядка, предупреждение правонарушений, совершаемых гражданами, находящимися в состоянии алкогольного опьянения. </w:t>
      </w:r>
    </w:p>
    <w:p w:rsidR="00F663CE" w:rsidRDefault="00C5473F">
      <w:pPr>
        <w:shd w:val="clear" w:color="auto" w:fill="FFFFFF"/>
        <w:spacing w:after="0" w:line="240" w:lineRule="auto"/>
        <w:rPr>
          <w:rFonts w:eastAsia="Times New Roman" w:cs="Times New Roman"/>
          <w:szCs w:val="30"/>
          <w:lang w:eastAsia="zh-CN"/>
        </w:rPr>
      </w:pPr>
      <w:r>
        <w:rPr>
          <w:rFonts w:eastAsia="Times New Roman" w:cs="Times New Roman"/>
          <w:b/>
          <w:bCs/>
          <w:szCs w:val="30"/>
          <w:lang w:eastAsia="zh-CN"/>
        </w:rPr>
        <w:t>Задачи: </w:t>
      </w:r>
      <w:r>
        <w:rPr>
          <w:rFonts w:eastAsia="Times New Roman" w:cs="Times New Roman"/>
          <w:szCs w:val="30"/>
          <w:lang w:eastAsia="zh-CN"/>
        </w:rPr>
        <w:br/>
        <w:t xml:space="preserve">1. Информировать обучающихся и их родителей о состоянии пожарной безопасности, разъяснить последствия несоблюдения правил </w:t>
      </w:r>
      <w:r>
        <w:rPr>
          <w:rFonts w:eastAsia="Times New Roman" w:cs="Times New Roman"/>
          <w:szCs w:val="30"/>
          <w:lang w:eastAsia="zh-CN"/>
        </w:rPr>
        <w:t>пожарной безопасности.</w:t>
      </w:r>
      <w:r>
        <w:rPr>
          <w:rFonts w:eastAsia="Times New Roman" w:cs="Times New Roman"/>
          <w:szCs w:val="30"/>
          <w:lang w:eastAsia="zh-CN"/>
        </w:rPr>
        <w:br/>
        <w:t>2. Организовать пожарно-профилактическую работу. </w:t>
      </w:r>
      <w:r>
        <w:rPr>
          <w:rFonts w:eastAsia="Times New Roman" w:cs="Times New Roman"/>
          <w:szCs w:val="30"/>
          <w:lang w:eastAsia="zh-CN"/>
        </w:rPr>
        <w:br/>
        <w:t>3. Обучать обучающихся мерам пожарной безопасности в учреждении образования и в домашних условиях.</w:t>
      </w:r>
    </w:p>
    <w:p w:rsidR="00F663CE" w:rsidRDefault="00F663CE">
      <w:pPr>
        <w:shd w:val="clear" w:color="auto" w:fill="FFFFFF"/>
        <w:spacing w:after="0" w:line="240" w:lineRule="auto"/>
        <w:rPr>
          <w:rFonts w:eastAsia="Times New Roman" w:cs="Times New Roman"/>
          <w:szCs w:val="30"/>
          <w:lang w:eastAsia="zh-CN"/>
        </w:rPr>
      </w:pPr>
    </w:p>
    <w:tbl>
      <w:tblPr>
        <w:tblW w:w="14734" w:type="dxa"/>
        <w:tblBorders>
          <w:top w:val="outset" w:sz="12" w:space="0" w:color="0B871D"/>
          <w:left w:val="outset" w:sz="12" w:space="0" w:color="0B871D"/>
          <w:bottom w:val="outset" w:sz="12" w:space="0" w:color="0B871D"/>
          <w:right w:val="outset" w:sz="12" w:space="0" w:color="0B871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8068"/>
        <w:gridCol w:w="1774"/>
        <w:gridCol w:w="4394"/>
      </w:tblGrid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>Мероприятия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>Ответственный исполнитель</w:t>
            </w:r>
          </w:p>
        </w:tc>
      </w:tr>
      <w:tr w:rsidR="00F663CE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>Подготовительный этап: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Разработать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планы проведения мероприятий акции.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Сайко</w:t>
            </w: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 Т.А.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Разместить сведения о целях и задачах акции, времени и алгоритме ее проведения в, сети Интернет, в информационном стенде школы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zh-CN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Киевич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 Е.В.</w:t>
            </w:r>
          </w:p>
        </w:tc>
      </w:tr>
      <w:tr w:rsidR="00F663CE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>Основной этап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Организовать и 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провести инструктивно-разъяснительную работу (с оценкой безопасности условий проживания) с охватом семей, в которых дети находятся в социально опасном положении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 Администрация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Провести разъяснительную работу в трудовых коллективах, среди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учащихся и их родителей по пожарной безопасности: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Администрация</w:t>
            </w: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br/>
              <w:t>классные руководители 1-1</w:t>
            </w: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кл.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4.1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недопустимости оставления детей без присмотра;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 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уголовной ответственности родителей за оставление малолетних детей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в опасности (ст. 159 УК РБ  «Оставление в опасности»);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 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4.3.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профилактике пожаров и гибели людей от них, в т.ч. по причине неосторожного обращения с огнем в состоянии алкогольного опьянения;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 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4.4.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соблюдении правил пожа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рной безопасности при сжигании мусора на приусадебных участках.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 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Подготовить памятки обучающимся о мерам пожарной безопасности в учреждении образования и в домашних условиях.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Сайко</w:t>
            </w: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 Т.А.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Размещение на информационных 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стендах в учреждении образования памяток (листовок) по предупреждению пожаров и гибели людей от них.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val="ru-RU" w:eastAsia="zh-CN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Галуза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 О.Н.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Провести беседы, выступления, организовать показы тематических фильмов об основных причинах пожаров в жилищном фонде (в том 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числе с участием представителей</w:t>
            </w: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РОЧС).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br/>
            </w: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лассные руководители 1-1</w:t>
            </w: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0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кл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.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Организовать: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 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8.1.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просмотр видеороликов по правилам пожарной безопасности;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К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лассные руководители 1-1</w:t>
            </w: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кл.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8.2.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распространить 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наглядно-изобразительную продукцию на противопожарную тематику, в том числе о недопустимости оставления детей без присмотра.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val="ru-RU" w:eastAsia="zh-CN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Киевич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 Е.В.</w:t>
            </w:r>
          </w:p>
        </w:tc>
      </w:tr>
      <w:tr w:rsidR="00F663CE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zh-CN"/>
              </w:rPr>
              <w:t>Заключительный этап</w:t>
            </w:r>
          </w:p>
        </w:tc>
      </w:tr>
      <w:tr w:rsidR="00F663CE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О результатах проведения мероприятий акции проинформировать отдел образования</w:t>
            </w: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Ганцевичского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 xml:space="preserve"> райисполкома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before="96" w:after="144" w:line="240" w:lineRule="auto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в течение акции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CE" w:rsidRDefault="00C547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/>
              </w:rPr>
              <w:t>Сайко Т.А.</w:t>
            </w:r>
          </w:p>
        </w:tc>
      </w:tr>
    </w:tbl>
    <w:p w:rsidR="00F663CE" w:rsidRDefault="00F663CE">
      <w:pPr>
        <w:spacing w:line="240" w:lineRule="auto"/>
        <w:rPr>
          <w:rFonts w:cs="Times New Roman"/>
          <w:szCs w:val="30"/>
        </w:rPr>
      </w:pPr>
    </w:p>
    <w:p w:rsidR="00F663CE" w:rsidRDefault="00C5473F" w:rsidP="00B635A6">
      <w:pPr>
        <w:spacing w:after="0" w:line="240" w:lineRule="auto"/>
        <w:rPr>
          <w:rFonts w:cs="Times New Roman"/>
          <w:szCs w:val="30"/>
          <w:lang w:val="ru-RU"/>
        </w:rPr>
      </w:pPr>
      <w:r>
        <w:rPr>
          <w:rFonts w:cs="Times New Roman"/>
          <w:szCs w:val="30"/>
          <w:lang w:val="ru-RU"/>
        </w:rPr>
        <w:t>Заместитель</w:t>
      </w:r>
      <w:r>
        <w:rPr>
          <w:rFonts w:cs="Times New Roman"/>
          <w:szCs w:val="30"/>
          <w:lang w:val="ru-RU"/>
        </w:rPr>
        <w:t xml:space="preserve"> директора </w:t>
      </w:r>
    </w:p>
    <w:p w:rsidR="00F663CE" w:rsidRDefault="00C5473F" w:rsidP="00B635A6">
      <w:pPr>
        <w:spacing w:after="0" w:line="240" w:lineRule="auto"/>
        <w:rPr>
          <w:rFonts w:cs="Times New Roman"/>
          <w:szCs w:val="30"/>
          <w:lang w:val="ru-RU"/>
        </w:rPr>
      </w:pPr>
      <w:r>
        <w:rPr>
          <w:rFonts w:cs="Times New Roman"/>
          <w:szCs w:val="30"/>
          <w:lang w:val="ru-RU"/>
        </w:rPr>
        <w:t xml:space="preserve">по основной деятельности </w:t>
      </w:r>
      <w:r w:rsidR="00B635A6">
        <w:rPr>
          <w:rFonts w:cs="Times New Roman"/>
          <w:szCs w:val="30"/>
          <w:lang w:val="ru-RU"/>
        </w:rPr>
        <w:t xml:space="preserve">                                                                                                              </w:t>
      </w:r>
      <w:proofErr w:type="spellStart"/>
      <w:r w:rsidR="00B635A6">
        <w:rPr>
          <w:rFonts w:cs="Times New Roman"/>
          <w:szCs w:val="30"/>
          <w:lang w:val="ru-RU"/>
        </w:rPr>
        <w:t>Т.А.Сайко</w:t>
      </w:r>
      <w:bookmarkStart w:id="0" w:name="_GoBack"/>
      <w:bookmarkEnd w:id="0"/>
      <w:proofErr w:type="spellEnd"/>
    </w:p>
    <w:sectPr w:rsidR="00F663CE">
      <w:pgSz w:w="16838" w:h="11906" w:orient="landscape"/>
      <w:pgMar w:top="1134" w:right="850" w:bottom="1134" w:left="1701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3F" w:rsidRDefault="00C5473F">
      <w:pPr>
        <w:spacing w:line="240" w:lineRule="auto"/>
      </w:pPr>
      <w:r>
        <w:separator/>
      </w:r>
    </w:p>
  </w:endnote>
  <w:endnote w:type="continuationSeparator" w:id="0">
    <w:p w:rsidR="00C5473F" w:rsidRDefault="00C54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3F" w:rsidRDefault="00C5473F">
      <w:pPr>
        <w:spacing w:after="0"/>
      </w:pPr>
      <w:r>
        <w:separator/>
      </w:r>
    </w:p>
  </w:footnote>
  <w:footnote w:type="continuationSeparator" w:id="0">
    <w:p w:rsidR="00C5473F" w:rsidRDefault="00C547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AA"/>
    <w:rsid w:val="004018AA"/>
    <w:rsid w:val="00556BC3"/>
    <w:rsid w:val="007E4823"/>
    <w:rsid w:val="00B635A6"/>
    <w:rsid w:val="00BC2BD1"/>
    <w:rsid w:val="00C5473F"/>
    <w:rsid w:val="00F663CE"/>
    <w:rsid w:val="18C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F8A0"/>
  <w15:docId w15:val="{C36D2D6B-95EB-4B88-8A5A-DF2E4A08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spacing w:after="160" w:line="259" w:lineRule="auto"/>
    </w:pPr>
    <w:rPr>
      <w:sz w:val="30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autoRedefine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ГУО «Чудинская  средняя школа»</dc:creator>
  <cp:lastModifiedBy>ГУО «Денисковичский ясли/сад-средняя школа»</cp:lastModifiedBy>
  <cp:revision>3</cp:revision>
  <cp:lastPrinted>2024-04-24T09:32:00Z</cp:lastPrinted>
  <dcterms:created xsi:type="dcterms:W3CDTF">2024-04-24T08:57:00Z</dcterms:created>
  <dcterms:modified xsi:type="dcterms:W3CDTF">2024-04-24T09:37:00Z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3204C3E65E994EA3A01782023114F7FD_12</vt:lpwstr>
  </property>
</Properties>
</file>