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97" w:rsidRPr="00200097" w:rsidRDefault="00200097" w:rsidP="00200097">
      <w:pPr>
        <w:spacing w:after="0" w:line="240" w:lineRule="auto"/>
        <w:jc w:val="center"/>
        <w:rPr>
          <w:rFonts w:ascii="Times New Roman" w:eastAsia="Times New Roman" w:hAnsi="Times New Roman" w:cs="Times New Roman"/>
          <w:sz w:val="24"/>
          <w:szCs w:val="24"/>
        </w:rPr>
      </w:pPr>
      <w:r w:rsidRPr="00200097">
        <w:rPr>
          <w:rFonts w:ascii="Times New Roman" w:eastAsia="Times New Roman" w:hAnsi="Times New Roman" w:cs="Times New Roman"/>
          <w:caps/>
          <w:sz w:val="24"/>
          <w:szCs w:val="24"/>
        </w:rPr>
        <w:t>ПОСТАНОВЛЕНИЕ СОВЕТА МИНИСТРОВ РЕСПУБЛИКИ БЕЛАРУСЬ</w:t>
      </w:r>
    </w:p>
    <w:p w:rsidR="00200097" w:rsidRPr="00200097" w:rsidRDefault="00200097" w:rsidP="00200097">
      <w:pPr>
        <w:spacing w:after="0" w:line="240" w:lineRule="auto"/>
        <w:jc w:val="center"/>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29 февраля 2008 г. № 307</w:t>
      </w:r>
    </w:p>
    <w:p w:rsidR="00200097" w:rsidRPr="00200097" w:rsidRDefault="00200097" w:rsidP="00200097">
      <w:pPr>
        <w:spacing w:before="240" w:after="240" w:line="240" w:lineRule="auto"/>
        <w:ind w:right="2268"/>
        <w:rPr>
          <w:rFonts w:ascii="Times New Roman" w:eastAsia="Times New Roman" w:hAnsi="Times New Roman" w:cs="Times New Roman"/>
          <w:b/>
          <w:bCs/>
          <w:sz w:val="28"/>
          <w:szCs w:val="28"/>
        </w:rPr>
      </w:pPr>
      <w:r w:rsidRPr="00200097">
        <w:rPr>
          <w:rFonts w:ascii="Times New Roman" w:eastAsia="Times New Roman" w:hAnsi="Times New Roman" w:cs="Times New Roman"/>
          <w:b/>
          <w:bCs/>
          <w:sz w:val="28"/>
          <w:szCs w:val="28"/>
        </w:rP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left="1021"/>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Изменения и дополнения:</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4 февраля 2011 г. № 142 (Национальный реестр правовых актов Республики Беларусь, 2011 г., № 21, 5/33286) &lt;C21100142&gt;;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19 июля 2012 г. № 664 (Национальный правовой Интернет-портал Республики Беларусь, 24.07.2012, 5/35990) &lt;C21200664&gt;;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25 февраля 2013 г. № 123 (Национальный правовой Интернет-портал Республики Беларусь, 27.02.2013, 5/36926) &lt;C21300123&gt;;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27 марта 2014 г. № 266 (Национальный правовой Интернет-портал Республики Беларусь, 29.03.2014, 5/38619) &lt;C21400266&gt;;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В соответствии с пунктом 5 статьи 40 Кодекса Республики Беларусь об образовании Совет Министров Республики Беларусь ПОСТАНОВЛЯЕТ:</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 Установить,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1.1.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1.2. не взимается: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xml:space="preserve">с родителей (законных представителей) детей-инвалидов, детей, страдающих онкологическими заболеваниями, больных туберкулезом, инфицированных вирусом </w:t>
      </w:r>
      <w:r w:rsidRPr="00200097">
        <w:rPr>
          <w:rFonts w:ascii="Times New Roman" w:eastAsia="Times New Roman" w:hAnsi="Times New Roman" w:cs="Times New Roman"/>
          <w:sz w:val="24"/>
          <w:szCs w:val="24"/>
        </w:rPr>
        <w:lastRenderedPageBreak/>
        <w:t>иммунодефицита человека,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1.3. снижается на 50 процентов: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для семей, имеющих трех и более детей в возрасте до 18 лет;</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для опекунов, приемных родителей, родителей-воспитателей детских домов семейного типа, детских деревень (городков);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1.4.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2. Средства, получаемые дошкольными учреждениями за питание детей, зачисляются в доход республиканского и местных бюджетов в счет компенсации расходов этих бюджетов.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3. Утвердить прилагаемое Положение о порядке взимания платы за питание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4. Утратил силу.</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5. Признать утратившими силу постановления Совета Министров Республики Беларусь согласно приложению.</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6. Контроль за исполнением настоящего постановления возложить на Министерство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7. Настоящее постановление вступает в силу с 1 марта 2008 г., за исключением пункта 2, который вступает в силу с 1 января 2008 г.</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4683"/>
        <w:gridCol w:w="4684"/>
      </w:tblGrid>
      <w:tr w:rsidR="00200097" w:rsidRPr="00200097" w:rsidTr="00200097">
        <w:tc>
          <w:tcPr>
            <w:tcW w:w="2500" w:type="pct"/>
            <w:tcMar>
              <w:top w:w="0" w:type="dxa"/>
              <w:left w:w="6" w:type="dxa"/>
              <w:bottom w:w="0" w:type="dxa"/>
              <w:right w:w="6" w:type="dxa"/>
            </w:tcMar>
            <w:vAlign w:val="bottom"/>
            <w:hideMark/>
          </w:tcPr>
          <w:p w:rsidR="00200097" w:rsidRPr="00200097" w:rsidRDefault="00200097" w:rsidP="00200097">
            <w:pPr>
              <w:spacing w:after="0" w:line="240" w:lineRule="auto"/>
              <w:rPr>
                <w:rFonts w:ascii="Times New Roman" w:eastAsia="Times New Roman" w:hAnsi="Times New Roman" w:cs="Times New Roman"/>
                <w:sz w:val="24"/>
                <w:szCs w:val="24"/>
              </w:rPr>
            </w:pPr>
            <w:r w:rsidRPr="00200097">
              <w:rPr>
                <w:rFonts w:ascii="Times New Roman" w:eastAsia="Times New Roman" w:hAnsi="Times New Roman" w:cs="Times New Roman"/>
                <w:b/>
                <w:bCs/>
              </w:rPr>
              <w:t>Премьер-министр Республики Беларусь</w:t>
            </w:r>
          </w:p>
        </w:tc>
        <w:tc>
          <w:tcPr>
            <w:tcW w:w="2500" w:type="pct"/>
            <w:tcMar>
              <w:top w:w="0" w:type="dxa"/>
              <w:left w:w="6" w:type="dxa"/>
              <w:bottom w:w="0" w:type="dxa"/>
              <w:right w:w="6" w:type="dxa"/>
            </w:tcMar>
            <w:vAlign w:val="bottom"/>
            <w:hideMark/>
          </w:tcPr>
          <w:p w:rsidR="00200097" w:rsidRPr="00200097" w:rsidRDefault="00200097" w:rsidP="00200097">
            <w:pPr>
              <w:spacing w:after="0" w:line="240" w:lineRule="auto"/>
              <w:jc w:val="right"/>
              <w:rPr>
                <w:rFonts w:ascii="Times New Roman" w:eastAsia="Times New Roman" w:hAnsi="Times New Roman" w:cs="Times New Roman"/>
                <w:sz w:val="24"/>
                <w:szCs w:val="24"/>
              </w:rPr>
            </w:pPr>
            <w:r w:rsidRPr="00200097">
              <w:rPr>
                <w:rFonts w:ascii="Times New Roman" w:eastAsia="Times New Roman" w:hAnsi="Times New Roman" w:cs="Times New Roman"/>
                <w:b/>
                <w:bCs/>
              </w:rPr>
              <w:t>С.Сидорский</w:t>
            </w:r>
          </w:p>
        </w:tc>
      </w:tr>
    </w:tbl>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7025"/>
        <w:gridCol w:w="2342"/>
      </w:tblGrid>
      <w:tr w:rsidR="00200097" w:rsidRPr="00200097" w:rsidTr="00200097">
        <w:tc>
          <w:tcPr>
            <w:tcW w:w="3750" w:type="pct"/>
            <w:tcMar>
              <w:top w:w="0" w:type="dxa"/>
              <w:left w:w="6" w:type="dxa"/>
              <w:bottom w:w="0" w:type="dxa"/>
              <w:right w:w="6" w:type="dxa"/>
            </w:tcMar>
            <w:hideMark/>
          </w:tcPr>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c>
        <w:tc>
          <w:tcPr>
            <w:tcW w:w="1250" w:type="pct"/>
            <w:tcMar>
              <w:top w:w="0" w:type="dxa"/>
              <w:left w:w="6" w:type="dxa"/>
              <w:bottom w:w="0" w:type="dxa"/>
              <w:right w:w="6" w:type="dxa"/>
            </w:tcMar>
            <w:hideMark/>
          </w:tcPr>
          <w:p w:rsidR="00200097" w:rsidRPr="00200097" w:rsidRDefault="00200097" w:rsidP="00200097">
            <w:pPr>
              <w:spacing w:after="120" w:line="240" w:lineRule="auto"/>
              <w:rPr>
                <w:rFonts w:ascii="Times New Roman" w:eastAsia="Times New Roman" w:hAnsi="Times New Roman" w:cs="Times New Roman"/>
              </w:rPr>
            </w:pPr>
            <w:r w:rsidRPr="00200097">
              <w:rPr>
                <w:rFonts w:ascii="Times New Roman" w:eastAsia="Times New Roman" w:hAnsi="Times New Roman" w:cs="Times New Roman"/>
              </w:rPr>
              <w:t>УТВЕРЖДЕНО</w:t>
            </w:r>
          </w:p>
          <w:p w:rsidR="00200097" w:rsidRPr="00200097" w:rsidRDefault="00200097" w:rsidP="00200097">
            <w:pPr>
              <w:spacing w:after="0" w:line="240" w:lineRule="auto"/>
              <w:rPr>
                <w:rFonts w:ascii="Times New Roman" w:eastAsia="Times New Roman" w:hAnsi="Times New Roman" w:cs="Times New Roman"/>
              </w:rPr>
            </w:pPr>
            <w:r w:rsidRPr="00200097">
              <w:rPr>
                <w:rFonts w:ascii="Times New Roman" w:eastAsia="Times New Roman" w:hAnsi="Times New Roman" w:cs="Times New Roman"/>
              </w:rPr>
              <w:t xml:space="preserve">Постановление </w:t>
            </w:r>
            <w:r w:rsidRPr="00200097">
              <w:rPr>
                <w:rFonts w:ascii="Times New Roman" w:eastAsia="Times New Roman" w:hAnsi="Times New Roman" w:cs="Times New Roman"/>
              </w:rPr>
              <w:br/>
              <w:t xml:space="preserve">Совета Министров </w:t>
            </w:r>
            <w:r w:rsidRPr="00200097">
              <w:rPr>
                <w:rFonts w:ascii="Times New Roman" w:eastAsia="Times New Roman" w:hAnsi="Times New Roman" w:cs="Times New Roman"/>
              </w:rPr>
              <w:br/>
              <w:t>Республики Беларусь</w:t>
            </w:r>
          </w:p>
          <w:p w:rsidR="00200097" w:rsidRPr="00200097" w:rsidRDefault="00200097" w:rsidP="00200097">
            <w:pPr>
              <w:spacing w:after="0" w:line="240" w:lineRule="auto"/>
              <w:rPr>
                <w:rFonts w:ascii="Times New Roman" w:eastAsia="Times New Roman" w:hAnsi="Times New Roman" w:cs="Times New Roman"/>
              </w:rPr>
            </w:pPr>
            <w:r w:rsidRPr="00200097">
              <w:rPr>
                <w:rFonts w:ascii="Times New Roman" w:eastAsia="Times New Roman" w:hAnsi="Times New Roman" w:cs="Times New Roman"/>
              </w:rPr>
              <w:t>29.02.2008 № 307</w:t>
            </w:r>
          </w:p>
        </w:tc>
      </w:tr>
    </w:tbl>
    <w:p w:rsidR="00200097" w:rsidRPr="00200097" w:rsidRDefault="00200097" w:rsidP="00200097">
      <w:pPr>
        <w:spacing w:before="240" w:after="240" w:line="240" w:lineRule="auto"/>
        <w:rPr>
          <w:rFonts w:ascii="Times New Roman" w:eastAsia="Times New Roman" w:hAnsi="Times New Roman" w:cs="Times New Roman"/>
          <w:b/>
          <w:bCs/>
          <w:sz w:val="24"/>
          <w:szCs w:val="24"/>
        </w:rPr>
      </w:pPr>
      <w:r w:rsidRPr="00200097">
        <w:rPr>
          <w:rFonts w:ascii="Times New Roman" w:eastAsia="Times New Roman" w:hAnsi="Times New Roman" w:cs="Times New Roman"/>
          <w:b/>
          <w:bCs/>
          <w:sz w:val="24"/>
          <w:szCs w:val="24"/>
        </w:rPr>
        <w:t>ПОЛОЖЕНИЕ</w:t>
      </w:r>
      <w:r w:rsidRPr="00200097">
        <w:rPr>
          <w:rFonts w:ascii="Times New Roman" w:eastAsia="Times New Roman" w:hAnsi="Times New Roman" w:cs="Times New Roman"/>
          <w:b/>
          <w:bCs/>
          <w:sz w:val="24"/>
          <w:szCs w:val="24"/>
        </w:rPr>
        <w:br/>
        <w:t>о порядке взимания платы за питание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xml:space="preserve">1. Настоящим Положением определяется порядок взимания платы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sidRPr="00200097">
        <w:rPr>
          <w:rFonts w:ascii="Times New Roman" w:eastAsia="Times New Roman" w:hAnsi="Times New Roman" w:cs="Times New Roman"/>
          <w:sz w:val="24"/>
          <w:szCs w:val="24"/>
        </w:rPr>
        <w:lastRenderedPageBreak/>
        <w:t>(далее – дошкольные учреждения), финансируемых за счет средств республиканского и (или) местного бюджетов.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2. 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3. Оплата питания детей в дошкольных учреждениях осуществляется родителями (законными представителями) ежемесячно не позднее 25-го числа текущего месяца.</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Руководители дошкольных учреждений обязаны принимать необходимые меры по обеспечению своевременной оплаты родителями (законными представителями) питания детей в дошкольных учреждениях.</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Задолженность по оплате за питание детей взыскивается в порядке, определенном законодательством.</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4. При обращении к руководителю дошкольного учреждения для освобождения от платы за питание детей либо ее снижения родителям (законным представителям) необходимо представить следующие документы:</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имеющим право на освобождение от оплаты за питание детей:</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удостоверение инвалида – для детей-инвалидов;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имеющим право на снижение оплаты за питание детей:</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удостоверение многодетной семьи – для семей, в которых воспитываются трое и более детей в возрасте до 18 лет;</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справку о том, что гражданин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удостоверение на право представления интересов подопечного – для опекунов, приемных родителей, родителей-воспитателей детских домов семейного типа, детских деревень (городков).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Решение об освобождении от платы за питание детей либо ее снижении принимается в течение пяти дней со дня подачи заявления.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На основании письменного заявления родителей (законных представителей) дошкольным учреждением запрашивается справка о месте жительства и составе семьи – для семей, указанных в абзацах седьмом и восьмом части первой настоящего пункта, 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5.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Если достоверность представленных документов вызывает сомнение, руководитель дошкольного учреждения вправе направить соответствующий запрос в организации, выдавшие эти документы.</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6. Освобождение от платы за питание детей или ее снижение осуществляется на основании приказа руководителя дошкольного учреждения.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xml:space="preserve">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w:t>
      </w:r>
      <w:r w:rsidRPr="00200097">
        <w:rPr>
          <w:rFonts w:ascii="Times New Roman" w:eastAsia="Times New Roman" w:hAnsi="Times New Roman" w:cs="Times New Roman"/>
          <w:sz w:val="24"/>
          <w:szCs w:val="24"/>
        </w:rPr>
        <w:lastRenderedPageBreak/>
        <w:t>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8. 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9367"/>
      </w:tblGrid>
      <w:tr w:rsidR="00200097" w:rsidRPr="00200097" w:rsidTr="00200097">
        <w:tc>
          <w:tcPr>
            <w:tcW w:w="3750" w:type="pct"/>
            <w:tcMar>
              <w:top w:w="0" w:type="dxa"/>
              <w:left w:w="6" w:type="dxa"/>
              <w:bottom w:w="0" w:type="dxa"/>
              <w:right w:w="6" w:type="dxa"/>
            </w:tcMar>
            <w:hideMark/>
          </w:tcPr>
          <w:p w:rsidR="00200097" w:rsidRPr="00200097" w:rsidRDefault="00200097" w:rsidP="00200097">
            <w:pPr>
              <w:spacing w:after="0" w:line="240" w:lineRule="auto"/>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c>
      </w:tr>
    </w:tbl>
    <w:p w:rsidR="00212DEE" w:rsidRDefault="00212DEE"/>
    <w:sectPr w:rsidR="00212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compat>
    <w:useFELayout/>
  </w:compat>
  <w:rsids>
    <w:rsidRoot w:val="00200097"/>
    <w:rsid w:val="00200097"/>
    <w:rsid w:val="0021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00097"/>
    <w:pPr>
      <w:spacing w:before="240" w:after="240" w:line="240" w:lineRule="auto"/>
      <w:ind w:right="2268"/>
    </w:pPr>
    <w:rPr>
      <w:rFonts w:ascii="Times New Roman" w:eastAsia="Times New Roman" w:hAnsi="Times New Roman" w:cs="Times New Roman"/>
      <w:b/>
      <w:bCs/>
      <w:sz w:val="28"/>
      <w:szCs w:val="28"/>
    </w:rPr>
  </w:style>
  <w:style w:type="paragraph" w:customStyle="1" w:styleId="titleu">
    <w:name w:val="titleu"/>
    <w:basedOn w:val="a"/>
    <w:rsid w:val="00200097"/>
    <w:pPr>
      <w:spacing w:before="240" w:after="240" w:line="240" w:lineRule="auto"/>
    </w:pPr>
    <w:rPr>
      <w:rFonts w:ascii="Times New Roman" w:eastAsia="Times New Roman" w:hAnsi="Times New Roman" w:cs="Times New Roman"/>
      <w:b/>
      <w:bCs/>
      <w:sz w:val="24"/>
      <w:szCs w:val="24"/>
    </w:rPr>
  </w:style>
  <w:style w:type="paragraph" w:customStyle="1" w:styleId="point">
    <w:name w:val="point"/>
    <w:basedOn w:val="a"/>
    <w:rsid w:val="00200097"/>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200097"/>
    <w:pPr>
      <w:spacing w:after="0" w:line="240" w:lineRule="auto"/>
      <w:ind w:firstLine="567"/>
      <w:jc w:val="both"/>
    </w:pPr>
    <w:rPr>
      <w:rFonts w:ascii="Times New Roman" w:eastAsia="Times New Roman" w:hAnsi="Times New Roman" w:cs="Times New Roman"/>
      <w:sz w:val="24"/>
      <w:szCs w:val="24"/>
    </w:rPr>
  </w:style>
  <w:style w:type="paragraph" w:customStyle="1" w:styleId="preamble">
    <w:name w:val="preamble"/>
    <w:basedOn w:val="a"/>
    <w:rsid w:val="00200097"/>
    <w:pPr>
      <w:spacing w:after="0" w:line="240" w:lineRule="auto"/>
      <w:ind w:firstLine="567"/>
      <w:jc w:val="both"/>
    </w:pPr>
    <w:rPr>
      <w:rFonts w:ascii="Times New Roman" w:eastAsia="Times New Roman" w:hAnsi="Times New Roman" w:cs="Times New Roman"/>
      <w:sz w:val="24"/>
      <w:szCs w:val="24"/>
    </w:rPr>
  </w:style>
  <w:style w:type="paragraph" w:customStyle="1" w:styleId="changeadd">
    <w:name w:val="changeadd"/>
    <w:basedOn w:val="a"/>
    <w:rsid w:val="00200097"/>
    <w:pPr>
      <w:spacing w:after="0" w:line="240" w:lineRule="auto"/>
      <w:ind w:left="1134" w:firstLine="567"/>
      <w:jc w:val="both"/>
    </w:pPr>
    <w:rPr>
      <w:rFonts w:ascii="Times New Roman" w:eastAsia="Times New Roman" w:hAnsi="Times New Roman" w:cs="Times New Roman"/>
      <w:sz w:val="24"/>
      <w:szCs w:val="24"/>
    </w:rPr>
  </w:style>
  <w:style w:type="paragraph" w:customStyle="1" w:styleId="changei">
    <w:name w:val="changei"/>
    <w:basedOn w:val="a"/>
    <w:rsid w:val="00200097"/>
    <w:pPr>
      <w:spacing w:after="0" w:line="240" w:lineRule="auto"/>
      <w:ind w:left="1021"/>
    </w:pPr>
    <w:rPr>
      <w:rFonts w:ascii="Times New Roman" w:eastAsia="Times New Roman" w:hAnsi="Times New Roman" w:cs="Times New Roman"/>
      <w:sz w:val="24"/>
      <w:szCs w:val="24"/>
    </w:rPr>
  </w:style>
  <w:style w:type="paragraph" w:customStyle="1" w:styleId="cap1">
    <w:name w:val="cap1"/>
    <w:basedOn w:val="a"/>
    <w:rsid w:val="00200097"/>
    <w:pPr>
      <w:spacing w:after="0" w:line="240" w:lineRule="auto"/>
    </w:pPr>
    <w:rPr>
      <w:rFonts w:ascii="Times New Roman" w:eastAsia="Times New Roman" w:hAnsi="Times New Roman" w:cs="Times New Roman"/>
    </w:rPr>
  </w:style>
  <w:style w:type="paragraph" w:customStyle="1" w:styleId="capu1">
    <w:name w:val="capu1"/>
    <w:basedOn w:val="a"/>
    <w:rsid w:val="00200097"/>
    <w:pPr>
      <w:spacing w:after="120" w:line="240" w:lineRule="auto"/>
    </w:pPr>
    <w:rPr>
      <w:rFonts w:ascii="Times New Roman" w:eastAsia="Times New Roman" w:hAnsi="Times New Roman" w:cs="Times New Roman"/>
    </w:rPr>
  </w:style>
  <w:style w:type="paragraph" w:customStyle="1" w:styleId="newncpi">
    <w:name w:val="newncpi"/>
    <w:basedOn w:val="a"/>
    <w:rsid w:val="00200097"/>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200097"/>
    <w:pPr>
      <w:spacing w:after="0" w:line="240" w:lineRule="auto"/>
      <w:jc w:val="both"/>
    </w:pPr>
    <w:rPr>
      <w:rFonts w:ascii="Times New Roman" w:eastAsia="Times New Roman" w:hAnsi="Times New Roman" w:cs="Times New Roman"/>
      <w:sz w:val="24"/>
      <w:szCs w:val="24"/>
    </w:rPr>
  </w:style>
  <w:style w:type="character" w:customStyle="1" w:styleId="name">
    <w:name w:val="name"/>
    <w:basedOn w:val="a0"/>
    <w:rsid w:val="00200097"/>
    <w:rPr>
      <w:rFonts w:ascii="Times New Roman" w:hAnsi="Times New Roman" w:cs="Times New Roman" w:hint="default"/>
      <w:caps/>
    </w:rPr>
  </w:style>
  <w:style w:type="character" w:customStyle="1" w:styleId="promulgator">
    <w:name w:val="promulgator"/>
    <w:basedOn w:val="a0"/>
    <w:rsid w:val="00200097"/>
    <w:rPr>
      <w:rFonts w:ascii="Times New Roman" w:hAnsi="Times New Roman" w:cs="Times New Roman" w:hint="default"/>
      <w:caps/>
    </w:rPr>
  </w:style>
  <w:style w:type="character" w:customStyle="1" w:styleId="datepr">
    <w:name w:val="datepr"/>
    <w:basedOn w:val="a0"/>
    <w:rsid w:val="00200097"/>
    <w:rPr>
      <w:rFonts w:ascii="Times New Roman" w:hAnsi="Times New Roman" w:cs="Times New Roman" w:hint="default"/>
    </w:rPr>
  </w:style>
  <w:style w:type="character" w:customStyle="1" w:styleId="number">
    <w:name w:val="number"/>
    <w:basedOn w:val="a0"/>
    <w:rsid w:val="00200097"/>
    <w:rPr>
      <w:rFonts w:ascii="Times New Roman" w:hAnsi="Times New Roman" w:cs="Times New Roman" w:hint="default"/>
    </w:rPr>
  </w:style>
  <w:style w:type="character" w:customStyle="1" w:styleId="post">
    <w:name w:val="post"/>
    <w:basedOn w:val="a0"/>
    <w:rsid w:val="00200097"/>
    <w:rPr>
      <w:rFonts w:ascii="Times New Roman" w:hAnsi="Times New Roman" w:cs="Times New Roman" w:hint="default"/>
      <w:b/>
      <w:bCs/>
      <w:sz w:val="22"/>
      <w:szCs w:val="22"/>
    </w:rPr>
  </w:style>
  <w:style w:type="character" w:customStyle="1" w:styleId="pers">
    <w:name w:val="pers"/>
    <w:basedOn w:val="a0"/>
    <w:rsid w:val="00200097"/>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13102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8121</Characters>
  <Application>Microsoft Office Word</Application>
  <DocSecurity>0</DocSecurity>
  <Lines>67</Lines>
  <Paragraphs>19</Paragraphs>
  <ScaleCrop>false</ScaleCrop>
  <Company>Microsoft</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2020-10-13T09:13:00Z</dcterms:created>
  <dcterms:modified xsi:type="dcterms:W3CDTF">2020-10-13T09:13:00Z</dcterms:modified>
</cp:coreProperties>
</file>