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4" w:rsidRPr="0095588B" w:rsidRDefault="000563FA" w:rsidP="0085327B">
      <w:pPr>
        <w:jc w:val="center"/>
        <w:rPr>
          <w:b/>
          <w:bCs w:val="0"/>
          <w:i/>
          <w:color w:val="FF0000"/>
          <w:sz w:val="36"/>
          <w:szCs w:val="36"/>
          <w:vertAlign w:val="baseline"/>
        </w:rPr>
      </w:pPr>
      <w:r w:rsidRPr="0095588B">
        <w:rPr>
          <w:b/>
          <w:bCs w:val="0"/>
          <w:i/>
          <w:color w:val="FF0000"/>
          <w:sz w:val="36"/>
          <w:szCs w:val="36"/>
          <w:vertAlign w:val="baseline"/>
        </w:rPr>
        <w:t>Консультация для родителей</w:t>
      </w:r>
      <w:bookmarkStart w:id="0" w:name="_GoBack"/>
      <w:bookmarkEnd w:id="0"/>
    </w:p>
    <w:p w:rsidR="00500284" w:rsidRPr="0095588B" w:rsidRDefault="00500284" w:rsidP="00500284">
      <w:pPr>
        <w:jc w:val="center"/>
        <w:rPr>
          <w:b/>
          <w:bCs w:val="0"/>
          <w:i/>
          <w:color w:val="FF0000"/>
          <w:sz w:val="36"/>
          <w:szCs w:val="36"/>
          <w:vertAlign w:val="baseline"/>
        </w:rPr>
      </w:pPr>
      <w:r w:rsidRPr="0095588B">
        <w:rPr>
          <w:b/>
          <w:bCs w:val="0"/>
          <w:i/>
          <w:color w:val="FF0000"/>
          <w:sz w:val="36"/>
          <w:szCs w:val="36"/>
          <w:vertAlign w:val="baseline"/>
        </w:rPr>
        <w:t>«Подготовка ребенка к школе»</w:t>
      </w:r>
    </w:p>
    <w:p w:rsidR="00500284" w:rsidRPr="00500284" w:rsidRDefault="00500284" w:rsidP="00500284">
      <w:pPr>
        <w:tabs>
          <w:tab w:val="left" w:pos="9355"/>
        </w:tabs>
        <w:ind w:left="-851" w:right="708"/>
        <w:jc w:val="both"/>
        <w:rPr>
          <w:b/>
          <w:bCs w:val="0"/>
          <w:color w:val="FF0000"/>
          <w:sz w:val="32"/>
          <w:szCs w:val="32"/>
          <w:vertAlign w:val="baseline"/>
        </w:rPr>
      </w:pPr>
      <w:r w:rsidRPr="00500284">
        <w:rPr>
          <w:bCs w:val="0"/>
          <w:sz w:val="32"/>
          <w:szCs w:val="32"/>
          <w:vertAlign w:val="baseline"/>
        </w:rPr>
        <w:t xml:space="preserve">Уважаемые мамы и папы! </w:t>
      </w:r>
      <w:r>
        <w:rPr>
          <w:bCs w:val="0"/>
          <w:sz w:val="32"/>
          <w:szCs w:val="32"/>
          <w:vertAlign w:val="baseline"/>
        </w:rPr>
        <w:t xml:space="preserve"> Приближается  время, когда ваш ребёнок станет первоклассником. </w:t>
      </w:r>
      <w:r w:rsidR="000A62A5">
        <w:rPr>
          <w:bCs w:val="0"/>
          <w:sz w:val="32"/>
          <w:szCs w:val="32"/>
          <w:vertAlign w:val="baseline"/>
        </w:rPr>
        <w:t>И в</w:t>
      </w:r>
      <w:r>
        <w:rPr>
          <w:bCs w:val="0"/>
          <w:sz w:val="32"/>
          <w:szCs w:val="32"/>
          <w:vertAlign w:val="baseline"/>
        </w:rPr>
        <w:t>ажно, чтобы ребёнок был психологически подготовлен к школе.</w:t>
      </w:r>
    </w:p>
    <w:p w:rsidR="00500284" w:rsidRPr="00500284" w:rsidRDefault="00500284" w:rsidP="00500284">
      <w:pPr>
        <w:ind w:left="-851" w:firstLine="284"/>
        <w:jc w:val="both"/>
        <w:rPr>
          <w:sz w:val="32"/>
          <w:szCs w:val="32"/>
          <w:vertAlign w:val="baseline"/>
        </w:rPr>
      </w:pPr>
      <w:r w:rsidRPr="00500284">
        <w:rPr>
          <w:sz w:val="32"/>
          <w:szCs w:val="32"/>
          <w:vertAlign w:val="baseline"/>
        </w:rPr>
        <w:t xml:space="preserve">Прежде всего, у ребенка должно быть желание идти в школу, т.е. на языке психологии – </w:t>
      </w:r>
      <w:r w:rsidRPr="00500284">
        <w:rPr>
          <w:b/>
          <w:i/>
          <w:sz w:val="32"/>
          <w:szCs w:val="32"/>
          <w:vertAlign w:val="baseline"/>
        </w:rPr>
        <w:t xml:space="preserve">мотивация к обучению. </w:t>
      </w:r>
    </w:p>
    <w:p w:rsidR="00500284" w:rsidRPr="00500284" w:rsidRDefault="000A62A5" w:rsidP="000A62A5">
      <w:pPr>
        <w:ind w:left="-851" w:firstLine="284"/>
        <w:jc w:val="both"/>
        <w:rPr>
          <w:sz w:val="32"/>
          <w:szCs w:val="32"/>
          <w:vertAlign w:val="baseline"/>
        </w:rPr>
      </w:pPr>
      <w:r>
        <w:rPr>
          <w:sz w:val="32"/>
          <w:szCs w:val="32"/>
          <w:vertAlign w:val="baseline"/>
        </w:rPr>
        <w:t>Д</w:t>
      </w:r>
      <w:r w:rsidR="00500284" w:rsidRPr="00500284">
        <w:rPr>
          <w:sz w:val="32"/>
          <w:szCs w:val="32"/>
          <w:vertAlign w:val="baseline"/>
        </w:rPr>
        <w:t xml:space="preserve">олжна быть сформирована </w:t>
      </w:r>
      <w:r w:rsidR="00500284" w:rsidRPr="00500284">
        <w:rPr>
          <w:b/>
          <w:i/>
          <w:sz w:val="32"/>
          <w:szCs w:val="32"/>
          <w:vertAlign w:val="baseline"/>
        </w:rPr>
        <w:t xml:space="preserve">социальная позиция школьника: </w:t>
      </w:r>
      <w:r w:rsidR="00500284" w:rsidRPr="00500284">
        <w:rPr>
          <w:sz w:val="32"/>
          <w:szCs w:val="32"/>
          <w:vertAlign w:val="baseline"/>
        </w:rPr>
        <w:t xml:space="preserve">он должен уметь взаимодействовать со сверстниками, выполнять требования учителя, контролировать свое поведение. </w:t>
      </w:r>
    </w:p>
    <w:p w:rsidR="00500284" w:rsidRPr="00500284" w:rsidRDefault="00500284" w:rsidP="000A62A5">
      <w:pPr>
        <w:ind w:left="-851" w:firstLine="284"/>
        <w:jc w:val="both"/>
        <w:rPr>
          <w:sz w:val="32"/>
          <w:szCs w:val="32"/>
          <w:vertAlign w:val="baseline"/>
        </w:rPr>
      </w:pPr>
      <w:r w:rsidRPr="00500284">
        <w:rPr>
          <w:sz w:val="32"/>
          <w:szCs w:val="32"/>
          <w:vertAlign w:val="baseline"/>
        </w:rPr>
        <w:t xml:space="preserve">Важно, чтобы ребенок был </w:t>
      </w:r>
      <w:r w:rsidRPr="00500284">
        <w:rPr>
          <w:b/>
          <w:i/>
          <w:sz w:val="32"/>
          <w:szCs w:val="32"/>
          <w:vertAlign w:val="baseline"/>
        </w:rPr>
        <w:t>здоровым, выносливым</w:t>
      </w:r>
      <w:r w:rsidRPr="00500284">
        <w:rPr>
          <w:sz w:val="32"/>
          <w:szCs w:val="32"/>
          <w:vertAlign w:val="baseline"/>
        </w:rPr>
        <w:t xml:space="preserve">, иначе ему будет трудно выдержать нагрузку в течение урока и всего учебного дня. </w:t>
      </w:r>
    </w:p>
    <w:p w:rsidR="000A62A5" w:rsidRPr="000A62A5" w:rsidRDefault="00500284" w:rsidP="000A62A5">
      <w:pPr>
        <w:ind w:left="-851" w:firstLine="284"/>
        <w:jc w:val="both"/>
        <w:rPr>
          <w:sz w:val="32"/>
          <w:szCs w:val="32"/>
          <w:vertAlign w:val="baseline"/>
        </w:rPr>
      </w:pPr>
      <w:r w:rsidRPr="00500284">
        <w:rPr>
          <w:sz w:val="32"/>
          <w:szCs w:val="32"/>
          <w:vertAlign w:val="baseline"/>
        </w:rPr>
        <w:t xml:space="preserve">И, конечно же, у него </w:t>
      </w:r>
      <w:r w:rsidRPr="00500284">
        <w:rPr>
          <w:b/>
          <w:i/>
          <w:sz w:val="32"/>
          <w:szCs w:val="32"/>
          <w:vertAlign w:val="baseline"/>
        </w:rPr>
        <w:t>должно</w:t>
      </w:r>
      <w:r w:rsidRPr="00500284">
        <w:rPr>
          <w:sz w:val="32"/>
          <w:szCs w:val="32"/>
          <w:vertAlign w:val="baseline"/>
        </w:rPr>
        <w:t xml:space="preserve"> </w:t>
      </w:r>
      <w:r w:rsidRPr="00500284">
        <w:rPr>
          <w:b/>
          <w:i/>
          <w:sz w:val="32"/>
          <w:szCs w:val="32"/>
          <w:vertAlign w:val="baseline"/>
        </w:rPr>
        <w:t>быть хорошее умственное развитие</w:t>
      </w:r>
      <w:r w:rsidRPr="00500284">
        <w:rPr>
          <w:sz w:val="32"/>
          <w:szCs w:val="32"/>
          <w:vertAlign w:val="baseline"/>
        </w:rPr>
        <w:t xml:space="preserve">, которое является основой для успешного овладения школьными знаниями, умениями и навыками, а также для поддержания оптимального темпа интеллектуальной деятельности, чтобы ребенок успевал работать вместе с классом.  </w:t>
      </w:r>
      <w:r w:rsidR="000A62A5" w:rsidRPr="000A62A5">
        <w:rPr>
          <w:bCs w:val="0"/>
          <w:sz w:val="32"/>
          <w:szCs w:val="32"/>
          <w:vertAlign w:val="baseline"/>
        </w:rPr>
        <w:t xml:space="preserve"> </w:t>
      </w:r>
    </w:p>
    <w:p w:rsidR="000A62A5" w:rsidRPr="000A62A5" w:rsidRDefault="000A62A5" w:rsidP="000A62A5">
      <w:pPr>
        <w:jc w:val="both"/>
        <w:rPr>
          <w:bCs w:val="0"/>
          <w:sz w:val="32"/>
          <w:szCs w:val="32"/>
          <w:vertAlign w:val="baseline"/>
        </w:rPr>
      </w:pPr>
      <w:r w:rsidRPr="000A62A5">
        <w:rPr>
          <w:b/>
          <w:sz w:val="32"/>
          <w:szCs w:val="32"/>
          <w:vertAlign w:val="baseline"/>
        </w:rPr>
        <w:t>Познавательная готовность ребенка к школе</w:t>
      </w:r>
    </w:p>
    <w:p w:rsidR="000A62A5" w:rsidRPr="000A62A5" w:rsidRDefault="000A62A5" w:rsidP="000A62A5">
      <w:pPr>
        <w:ind w:left="-851" w:firstLine="708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0A62A5" w:rsidRPr="000A62A5" w:rsidRDefault="000A62A5" w:rsidP="000A62A5">
      <w:pPr>
        <w:ind w:left="-851" w:firstLine="708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1</w:t>
      </w:r>
      <w:r w:rsidRPr="000A62A5">
        <w:rPr>
          <w:bCs w:val="0"/>
          <w:sz w:val="32"/>
          <w:szCs w:val="32"/>
          <w:u w:val="single"/>
          <w:vertAlign w:val="baseline"/>
        </w:rPr>
        <w:t>)Внимание.</w:t>
      </w:r>
      <w:r w:rsidRPr="000A62A5">
        <w:rPr>
          <w:bCs w:val="0"/>
          <w:sz w:val="32"/>
          <w:szCs w:val="32"/>
          <w:u w:val="single"/>
          <w:vertAlign w:val="baseline"/>
        </w:rPr>
        <w:br/>
      </w:r>
      <w:r w:rsidRPr="000A62A5">
        <w:rPr>
          <w:bCs w:val="0"/>
          <w:sz w:val="32"/>
          <w:szCs w:val="32"/>
          <w:vertAlign w:val="baseline"/>
        </w:rPr>
        <w:t>• Заниматься каким-либо делом, не отвлекая</w:t>
      </w:r>
      <w:r>
        <w:rPr>
          <w:bCs w:val="0"/>
          <w:sz w:val="32"/>
          <w:szCs w:val="32"/>
          <w:vertAlign w:val="baseline"/>
        </w:rPr>
        <w:t xml:space="preserve">сь, в </w:t>
      </w:r>
      <w:r w:rsidR="00F56669">
        <w:rPr>
          <w:bCs w:val="0"/>
          <w:sz w:val="32"/>
          <w:szCs w:val="32"/>
          <w:vertAlign w:val="baseline"/>
        </w:rPr>
        <w:t>течение двадцати-тридцати минут.</w:t>
      </w:r>
      <w:r w:rsidRPr="000A62A5">
        <w:rPr>
          <w:bCs w:val="0"/>
          <w:sz w:val="32"/>
          <w:szCs w:val="32"/>
          <w:vertAlign w:val="baseline"/>
        </w:rPr>
        <w:br/>
        <w:t>• Находить сходства и отличия между предметами, картинками</w:t>
      </w:r>
      <w:r w:rsidR="00F56669">
        <w:rPr>
          <w:bCs w:val="0"/>
          <w:sz w:val="32"/>
          <w:szCs w:val="32"/>
          <w:vertAlign w:val="baseline"/>
        </w:rPr>
        <w:t>.</w:t>
      </w:r>
    </w:p>
    <w:p w:rsid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>
        <w:rPr>
          <w:bCs w:val="0"/>
          <w:sz w:val="32"/>
          <w:szCs w:val="32"/>
          <w:vertAlign w:val="baseline"/>
        </w:rPr>
        <w:t>•</w:t>
      </w:r>
      <w:r w:rsidRPr="000A62A5">
        <w:rPr>
          <w:bCs w:val="0"/>
          <w:sz w:val="32"/>
          <w:szCs w:val="32"/>
          <w:vertAlign w:val="baseline"/>
        </w:rPr>
        <w:t>Уметь выполнять работу по образцу, например, с точностью воспроизводить на своем листе бумаги узор</w:t>
      </w:r>
      <w:r w:rsidR="00F56669">
        <w:rPr>
          <w:bCs w:val="0"/>
          <w:sz w:val="32"/>
          <w:szCs w:val="32"/>
          <w:vertAlign w:val="baseline"/>
        </w:rPr>
        <w:t>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0A62A5" w:rsidRPr="000A62A5" w:rsidRDefault="000A62A5" w:rsidP="000A62A5">
      <w:pPr>
        <w:ind w:left="-851" w:firstLine="708"/>
        <w:jc w:val="both"/>
        <w:rPr>
          <w:bCs w:val="0"/>
          <w:sz w:val="32"/>
          <w:szCs w:val="32"/>
          <w:vertAlign w:val="baseline"/>
        </w:rPr>
      </w:pPr>
      <w:r>
        <w:rPr>
          <w:bCs w:val="0"/>
          <w:sz w:val="32"/>
          <w:szCs w:val="32"/>
          <w:u w:val="single"/>
          <w:vertAlign w:val="baseline"/>
        </w:rPr>
        <w:t>2</w:t>
      </w:r>
      <w:r w:rsidRPr="000A62A5">
        <w:rPr>
          <w:bCs w:val="0"/>
          <w:sz w:val="32"/>
          <w:szCs w:val="32"/>
          <w:u w:val="single"/>
          <w:vertAlign w:val="baseline"/>
        </w:rPr>
        <w:t>)Память.</w:t>
      </w:r>
      <w:r>
        <w:rPr>
          <w:bCs w:val="0"/>
          <w:sz w:val="32"/>
          <w:szCs w:val="32"/>
          <w:vertAlign w:val="baseline"/>
        </w:rPr>
        <w:br/>
        <w:t>• Запоминание 1</w:t>
      </w:r>
      <w:r w:rsidR="00F56669">
        <w:rPr>
          <w:bCs w:val="0"/>
          <w:sz w:val="32"/>
          <w:szCs w:val="32"/>
          <w:vertAlign w:val="baseline"/>
        </w:rPr>
        <w:t>0 картинок или слов.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Рассказывание по памяти стишков, скоро</w:t>
      </w:r>
      <w:r w:rsidR="00F56669">
        <w:rPr>
          <w:bCs w:val="0"/>
          <w:sz w:val="32"/>
          <w:szCs w:val="32"/>
          <w:vertAlign w:val="baseline"/>
        </w:rPr>
        <w:t>говорок, пословиц, сказок.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 xml:space="preserve">• </w:t>
      </w:r>
      <w:proofErr w:type="spellStart"/>
      <w:r w:rsidRPr="000A62A5">
        <w:rPr>
          <w:bCs w:val="0"/>
          <w:sz w:val="32"/>
          <w:szCs w:val="32"/>
          <w:vertAlign w:val="baseline"/>
        </w:rPr>
        <w:t>Пересказывание</w:t>
      </w:r>
      <w:proofErr w:type="spellEnd"/>
      <w:r w:rsidRPr="000A62A5">
        <w:rPr>
          <w:bCs w:val="0"/>
          <w:sz w:val="32"/>
          <w:szCs w:val="32"/>
          <w:vertAlign w:val="baseline"/>
        </w:rPr>
        <w:t xml:space="preserve"> текста из 4-5 предложений.</w:t>
      </w:r>
    </w:p>
    <w:p w:rsidR="000A62A5" w:rsidRPr="000A62A5" w:rsidRDefault="00F56669" w:rsidP="000A62A5">
      <w:pPr>
        <w:ind w:left="-851" w:firstLine="708"/>
        <w:jc w:val="both"/>
        <w:rPr>
          <w:bCs w:val="0"/>
          <w:sz w:val="32"/>
          <w:szCs w:val="32"/>
          <w:u w:val="single"/>
          <w:vertAlign w:val="baseline"/>
        </w:rPr>
      </w:pPr>
      <w:r>
        <w:rPr>
          <w:bCs w:val="0"/>
          <w:sz w:val="32"/>
          <w:szCs w:val="32"/>
          <w:vertAlign w:val="baseline"/>
        </w:rPr>
        <w:t>3</w:t>
      </w:r>
      <w:r w:rsidR="000A62A5" w:rsidRPr="000A62A5">
        <w:rPr>
          <w:bCs w:val="0"/>
          <w:sz w:val="32"/>
          <w:szCs w:val="32"/>
          <w:vertAlign w:val="baseline"/>
        </w:rPr>
        <w:t xml:space="preserve">) </w:t>
      </w:r>
      <w:r w:rsidR="000A62A5" w:rsidRPr="000A62A5">
        <w:rPr>
          <w:bCs w:val="0"/>
          <w:sz w:val="32"/>
          <w:szCs w:val="32"/>
          <w:u w:val="single"/>
          <w:vertAlign w:val="baseline"/>
        </w:rPr>
        <w:t>Мышление.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 xml:space="preserve">• Заканчивать предложение, например, «Река широкая, а ручей…», </w:t>
      </w:r>
      <w:r w:rsidR="00F56669">
        <w:rPr>
          <w:bCs w:val="0"/>
          <w:sz w:val="32"/>
          <w:szCs w:val="32"/>
          <w:vertAlign w:val="baseline"/>
        </w:rPr>
        <w:t xml:space="preserve">«Суп горячий, а компот…» 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proofErr w:type="gramStart"/>
      <w:r w:rsidRPr="000A62A5">
        <w:rPr>
          <w:bCs w:val="0"/>
          <w:sz w:val="32"/>
          <w:szCs w:val="32"/>
          <w:vertAlign w:val="baseline"/>
        </w:rPr>
        <w:lastRenderedPageBreak/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Определять последовательность событий, что</w:t>
      </w:r>
      <w:r w:rsidR="00F56669">
        <w:rPr>
          <w:bCs w:val="0"/>
          <w:sz w:val="32"/>
          <w:szCs w:val="32"/>
          <w:vertAlign w:val="baseline"/>
        </w:rPr>
        <w:t xml:space="preserve"> </w:t>
      </w:r>
      <w:r w:rsidRPr="000A62A5">
        <w:rPr>
          <w:bCs w:val="0"/>
          <w:sz w:val="32"/>
          <w:szCs w:val="32"/>
          <w:vertAlign w:val="baseline"/>
        </w:rPr>
        <w:t>бы</w:t>
      </w:r>
      <w:r w:rsidR="00F56669">
        <w:rPr>
          <w:bCs w:val="0"/>
          <w:sz w:val="32"/>
          <w:szCs w:val="32"/>
          <w:vertAlign w:val="baseline"/>
        </w:rPr>
        <w:t>ло сначала, а что – потом.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Находить несоответств</w:t>
      </w:r>
      <w:r w:rsidR="00F56669">
        <w:rPr>
          <w:bCs w:val="0"/>
          <w:sz w:val="32"/>
          <w:szCs w:val="32"/>
          <w:vertAlign w:val="baseline"/>
        </w:rPr>
        <w:t>ия в рисунках, стихах-небылицах.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Склады</w:t>
      </w:r>
      <w:r w:rsidR="00F56669">
        <w:rPr>
          <w:bCs w:val="0"/>
          <w:sz w:val="32"/>
          <w:szCs w:val="32"/>
          <w:vertAlign w:val="baseline"/>
        </w:rPr>
        <w:t xml:space="preserve">вать </w:t>
      </w:r>
      <w:proofErr w:type="spellStart"/>
      <w:r w:rsidR="00F56669">
        <w:rPr>
          <w:bCs w:val="0"/>
          <w:sz w:val="32"/>
          <w:szCs w:val="32"/>
          <w:vertAlign w:val="baseline"/>
        </w:rPr>
        <w:t>пазлы</w:t>
      </w:r>
      <w:proofErr w:type="spellEnd"/>
      <w:r w:rsidR="00F56669">
        <w:rPr>
          <w:bCs w:val="0"/>
          <w:sz w:val="32"/>
          <w:szCs w:val="32"/>
          <w:vertAlign w:val="baseline"/>
        </w:rPr>
        <w:t xml:space="preserve"> без помощи взрослого.</w:t>
      </w:r>
    </w:p>
    <w:p w:rsidR="000A62A5" w:rsidRPr="000A62A5" w:rsidRDefault="00F56669" w:rsidP="000A62A5">
      <w:pPr>
        <w:ind w:left="-851" w:firstLine="708"/>
        <w:jc w:val="both"/>
        <w:rPr>
          <w:bCs w:val="0"/>
          <w:sz w:val="32"/>
          <w:szCs w:val="32"/>
          <w:u w:val="single"/>
          <w:vertAlign w:val="baseline"/>
        </w:rPr>
      </w:pPr>
      <w:r>
        <w:rPr>
          <w:bCs w:val="0"/>
          <w:sz w:val="32"/>
          <w:szCs w:val="32"/>
          <w:vertAlign w:val="baseline"/>
        </w:rPr>
        <w:t>4</w:t>
      </w:r>
      <w:r w:rsidR="000A62A5" w:rsidRPr="000A62A5">
        <w:rPr>
          <w:bCs w:val="0"/>
          <w:sz w:val="32"/>
          <w:szCs w:val="32"/>
          <w:vertAlign w:val="baseline"/>
        </w:rPr>
        <w:t xml:space="preserve">) </w:t>
      </w:r>
      <w:r w:rsidR="000A62A5" w:rsidRPr="000A62A5">
        <w:rPr>
          <w:bCs w:val="0"/>
          <w:sz w:val="32"/>
          <w:szCs w:val="32"/>
          <w:u w:val="single"/>
          <w:vertAlign w:val="baseline"/>
        </w:rPr>
        <w:t>Мелкая моторика.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Правильно держать в руке ручку, карандаш, кисть и регулировать силу и</w:t>
      </w:r>
      <w:r w:rsidR="00F56669">
        <w:rPr>
          <w:bCs w:val="0"/>
          <w:sz w:val="32"/>
          <w:szCs w:val="32"/>
          <w:vertAlign w:val="baseline"/>
        </w:rPr>
        <w:t>х нажима при письме и рисовании.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Раскрашивать предметы и штр</w:t>
      </w:r>
      <w:r w:rsidR="00F56669">
        <w:rPr>
          <w:bCs w:val="0"/>
          <w:sz w:val="32"/>
          <w:szCs w:val="32"/>
          <w:vertAlign w:val="baseline"/>
        </w:rPr>
        <w:t>иховать их, не выходя за контур.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Вырезать ножницами по линии, нарисованной на бумаге.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Выполнять аппликации.</w:t>
      </w:r>
    </w:p>
    <w:p w:rsidR="000A62A5" w:rsidRPr="000A62A5" w:rsidRDefault="00F56669" w:rsidP="000A62A5">
      <w:pPr>
        <w:ind w:left="-851" w:firstLine="708"/>
        <w:jc w:val="both"/>
        <w:rPr>
          <w:bCs w:val="0"/>
          <w:sz w:val="32"/>
          <w:szCs w:val="32"/>
          <w:u w:val="single"/>
          <w:vertAlign w:val="baseline"/>
        </w:rPr>
      </w:pPr>
      <w:r w:rsidRPr="00F56669">
        <w:rPr>
          <w:bCs w:val="0"/>
          <w:sz w:val="32"/>
          <w:szCs w:val="32"/>
          <w:vertAlign w:val="baseline"/>
        </w:rPr>
        <w:t>5</w:t>
      </w:r>
      <w:r w:rsidR="000A62A5" w:rsidRPr="00F56669">
        <w:rPr>
          <w:bCs w:val="0"/>
          <w:sz w:val="32"/>
          <w:szCs w:val="32"/>
          <w:vertAlign w:val="baseline"/>
        </w:rPr>
        <w:t>)</w:t>
      </w:r>
      <w:r w:rsidR="000A62A5" w:rsidRPr="000A62A5">
        <w:rPr>
          <w:bCs w:val="0"/>
          <w:sz w:val="32"/>
          <w:szCs w:val="32"/>
          <w:u w:val="single"/>
          <w:vertAlign w:val="baseline"/>
        </w:rPr>
        <w:t xml:space="preserve"> Речь.</w:t>
      </w:r>
    </w:p>
    <w:p w:rsidR="000A62A5" w:rsidRPr="000A62A5" w:rsidRDefault="00F56669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>
        <w:rPr>
          <w:bCs w:val="0"/>
          <w:sz w:val="32"/>
          <w:szCs w:val="32"/>
          <w:vertAlign w:val="baseline"/>
        </w:rPr>
        <w:t>•</w:t>
      </w:r>
      <w:r w:rsidR="000A62A5" w:rsidRPr="000A62A5">
        <w:rPr>
          <w:bCs w:val="0"/>
          <w:sz w:val="32"/>
          <w:szCs w:val="32"/>
          <w:vertAlign w:val="baseline"/>
        </w:rPr>
        <w:t>Составлять предложения из нескольких слов, например, кошка, двор, идти, солнечный зайчик, играть.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Понимать и объяснять смысл пословиц.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Составлять связный рассказ по картинке и серии картинок.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Выразительно рассказывать стихи с правильной интонацией.</w:t>
      </w:r>
    </w:p>
    <w:p w:rsidR="000A62A5" w:rsidRPr="000A62A5" w:rsidRDefault="000A62A5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0A62A5">
        <w:rPr>
          <w:bCs w:val="0"/>
          <w:sz w:val="32"/>
          <w:szCs w:val="32"/>
          <w:vertAlign w:val="baseline"/>
        </w:rPr>
        <w:t>• Различать в словах буквы и звуки.</w:t>
      </w:r>
    </w:p>
    <w:p w:rsidR="000A62A5" w:rsidRPr="000A62A5" w:rsidRDefault="00F56669" w:rsidP="000A62A5">
      <w:pPr>
        <w:ind w:left="-851"/>
        <w:jc w:val="both"/>
        <w:rPr>
          <w:bCs w:val="0"/>
          <w:sz w:val="32"/>
          <w:szCs w:val="32"/>
          <w:vertAlign w:val="baseline"/>
        </w:rPr>
      </w:pPr>
      <w:r>
        <w:rPr>
          <w:bCs w:val="0"/>
          <w:sz w:val="32"/>
          <w:szCs w:val="32"/>
          <w:vertAlign w:val="baseline"/>
        </w:rPr>
        <w:t xml:space="preserve">         6) Иметь знания  об  окружающем  мире.</w:t>
      </w:r>
    </w:p>
    <w:p w:rsidR="007466C2" w:rsidRPr="007466C2" w:rsidRDefault="007466C2" w:rsidP="007466C2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7466C2">
        <w:rPr>
          <w:bCs w:val="0"/>
          <w:sz w:val="32"/>
          <w:szCs w:val="32"/>
          <w:vertAlign w:val="baseline"/>
        </w:rPr>
        <w:t>• Знать основные цвета, домашних и диких животных, птиц, деревья, грибы, цветы, овощи, фрукты и так далее.</w:t>
      </w:r>
    </w:p>
    <w:p w:rsidR="00500284" w:rsidRPr="007466C2" w:rsidRDefault="007466C2" w:rsidP="007466C2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7466C2">
        <w:rPr>
          <w:bCs w:val="0"/>
          <w:sz w:val="32"/>
          <w:szCs w:val="32"/>
          <w:vertAlign w:val="baseline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7466C2" w:rsidRPr="007466C2" w:rsidRDefault="00490FEE" w:rsidP="007466C2">
      <w:pPr>
        <w:ind w:left="-851"/>
        <w:jc w:val="both"/>
        <w:rPr>
          <w:bCs w:val="0"/>
          <w:sz w:val="32"/>
          <w:szCs w:val="32"/>
          <w:vertAlign w:val="baseline"/>
        </w:rPr>
      </w:pPr>
      <w:r>
        <w:rPr>
          <w:bCs w:val="0"/>
          <w:sz w:val="32"/>
          <w:szCs w:val="32"/>
          <w:vertAlign w:val="baseline"/>
        </w:rPr>
        <w:t xml:space="preserve">         </w:t>
      </w:r>
      <w:r w:rsidR="007466C2" w:rsidRPr="007466C2">
        <w:rPr>
          <w:bCs w:val="0"/>
          <w:sz w:val="32"/>
          <w:szCs w:val="32"/>
          <w:vertAlign w:val="baseline"/>
        </w:rPr>
        <w:t>7)</w:t>
      </w:r>
      <w:r w:rsidR="007466C2" w:rsidRPr="007466C2">
        <w:rPr>
          <w:bCs w:val="0"/>
          <w:sz w:val="32"/>
          <w:szCs w:val="32"/>
          <w:u w:val="single"/>
          <w:vertAlign w:val="baseline"/>
        </w:rPr>
        <w:t>Математика.</w:t>
      </w:r>
      <w:r w:rsidR="007466C2" w:rsidRPr="007466C2">
        <w:rPr>
          <w:bCs w:val="0"/>
          <w:sz w:val="32"/>
          <w:szCs w:val="32"/>
          <w:vertAlign w:val="baseline"/>
        </w:rPr>
        <w:br/>
        <w:t>• Цифры от 0 до 10.</w:t>
      </w:r>
    </w:p>
    <w:p w:rsidR="007466C2" w:rsidRPr="007466C2" w:rsidRDefault="007466C2" w:rsidP="007466C2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7466C2">
        <w:rPr>
          <w:bCs w:val="0"/>
          <w:sz w:val="32"/>
          <w:szCs w:val="32"/>
          <w:vertAlign w:val="baseline"/>
        </w:rPr>
        <w:t>• Прямой счет от 1 до 10 и обратный счет от 10 до 1.</w:t>
      </w:r>
    </w:p>
    <w:p w:rsidR="007466C2" w:rsidRPr="007466C2" w:rsidRDefault="007466C2" w:rsidP="007466C2">
      <w:pPr>
        <w:ind w:left="-851"/>
        <w:jc w:val="both"/>
        <w:rPr>
          <w:bCs w:val="0"/>
          <w:sz w:val="32"/>
          <w:szCs w:val="32"/>
          <w:vertAlign w:val="baseline"/>
        </w:rPr>
      </w:pPr>
      <w:r w:rsidRPr="007466C2">
        <w:rPr>
          <w:bCs w:val="0"/>
          <w:sz w:val="32"/>
          <w:szCs w:val="32"/>
          <w:vertAlign w:val="baseline"/>
        </w:rPr>
        <w:t>• Арифметические знаки</w:t>
      </w:r>
      <w:proofErr w:type="gramStart"/>
      <w:r w:rsidRPr="007466C2">
        <w:rPr>
          <w:bCs w:val="0"/>
          <w:sz w:val="32"/>
          <w:szCs w:val="32"/>
          <w:vertAlign w:val="baseline"/>
        </w:rPr>
        <w:t>: «</w:t>
      </w:r>
      <w:r w:rsidR="00490FEE">
        <w:rPr>
          <w:bCs w:val="0"/>
          <w:sz w:val="32"/>
          <w:szCs w:val="32"/>
          <w:vertAlign w:val="baseline"/>
        </w:rPr>
        <w:t>+</w:t>
      </w:r>
      <w:r w:rsidRPr="007466C2">
        <w:rPr>
          <w:bCs w:val="0"/>
          <w:sz w:val="32"/>
          <w:szCs w:val="32"/>
          <w:vertAlign w:val="baseline"/>
        </w:rPr>
        <w:t xml:space="preserve"> », «-«, «=».</w:t>
      </w:r>
      <w:proofErr w:type="gramEnd"/>
    </w:p>
    <w:p w:rsidR="007466C2" w:rsidRPr="007466C2" w:rsidRDefault="007466C2" w:rsidP="00490FEE">
      <w:pPr>
        <w:ind w:left="-851"/>
        <w:jc w:val="both"/>
        <w:rPr>
          <w:bCs w:val="0"/>
          <w:sz w:val="32"/>
          <w:szCs w:val="32"/>
          <w:vertAlign w:val="baseline"/>
        </w:rPr>
      </w:pPr>
      <w:proofErr w:type="gramStart"/>
      <w:r w:rsidRPr="007466C2">
        <w:rPr>
          <w:bCs w:val="0"/>
          <w:sz w:val="32"/>
          <w:szCs w:val="32"/>
          <w:vertAlign w:val="baseline"/>
        </w:rPr>
        <w:t>• Ориентирование в пространстве и листе бумаги: «справа, слева, вверху, внизу, над, под, за и т. п.</w:t>
      </w:r>
      <w:proofErr w:type="gramEnd"/>
    </w:p>
    <w:p w:rsidR="007466C2" w:rsidRDefault="007466C2" w:rsidP="00490FEE">
      <w:pPr>
        <w:ind w:left="-851" w:firstLine="708"/>
        <w:jc w:val="both"/>
        <w:rPr>
          <w:bCs w:val="0"/>
          <w:sz w:val="32"/>
          <w:szCs w:val="32"/>
          <w:vertAlign w:val="baseline"/>
        </w:rPr>
      </w:pPr>
      <w:r w:rsidRPr="00490FEE">
        <w:rPr>
          <w:bCs w:val="0"/>
          <w:sz w:val="32"/>
          <w:szCs w:val="32"/>
          <w:vertAlign w:val="baseline"/>
        </w:rPr>
        <w:t xml:space="preserve">С того момента, когда ваш ребенок впервые переступит порог школы, начнется новый этап его жизни. Ребенок всегда должен чувствовать вашу поддержку, ваше крепкое плечо, на которое можно </w:t>
      </w:r>
      <w:r w:rsidR="00490FEE">
        <w:rPr>
          <w:bCs w:val="0"/>
          <w:sz w:val="32"/>
          <w:szCs w:val="32"/>
          <w:vertAlign w:val="baseline"/>
        </w:rPr>
        <w:t xml:space="preserve">опереться </w:t>
      </w:r>
      <w:r w:rsidRPr="00490FEE">
        <w:rPr>
          <w:bCs w:val="0"/>
          <w:sz w:val="32"/>
          <w:szCs w:val="32"/>
          <w:vertAlign w:val="baseline"/>
        </w:rPr>
        <w:t>в трудных ситуациях. Станьте ребенку другом, советчиком, мудрым наставником</w:t>
      </w:r>
      <w:r w:rsidR="00490FEE">
        <w:rPr>
          <w:bCs w:val="0"/>
          <w:sz w:val="32"/>
          <w:szCs w:val="32"/>
          <w:vertAlign w:val="baseline"/>
        </w:rPr>
        <w:t>.</w:t>
      </w:r>
    </w:p>
    <w:p w:rsidR="00490FEE" w:rsidRDefault="00490FEE" w:rsidP="00490FEE">
      <w:pPr>
        <w:ind w:left="-851" w:firstLine="708"/>
        <w:jc w:val="both"/>
        <w:rPr>
          <w:bCs w:val="0"/>
          <w:sz w:val="32"/>
          <w:szCs w:val="32"/>
          <w:vertAlign w:val="baseline"/>
        </w:rPr>
      </w:pPr>
    </w:p>
    <w:p w:rsidR="00490FEE" w:rsidRDefault="00490FEE" w:rsidP="00490FEE">
      <w:pPr>
        <w:ind w:left="-851" w:firstLine="708"/>
        <w:jc w:val="both"/>
        <w:rPr>
          <w:bCs w:val="0"/>
          <w:sz w:val="32"/>
          <w:szCs w:val="32"/>
          <w:vertAlign w:val="baseline"/>
        </w:rPr>
      </w:pPr>
    </w:p>
    <w:p w:rsidR="005F1BCA" w:rsidRPr="00490FEE" w:rsidRDefault="00490FEE" w:rsidP="00490FEE">
      <w:pPr>
        <w:ind w:left="-851" w:firstLine="708"/>
        <w:jc w:val="both"/>
      </w:pPr>
      <w:r>
        <w:rPr>
          <w:bCs w:val="0"/>
          <w:sz w:val="32"/>
          <w:szCs w:val="32"/>
          <w:vertAlign w:val="baseline"/>
        </w:rPr>
        <w:t xml:space="preserve">                                                         Педагог – психолог  Ложечник Н.Н.</w:t>
      </w:r>
    </w:p>
    <w:sectPr w:rsidR="005F1BCA" w:rsidRPr="00490FEE" w:rsidSect="000563FA">
      <w:pgSz w:w="11906" w:h="16838"/>
      <w:pgMar w:top="851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284"/>
    <w:rsid w:val="000563FA"/>
    <w:rsid w:val="000A62A5"/>
    <w:rsid w:val="00490FEE"/>
    <w:rsid w:val="00500284"/>
    <w:rsid w:val="005F1BCA"/>
    <w:rsid w:val="007466C2"/>
    <w:rsid w:val="00761EF9"/>
    <w:rsid w:val="0085327B"/>
    <w:rsid w:val="0095588B"/>
    <w:rsid w:val="00D879BD"/>
    <w:rsid w:val="00F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8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2020-04-06T05:02:00Z</dcterms:created>
  <dcterms:modified xsi:type="dcterms:W3CDTF">2020-04-10T06:03:00Z</dcterms:modified>
</cp:coreProperties>
</file>