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00" w:rsidRPr="00970E00" w:rsidRDefault="00970E00" w:rsidP="00970E00">
      <w:pPr>
        <w:shd w:val="clear" w:color="auto" w:fill="FFFFFF"/>
        <w:spacing w:before="130" w:after="156" w:line="240" w:lineRule="auto"/>
        <w:jc w:val="center"/>
        <w:rPr>
          <w:rFonts w:ascii="Times New Roman" w:eastAsia="Times New Roman" w:hAnsi="Times New Roman" w:cs="Times New Roman"/>
          <w:color w:val="111111"/>
          <w:sz w:val="36"/>
          <w:szCs w:val="36"/>
          <w:lang w:eastAsia="ru-RU"/>
        </w:rPr>
      </w:pPr>
      <w:bookmarkStart w:id="0" w:name="_GoBack"/>
      <w:r w:rsidRPr="00970E00">
        <w:rPr>
          <w:rFonts w:ascii="Times New Roman" w:eastAsia="Times New Roman" w:hAnsi="Times New Roman" w:cs="Times New Roman"/>
          <w:b/>
          <w:bCs/>
          <w:color w:val="FF0000"/>
          <w:sz w:val="36"/>
          <w:szCs w:val="36"/>
          <w:lang w:eastAsia="ru-RU"/>
        </w:rPr>
        <w:t>НАСИЛИЕ НАД ДЕТЬМИ В СЕМЬЕ</w:t>
      </w:r>
    </w:p>
    <w:bookmarkEnd w:id="0"/>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Насилие нередко встречается в семьях, где внешне всё хорошо. Нечасто можно увидеть домашнее насилие над детьми – любые действия или бездействие родителей или других взрослых, в результате которых наносится вред физическому и психическому здоровью ребёнка, создаются условия,  мешающие его оптимальному развитию, а также нарушаются права ребёнка.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i/>
          <w:iCs/>
          <w:color w:val="111111"/>
          <w:sz w:val="28"/>
          <w:szCs w:val="28"/>
          <w:lang w:eastAsia="ru-RU"/>
        </w:rPr>
        <w:t>         </w:t>
      </w:r>
      <w:r w:rsidRPr="00970E00">
        <w:rPr>
          <w:rFonts w:ascii="Times New Roman" w:eastAsia="Times New Roman" w:hAnsi="Times New Roman" w:cs="Times New Roman"/>
          <w:b/>
          <w:bCs/>
          <w:i/>
          <w:iCs/>
          <w:color w:val="111111"/>
          <w:sz w:val="28"/>
          <w:szCs w:val="28"/>
          <w:lang w:eastAsia="ru-RU"/>
        </w:rPr>
        <w:t>Факторы уязвимости детей: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 – </w:t>
      </w:r>
      <w:r w:rsidRPr="00970E00">
        <w:rPr>
          <w:rFonts w:ascii="Times New Roman" w:eastAsia="Times New Roman" w:hAnsi="Times New Roman" w:cs="Times New Roman"/>
          <w:i/>
          <w:iCs/>
          <w:color w:val="111111"/>
          <w:sz w:val="28"/>
          <w:szCs w:val="28"/>
          <w:lang w:eastAsia="ru-RU"/>
        </w:rPr>
        <w:t>отсутствие информации о домашнем насилии у родителей и детей;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Ребёнок, с которым постоянно жестоко обращаются, не представляет себе, что может быть иначе. Он воспринимает происходящее как норму. Родители также не рассматривают телесные наказания, семейные скандалы как формы насилия  в отношении детей.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2 – </w:t>
      </w:r>
      <w:r w:rsidRPr="00970E00">
        <w:rPr>
          <w:rFonts w:ascii="Times New Roman" w:eastAsia="Times New Roman" w:hAnsi="Times New Roman" w:cs="Times New Roman"/>
          <w:i/>
          <w:iCs/>
          <w:color w:val="111111"/>
          <w:sz w:val="28"/>
          <w:szCs w:val="28"/>
          <w:lang w:eastAsia="ru-RU"/>
        </w:rPr>
        <w:t>бессилие и зависимость детей;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Ребёнок зависит от родителей, авторитет которых для детей непререкаем. Маленький ребёнок не способен спрятаться от насилия. Но он испытывает страх от того, что его могут наказать, ударить, или от того, что видит, как  папа бьёт маму. Ребёнок не в состоянии понять, почему самые дорогие люди причиняют боль ему или друг другу.</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3 –</w:t>
      </w:r>
      <w:r w:rsidRPr="00970E00">
        <w:rPr>
          <w:rFonts w:ascii="Times New Roman" w:eastAsia="Times New Roman" w:hAnsi="Times New Roman" w:cs="Times New Roman"/>
          <w:i/>
          <w:iCs/>
          <w:color w:val="111111"/>
          <w:sz w:val="28"/>
          <w:szCs w:val="28"/>
          <w:lang w:eastAsia="ru-RU"/>
        </w:rPr>
        <w:t> изолированность детей;  </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Дети часто не знают, что могут рассказать о своих проблемах другим взрослым. Факты свидетельствуют:  число несовершеннолетних, пострадавших  и погибших от насилия со стороны родителей, растёт с каждым годом.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Воспитательные традиции большинства семей допускают использование в сложных ситуациях ремня, криков, угроз  или побоев. Они считают нормой  битьё детей. Те же принимают эстафету зла  и  даже не пытаются прервать её.</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Определить масштабы насилия над детьми достаточно сложно. Родители, призванные защищать своих детей, часто молчат и не сообщают  случаев жестокого обращения в семье. Соседи, родственники также молчат об этом. Зачастую становится известно о насилии, когда дети приходят с травмами или когда поведение их становится непонятным…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color w:val="111111"/>
          <w:sz w:val="28"/>
          <w:szCs w:val="28"/>
          <w:u w:val="single"/>
          <w:lang w:eastAsia="ru-RU"/>
        </w:rPr>
        <w:t>Виды насилия, их проявление и последствия:</w:t>
      </w:r>
    </w:p>
    <w:p w:rsidR="00970E00" w:rsidRPr="00970E00" w:rsidRDefault="00970E00" w:rsidP="00970E00">
      <w:pPr>
        <w:shd w:val="clear" w:color="auto" w:fill="FFFFFF"/>
        <w:spacing w:before="130" w:after="156" w:line="240" w:lineRule="auto"/>
        <w:ind w:left="360"/>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Насилие, пережитое в детстве, не проходит бесследно. Плохие отношения,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lastRenderedPageBreak/>
        <w:t>непонимание между взрослыми и детьми часто порождает «цепочку» осложнений у современных детей.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proofErr w:type="gramStart"/>
      <w:r w:rsidRPr="00970E00">
        <w:rPr>
          <w:rFonts w:ascii="Times New Roman" w:eastAsia="Times New Roman" w:hAnsi="Times New Roman" w:cs="Times New Roman"/>
          <w:b/>
          <w:bCs/>
          <w:i/>
          <w:iCs/>
          <w:color w:val="111111"/>
          <w:sz w:val="28"/>
          <w:szCs w:val="28"/>
          <w:lang w:eastAsia="ru-RU"/>
        </w:rPr>
        <w:t>Физическое насилие</w:t>
      </w:r>
      <w:r w:rsidRPr="00970E00">
        <w:rPr>
          <w:rFonts w:ascii="Times New Roman" w:eastAsia="Times New Roman" w:hAnsi="Times New Roman" w:cs="Times New Roman"/>
          <w:color w:val="111111"/>
          <w:sz w:val="28"/>
          <w:szCs w:val="28"/>
          <w:lang w:eastAsia="ru-RU"/>
        </w:rPr>
        <w:t> – это избиение, подзатыльники, щепки, удары, прижигание горячим, удушение, утопление, вовлечение ребёнка в употребление алкоголя, наркотиков, а также отравляющих веществ или  медицинских препаратов, вызывающих одурманивание.</w:t>
      </w:r>
      <w:proofErr w:type="gramEnd"/>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Мы ужасаемся, когда видим или слышим о том, что детей утопили, сожгли, бросили. Но не обращаем внимания на то, как мать дёргает ребёнка за руку или даёт ему подзатыльник. А ведь это насилие.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Последствия физического насилия для ребёнка: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Ближайшие </w:t>
      </w:r>
      <w:r w:rsidRPr="00970E00">
        <w:rPr>
          <w:rFonts w:ascii="Times New Roman" w:eastAsia="Times New Roman" w:hAnsi="Times New Roman" w:cs="Times New Roman"/>
          <w:color w:val="111111"/>
          <w:sz w:val="28"/>
          <w:szCs w:val="28"/>
          <w:lang w:eastAsia="ru-RU"/>
        </w:rPr>
        <w:t>– характерные физические травмы и повреждения, а также изменения в эмоциональном состоянии ребёнка.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Страх.</w:t>
      </w:r>
      <w:r w:rsidRPr="00970E00">
        <w:rPr>
          <w:rFonts w:ascii="Times New Roman" w:eastAsia="Times New Roman" w:hAnsi="Times New Roman" w:cs="Times New Roman"/>
          <w:color w:val="111111"/>
          <w:sz w:val="28"/>
          <w:szCs w:val="28"/>
          <w:lang w:eastAsia="ru-RU"/>
        </w:rPr>
        <w:t> У маленького ребёнка из-за того, что он не знает, когда его будут бить в следующий раз, развиваются симптомы, обусловленные стрессом: тревога, головная боль, психосоматические расстройства. Для него характерна повышенная возбудимость, ожидание нападения, страх перед болью. Страх может проявляться в стремлении куда-то бежать, прятаться, а также в излишней заторможенности, внешнем безразличии. В любом случае ребёнок может быть охвачен тревогой, гневом.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Депрессия и суицидальное поведение.</w:t>
      </w:r>
      <w:r w:rsidRPr="00970E00">
        <w:rPr>
          <w:rFonts w:ascii="Times New Roman" w:eastAsia="Times New Roman" w:hAnsi="Times New Roman" w:cs="Times New Roman"/>
          <w:color w:val="111111"/>
          <w:sz w:val="28"/>
          <w:szCs w:val="28"/>
          <w:lang w:eastAsia="ru-RU"/>
        </w:rPr>
        <w:t> Дети постарше могут впадать в депрессию, могут чувствовать себя никчемными, становятся агрессивными к родственникам, сверстникам. Результатом могут стать увечья, суицид.</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Побег из дома.</w:t>
      </w:r>
      <w:r w:rsidRPr="00970E00">
        <w:rPr>
          <w:rFonts w:ascii="Times New Roman" w:eastAsia="Times New Roman" w:hAnsi="Times New Roman" w:cs="Times New Roman"/>
          <w:color w:val="111111"/>
          <w:sz w:val="28"/>
          <w:szCs w:val="28"/>
          <w:lang w:eastAsia="ru-RU"/>
        </w:rPr>
        <w:t>  Дети оказываются на улице, могут попасть в криминальную среду.</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Отдалённые </w:t>
      </w:r>
      <w:r w:rsidRPr="00970E00">
        <w:rPr>
          <w:rFonts w:ascii="Times New Roman" w:eastAsia="Times New Roman" w:hAnsi="Times New Roman" w:cs="Times New Roman"/>
          <w:color w:val="111111"/>
          <w:sz w:val="28"/>
          <w:szCs w:val="28"/>
          <w:lang w:eastAsia="ru-RU"/>
        </w:rPr>
        <w:t>– различные заболевания, нарушения физического и психического здоровья.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color w:val="111111"/>
          <w:sz w:val="28"/>
          <w:szCs w:val="28"/>
          <w:u w:val="single"/>
          <w:lang w:eastAsia="ru-RU"/>
        </w:rPr>
        <w:t>Агрессивность и жестокость к окружающим.</w:t>
      </w:r>
      <w:r w:rsidRPr="00970E00">
        <w:rPr>
          <w:rFonts w:ascii="Times New Roman" w:eastAsia="Times New Roman" w:hAnsi="Times New Roman" w:cs="Times New Roman"/>
          <w:color w:val="111111"/>
          <w:sz w:val="28"/>
          <w:szCs w:val="28"/>
          <w:lang w:eastAsia="ru-RU"/>
        </w:rPr>
        <w:t> Дети способны применить насилие к любым другим людям с разными взглядами, расой. Даже просто к прохожим.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color w:val="111111"/>
          <w:sz w:val="28"/>
          <w:szCs w:val="28"/>
          <w:u w:val="single"/>
          <w:lang w:eastAsia="ru-RU"/>
        </w:rPr>
        <w:t>Асоциальное поведение.</w:t>
      </w:r>
      <w:r w:rsidRPr="00970E00">
        <w:rPr>
          <w:rFonts w:ascii="Times New Roman" w:eastAsia="Times New Roman" w:hAnsi="Times New Roman" w:cs="Times New Roman"/>
          <w:color w:val="111111"/>
          <w:sz w:val="28"/>
          <w:szCs w:val="28"/>
          <w:lang w:eastAsia="ru-RU"/>
        </w:rPr>
        <w:t>  Результатом пережитой травмы может стать не только агрессивность, но и чрезмерная пассивность, отсутствие способности к самозащите. Эти дети нередко становятся жертвами преступления (порнография, торговля людьми).</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Трудности в общении.</w:t>
      </w:r>
      <w:r w:rsidRPr="00970E00">
        <w:rPr>
          <w:rFonts w:ascii="Times New Roman" w:eastAsia="Times New Roman" w:hAnsi="Times New Roman" w:cs="Times New Roman"/>
          <w:color w:val="111111"/>
          <w:sz w:val="28"/>
          <w:szCs w:val="28"/>
          <w:lang w:eastAsia="ru-RU"/>
        </w:rPr>
        <w:t> Дети, пережившие любой вид насилия, испытывают трудности в социализации. Решение своих проблем чаще всего они находят в асоциальной среде.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Трудности в построении будущих семейных отношений.</w:t>
      </w:r>
      <w:r w:rsidRPr="00970E00">
        <w:rPr>
          <w:rFonts w:ascii="Times New Roman" w:eastAsia="Times New Roman" w:hAnsi="Times New Roman" w:cs="Times New Roman"/>
          <w:color w:val="111111"/>
          <w:sz w:val="28"/>
          <w:szCs w:val="28"/>
          <w:lang w:eastAsia="ru-RU"/>
        </w:rPr>
        <w:t xml:space="preserve">  Люди, подвергавшиеся семейному насилию, не в состоянии проявлять </w:t>
      </w:r>
      <w:proofErr w:type="gramStart"/>
      <w:r w:rsidRPr="00970E00">
        <w:rPr>
          <w:rFonts w:ascii="Times New Roman" w:eastAsia="Times New Roman" w:hAnsi="Times New Roman" w:cs="Times New Roman"/>
          <w:color w:val="111111"/>
          <w:sz w:val="28"/>
          <w:szCs w:val="28"/>
          <w:lang w:eastAsia="ru-RU"/>
        </w:rPr>
        <w:t xml:space="preserve">заботу по </w:t>
      </w:r>
      <w:r w:rsidRPr="00970E00">
        <w:rPr>
          <w:rFonts w:ascii="Times New Roman" w:eastAsia="Times New Roman" w:hAnsi="Times New Roman" w:cs="Times New Roman"/>
          <w:color w:val="111111"/>
          <w:sz w:val="28"/>
          <w:szCs w:val="28"/>
          <w:lang w:eastAsia="ru-RU"/>
        </w:rPr>
        <w:lastRenderedPageBreak/>
        <w:t>отношению</w:t>
      </w:r>
      <w:proofErr w:type="gramEnd"/>
      <w:r w:rsidRPr="00970E00">
        <w:rPr>
          <w:rFonts w:ascii="Times New Roman" w:eastAsia="Times New Roman" w:hAnsi="Times New Roman" w:cs="Times New Roman"/>
          <w:color w:val="111111"/>
          <w:sz w:val="28"/>
          <w:szCs w:val="28"/>
          <w:lang w:eastAsia="ru-RU"/>
        </w:rPr>
        <w:t xml:space="preserve"> к взрослым. В большинстве своём проявляют насилие к членам семьи. </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Психологическое (эмоциональное) насилие –</w:t>
      </w:r>
      <w:r w:rsidRPr="00970E00">
        <w:rPr>
          <w:rFonts w:ascii="Times New Roman" w:eastAsia="Times New Roman" w:hAnsi="Times New Roman" w:cs="Times New Roman"/>
          <w:color w:val="111111"/>
          <w:sz w:val="28"/>
          <w:szCs w:val="28"/>
          <w:lang w:eastAsia="ru-RU"/>
        </w:rPr>
        <w:t> постоянное вербальное или невербальное оскорбления ребёнка, обвинения, угрозы и унижения со стороны родителей. Это и демонстрация нелюбви и неприязни, предъявляемые ребёнку требования, не соответствующие его возрастным возможностям.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Психологическое насилие очень распространено. Наверно, нет ни одного человека, который бы ему не подвергался.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Мы назовём несколько основных способов поведения родителей, которые считаются психологическим насилием над ребёнком.</w:t>
      </w:r>
    </w:p>
    <w:p w:rsidR="00970E00" w:rsidRPr="00970E00" w:rsidRDefault="00970E00" w:rsidP="00970E00">
      <w:pPr>
        <w:numPr>
          <w:ilvl w:val="0"/>
          <w:numId w:val="1"/>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gramStart"/>
      <w:r w:rsidRPr="00970E00">
        <w:rPr>
          <w:rFonts w:ascii="Times New Roman" w:eastAsia="Times New Roman" w:hAnsi="Times New Roman" w:cs="Times New Roman"/>
          <w:i/>
          <w:iCs/>
          <w:color w:val="111111"/>
          <w:sz w:val="28"/>
          <w:szCs w:val="28"/>
          <w:lang w:eastAsia="ru-RU"/>
        </w:rPr>
        <w:t>э</w:t>
      </w:r>
      <w:proofErr w:type="gramEnd"/>
      <w:r w:rsidRPr="00970E00">
        <w:rPr>
          <w:rFonts w:ascii="Times New Roman" w:eastAsia="Times New Roman" w:hAnsi="Times New Roman" w:cs="Times New Roman"/>
          <w:i/>
          <w:iCs/>
          <w:color w:val="111111"/>
          <w:sz w:val="28"/>
          <w:szCs w:val="28"/>
          <w:lang w:eastAsia="ru-RU"/>
        </w:rPr>
        <w:t>моциональная отгороженность</w:t>
      </w:r>
      <w:r w:rsidRPr="00970E00">
        <w:rPr>
          <w:rFonts w:ascii="Times New Roman" w:eastAsia="Times New Roman" w:hAnsi="Times New Roman" w:cs="Times New Roman"/>
          <w:color w:val="111111"/>
          <w:sz w:val="28"/>
          <w:szCs w:val="28"/>
          <w:lang w:eastAsia="ru-RU"/>
        </w:rPr>
        <w:t>. Родители отмахиваются от ребёнка, когда тот хочет им что-то рассказать;</w:t>
      </w:r>
    </w:p>
    <w:p w:rsidR="00970E00" w:rsidRPr="00970E00" w:rsidRDefault="00970E00" w:rsidP="00970E00">
      <w:pPr>
        <w:numPr>
          <w:ilvl w:val="0"/>
          <w:numId w:val="2"/>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i/>
          <w:iCs/>
          <w:color w:val="111111"/>
          <w:sz w:val="28"/>
          <w:szCs w:val="28"/>
          <w:lang w:eastAsia="ru-RU"/>
        </w:rPr>
        <w:t>враждебное отношение</w:t>
      </w:r>
      <w:r w:rsidRPr="00970E00">
        <w:rPr>
          <w:rFonts w:ascii="Times New Roman" w:eastAsia="Times New Roman" w:hAnsi="Times New Roman" w:cs="Times New Roman"/>
          <w:color w:val="111111"/>
          <w:sz w:val="28"/>
          <w:szCs w:val="28"/>
          <w:lang w:eastAsia="ru-RU"/>
        </w:rPr>
        <w:t>. Используют ребёнка в качестве «козла отпущения». Часты выражения типа «Лучше бы ты не родился», «от тебя одни неприятности». Такие родители никогда не целуют и не обнимают своих детей;</w:t>
      </w:r>
    </w:p>
    <w:p w:rsidR="00970E00" w:rsidRPr="00970E00" w:rsidRDefault="00970E00" w:rsidP="00970E00">
      <w:pPr>
        <w:numPr>
          <w:ilvl w:val="0"/>
          <w:numId w:val="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Противоречивая реакция на поступки ребёнка со стороны родителей: один – одно, другой – другое. Или: сегодня – так, а завтра – иначе.</w:t>
      </w:r>
    </w:p>
    <w:p w:rsidR="00970E00" w:rsidRPr="00970E00" w:rsidRDefault="00970E00" w:rsidP="00970E00">
      <w:pPr>
        <w:numPr>
          <w:ilvl w:val="0"/>
          <w:numId w:val="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gramStart"/>
      <w:r w:rsidRPr="00970E00">
        <w:rPr>
          <w:rFonts w:ascii="Times New Roman" w:eastAsia="Times New Roman" w:hAnsi="Times New Roman" w:cs="Times New Roman"/>
          <w:i/>
          <w:iCs/>
          <w:color w:val="111111"/>
          <w:sz w:val="28"/>
          <w:szCs w:val="28"/>
          <w:lang w:eastAsia="ru-RU"/>
        </w:rPr>
        <w:t>н</w:t>
      </w:r>
      <w:proofErr w:type="gramEnd"/>
      <w:r w:rsidRPr="00970E00">
        <w:rPr>
          <w:rFonts w:ascii="Times New Roman" w:eastAsia="Times New Roman" w:hAnsi="Times New Roman" w:cs="Times New Roman"/>
          <w:i/>
          <w:iCs/>
          <w:color w:val="111111"/>
          <w:sz w:val="28"/>
          <w:szCs w:val="28"/>
          <w:lang w:eastAsia="ru-RU"/>
        </w:rPr>
        <w:t>еспособность признать, что ребёнок – это самостоятельная</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i/>
          <w:iCs/>
          <w:color w:val="111111"/>
          <w:sz w:val="28"/>
          <w:szCs w:val="28"/>
          <w:lang w:eastAsia="ru-RU"/>
        </w:rPr>
        <w:t>личность.</w:t>
      </w:r>
      <w:r w:rsidRPr="00970E00">
        <w:rPr>
          <w:rFonts w:ascii="Times New Roman" w:eastAsia="Times New Roman" w:hAnsi="Times New Roman" w:cs="Times New Roman"/>
          <w:color w:val="111111"/>
          <w:sz w:val="28"/>
          <w:szCs w:val="28"/>
          <w:lang w:eastAsia="ru-RU"/>
        </w:rPr>
        <w:t> Дети имеют право на собственное мнение и личное пространство. Часто случается так, что они любят рисовать, а  их отдают в музыкальную школу.</w:t>
      </w:r>
    </w:p>
    <w:p w:rsidR="00970E00" w:rsidRPr="00970E00" w:rsidRDefault="00970E00" w:rsidP="00970E00">
      <w:pPr>
        <w:numPr>
          <w:ilvl w:val="0"/>
          <w:numId w:val="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gramStart"/>
      <w:r w:rsidRPr="00970E00">
        <w:rPr>
          <w:rFonts w:ascii="Times New Roman" w:eastAsia="Times New Roman" w:hAnsi="Times New Roman" w:cs="Times New Roman"/>
          <w:i/>
          <w:iCs/>
          <w:color w:val="111111"/>
          <w:sz w:val="28"/>
          <w:szCs w:val="28"/>
          <w:lang w:eastAsia="ru-RU"/>
        </w:rPr>
        <w:t>и</w:t>
      </w:r>
      <w:proofErr w:type="gramEnd"/>
      <w:r w:rsidRPr="00970E00">
        <w:rPr>
          <w:rFonts w:ascii="Times New Roman" w:eastAsia="Times New Roman" w:hAnsi="Times New Roman" w:cs="Times New Roman"/>
          <w:i/>
          <w:iCs/>
          <w:color w:val="111111"/>
          <w:sz w:val="28"/>
          <w:szCs w:val="28"/>
          <w:lang w:eastAsia="ru-RU"/>
        </w:rPr>
        <w:t>золяция. </w:t>
      </w:r>
      <w:r w:rsidRPr="00970E00">
        <w:rPr>
          <w:rFonts w:ascii="Times New Roman" w:eastAsia="Times New Roman" w:hAnsi="Times New Roman" w:cs="Times New Roman"/>
          <w:color w:val="111111"/>
          <w:sz w:val="28"/>
          <w:szCs w:val="28"/>
          <w:lang w:eastAsia="ru-RU"/>
        </w:rPr>
        <w:t>Не дают играть со сверстниками, не дают возможности получать опыт нормального социального общения.</w:t>
      </w:r>
    </w:p>
    <w:p w:rsidR="00970E00" w:rsidRPr="00970E00" w:rsidRDefault="00970E00" w:rsidP="00970E00">
      <w:pPr>
        <w:numPr>
          <w:ilvl w:val="0"/>
          <w:numId w:val="6"/>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i/>
          <w:iCs/>
          <w:color w:val="111111"/>
          <w:sz w:val="28"/>
          <w:szCs w:val="28"/>
          <w:lang w:eastAsia="ru-RU"/>
        </w:rPr>
        <w:t>угрозы и запугивания.</w:t>
      </w:r>
      <w:r w:rsidRPr="00970E00">
        <w:rPr>
          <w:rFonts w:ascii="Times New Roman" w:eastAsia="Times New Roman" w:hAnsi="Times New Roman" w:cs="Times New Roman"/>
          <w:color w:val="111111"/>
          <w:sz w:val="28"/>
          <w:szCs w:val="28"/>
          <w:lang w:eastAsia="ru-RU"/>
        </w:rPr>
        <w:t> Взрослые  постоянно оскорбляют и запугивают  ребёнка:  «пожалуются на тебя в детском саду – выдеру ремнём».</w:t>
      </w:r>
    </w:p>
    <w:p w:rsidR="00970E00" w:rsidRPr="00970E00" w:rsidRDefault="00970E00" w:rsidP="00970E00">
      <w:pPr>
        <w:numPr>
          <w:ilvl w:val="0"/>
          <w:numId w:val="7"/>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gramStart"/>
      <w:r w:rsidRPr="00970E00">
        <w:rPr>
          <w:rFonts w:ascii="Times New Roman" w:eastAsia="Times New Roman" w:hAnsi="Times New Roman" w:cs="Times New Roman"/>
          <w:i/>
          <w:iCs/>
          <w:color w:val="111111"/>
          <w:sz w:val="28"/>
          <w:szCs w:val="28"/>
          <w:lang w:eastAsia="ru-RU"/>
        </w:rPr>
        <w:t>и</w:t>
      </w:r>
      <w:proofErr w:type="gramEnd"/>
      <w:r w:rsidRPr="00970E00">
        <w:rPr>
          <w:rFonts w:ascii="Times New Roman" w:eastAsia="Times New Roman" w:hAnsi="Times New Roman" w:cs="Times New Roman"/>
          <w:i/>
          <w:iCs/>
          <w:color w:val="111111"/>
          <w:sz w:val="28"/>
          <w:szCs w:val="28"/>
          <w:lang w:eastAsia="ru-RU"/>
        </w:rPr>
        <w:t>гнорирование. </w:t>
      </w:r>
      <w:r w:rsidRPr="00970E00">
        <w:rPr>
          <w:rFonts w:ascii="Times New Roman" w:eastAsia="Times New Roman" w:hAnsi="Times New Roman" w:cs="Times New Roman"/>
          <w:color w:val="111111"/>
          <w:sz w:val="28"/>
          <w:szCs w:val="28"/>
          <w:lang w:eastAsia="ru-RU"/>
        </w:rPr>
        <w:t> Нет эмоционального контакта. Не обращают внимания  на ребёнка.</w:t>
      </w:r>
    </w:p>
    <w:p w:rsidR="00970E00" w:rsidRPr="00970E00" w:rsidRDefault="00970E00" w:rsidP="00970E00">
      <w:pPr>
        <w:numPr>
          <w:ilvl w:val="0"/>
          <w:numId w:val="8"/>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Что-то не так ребёнок делает </w:t>
      </w:r>
      <w:proofErr w:type="gramStart"/>
      <w:r w:rsidRPr="00970E00">
        <w:rPr>
          <w:rFonts w:ascii="Times New Roman" w:eastAsia="Times New Roman" w:hAnsi="Times New Roman" w:cs="Times New Roman"/>
          <w:color w:val="111111"/>
          <w:sz w:val="28"/>
          <w:szCs w:val="28"/>
          <w:lang w:eastAsia="ru-RU"/>
        </w:rPr>
        <w:t>–в</w:t>
      </w:r>
      <w:proofErr w:type="gramEnd"/>
      <w:r w:rsidRPr="00970E00">
        <w:rPr>
          <w:rFonts w:ascii="Times New Roman" w:eastAsia="Times New Roman" w:hAnsi="Times New Roman" w:cs="Times New Roman"/>
          <w:color w:val="111111"/>
          <w:sz w:val="28"/>
          <w:szCs w:val="28"/>
          <w:lang w:eastAsia="ru-RU"/>
        </w:rPr>
        <w:t>ыбрасываются любимые игрушки.</w:t>
      </w:r>
    </w:p>
    <w:p w:rsidR="00970E00" w:rsidRPr="00970E00" w:rsidRDefault="00970E00" w:rsidP="00970E00">
      <w:pPr>
        <w:numPr>
          <w:ilvl w:val="0"/>
          <w:numId w:val="9"/>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gramStart"/>
      <w:r w:rsidRPr="00970E00">
        <w:rPr>
          <w:rFonts w:ascii="Times New Roman" w:eastAsia="Times New Roman" w:hAnsi="Times New Roman" w:cs="Times New Roman"/>
          <w:i/>
          <w:iCs/>
          <w:color w:val="111111"/>
          <w:sz w:val="28"/>
          <w:szCs w:val="28"/>
          <w:lang w:eastAsia="ru-RU"/>
        </w:rPr>
        <w:t>з</w:t>
      </w:r>
      <w:proofErr w:type="gramEnd"/>
      <w:r w:rsidRPr="00970E00">
        <w:rPr>
          <w:rFonts w:ascii="Times New Roman" w:eastAsia="Times New Roman" w:hAnsi="Times New Roman" w:cs="Times New Roman"/>
          <w:i/>
          <w:iCs/>
          <w:color w:val="111111"/>
          <w:sz w:val="28"/>
          <w:szCs w:val="28"/>
          <w:lang w:eastAsia="ru-RU"/>
        </w:rPr>
        <w:t>апрет на встречи с одним из родителей после развода.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Последствия психологического насилия для ребёнка:</w:t>
      </w:r>
    </w:p>
    <w:p w:rsidR="00970E00" w:rsidRPr="00970E00" w:rsidRDefault="00970E00" w:rsidP="00970E00">
      <w:pPr>
        <w:numPr>
          <w:ilvl w:val="0"/>
          <w:numId w:val="10"/>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низкая самооценка;</w:t>
      </w:r>
    </w:p>
    <w:p w:rsidR="00970E00" w:rsidRPr="00970E00" w:rsidRDefault="00970E00" w:rsidP="00970E00">
      <w:pPr>
        <w:numPr>
          <w:ilvl w:val="0"/>
          <w:numId w:val="10"/>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эмоциональные проблемы.</w:t>
      </w:r>
      <w:r w:rsidRPr="00970E00">
        <w:rPr>
          <w:rFonts w:ascii="Times New Roman" w:eastAsia="Times New Roman" w:hAnsi="Times New Roman" w:cs="Times New Roman"/>
          <w:color w:val="111111"/>
          <w:sz w:val="28"/>
          <w:szCs w:val="28"/>
          <w:lang w:eastAsia="ru-RU"/>
        </w:rPr>
        <w:t xml:space="preserve"> Не может рассказать о своих </w:t>
      </w:r>
      <w:proofErr w:type="spellStart"/>
      <w:r w:rsidRPr="00970E00">
        <w:rPr>
          <w:rFonts w:ascii="Times New Roman" w:eastAsia="Times New Roman" w:hAnsi="Times New Roman" w:cs="Times New Roman"/>
          <w:color w:val="111111"/>
          <w:sz w:val="28"/>
          <w:szCs w:val="28"/>
          <w:lang w:eastAsia="ru-RU"/>
        </w:rPr>
        <w:t>чувствах</w:t>
      </w:r>
      <w:proofErr w:type="gramStart"/>
      <w:r w:rsidRPr="00970E00">
        <w:rPr>
          <w:rFonts w:ascii="Times New Roman" w:eastAsia="Times New Roman" w:hAnsi="Times New Roman" w:cs="Times New Roman"/>
          <w:color w:val="111111"/>
          <w:sz w:val="28"/>
          <w:szCs w:val="28"/>
          <w:lang w:eastAsia="ru-RU"/>
        </w:rPr>
        <w:t>,п</w:t>
      </w:r>
      <w:proofErr w:type="gramEnd"/>
      <w:r w:rsidRPr="00970E00">
        <w:rPr>
          <w:rFonts w:ascii="Times New Roman" w:eastAsia="Times New Roman" w:hAnsi="Times New Roman" w:cs="Times New Roman"/>
          <w:color w:val="111111"/>
          <w:sz w:val="28"/>
          <w:szCs w:val="28"/>
          <w:lang w:eastAsia="ru-RU"/>
        </w:rPr>
        <w:t>онять</w:t>
      </w:r>
      <w:proofErr w:type="spellEnd"/>
      <w:r w:rsidRPr="00970E00">
        <w:rPr>
          <w:rFonts w:ascii="Times New Roman" w:eastAsia="Times New Roman" w:hAnsi="Times New Roman" w:cs="Times New Roman"/>
          <w:color w:val="111111"/>
          <w:sz w:val="28"/>
          <w:szCs w:val="28"/>
          <w:lang w:eastAsia="ru-RU"/>
        </w:rPr>
        <w:t xml:space="preserve"> чувства другого;</w:t>
      </w:r>
    </w:p>
    <w:p w:rsidR="00970E00" w:rsidRPr="00970E00" w:rsidRDefault="00970E00" w:rsidP="00970E00">
      <w:pPr>
        <w:numPr>
          <w:ilvl w:val="0"/>
          <w:numId w:val="11"/>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проблемы в построении отношений.</w:t>
      </w:r>
      <w:r w:rsidRPr="00970E00">
        <w:rPr>
          <w:rFonts w:ascii="Times New Roman" w:eastAsia="Times New Roman" w:hAnsi="Times New Roman" w:cs="Times New Roman"/>
          <w:color w:val="111111"/>
          <w:sz w:val="28"/>
          <w:szCs w:val="28"/>
          <w:lang w:eastAsia="ru-RU"/>
        </w:rPr>
        <w:t xml:space="preserve">  Ребёнок не испытывает доверия </w:t>
      </w:r>
      <w:proofErr w:type="spellStart"/>
      <w:r w:rsidRPr="00970E00">
        <w:rPr>
          <w:rFonts w:ascii="Times New Roman" w:eastAsia="Times New Roman" w:hAnsi="Times New Roman" w:cs="Times New Roman"/>
          <w:color w:val="111111"/>
          <w:sz w:val="28"/>
          <w:szCs w:val="28"/>
          <w:lang w:eastAsia="ru-RU"/>
        </w:rPr>
        <w:t>клюдям</w:t>
      </w:r>
      <w:proofErr w:type="spellEnd"/>
      <w:r w:rsidRPr="00970E00">
        <w:rPr>
          <w:rFonts w:ascii="Times New Roman" w:eastAsia="Times New Roman" w:hAnsi="Times New Roman" w:cs="Times New Roman"/>
          <w:color w:val="111111"/>
          <w:sz w:val="28"/>
          <w:szCs w:val="28"/>
          <w:lang w:eastAsia="ru-RU"/>
        </w:rPr>
        <w:t>;</w:t>
      </w:r>
    </w:p>
    <w:p w:rsidR="00970E00" w:rsidRPr="00970E00" w:rsidRDefault="00970E00" w:rsidP="00970E00">
      <w:pPr>
        <w:numPr>
          <w:ilvl w:val="0"/>
          <w:numId w:val="12"/>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lastRenderedPageBreak/>
        <w:t> в частности, насилия в киберпространстве. Ребёнок уходит в сеть потому, что чувствует себя неуютно дома.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Сексуальное насилие </w:t>
      </w:r>
      <w:r w:rsidRPr="00970E00">
        <w:rPr>
          <w:rFonts w:ascii="Times New Roman" w:eastAsia="Times New Roman" w:hAnsi="Times New Roman" w:cs="Times New Roman"/>
          <w:color w:val="111111"/>
          <w:sz w:val="28"/>
          <w:szCs w:val="28"/>
          <w:lang w:eastAsia="ru-RU"/>
        </w:rPr>
        <w:t>– самый страшный вид насилия, который заключается в том, что ребёнок используется взрослым для получения сексуального удовлетворения.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Формы сексуального насилия:</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демонстрация взрослым человеком ребёнку своих половых органов;</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ласки и прикосновение к половым органам ребёнка;</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сексуальные игры и половой акт с ребёнком;</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демонстрация или просмотр с ребёнком порнографических материалов;</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вовлечение ребёнка в изготовление порнографической продукции;</w:t>
      </w:r>
    </w:p>
    <w:p w:rsidR="00970E00" w:rsidRPr="00970E00" w:rsidRDefault="00970E00" w:rsidP="00970E00">
      <w:pPr>
        <w:numPr>
          <w:ilvl w:val="0"/>
          <w:numId w:val="1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вовлечение ребёнка в занятия проституцией.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Обычно от сексуального насилия страдают дети до 12 лет, чаще всего в возрасте 3-7 лет.  Ребёнок не понимает, что с ним происходит,  боится рассказать близким. К тому же насилие происходит чаще всего со стороны близких, родственников (инцест). Если родители никогда не говорили с ребёнком, как надо вести себя в подобных ситуациях, дети верят тому, что слышат, тем более</w:t>
      </w:r>
      <w:proofErr w:type="gramStart"/>
      <w:r w:rsidRPr="00970E00">
        <w:rPr>
          <w:rFonts w:ascii="Times New Roman" w:eastAsia="Times New Roman" w:hAnsi="Times New Roman" w:cs="Times New Roman"/>
          <w:color w:val="111111"/>
          <w:sz w:val="28"/>
          <w:szCs w:val="28"/>
          <w:lang w:eastAsia="ru-RU"/>
        </w:rPr>
        <w:t>,</w:t>
      </w:r>
      <w:proofErr w:type="gramEnd"/>
      <w:r w:rsidRPr="00970E00">
        <w:rPr>
          <w:rFonts w:ascii="Times New Roman" w:eastAsia="Times New Roman" w:hAnsi="Times New Roman" w:cs="Times New Roman"/>
          <w:color w:val="111111"/>
          <w:sz w:val="28"/>
          <w:szCs w:val="28"/>
          <w:lang w:eastAsia="ru-RU"/>
        </w:rPr>
        <w:t xml:space="preserve"> что насильниками могут быть отец, дедушка, дядя.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Проблема инцеста носит скрытый характер. Мать отказывается верить ребёнку: «всё – ложь». Мать верит ребёнку, но никому об этом не рассказывает, боится, что посадят отца.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Последствия сексуального насилия:</w:t>
      </w:r>
    </w:p>
    <w:p w:rsidR="00970E00" w:rsidRPr="00970E00" w:rsidRDefault="00970E00" w:rsidP="00970E00">
      <w:pPr>
        <w:shd w:val="clear" w:color="auto" w:fill="FFFFFF"/>
        <w:spacing w:before="130" w:after="156" w:line="240" w:lineRule="auto"/>
        <w:ind w:left="360"/>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Ближайшие</w:t>
      </w:r>
      <w:r w:rsidRPr="00970E00">
        <w:rPr>
          <w:rFonts w:ascii="Times New Roman" w:eastAsia="Times New Roman" w:hAnsi="Times New Roman" w:cs="Times New Roman"/>
          <w:color w:val="111111"/>
          <w:sz w:val="28"/>
          <w:szCs w:val="28"/>
          <w:u w:val="single"/>
          <w:lang w:eastAsia="ru-RU"/>
        </w:rPr>
        <w:t>:</w:t>
      </w:r>
    </w:p>
    <w:p w:rsidR="00970E00" w:rsidRPr="00970E00" w:rsidRDefault="00970E00" w:rsidP="00970E00">
      <w:pPr>
        <w:numPr>
          <w:ilvl w:val="0"/>
          <w:numId w:val="1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хотят заняться сексом;</w:t>
      </w:r>
    </w:p>
    <w:p w:rsidR="00970E00" w:rsidRPr="00970E00" w:rsidRDefault="00970E00" w:rsidP="00970E00">
      <w:pPr>
        <w:numPr>
          <w:ilvl w:val="0"/>
          <w:numId w:val="1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 xml:space="preserve">невозможно получить </w:t>
      </w:r>
      <w:proofErr w:type="spellStart"/>
      <w:r w:rsidRPr="00970E00">
        <w:rPr>
          <w:rFonts w:ascii="Times New Roman" w:eastAsia="Times New Roman" w:hAnsi="Times New Roman" w:cs="Times New Roman"/>
          <w:color w:val="111111"/>
          <w:sz w:val="28"/>
          <w:szCs w:val="28"/>
          <w:u w:val="single"/>
          <w:lang w:eastAsia="ru-RU"/>
        </w:rPr>
        <w:t>то</w:t>
      </w:r>
      <w:proofErr w:type="gramStart"/>
      <w:r w:rsidRPr="00970E00">
        <w:rPr>
          <w:rFonts w:ascii="Times New Roman" w:eastAsia="Times New Roman" w:hAnsi="Times New Roman" w:cs="Times New Roman"/>
          <w:color w:val="111111"/>
          <w:sz w:val="28"/>
          <w:szCs w:val="28"/>
          <w:u w:val="single"/>
          <w:lang w:eastAsia="ru-RU"/>
        </w:rPr>
        <w:t>,ч</w:t>
      </w:r>
      <w:proofErr w:type="gramEnd"/>
      <w:r w:rsidRPr="00970E00">
        <w:rPr>
          <w:rFonts w:ascii="Times New Roman" w:eastAsia="Times New Roman" w:hAnsi="Times New Roman" w:cs="Times New Roman"/>
          <w:color w:val="111111"/>
          <w:sz w:val="28"/>
          <w:szCs w:val="28"/>
          <w:u w:val="single"/>
          <w:lang w:eastAsia="ru-RU"/>
        </w:rPr>
        <w:t>то</w:t>
      </w:r>
      <w:proofErr w:type="spellEnd"/>
      <w:r w:rsidRPr="00970E00">
        <w:rPr>
          <w:rFonts w:ascii="Times New Roman" w:eastAsia="Times New Roman" w:hAnsi="Times New Roman" w:cs="Times New Roman"/>
          <w:color w:val="111111"/>
          <w:sz w:val="28"/>
          <w:szCs w:val="28"/>
          <w:u w:val="single"/>
          <w:lang w:eastAsia="ru-RU"/>
        </w:rPr>
        <w:t xml:space="preserve"> хочешь, если не вести себя сексуально;</w:t>
      </w:r>
    </w:p>
    <w:p w:rsidR="00970E00" w:rsidRPr="00970E00" w:rsidRDefault="00970E00" w:rsidP="00970E00">
      <w:pPr>
        <w:numPr>
          <w:ilvl w:val="0"/>
          <w:numId w:val="1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взрослые способны причинить боль, а родители могут не встать на</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color w:val="111111"/>
          <w:sz w:val="28"/>
          <w:szCs w:val="28"/>
          <w:u w:val="single"/>
          <w:lang w:eastAsia="ru-RU"/>
        </w:rPr>
        <w:t>защиту;</w:t>
      </w:r>
    </w:p>
    <w:p w:rsidR="00970E00" w:rsidRPr="00970E00" w:rsidRDefault="00970E00" w:rsidP="00970E00">
      <w:pPr>
        <w:numPr>
          <w:ilvl w:val="0"/>
          <w:numId w:val="16"/>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 xml:space="preserve">мир – это ужасное место, </w:t>
      </w:r>
      <w:proofErr w:type="spellStart"/>
      <w:r w:rsidRPr="00970E00">
        <w:rPr>
          <w:rFonts w:ascii="Times New Roman" w:eastAsia="Times New Roman" w:hAnsi="Times New Roman" w:cs="Times New Roman"/>
          <w:color w:val="111111"/>
          <w:sz w:val="28"/>
          <w:szCs w:val="28"/>
          <w:u w:val="single"/>
          <w:lang w:eastAsia="ru-RU"/>
        </w:rPr>
        <w:t>гдетвои</w:t>
      </w:r>
      <w:proofErr w:type="spellEnd"/>
      <w:r w:rsidRPr="00970E00">
        <w:rPr>
          <w:rFonts w:ascii="Times New Roman" w:eastAsia="Times New Roman" w:hAnsi="Times New Roman" w:cs="Times New Roman"/>
          <w:color w:val="111111"/>
          <w:sz w:val="28"/>
          <w:szCs w:val="28"/>
          <w:u w:val="single"/>
          <w:lang w:eastAsia="ru-RU"/>
        </w:rPr>
        <w:t xml:space="preserve"> чувства никто не принимает в</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color w:val="111111"/>
          <w:sz w:val="28"/>
          <w:szCs w:val="28"/>
          <w:u w:val="single"/>
          <w:lang w:eastAsia="ru-RU"/>
        </w:rPr>
        <w:t>расчёт.</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b/>
          <w:bCs/>
          <w:i/>
          <w:iCs/>
          <w:color w:val="111111"/>
          <w:sz w:val="28"/>
          <w:szCs w:val="28"/>
          <w:lang w:eastAsia="ru-RU"/>
        </w:rPr>
        <w:t>Отдалённые:</w:t>
      </w:r>
    </w:p>
    <w:p w:rsidR="00970E00" w:rsidRPr="00970E00" w:rsidRDefault="00970E00" w:rsidP="00970E00">
      <w:pPr>
        <w:numPr>
          <w:ilvl w:val="0"/>
          <w:numId w:val="17"/>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неадекватное сексуальное поведение и проблемы при сексуальном</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color w:val="111111"/>
          <w:sz w:val="28"/>
          <w:szCs w:val="28"/>
          <w:u w:val="single"/>
          <w:lang w:eastAsia="ru-RU"/>
        </w:rPr>
        <w:t>контакте;</w:t>
      </w:r>
    </w:p>
    <w:p w:rsidR="00970E00" w:rsidRPr="00970E00" w:rsidRDefault="00970E00" w:rsidP="00970E00">
      <w:pPr>
        <w:numPr>
          <w:ilvl w:val="0"/>
          <w:numId w:val="18"/>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посттравматическое стрессовое расстройство (воспоминания, сны);</w:t>
      </w:r>
    </w:p>
    <w:p w:rsidR="00970E00" w:rsidRPr="00970E00" w:rsidRDefault="00970E00" w:rsidP="00970E00">
      <w:pPr>
        <w:numPr>
          <w:ilvl w:val="0"/>
          <w:numId w:val="18"/>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proofErr w:type="spellStart"/>
      <w:r w:rsidRPr="00970E00">
        <w:rPr>
          <w:rFonts w:ascii="Times New Roman" w:eastAsia="Times New Roman" w:hAnsi="Times New Roman" w:cs="Times New Roman"/>
          <w:color w:val="111111"/>
          <w:sz w:val="28"/>
          <w:szCs w:val="28"/>
          <w:u w:val="single"/>
          <w:lang w:eastAsia="ru-RU"/>
        </w:rPr>
        <w:t>саморазрушающее</w:t>
      </w:r>
      <w:proofErr w:type="spellEnd"/>
      <w:r w:rsidRPr="00970E00">
        <w:rPr>
          <w:rFonts w:ascii="Times New Roman" w:eastAsia="Times New Roman" w:hAnsi="Times New Roman" w:cs="Times New Roman"/>
          <w:color w:val="111111"/>
          <w:sz w:val="28"/>
          <w:szCs w:val="28"/>
          <w:u w:val="single"/>
          <w:lang w:eastAsia="ru-RU"/>
        </w:rPr>
        <w:t xml:space="preserve"> поведение.</w:t>
      </w: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color w:val="111111"/>
          <w:sz w:val="28"/>
          <w:szCs w:val="28"/>
          <w:u w:val="single"/>
          <w:lang w:eastAsia="ru-RU"/>
        </w:rPr>
        <w:t>Злоупотребление алкоголем,</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color w:val="111111"/>
          <w:sz w:val="28"/>
          <w:szCs w:val="28"/>
          <w:u w:val="single"/>
          <w:lang w:eastAsia="ru-RU"/>
        </w:rPr>
        <w:t>наркотиками.</w:t>
      </w: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color w:val="111111"/>
          <w:sz w:val="28"/>
          <w:szCs w:val="28"/>
          <w:u w:val="single"/>
          <w:lang w:eastAsia="ru-RU"/>
        </w:rPr>
        <w:t>Членовредительство себе, суицид;</w:t>
      </w:r>
    </w:p>
    <w:p w:rsidR="00970E00" w:rsidRPr="00970E00" w:rsidRDefault="00970E00" w:rsidP="00970E00">
      <w:pPr>
        <w:numPr>
          <w:ilvl w:val="0"/>
          <w:numId w:val="19"/>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t xml:space="preserve">состояние </w:t>
      </w:r>
      <w:proofErr w:type="spellStart"/>
      <w:r w:rsidRPr="00970E00">
        <w:rPr>
          <w:rFonts w:ascii="Times New Roman" w:eastAsia="Times New Roman" w:hAnsi="Times New Roman" w:cs="Times New Roman"/>
          <w:color w:val="111111"/>
          <w:sz w:val="28"/>
          <w:szCs w:val="28"/>
          <w:u w:val="single"/>
          <w:lang w:eastAsia="ru-RU"/>
        </w:rPr>
        <w:t>сверхбдительности</w:t>
      </w:r>
      <w:proofErr w:type="spellEnd"/>
      <w:r w:rsidRPr="00970E00">
        <w:rPr>
          <w:rFonts w:ascii="Times New Roman" w:eastAsia="Times New Roman" w:hAnsi="Times New Roman" w:cs="Times New Roman"/>
          <w:color w:val="111111"/>
          <w:sz w:val="28"/>
          <w:szCs w:val="28"/>
          <w:u w:val="single"/>
          <w:lang w:eastAsia="ru-RU"/>
        </w:rPr>
        <w:t xml:space="preserve"> или, наоборот, мнимой беспомощности</w:t>
      </w:r>
      <w:r w:rsidRPr="00970E00">
        <w:rPr>
          <w:rFonts w:ascii="Times New Roman" w:eastAsia="Times New Roman" w:hAnsi="Times New Roman" w:cs="Times New Roman"/>
          <w:color w:val="111111"/>
          <w:sz w:val="28"/>
          <w:szCs w:val="28"/>
          <w:lang w:eastAsia="ru-RU"/>
        </w:rPr>
        <w:t xml:space="preserve"> </w:t>
      </w:r>
      <w:r w:rsidRPr="00970E00">
        <w:rPr>
          <w:rFonts w:ascii="Times New Roman" w:eastAsia="Times New Roman" w:hAnsi="Times New Roman" w:cs="Times New Roman"/>
          <w:color w:val="111111"/>
          <w:sz w:val="28"/>
          <w:szCs w:val="28"/>
          <w:u w:val="single"/>
          <w:lang w:eastAsia="ru-RU"/>
        </w:rPr>
        <w:t>перед возможной опасностью;</w:t>
      </w:r>
    </w:p>
    <w:p w:rsidR="00970E00" w:rsidRPr="00970E00" w:rsidRDefault="00970E00" w:rsidP="00970E00">
      <w:pPr>
        <w:numPr>
          <w:ilvl w:val="0"/>
          <w:numId w:val="20"/>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u w:val="single"/>
          <w:lang w:eastAsia="ru-RU"/>
        </w:rPr>
        <w:lastRenderedPageBreak/>
        <w:t>неспособность налаживать и поддерживать близкие отношения.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     Помощь детям: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Если детям верят и принимают адекватные меры, в большинстве случаев можно предотвратить последствия насилия для психического здоровья.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w:t>
      </w:r>
      <w:r w:rsidRPr="00970E00">
        <w:rPr>
          <w:rFonts w:ascii="Times New Roman" w:eastAsia="Times New Roman" w:hAnsi="Times New Roman" w:cs="Times New Roman"/>
          <w:b/>
          <w:bCs/>
          <w:i/>
          <w:iCs/>
          <w:color w:val="111111"/>
          <w:sz w:val="28"/>
          <w:szCs w:val="28"/>
          <w:lang w:eastAsia="ru-RU"/>
        </w:rPr>
        <w:t>Как защитить ребёнка от сексуального насилия?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Лучший способ защитить детей – это вооружить их знаниями. Учить детей правилам безопасности надо постоянно, меняя формы и подходы по мере взросления ребёнка. Надо объяснять детям, что «нормальные» прикосновения отличаются от «ненормальных». Если взрослые прикасаются к детям, об этом надо сразу же сказать близким людям. Необходимо объяснять, какими приёмами может пользоваться взрослый, чтобы вовлечь ребёнка в сексуальные действия («это будет наш секрет»).</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Если ребёнок пострадал от сексуального насилия, надо обязательно обратиться к специалисту, который может помочь и ему, и родителям. Ни в коем случае не стоит самостоятельно заниматься расследованием – об этом надо сообщить в правоохранительные органы.</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Существует ещё один вид насилия над ребёнком.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 Неудовлетворение основных жизненных потребностей ребёнка –</w:t>
      </w:r>
      <w:r w:rsidRPr="00970E00">
        <w:rPr>
          <w:rFonts w:ascii="Times New Roman" w:eastAsia="Times New Roman" w:hAnsi="Times New Roman" w:cs="Times New Roman"/>
          <w:color w:val="111111"/>
          <w:sz w:val="28"/>
          <w:szCs w:val="28"/>
          <w:lang w:eastAsia="ru-RU"/>
        </w:rPr>
        <w:t> нежелание  или неспособность родителей удовлетворять нужды ребёнка, связанные с развитием его физических, эмоциональных и интеллектуальных способностей.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Формы неудовлетворения основных жизненных потребностей ребёнка:</w:t>
      </w:r>
    </w:p>
    <w:p w:rsidR="00970E00" w:rsidRPr="00970E00" w:rsidRDefault="00970E00" w:rsidP="00970E00">
      <w:pPr>
        <w:numPr>
          <w:ilvl w:val="0"/>
          <w:numId w:val="21"/>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оставление ребёнка без присмотра;</w:t>
      </w:r>
    </w:p>
    <w:p w:rsidR="00970E00" w:rsidRPr="00970E00" w:rsidRDefault="00970E00" w:rsidP="00970E00">
      <w:pPr>
        <w:numPr>
          <w:ilvl w:val="0"/>
          <w:numId w:val="21"/>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неудовлетворение потребностей ребёнка в питании, одежде, жилье и</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медицинской помощи;</w:t>
      </w:r>
    </w:p>
    <w:p w:rsidR="00970E00" w:rsidRPr="00970E00" w:rsidRDefault="00970E00" w:rsidP="00970E00">
      <w:pPr>
        <w:numPr>
          <w:ilvl w:val="0"/>
          <w:numId w:val="22"/>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образования (не ходит в школу, присматривает за маленькими детьми).</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Последствия неудовлетворения основных жизненных потребностей ребёнка:</w:t>
      </w:r>
    </w:p>
    <w:p w:rsidR="00970E00" w:rsidRPr="00970E00" w:rsidRDefault="00970E00" w:rsidP="00970E00">
      <w:pPr>
        <w:numPr>
          <w:ilvl w:val="0"/>
          <w:numId w:val="2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детство из </w:t>
      </w:r>
      <w:proofErr w:type="gramStart"/>
      <w:r w:rsidRPr="00970E00">
        <w:rPr>
          <w:rFonts w:ascii="Times New Roman" w:eastAsia="Times New Roman" w:hAnsi="Times New Roman" w:cs="Times New Roman"/>
          <w:color w:val="111111"/>
          <w:sz w:val="28"/>
          <w:szCs w:val="28"/>
          <w:lang w:eastAsia="ru-RU"/>
        </w:rPr>
        <w:t>радостного</w:t>
      </w:r>
      <w:proofErr w:type="gramEnd"/>
      <w:r w:rsidRPr="00970E00">
        <w:rPr>
          <w:rFonts w:ascii="Times New Roman" w:eastAsia="Times New Roman" w:hAnsi="Times New Roman" w:cs="Times New Roman"/>
          <w:color w:val="111111"/>
          <w:sz w:val="28"/>
          <w:szCs w:val="28"/>
          <w:lang w:eastAsia="ru-RU"/>
        </w:rPr>
        <w:t xml:space="preserve"> превращается в тягостное существование;</w:t>
      </w:r>
    </w:p>
    <w:p w:rsidR="00970E00" w:rsidRPr="00970E00" w:rsidRDefault="00970E00" w:rsidP="00970E00">
      <w:pPr>
        <w:numPr>
          <w:ilvl w:val="0"/>
          <w:numId w:val="23"/>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недостаток внимания и заботы способен привести к задержке физического и психического развития.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Общие последствия всех видов насилия:</w:t>
      </w:r>
    </w:p>
    <w:p w:rsidR="00970E00" w:rsidRPr="00970E00" w:rsidRDefault="00970E00" w:rsidP="00970E00">
      <w:pPr>
        <w:numPr>
          <w:ilvl w:val="0"/>
          <w:numId w:val="2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нарушение физического развития;</w:t>
      </w:r>
    </w:p>
    <w:p w:rsidR="00970E00" w:rsidRPr="00970E00" w:rsidRDefault="00970E00" w:rsidP="00970E00">
      <w:pPr>
        <w:numPr>
          <w:ilvl w:val="0"/>
          <w:numId w:val="2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нарушение психического и эмоционального развития;</w:t>
      </w:r>
    </w:p>
    <w:p w:rsidR="00970E00" w:rsidRPr="00970E00" w:rsidRDefault="00970E00" w:rsidP="00970E00">
      <w:pPr>
        <w:numPr>
          <w:ilvl w:val="0"/>
          <w:numId w:val="2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снижение самооценки;</w:t>
      </w:r>
    </w:p>
    <w:p w:rsidR="00970E00" w:rsidRPr="00970E00" w:rsidRDefault="00970E00" w:rsidP="00970E00">
      <w:pPr>
        <w:numPr>
          <w:ilvl w:val="0"/>
          <w:numId w:val="2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lastRenderedPageBreak/>
        <w:t>нарушение интеллектуального развития;</w:t>
      </w:r>
    </w:p>
    <w:p w:rsidR="00970E00" w:rsidRPr="00970E00" w:rsidRDefault="00970E00" w:rsidP="00970E00">
      <w:pPr>
        <w:numPr>
          <w:ilvl w:val="0"/>
          <w:numId w:val="24"/>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проблемы с социализацией.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color w:val="111111"/>
          <w:sz w:val="28"/>
          <w:szCs w:val="28"/>
          <w:lang w:eastAsia="ru-RU"/>
        </w:rPr>
        <w:t>     Четыре заповеди мудрого родителя:</w:t>
      </w:r>
    </w:p>
    <w:p w:rsidR="00970E00" w:rsidRPr="00970E00" w:rsidRDefault="00970E00" w:rsidP="00970E00">
      <w:pPr>
        <w:numPr>
          <w:ilvl w:val="0"/>
          <w:numId w:val="2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не сравнивайте ребёнка вслух с другими детьми;</w:t>
      </w:r>
    </w:p>
    <w:p w:rsidR="00970E00" w:rsidRPr="00970E00" w:rsidRDefault="00970E00" w:rsidP="00970E00">
      <w:pPr>
        <w:numPr>
          <w:ilvl w:val="0"/>
          <w:numId w:val="2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не шантажируйте ребёнка;</w:t>
      </w:r>
    </w:p>
    <w:p w:rsidR="00970E00" w:rsidRPr="00970E00" w:rsidRDefault="00970E00" w:rsidP="00970E00">
      <w:pPr>
        <w:numPr>
          <w:ilvl w:val="0"/>
          <w:numId w:val="25"/>
        </w:numPr>
        <w:shd w:val="clear" w:color="auto" w:fill="FFFFFF"/>
        <w:spacing w:after="130" w:line="240" w:lineRule="auto"/>
        <w:ind w:left="389"/>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никогда не выясняйте отношения с ребёнком при свидетелях.</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b/>
          <w:bCs/>
          <w:i/>
          <w:iCs/>
          <w:color w:val="111111"/>
          <w:sz w:val="28"/>
          <w:szCs w:val="28"/>
          <w:lang w:eastAsia="ru-RU"/>
        </w:rPr>
        <w:t>И в заключение прочитайте, пожалуйста, письмо к вам от вашего ребёнка: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Дорогие мама и папа! Для того</w:t>
      </w:r>
      <w:proofErr w:type="gramStart"/>
      <w:r w:rsidRPr="00970E00">
        <w:rPr>
          <w:rFonts w:ascii="Times New Roman" w:eastAsia="Times New Roman" w:hAnsi="Times New Roman" w:cs="Times New Roman"/>
          <w:color w:val="111111"/>
          <w:sz w:val="28"/>
          <w:szCs w:val="28"/>
          <w:lang w:eastAsia="ru-RU"/>
        </w:rPr>
        <w:t>,</w:t>
      </w:r>
      <w:proofErr w:type="gramEnd"/>
      <w:r w:rsidRPr="00970E00">
        <w:rPr>
          <w:rFonts w:ascii="Times New Roman" w:eastAsia="Times New Roman" w:hAnsi="Times New Roman" w:cs="Times New Roman"/>
          <w:color w:val="111111"/>
          <w:sz w:val="28"/>
          <w:szCs w:val="28"/>
          <w:lang w:eastAsia="ru-RU"/>
        </w:rPr>
        <w:t xml:space="preserve"> чтобы я вырос здоровым и счастливым человеком мне очень нужно, чтобы вы помнили о том, что для меня важно и необходимо уже сейчас.</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 Любите меня и не забывайте выражать свою любовь (взглядом, улыбкой, прикосновением). Любите меня просто за то, что я есть и я стану еще лучше.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2. Не бойтесь проявлять твердость по отношению ко мне, особенно это касается ваших родительских требований. Я должен знать границы </w:t>
      </w:r>
      <w:proofErr w:type="gramStart"/>
      <w:r w:rsidRPr="00970E00">
        <w:rPr>
          <w:rFonts w:ascii="Times New Roman" w:eastAsia="Times New Roman" w:hAnsi="Times New Roman" w:cs="Times New Roman"/>
          <w:color w:val="111111"/>
          <w:sz w:val="28"/>
          <w:szCs w:val="28"/>
          <w:lang w:eastAsia="ru-RU"/>
        </w:rPr>
        <w:t>дозволенного</w:t>
      </w:r>
      <w:proofErr w:type="gramEnd"/>
      <w:r w:rsidRPr="00970E00">
        <w:rPr>
          <w:rFonts w:ascii="Times New Roman" w:eastAsia="Times New Roman" w:hAnsi="Times New Roman" w:cs="Times New Roman"/>
          <w:color w:val="111111"/>
          <w:sz w:val="28"/>
          <w:szCs w:val="28"/>
          <w:lang w:eastAsia="ru-RU"/>
        </w:rPr>
        <w:t>.</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3. Не сравнивайте меня с другими. Я имею право быть </w:t>
      </w:r>
      <w:proofErr w:type="gramStart"/>
      <w:r w:rsidRPr="00970E00">
        <w:rPr>
          <w:rFonts w:ascii="Times New Roman" w:eastAsia="Times New Roman" w:hAnsi="Times New Roman" w:cs="Times New Roman"/>
          <w:color w:val="111111"/>
          <w:sz w:val="28"/>
          <w:szCs w:val="28"/>
          <w:lang w:eastAsia="ru-RU"/>
        </w:rPr>
        <w:t>другим</w:t>
      </w:r>
      <w:proofErr w:type="gramEnd"/>
      <w:r w:rsidRPr="00970E00">
        <w:rPr>
          <w:rFonts w:ascii="Times New Roman" w:eastAsia="Times New Roman" w:hAnsi="Times New Roman" w:cs="Times New Roman"/>
          <w:color w:val="111111"/>
          <w:sz w:val="28"/>
          <w:szCs w:val="28"/>
          <w:lang w:eastAsia="ru-RU"/>
        </w:rPr>
        <w:t xml:space="preserve"> и я единственный такой на всей земле, неповторимый.</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4. Больше думайте о том,  какие чувства я испытываю, чем о том,  как я себя веду. Часто мое поведение зависит от моего эмоционального состояния.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5. Я очень вас люблю и всегда хочу быть любимым вами. Поэтому не огорчайтесь, когда я раздражаюсь и злюсь на вас, когда капризничаю или кричу. Это пройдет. Мои чувства, как и ваши, не вечны. Возможно, я хочу, чтобы вы больше обращали на меня внимания.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6. Не делайте для меня того, что я могу сделать сам. Я буду чувствовать себя маленьким и не захочу вырастать. Буду продолжать требовать, чтобы вы обслуживали меня.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7. Не обращайте слишком много внимания на мои дурные привычки. Излишнее внимание, а особенно запрет, только способствуют их закреплению. Лучше помогите мне осознать,  в чем их ощутимый для меня вред.</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8. Никогда не обзывайте меня. Это больно ранит меня, мне кажется, что я самый плохой на свете и мне ни к чему делать что-то хорошее. Тогда рушатся все мои </w:t>
      </w:r>
      <w:proofErr w:type="gramStart"/>
      <w:r w:rsidRPr="00970E00">
        <w:rPr>
          <w:rFonts w:ascii="Times New Roman" w:eastAsia="Times New Roman" w:hAnsi="Times New Roman" w:cs="Times New Roman"/>
          <w:color w:val="111111"/>
          <w:sz w:val="28"/>
          <w:szCs w:val="28"/>
          <w:lang w:eastAsia="ru-RU"/>
        </w:rPr>
        <w:t>надежды</w:t>
      </w:r>
      <w:proofErr w:type="gramEnd"/>
      <w:r w:rsidRPr="00970E00">
        <w:rPr>
          <w:rFonts w:ascii="Times New Roman" w:eastAsia="Times New Roman" w:hAnsi="Times New Roman" w:cs="Times New Roman"/>
          <w:color w:val="111111"/>
          <w:sz w:val="28"/>
          <w:szCs w:val="28"/>
          <w:lang w:eastAsia="ru-RU"/>
        </w:rPr>
        <w:t xml:space="preserve"> и я не верю в себя. Это влияет на мою самооценку. Как я смогу оправдать ваши ожидания относительно моего будущего, если я так и не научусь любить себя?</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lastRenderedPageBreak/>
        <w:t xml:space="preserve">9. Не бейте и не унижайте меня. Я </w:t>
      </w:r>
      <w:proofErr w:type="gramStart"/>
      <w:r w:rsidRPr="00970E00">
        <w:rPr>
          <w:rFonts w:ascii="Times New Roman" w:eastAsia="Times New Roman" w:hAnsi="Times New Roman" w:cs="Times New Roman"/>
          <w:color w:val="111111"/>
          <w:sz w:val="28"/>
          <w:szCs w:val="28"/>
          <w:lang w:eastAsia="ru-RU"/>
        </w:rPr>
        <w:t>вырасту</w:t>
      </w:r>
      <w:proofErr w:type="gramEnd"/>
      <w:r w:rsidRPr="00970E00">
        <w:rPr>
          <w:rFonts w:ascii="Times New Roman" w:eastAsia="Times New Roman" w:hAnsi="Times New Roman" w:cs="Times New Roman"/>
          <w:color w:val="111111"/>
          <w:sz w:val="28"/>
          <w:szCs w:val="28"/>
          <w:lang w:eastAsia="ru-RU"/>
        </w:rPr>
        <w:t xml:space="preserve"> и буду мстить всему миру, наказывая себя и своих детей и делая вас несчастными. Мне не хочется жить в злом и неприветливом мире, поэтому не бейте меня сейчас, от этого я не стану лучше.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10. Предъявляйте требования, которые соответствуют моему возрасту, тогда я смогу их выполнить.</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11. Дайте мне право на ошибку и не заставляйте меня считать, что мои ошибки - преступления. Все люди могут ошибаться. Никто не совершенен.</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12. Не требуйте от меня объяснений по поводу моего плохого поведения. Иногда я сам не знаю,  почему сделал то или иное. Лучше помогите мне осознать,   чем оно плохо и чем оно вредит мне и окружающим.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13. Найдите время и выслушайте меня. Иногда мне очень хочется рассказать о себе и о моих проблемах.</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14. Не вызывайте у меня чувство вины и не говорите: "Из </w:t>
      </w:r>
      <w:proofErr w:type="gramStart"/>
      <w:r w:rsidRPr="00970E00">
        <w:rPr>
          <w:rFonts w:ascii="Times New Roman" w:eastAsia="Times New Roman" w:hAnsi="Times New Roman" w:cs="Times New Roman"/>
          <w:color w:val="111111"/>
          <w:sz w:val="28"/>
          <w:szCs w:val="28"/>
          <w:lang w:eastAsia="ru-RU"/>
        </w:rPr>
        <w:t>-з</w:t>
      </w:r>
      <w:proofErr w:type="gramEnd"/>
      <w:r w:rsidRPr="00970E00">
        <w:rPr>
          <w:rFonts w:ascii="Times New Roman" w:eastAsia="Times New Roman" w:hAnsi="Times New Roman" w:cs="Times New Roman"/>
          <w:color w:val="111111"/>
          <w:sz w:val="28"/>
          <w:szCs w:val="28"/>
          <w:lang w:eastAsia="ru-RU"/>
        </w:rPr>
        <w:t>а тебя в моей жизни ничего не складывается! Из-за тебя в доме скандалы!". Ведь я не отвечаю за проблемы взрослых.</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15. Помните, что я многому учусь у вас и хочу быть похожим на вас.</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16. Не оберегайте меня от последствий моей деятельности. Мне необходимо учиться на собственном опыте.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17. Будьте со мною искренними, всегда и во всем: когда выражаете свои чувства, когда слушаете меня, когда делаете замечания и пр. Если одобряете - одобряйте искренне. Радуйтесь искренне. Если вы говорите и думаете одно, а чувствуете совсем другое - я это вижу и испытываю смятение и неуверенность во всем.</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18. Будьте готовы воспринимать меня как личность отдельную от вас и не похожую на вас.</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19. За проявление моих чувств не хвалите и не ругайте меня, помогите мне осознать, что чувства просто есть и испытывать их может каждый, чувствовать не запрещается и не стыдно.</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 xml:space="preserve">20. Дарите мне каждый день хотя  бы полчаса времени своей жизни, и пусть эти полчаса будут принадлежать только мне, ни о ком и ни о чем не думайте в это время, кроме меня. Этим вы заполните мой эмоциональный </w:t>
      </w:r>
      <w:proofErr w:type="gramStart"/>
      <w:r w:rsidRPr="00970E00">
        <w:rPr>
          <w:rFonts w:ascii="Times New Roman" w:eastAsia="Times New Roman" w:hAnsi="Times New Roman" w:cs="Times New Roman"/>
          <w:color w:val="111111"/>
          <w:sz w:val="28"/>
          <w:szCs w:val="28"/>
          <w:lang w:eastAsia="ru-RU"/>
        </w:rPr>
        <w:t>вакуум</w:t>
      </w:r>
      <w:proofErr w:type="gramEnd"/>
      <w:r w:rsidRPr="00970E00">
        <w:rPr>
          <w:rFonts w:ascii="Times New Roman" w:eastAsia="Times New Roman" w:hAnsi="Times New Roman" w:cs="Times New Roman"/>
          <w:color w:val="111111"/>
          <w:sz w:val="28"/>
          <w:szCs w:val="28"/>
          <w:lang w:eastAsia="ru-RU"/>
        </w:rPr>
        <w:t xml:space="preserve"> и я буду твердо уверен в том, что вы меня любите и я вам нужен.</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21. Не делайте мне замечаний в присутствии других людей. Поговорите со мной об этом наедине.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22. Заботьтесь обо мне.</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Использованная литература:</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lastRenderedPageBreak/>
        <w:t>1. Воспитание без насилия / [Г.Л. Козлова, Л.Н. </w:t>
      </w:r>
      <w:proofErr w:type="spellStart"/>
      <w:r w:rsidRPr="00970E00">
        <w:rPr>
          <w:rFonts w:ascii="Times New Roman" w:eastAsia="Times New Roman" w:hAnsi="Times New Roman" w:cs="Times New Roman"/>
          <w:color w:val="111111"/>
          <w:sz w:val="28"/>
          <w:szCs w:val="28"/>
          <w:lang w:eastAsia="ru-RU"/>
        </w:rPr>
        <w:t>Мирейчик</w:t>
      </w:r>
      <w:proofErr w:type="spellEnd"/>
      <w:r w:rsidRPr="00970E00">
        <w:rPr>
          <w:rFonts w:ascii="Times New Roman" w:eastAsia="Times New Roman" w:hAnsi="Times New Roman" w:cs="Times New Roman"/>
          <w:color w:val="111111"/>
          <w:sz w:val="28"/>
          <w:szCs w:val="28"/>
          <w:lang w:eastAsia="ru-RU"/>
        </w:rPr>
        <w:t>, М.В. Пряхина]. – Минск</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w:t>
      </w:r>
      <w:proofErr w:type="spellStart"/>
      <w:r w:rsidRPr="00970E00">
        <w:rPr>
          <w:rFonts w:ascii="Times New Roman" w:eastAsia="Times New Roman" w:hAnsi="Times New Roman" w:cs="Times New Roman"/>
          <w:color w:val="111111"/>
          <w:sz w:val="28"/>
          <w:szCs w:val="28"/>
          <w:lang w:eastAsia="ru-RU"/>
        </w:rPr>
        <w:t>Альтиора</w:t>
      </w:r>
      <w:proofErr w:type="spellEnd"/>
      <w:r w:rsidRPr="00970E00">
        <w:rPr>
          <w:rFonts w:ascii="Times New Roman" w:eastAsia="Times New Roman" w:hAnsi="Times New Roman" w:cs="Times New Roman"/>
          <w:color w:val="111111"/>
          <w:sz w:val="28"/>
          <w:szCs w:val="28"/>
          <w:lang w:eastAsia="ru-RU"/>
        </w:rPr>
        <w:t xml:space="preserve"> – Живые краски, 2015. – 82 с.</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2.  Конвенция о правах ребенка</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Конвенция ООН: [вступила в силу 15 сентября 1990 г.]. – М.</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РИОР, 2010. – 24 с.</w:t>
      </w:r>
    </w:p>
    <w:p w:rsidR="00970E00" w:rsidRPr="00970E00" w:rsidRDefault="00970E00" w:rsidP="00970E00">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970E00">
        <w:rPr>
          <w:rFonts w:ascii="Times New Roman" w:eastAsia="Times New Roman" w:hAnsi="Times New Roman" w:cs="Times New Roman"/>
          <w:color w:val="111111"/>
          <w:sz w:val="28"/>
          <w:szCs w:val="28"/>
          <w:lang w:eastAsia="ru-RU"/>
        </w:rPr>
        <w:t>3. Общение с ребёнком</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памятка родителям от детей [Электронный ресурс] / Отв. за выпуск Н.А. Новикова. – </w:t>
      </w:r>
      <w:proofErr w:type="spellStart"/>
      <w:r w:rsidRPr="00970E00">
        <w:rPr>
          <w:rFonts w:ascii="Times New Roman" w:eastAsia="Times New Roman" w:hAnsi="Times New Roman" w:cs="Times New Roman"/>
          <w:color w:val="111111"/>
          <w:sz w:val="28"/>
          <w:szCs w:val="28"/>
          <w:lang w:eastAsia="ru-RU"/>
        </w:rPr>
        <w:t>Мегион</w:t>
      </w:r>
      <w:proofErr w:type="spellEnd"/>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2014. – Режим доступа</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http://megionlib.ru/upload/iblock/a2e/obshchenie-s-detmi.pdf. – Дата доступа</w:t>
      </w:r>
      <w:proofErr w:type="gramStart"/>
      <w:r w:rsidRPr="00970E00">
        <w:rPr>
          <w:rFonts w:ascii="Times New Roman" w:eastAsia="Times New Roman" w:hAnsi="Times New Roman" w:cs="Times New Roman"/>
          <w:color w:val="111111"/>
          <w:sz w:val="28"/>
          <w:szCs w:val="28"/>
          <w:lang w:eastAsia="ru-RU"/>
        </w:rPr>
        <w:t xml:space="preserve"> :</w:t>
      </w:r>
      <w:proofErr w:type="gramEnd"/>
      <w:r w:rsidRPr="00970E00">
        <w:rPr>
          <w:rFonts w:ascii="Times New Roman" w:eastAsia="Times New Roman" w:hAnsi="Times New Roman" w:cs="Times New Roman"/>
          <w:color w:val="111111"/>
          <w:sz w:val="28"/>
          <w:szCs w:val="28"/>
          <w:lang w:eastAsia="ru-RU"/>
        </w:rPr>
        <w:t xml:space="preserve"> 27.02.2017.</w:t>
      </w:r>
    </w:p>
    <w:p w:rsidR="006559A7" w:rsidRPr="00970E00" w:rsidRDefault="006559A7" w:rsidP="00970E00">
      <w:pPr>
        <w:jc w:val="both"/>
        <w:rPr>
          <w:rFonts w:ascii="Times New Roman" w:hAnsi="Times New Roman" w:cs="Times New Roman"/>
          <w:sz w:val="28"/>
          <w:szCs w:val="28"/>
        </w:rPr>
      </w:pPr>
    </w:p>
    <w:sectPr w:rsidR="006559A7" w:rsidRPr="0097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488"/>
    <w:multiLevelType w:val="multilevel"/>
    <w:tmpl w:val="6748C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AA6F26"/>
    <w:multiLevelType w:val="multilevel"/>
    <w:tmpl w:val="8C0AE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C37F7F"/>
    <w:multiLevelType w:val="multilevel"/>
    <w:tmpl w:val="F478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FF3B1B"/>
    <w:multiLevelType w:val="multilevel"/>
    <w:tmpl w:val="7EE46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6A40E4"/>
    <w:multiLevelType w:val="multilevel"/>
    <w:tmpl w:val="717C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A638CF"/>
    <w:multiLevelType w:val="multilevel"/>
    <w:tmpl w:val="5D78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7641A21"/>
    <w:multiLevelType w:val="multilevel"/>
    <w:tmpl w:val="28825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5C0B9F"/>
    <w:multiLevelType w:val="multilevel"/>
    <w:tmpl w:val="15AC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860892"/>
    <w:multiLevelType w:val="multilevel"/>
    <w:tmpl w:val="E15C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3A2BFC"/>
    <w:multiLevelType w:val="multilevel"/>
    <w:tmpl w:val="52141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756AD6"/>
    <w:multiLevelType w:val="multilevel"/>
    <w:tmpl w:val="A9C6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E6F0C62"/>
    <w:multiLevelType w:val="multilevel"/>
    <w:tmpl w:val="68C4B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2CD1E11"/>
    <w:multiLevelType w:val="multilevel"/>
    <w:tmpl w:val="37D8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810FCC"/>
    <w:multiLevelType w:val="multilevel"/>
    <w:tmpl w:val="69C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88926E0"/>
    <w:multiLevelType w:val="multilevel"/>
    <w:tmpl w:val="0E44B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9FF3B00"/>
    <w:multiLevelType w:val="multilevel"/>
    <w:tmpl w:val="5B36A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C842CF"/>
    <w:multiLevelType w:val="multilevel"/>
    <w:tmpl w:val="9684E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F991F80"/>
    <w:multiLevelType w:val="multilevel"/>
    <w:tmpl w:val="4E42A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1428CA"/>
    <w:multiLevelType w:val="multilevel"/>
    <w:tmpl w:val="136C9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D05F9D"/>
    <w:multiLevelType w:val="multilevel"/>
    <w:tmpl w:val="A146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421880"/>
    <w:multiLevelType w:val="multilevel"/>
    <w:tmpl w:val="165C2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5454E66"/>
    <w:multiLevelType w:val="multilevel"/>
    <w:tmpl w:val="A498D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8E7A0A"/>
    <w:multiLevelType w:val="multilevel"/>
    <w:tmpl w:val="308E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F195A75"/>
    <w:multiLevelType w:val="multilevel"/>
    <w:tmpl w:val="F25A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B484230"/>
    <w:multiLevelType w:val="multilevel"/>
    <w:tmpl w:val="FF74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1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21"/>
    <w:lvlOverride w:ilvl="0"/>
    <w:lvlOverride w:ilvl="1"/>
    <w:lvlOverride w:ilvl="2"/>
    <w:lvlOverride w:ilvl="3"/>
    <w:lvlOverride w:ilvl="4"/>
    <w:lvlOverride w:ilvl="5"/>
    <w:lvlOverride w:ilvl="6"/>
    <w:lvlOverride w:ilvl="7"/>
    <w:lvlOverride w:ilvl="8"/>
  </w:num>
  <w:num w:numId="6">
    <w:abstractNumId w:val="18"/>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22"/>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13"/>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00"/>
    <w:rsid w:val="006559A7"/>
    <w:rsid w:val="0097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2145</Words>
  <Characters>12233</Characters>
  <Application>Microsoft Office Word</Application>
  <DocSecurity>0</DocSecurity>
  <Lines>101</Lines>
  <Paragraphs>28</Paragraphs>
  <ScaleCrop>false</ScaleCrop>
  <Company>SPecialiST RePack</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2019-04-16T06:08:00Z</dcterms:created>
  <dcterms:modified xsi:type="dcterms:W3CDTF">2019-04-16T06:09:00Z</dcterms:modified>
</cp:coreProperties>
</file>