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DD" w:rsidRPr="006C47DD" w:rsidRDefault="006C47DD" w:rsidP="006C47DD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6C47DD">
        <w:rPr>
          <w:rFonts w:ascii="Times New Roman" w:hAnsi="Times New Roman"/>
          <w:b/>
          <w:i w:val="0"/>
          <w:sz w:val="32"/>
          <w:szCs w:val="32"/>
          <w:lang w:val="ru-RU"/>
        </w:rPr>
        <w:t>Людмила ЯЦУК</w:t>
      </w:r>
      <w:r w:rsidRPr="006C47DD">
        <w:rPr>
          <w:rFonts w:ascii="Times New Roman" w:hAnsi="Times New Roman"/>
          <w:b/>
          <w:sz w:val="32"/>
          <w:szCs w:val="32"/>
          <w:lang w:val="ru-RU"/>
        </w:rPr>
        <w:t>,</w:t>
      </w:r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музыкальный руководитель</w:t>
      </w:r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высшей категории,</w:t>
      </w:r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ДЦРР г.п. Кореличи</w:t>
      </w:r>
    </w:p>
    <w:p w:rsidR="006C47DD" w:rsidRDefault="006C47DD" w:rsidP="006C47DD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Гродненской области</w:t>
      </w:r>
    </w:p>
    <w:p w:rsidR="006C47DD" w:rsidRDefault="00470273" w:rsidP="006C47DD">
      <w:pPr>
        <w:spacing w:after="0" w:line="240" w:lineRule="auto"/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>Ирина РАДЕЦКАЯ</w:t>
      </w:r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руководитель физ</w:t>
      </w:r>
      <w:r>
        <w:rPr>
          <w:rFonts w:ascii="Times New Roman" w:hAnsi="Times New Roman"/>
          <w:sz w:val="32"/>
          <w:szCs w:val="32"/>
          <w:lang w:val="ru-RU"/>
        </w:rPr>
        <w:t xml:space="preserve">ического </w:t>
      </w:r>
      <w:r w:rsidRPr="006C47DD">
        <w:rPr>
          <w:rFonts w:ascii="Times New Roman" w:hAnsi="Times New Roman"/>
          <w:sz w:val="32"/>
          <w:szCs w:val="32"/>
          <w:lang w:val="ru-RU"/>
        </w:rPr>
        <w:t>воспитания</w:t>
      </w:r>
    </w:p>
    <w:p w:rsidR="006C47DD" w:rsidRPr="006C47DD" w:rsidRDefault="00470273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второй </w:t>
      </w:r>
      <w:r w:rsidR="006C47DD" w:rsidRPr="006C47DD">
        <w:rPr>
          <w:rFonts w:ascii="Times New Roman" w:hAnsi="Times New Roman"/>
          <w:sz w:val="32"/>
          <w:szCs w:val="32"/>
          <w:lang w:val="ru-RU"/>
        </w:rPr>
        <w:t xml:space="preserve"> категории</w:t>
      </w:r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</w:p>
    <w:p w:rsidR="00904221" w:rsidRDefault="00904221" w:rsidP="006C47D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ПРОГУЛКА В ВЕСЕННИЙ ЛЕС</w:t>
      </w:r>
    </w:p>
    <w:p w:rsidR="00904221" w:rsidRPr="00375517" w:rsidRDefault="00904221" w:rsidP="0076406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904221" w:rsidRDefault="00904221" w:rsidP="0076406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Занятие </w:t>
      </w:r>
    </w:p>
    <w:p w:rsidR="00D05301" w:rsidRDefault="00470273" w:rsidP="0090422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по образовательным областям</w:t>
      </w:r>
      <w:r w:rsidR="00904221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«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Музыкальное и</w:t>
      </w:r>
      <w:r w:rsidR="00904221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скусство» «Физическая культура» 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для детей старшей группы</w:t>
      </w:r>
    </w:p>
    <w:p w:rsidR="00B26376" w:rsidRDefault="00B26376" w:rsidP="0090422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B26376" w:rsidRDefault="00B26376" w:rsidP="0090422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76406F" w:rsidRDefault="006C47DD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Программные з</w:t>
      </w:r>
      <w:r w:rsidR="00B26376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адачи:</w:t>
      </w:r>
    </w:p>
    <w:p w:rsidR="00DB0CA4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 </w:t>
      </w:r>
      <w:r w:rsidRPr="00DB0CA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развивать музыкальные и творческие способности дошкольников,      быстроту, ловкость, гибкость, используя </w:t>
      </w:r>
      <w:proofErr w:type="spellStart"/>
      <w:r w:rsidRPr="00DB0CA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здоровьесберегающие</w:t>
      </w:r>
      <w:proofErr w:type="spellEnd"/>
      <w:r w:rsidRPr="00DB0CA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технологии;</w:t>
      </w:r>
    </w:p>
    <w:p w:rsidR="00DB0CA4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 развивать слуховой самоконтроль,  применяя элементы артикуляционной и дыхательной гимнастики;</w:t>
      </w:r>
    </w:p>
    <w:p w:rsidR="00DB0CA4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 формировать правильную осанку, совершенствовать умение  переносить накопленный двигательный опыт в игровую деятельность;</w:t>
      </w:r>
    </w:p>
    <w:p w:rsidR="00DB0CA4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  воспитывать уважительное отношение друг к другу.</w:t>
      </w:r>
    </w:p>
    <w:p w:rsidR="00DB0CA4" w:rsidRPr="00DA41DE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Оборудование: </w:t>
      </w:r>
      <w:r w:rsidR="00DA41DE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магнитофон, аудиозапись звуков природы,  фонограмма </w:t>
      </w:r>
      <w:r w:rsidR="00404D83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марша  </w:t>
      </w:r>
      <w:proofErr w:type="spellStart"/>
      <w:r w:rsidR="00404D83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Е.Гнесина</w:t>
      </w:r>
      <w:proofErr w:type="spellEnd"/>
      <w:r w:rsidR="00404D83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, </w:t>
      </w:r>
      <w:r w:rsidR="00DA41DE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рычание медведя, отрывок из произведения Э.Грига «Утро», </w:t>
      </w:r>
      <w:r w:rsidR="00404D83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макет берёзки, «луг», «дом медведей», «лесная полянка».</w:t>
      </w:r>
    </w:p>
    <w:p w:rsidR="00DB0CA4" w:rsidRDefault="00DB0CA4" w:rsidP="00B26376">
      <w:pPr>
        <w:shd w:val="clear" w:color="auto" w:fill="FFFFFF"/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</w:p>
    <w:p w:rsidR="00404D83" w:rsidRPr="00404D83" w:rsidRDefault="00404D83" w:rsidP="00B2637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404D83">
        <w:rPr>
          <w:rFonts w:ascii="Times New Roman" w:hAnsi="Times New Roman"/>
          <w:b/>
          <w:bCs/>
          <w:i w:val="0"/>
          <w:iCs w:val="0"/>
          <w:color w:val="000000"/>
          <w:sz w:val="32"/>
          <w:szCs w:val="32"/>
          <w:lang w:val="ru-RU" w:eastAsia="ru-RU"/>
        </w:rPr>
        <w:t xml:space="preserve">                                   Ход занятия</w:t>
      </w:r>
    </w:p>
    <w:p w:rsidR="00B26376" w:rsidRPr="003B289D" w:rsidRDefault="00B26376" w:rsidP="00B2637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Дети свободно входят в зал под весёлый марш Е.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Гнесина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. </w:t>
      </w:r>
    </w:p>
    <w:p w:rsidR="0076406F" w:rsidRPr="003B289D" w:rsidRDefault="00B26376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904221" w:rsidP="009042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D0530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Встретил марш вас так привычно, вижу много я гостей,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поприветствуем скорей!</w:t>
      </w:r>
      <w:r w:rsidR="0076406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У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нас занятие сегодня необычное и мы поздороваемся необычным способом, попробуем.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proofErr w:type="spellStart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Валеологическая</w:t>
      </w:r>
      <w:proofErr w:type="spellEnd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песенка - </w:t>
      </w:r>
      <w:proofErr w:type="spellStart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распевка</w:t>
      </w:r>
      <w:proofErr w:type="spellEnd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« </w:t>
      </w:r>
      <w:proofErr w:type="spellStart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Здраствуйте</w:t>
      </w:r>
      <w:proofErr w:type="spellEnd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!» 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90422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Здравствуй, Вика! </w:t>
      </w:r>
    </w:p>
    <w:p w:rsidR="00D05301" w:rsidRPr="003B289D" w:rsidRDefault="00B26376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Ребёнок</w:t>
      </w:r>
      <w:proofErr w:type="gramStart"/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="00D0530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Здравствуйте! </w:t>
      </w:r>
      <w:r w:rsidR="00D05301"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 хлопает 3 раза и </w:t>
      </w:r>
      <w:proofErr w:type="spellStart"/>
      <w:r w:rsidR="00D05301"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пропевает</w:t>
      </w:r>
      <w:proofErr w:type="spellEnd"/>
      <w:r w:rsidR="00D05301"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)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90422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Здравствуйте девочки! 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Девочки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Здр</w:t>
      </w:r>
      <w:proofErr w:type="gram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а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-</w:t>
      </w:r>
      <w:proofErr w:type="gram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ствуй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- те! </w:t>
      </w:r>
      <w:r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 </w:t>
      </w:r>
      <w:proofErr w:type="spellStart"/>
      <w:r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пропевают</w:t>
      </w:r>
      <w:proofErr w:type="spellEnd"/>
      <w:r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и хлопают 3 раза)</w:t>
      </w:r>
    </w:p>
    <w:p w:rsidR="00D05301" w:rsidRPr="003B289D" w:rsidRDefault="0090422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Здравствуйте мальчики!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lastRenderedPageBreak/>
        <w:t>Мальчики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Здр</w:t>
      </w:r>
      <w:proofErr w:type="gram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а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-</w:t>
      </w:r>
      <w:proofErr w:type="gram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ствуй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- те! (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пропевают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и хлопают 3 раза).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.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Здравствуйте, гости!</w:t>
      </w:r>
    </w:p>
    <w:p w:rsidR="00D05301" w:rsidRPr="003B289D" w:rsidRDefault="00D05301" w:rsidP="0076406F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90422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З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а окном весна, посмотрите, как удивительно красиво, но в тоже время немного грустно.</w:t>
      </w:r>
    </w:p>
    <w:p w:rsidR="00D05301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Ребята, расскажите мне, пожалуйста, какие вы знаете приметы весны?</w:t>
      </w:r>
    </w:p>
    <w:p w:rsidR="00904221" w:rsidRPr="00904221" w:rsidRDefault="0090422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(Ответы детей)</w:t>
      </w:r>
    </w:p>
    <w:p w:rsidR="00D05301" w:rsidRPr="00597B5C" w:rsidRDefault="00904221" w:rsidP="00597B5C">
      <w:pPr>
        <w:shd w:val="clear" w:color="auto" w:fill="FFFFFF"/>
        <w:spacing w:after="0" w:line="240" w:lineRule="auto"/>
        <w:rPr>
          <w:rFonts w:ascii="Tahoma" w:hAnsi="Tahoma" w:cs="Tahoma"/>
          <w:b/>
          <w:bCs/>
          <w:i w:val="0"/>
          <w:iCs w:val="0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Ребята, я приглашаю вас на прогулку в весенний лес!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Там волшебные дорожки: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Манят нас они, зовут.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По одной там скачут ножки,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По другой - они бегут.</w:t>
      </w:r>
    </w:p>
    <w:p w:rsidR="00D05301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Динамическое упражнение «По</w:t>
      </w: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ровненькой дорожке»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90422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Дети.</w:t>
      </w:r>
      <w:r w:rsidR="00D0530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</w:t>
      </w:r>
      <w:r w:rsidR="00D0530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ровненькой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дорожке</w:t>
      </w:r>
    </w:p>
    <w:p w:rsidR="00D05301" w:rsidRDefault="0090422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Шагают наши ножки.</w:t>
      </w:r>
      <w:r w:rsidR="00D0530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90422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Не сутультесь, грудь вперёд.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ab/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ab/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ab/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ab/>
        <w:t xml:space="preserve"> 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Замечательный народ!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Дети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По тропинке побежим,</w:t>
      </w:r>
    </w:p>
    <w:p w:rsidR="00D05301" w:rsidRPr="003B289D" w:rsidRDefault="0090422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До лужайки добежим.</w:t>
      </w:r>
    </w:p>
    <w:p w:rsidR="00D05301" w:rsidRPr="003B289D" w:rsidRDefault="0090422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 лужайке, на лужайке</w:t>
      </w:r>
    </w:p>
    <w:p w:rsidR="00904221" w:rsidRDefault="00904221" w:rsidP="0090422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Мы попрыгаем как зайки.</w:t>
      </w:r>
    </w:p>
    <w:p w:rsidR="00D05301" w:rsidRPr="003B289D" w:rsidRDefault="00904221" w:rsidP="00904221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Сладко потянулись,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     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Всем улыбнулись.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Мы в волшебный лес попали,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Мы тут раньше не бывали.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Полон звуков этот лес,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Очень  много здесь чудес.</w:t>
      </w:r>
    </w:p>
    <w:p w:rsidR="00D05301" w:rsidRPr="00904221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</w:p>
    <w:p w:rsidR="00D05301" w:rsidRPr="00904221" w:rsidRDefault="0090422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904221">
        <w:rPr>
          <w:rFonts w:ascii="Times New Roman" w:hAnsi="Times New Roman"/>
          <w:b/>
          <w:iCs w:val="0"/>
          <w:color w:val="000000"/>
          <w:sz w:val="28"/>
          <w:szCs w:val="28"/>
          <w:lang w:val="ru-RU" w:eastAsia="ru-RU"/>
        </w:rPr>
        <w:t xml:space="preserve">  </w:t>
      </w:r>
      <w:r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Звучи</w:t>
      </w:r>
      <w:r w:rsidR="00D05301"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т </w:t>
      </w:r>
      <w:r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фонограмма «З</w:t>
      </w:r>
      <w:r w:rsidR="00D05301"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вуки природы</w:t>
      </w:r>
      <w:r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» 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90422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Ребята, а ведь вы так увлеклись, что н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икто из вас не слышал, как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листок из почки вышел, вы услышать не могли, как зелёные травинки, сняв зелёные ботинки, тихо вышли из земли, вышли тихо, очень тихо, и повсюду тишина, это значит,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это значит, тише всех пришла ...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 Весна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</w:p>
    <w:p w:rsidR="00D05301" w:rsidRPr="003B289D" w:rsidRDefault="00BE004D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Ребята, а мы и на самом деле не видели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,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как появляется листок из почки, а давайте мы сейчас превратимся в травинки и немножко пофантазируем. 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BA3910" w:rsidRDefault="00BE004D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Дети присели. З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вучит музыка «</w:t>
      </w:r>
      <w:r w:rsidR="00D05301" w:rsidRP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Утро» Э. Грига дети выполняют соответствующие движения по методике Т</w:t>
      </w:r>
      <w:r w:rsid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. А. Боровик – </w:t>
      </w:r>
      <w:proofErr w:type="spellStart"/>
      <w:r w:rsid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ритмодекламация</w:t>
      </w:r>
      <w:proofErr w:type="spellEnd"/>
      <w:r w:rsid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7D547A" w:rsidRPr="007D547A" w:rsidRDefault="00BE004D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lastRenderedPageBreak/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Тихо, не спеша, всё просыпается, наша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травка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всё тянется выше и  выше к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солнышку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чтобы приветствовать его, не спеша </w:t>
      </w:r>
      <w:r w:rsid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качается (</w:t>
      </w:r>
      <w:r w:rsidR="007D547A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дети сидят на корточках, затем  медленно поднимаются вверх с поднятыми руками и  медленно их качают)</w:t>
      </w:r>
    </w:p>
    <w:p w:rsidR="00D05301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Она  приветствует цветы, кот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орые тоже живут на этой полянке. Р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ебята, а там, где цветы, там красивые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бабочки,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они летают и перелетают с одного цветка на другой плавно и не сп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еша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(скрестив </w:t>
      </w:r>
      <w:proofErr w:type="gramStart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руки</w:t>
      </w:r>
      <w:proofErr w:type="gramEnd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махают ими в разные стороны)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Ой, ребята, посмотрите, а кто это? Это же </w:t>
      </w:r>
      <w:proofErr w:type="spellStart"/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муравьишка</w:t>
      </w:r>
      <w:proofErr w:type="spellEnd"/>
      <w:r w:rsidR="00404D83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ползёт, а здесь и ещё один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(перебирают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пальцами рук  по одной ноге,</w:t>
      </w:r>
      <w:r w:rsidR="00E46392" w:rsidRP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затем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по другой)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также не спеша плывут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облака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качают вверху руками)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Качаются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ветки деревьев,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их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листочки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тихо шепчутся друг с дружкой </w:t>
      </w:r>
      <w:proofErr w:type="gram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( </w:t>
      </w:r>
      <w:proofErr w:type="gramEnd"/>
      <w:r w:rsidRPr="007D547A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приложив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кисти  рук друг к другу – шевелят пальцами)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вот смотрите, здесь на веточке</w:t>
      </w:r>
      <w:r w:rsidR="00D05301" w:rsidRP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паучок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плетёт паутинку, всё быстре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е и быстрее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(соединяют большие пальцы рук с мизинцами и  перебирают  ими)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на краю нашей полянки бежит</w:t>
      </w:r>
      <w:r w:rsidR="00D05301" w:rsidRP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ручеёк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 прозрачной, чистой водой (</w:t>
      </w:r>
      <w:r w:rsidR="00B1244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наклонившись, </w:t>
      </w:r>
      <w:r w:rsidRPr="007D547A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махают руками внизу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вот прилетела к нашему ручейку </w:t>
      </w:r>
      <w:r w:rsidR="00D05301" w:rsidRP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птица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посмотрите какой у неё </w:t>
      </w:r>
      <w:r w:rsidR="00D05301" w:rsidRP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хохолок,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она захотела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испить водицы из нашего ручейка (</w:t>
      </w:r>
      <w:r w:rsidR="00B1244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соединяют большие пальцы с указательными, а остальными пальцами шевелят, затем  махают ими)</w:t>
      </w:r>
    </w:p>
    <w:p w:rsidR="007D547A" w:rsidRPr="00B12446" w:rsidRDefault="00B12446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потом она взмахнула крыльями и полетела на соседнюю полянк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у, полюбоваться её красотой </w:t>
      </w:r>
      <w:proofErr w:type="gramStart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махают руками)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  </w:t>
      </w:r>
      <w:r w:rsidR="00BE004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BE004D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Вот так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ребята, проходит жизнь на лесной полянке и мы с вами замечательно смогли передать настроение </w:t>
      </w:r>
      <w:r w:rsidR="00B12446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музыки, рассказать о полянке,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не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говоря ни одного слова.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- А вы знаете, как полезно гулять на свежем воздухе!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Дыхательная гимнастика</w:t>
      </w:r>
    </w:p>
    <w:p w:rsidR="00D05301" w:rsidRPr="003B289D" w:rsidRDefault="00BE004D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Давайте подышим чистым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лесным воздухом, глубоко вдохнём через нос, а на выдохе  скажем: «Хорошо!». И ещё раз вдохнём медленно, глубоко,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на выдохе скажем радостно: «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Как хорошо!».</w:t>
      </w:r>
    </w:p>
    <w:p w:rsidR="00D05301" w:rsidRPr="003B289D" w:rsidRDefault="00BE004D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Настало самое время спеть песню.  Но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как нам известно, для того, чтобы наш голос проснулся, нужно его разбудить, разогреть.</w:t>
      </w:r>
    </w:p>
    <w:p w:rsidR="00D05301" w:rsidRPr="003B289D" w:rsidRDefault="00D05301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- А как мы будем петь?</w:t>
      </w:r>
    </w:p>
    <w:p w:rsidR="00E46392" w:rsidRDefault="00D05301" w:rsidP="00E46392">
      <w:pPr>
        <w:shd w:val="clear" w:color="auto" w:fill="FFFFFF"/>
        <w:spacing w:after="0" w:line="240" w:lineRule="auto"/>
        <w:ind w:left="708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BE004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.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Высоко мы будем петь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,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поднимают руки вверх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Средним тоже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бы суметь    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руки на уровне груди детей</w:t>
      </w:r>
    </w:p>
    <w:p w:rsidR="00E46392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Ну, а нижним петь не </w:t>
      </w:r>
      <w:proofErr w:type="gram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будем</w:t>
      </w:r>
      <w:proofErr w:type="gramEnd"/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опускают руки </w:t>
      </w:r>
      <w:r w:rsidR="00BE004D" w:rsidRPr="00BE004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внизу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И </w:t>
      </w:r>
      <w:proofErr w:type="gram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</w:t>
      </w:r>
      <w:proofErr w:type="gram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низ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ком позабудем.             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Петь красиво начинаем </w:t>
      </w:r>
    </w:p>
    <w:p w:rsidR="00D05301" w:rsidRDefault="00BA3910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И к </w:t>
      </w:r>
      <w:proofErr w:type="spellStart"/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распевке</w:t>
      </w:r>
      <w:proofErr w:type="spellEnd"/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приступаем.</w:t>
      </w:r>
    </w:p>
    <w:p w:rsidR="00CB0F56" w:rsidRPr="003B289D" w:rsidRDefault="00CB0F56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BE004D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Но прежде чем приступить к </w:t>
      </w:r>
      <w:proofErr w:type="spellStart"/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распевке</w:t>
      </w:r>
      <w:proofErr w:type="spellEnd"/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</w:t>
      </w:r>
      <w:r w:rsidR="00CB0F56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давайте разбудим свой язычок и </w:t>
      </w:r>
      <w:r w:rsidR="00BA3910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попутешествуем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 ним.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CB0F56" w:rsidRDefault="00CB0F56" w:rsidP="003B289D">
      <w:pPr>
        <w:shd w:val="clear" w:color="auto" w:fill="FFFFFF"/>
        <w:spacing w:after="0" w:line="240" w:lineRule="auto"/>
        <w:rPr>
          <w:rFonts w:ascii="Times New Roman" w:hAnsi="Times New Roman"/>
          <w:b/>
          <w:i w:val="0"/>
          <w:iCs w:val="0"/>
          <w:color w:val="262626" w:themeColor="text1" w:themeTint="D9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262626" w:themeColor="text1" w:themeTint="D9"/>
          <w:sz w:val="28"/>
          <w:szCs w:val="28"/>
          <w:lang w:val="ru-RU" w:eastAsia="ru-RU"/>
        </w:rPr>
        <w:t xml:space="preserve">        </w:t>
      </w:r>
      <w:r w:rsidR="00D05301" w:rsidRPr="00CB0F56">
        <w:rPr>
          <w:rFonts w:ascii="Times New Roman" w:hAnsi="Times New Roman"/>
          <w:b/>
          <w:i w:val="0"/>
          <w:iCs w:val="0"/>
          <w:color w:val="262626" w:themeColor="text1" w:themeTint="D9"/>
          <w:sz w:val="28"/>
          <w:szCs w:val="28"/>
          <w:lang w:val="ru-RU" w:eastAsia="ru-RU"/>
        </w:rPr>
        <w:t>Артикуляционная г</w:t>
      </w:r>
      <w:r w:rsidR="00977312" w:rsidRPr="00CB0F56">
        <w:rPr>
          <w:rFonts w:ascii="Times New Roman" w:hAnsi="Times New Roman"/>
          <w:b/>
          <w:i w:val="0"/>
          <w:iCs w:val="0"/>
          <w:color w:val="262626" w:themeColor="text1" w:themeTint="D9"/>
          <w:sz w:val="28"/>
          <w:szCs w:val="28"/>
          <w:lang w:val="ru-RU" w:eastAsia="ru-RU"/>
        </w:rPr>
        <w:t>имнастика « Путешествие язычка».</w:t>
      </w:r>
    </w:p>
    <w:p w:rsidR="00CB0F56" w:rsidRPr="00CB0F56" w:rsidRDefault="00CB0F56" w:rsidP="00CB0F56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Вот зарядка язычка:            (Дети выполняют движения по тексту игры)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Повернулся язычок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8024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Вправо, </w:t>
      </w:r>
      <w:proofErr w:type="spellStart"/>
      <w:r w:rsidR="008024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влево</w:t>
      </w:r>
      <w:proofErr w:type="gramStart"/>
      <w:r w:rsidR="008024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</w:t>
      </w:r>
      <w:proofErr w:type="gramEnd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proofErr w:type="spellEnd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бочок.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Дети глад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ят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язычком щёчк</w:t>
      </w:r>
      <w:proofErr w:type="gramStart"/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и-</w:t>
      </w:r>
      <w:proofErr w:type="gramEnd"/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Ротик открываем,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правую и левую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Язычком болтаем,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выполняют упражнение «Болтушка»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теперь, друзья, без шутки,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Язычком почистим зубки.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Проводят язычком несколько раз по</w:t>
      </w:r>
      <w:proofErr w:type="gramStart"/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лыбнёмся всем друзьям,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верхним зубам, потом по нижним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без улыбки петь нельзя.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Улыбаются, широко растягивая губы</w:t>
      </w:r>
      <w:r w:rsidRPr="00B25F8C">
        <w:rPr>
          <w:rStyle w:val="apple-converted-space"/>
          <w:rFonts w:ascii="Times New Roman" w:hAnsi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B0F56" w:rsidRPr="00CB0F56" w:rsidRDefault="00CB0F56" w:rsidP="006C47DD">
      <w:pPr>
        <w:jc w:val="both"/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B0F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Музыкальный руководитель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:</w:t>
      </w:r>
      <w:r w:rsidRPr="00CB0F5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Язычок был – непоседа, он был очень любопытный и не любил скучать. Однажды язычок широко открыл дверь, выглянул на улицу, посмотреть, что же там творится, и увидел, что на улице дует холодный ветер, но это его совсем не испугало.</w:t>
      </w:r>
    </w:p>
    <w:p w:rsidR="00CB0F56" w:rsidRPr="00CB0F56" w:rsidRDefault="00CB0F56" w:rsidP="00CB0F56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0F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Дыхательная гимнастика</w:t>
      </w:r>
      <w:proofErr w:type="gramStart"/>
      <w:r w:rsidRPr="00CB0F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proofErr w:type="gramEnd"/>
      <w:r w:rsidRPr="00CB0F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551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( </w:t>
      </w:r>
      <w:proofErr w:type="gramStart"/>
      <w:r w:rsidRPr="00155158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proofErr w:type="gramEnd"/>
      <w:r w:rsidRPr="001551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 А.Н. </w:t>
      </w:r>
      <w:proofErr w:type="spellStart"/>
      <w:r w:rsidRPr="00155158">
        <w:rPr>
          <w:rFonts w:ascii="Times New Roman" w:hAnsi="Times New Roman"/>
          <w:bCs/>
          <w:color w:val="000000"/>
          <w:sz w:val="28"/>
          <w:szCs w:val="28"/>
          <w:lang w:val="ru-RU"/>
        </w:rPr>
        <w:t>Стрельниковой</w:t>
      </w:r>
      <w:proofErr w:type="spellEnd"/>
      <w:r w:rsidRPr="00155158">
        <w:rPr>
          <w:rFonts w:ascii="Times New Roman" w:hAnsi="Times New Roman"/>
          <w:bCs/>
          <w:color w:val="000000"/>
          <w:sz w:val="28"/>
          <w:szCs w:val="28"/>
          <w:lang w:val="ru-RU"/>
        </w:rPr>
        <w:t>)</w:t>
      </w:r>
    </w:p>
    <w:p w:rsidR="00CB0F56" w:rsidRPr="00CB0F56" w:rsidRDefault="00CB0F56" w:rsidP="00CB0F56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 </w:t>
      </w:r>
      <w:r w:rsidRPr="00CB0F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Упражнение «Ветер»</w:t>
      </w:r>
      <w:r w:rsidRPr="00CB0F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 в центре зала ставится макет берёзки)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Сильный ветер налетел,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Дети подходят и дуют на веточки с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сделал сразу много дел: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прикреплёнными на ниточках жёлтыми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Все деревья закачал,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листочками, стараясь вдыхать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листья с дерева сорвал,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носом, шумно выдыхать ртом с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Закружил их высоко,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вытянутыми в трубочку губами</w:t>
      </w:r>
      <w:proofErr w:type="gramStart"/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gramStart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умчался далеко.</w:t>
      </w:r>
    </w:p>
    <w:p w:rsidR="00D05301" w:rsidRPr="00155158" w:rsidRDefault="00CB0F56" w:rsidP="00155158">
      <w:pPr>
        <w:jc w:val="both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  <w:r w:rsidRPr="00CB0F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Музыкальный руководитель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:</w:t>
      </w:r>
      <w:r w:rsidRPr="00CB0F5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Дети, понравилась вам эта игра? А ведь мы не просто играли, мы сделали зарядку для нашего дыхания, а ведь без правильного хорошего дыхания нет голоса.</w:t>
      </w:r>
      <w:r w:rsidRPr="00CB0F5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Язычок выглянул ещё раз из своего домика, посмотрел вверх — и увидел, что светит солнышко. Обрадовался язычок, вышел из домика, и запел свою любимую песенку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05301" w:rsidRPr="0001146C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</w:pPr>
      <w:r w:rsidRPr="0001146C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 w:rsidR="0001146C" w:rsidRPr="0001146C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 xml:space="preserve">Песня « Волшебный цветок» </w:t>
      </w:r>
      <w:proofErr w:type="gramStart"/>
      <w:r w:rsidR="0001146C" w:rsidRPr="00155158">
        <w:rPr>
          <w:rFonts w:ascii="Times New Roman" w:hAnsi="Times New Roman"/>
          <w:iCs w:val="0"/>
          <w:sz w:val="28"/>
          <w:szCs w:val="28"/>
          <w:lang w:val="ru-RU" w:eastAsia="ru-RU"/>
        </w:rPr>
        <w:t xml:space="preserve">( </w:t>
      </w:r>
      <w:proofErr w:type="gramEnd"/>
      <w:r w:rsidR="0001146C" w:rsidRPr="00155158">
        <w:rPr>
          <w:rFonts w:ascii="Times New Roman" w:hAnsi="Times New Roman"/>
          <w:iCs w:val="0"/>
          <w:sz w:val="28"/>
          <w:szCs w:val="28"/>
          <w:lang w:val="ru-RU" w:eastAsia="ru-RU"/>
        </w:rPr>
        <w:t xml:space="preserve">слова и музыка </w:t>
      </w:r>
      <w:proofErr w:type="spellStart"/>
      <w:r w:rsidR="0001146C" w:rsidRPr="00155158">
        <w:rPr>
          <w:rFonts w:ascii="Times New Roman" w:hAnsi="Times New Roman"/>
          <w:iCs w:val="0"/>
          <w:sz w:val="28"/>
          <w:szCs w:val="28"/>
          <w:lang w:val="ru-RU" w:eastAsia="ru-RU"/>
        </w:rPr>
        <w:t>Э.Роот</w:t>
      </w:r>
      <w:proofErr w:type="spellEnd"/>
      <w:r w:rsidR="00155158">
        <w:rPr>
          <w:rFonts w:ascii="Times New Roman" w:hAnsi="Times New Roman"/>
          <w:iCs w:val="0"/>
          <w:sz w:val="28"/>
          <w:szCs w:val="28"/>
          <w:lang w:val="ru-RU" w:eastAsia="ru-RU"/>
        </w:rPr>
        <w:t>).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977312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Pr="00977312">
        <w:rPr>
          <w:rFonts w:ascii="Times New Roman" w:hAnsi="Times New Roman"/>
          <w:bCs/>
          <w:iCs w:val="0"/>
          <w:color w:val="000000"/>
          <w:sz w:val="28"/>
          <w:szCs w:val="28"/>
          <w:lang w:val="ru-RU" w:eastAsia="ru-RU"/>
        </w:rPr>
        <w:t xml:space="preserve">Звучит фонограмма - рычание медведя </w:t>
      </w:r>
    </w:p>
    <w:p w:rsidR="00D05301" w:rsidRPr="003B289D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E004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br/>
      </w:r>
      <w:r w:rsidR="00BE004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BE004D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597B5C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ебята, а кто же так грозно рычит?</w:t>
      </w:r>
    </w:p>
    <w:p w:rsidR="00D05301" w:rsidRPr="00597B5C" w:rsidRDefault="00597B5C" w:rsidP="003B289D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597B5C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(Ответы детей)</w:t>
      </w:r>
    </w:p>
    <w:p w:rsidR="00D05301" w:rsidRPr="003B289D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br/>
      </w:r>
      <w:r w:rsidR="00597B5C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597B5C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597B5C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597B5C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равильно ребята! Это медведь.</w:t>
      </w:r>
    </w:p>
    <w:p w:rsidR="00D05301" w:rsidRPr="00977312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97731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597B5C" w:rsidRPr="0097731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Выходит медведь (руководитель физ</w:t>
      </w:r>
      <w:r w:rsidR="000A1DF5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ического </w:t>
      </w:r>
      <w:r w:rsidR="00597B5C" w:rsidRPr="0097731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воспитания в костюме медведя)</w:t>
      </w:r>
    </w:p>
    <w:p w:rsidR="00977312" w:rsidRPr="00977312" w:rsidRDefault="0097731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Default="00597B5C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597B5C"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Медведь.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04143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Кто здесь громко </w:t>
      </w:r>
      <w:bookmarkStart w:id="0" w:name="_GoBack"/>
      <w:bookmarkEnd w:id="0"/>
      <w:r w:rsidR="0004143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так поёт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?</w:t>
      </w:r>
    </w:p>
    <w:p w:rsidR="00E46392" w:rsidRDefault="00E46392" w:rsidP="00E46392">
      <w:pPr>
        <w:spacing w:after="0" w:line="240" w:lineRule="auto"/>
        <w:ind w:left="708" w:firstLine="708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Мишке спать,  кто  не даёт?</w:t>
      </w:r>
    </w:p>
    <w:p w:rsidR="00E46392" w:rsidRPr="00407C42" w:rsidRDefault="00E4639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Музыкальный руководитель. </w:t>
      </w:r>
      <w:r w:rsidR="00407C42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407C42" w:rsidRP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Мишка,</w:t>
      </w:r>
      <w:r w:rsid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ты нас не ругай,</w:t>
      </w:r>
    </w:p>
    <w:p w:rsidR="00407C42" w:rsidRPr="00407C42" w:rsidRDefault="00407C4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  <w:r w:rsidRP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Лучше с нами поиграй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</w:p>
    <w:p w:rsidR="00597B5C" w:rsidRPr="00597B5C" w:rsidRDefault="00597B5C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Pr="003B289D" w:rsidRDefault="00407C4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P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Чтобы со мною поиграть вам нужно медвежатами стать. Хотите? </w:t>
      </w:r>
      <w:r w:rsidR="00D05301" w:rsidRP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D05301"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597B5C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.</w:t>
      </w:r>
      <w:r w:rsidR="00E4639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Да.</w:t>
      </w:r>
    </w:p>
    <w:p w:rsidR="0004143D" w:rsidRDefault="00D05301" w:rsidP="003B289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407C42"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</w:t>
      </w:r>
      <w:r w:rsidR="00407C42" w:rsidRPr="00407C42"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едведь</w:t>
      </w:r>
      <w:r w:rsidR="00407C42"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1-2-3! Абракадабра, бри! Глазки закрой, вокруг себя повернись в медвежонка превратись. </w:t>
      </w:r>
    </w:p>
    <w:p w:rsidR="0004143D" w:rsidRDefault="00D05301" w:rsidP="0004143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Теперь вы </w:t>
      </w:r>
      <w:r w:rsidR="0004143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не ребята, а веселые медвежата.</w:t>
      </w:r>
    </w:p>
    <w:p w:rsidR="00D05301" w:rsidRPr="003B289D" w:rsidRDefault="00D05301" w:rsidP="0004143D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Друг за другом повернулись и по кругу зашагали.</w:t>
      </w:r>
    </w:p>
    <w:p w:rsidR="00407C42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proofErr w:type="gram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Мы веселые ребята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(ходьба в колонне по одному)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Наше имя медвежата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(ходьба на внешней стороне стопы, руки на поясе)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Любим, лазать, пролезать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(ходьба в </w:t>
      </w:r>
      <w:proofErr w:type="spellStart"/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полуприседе</w:t>
      </w:r>
      <w:proofErr w:type="spellEnd"/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, руки на колени)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Любим, прыгать и играть,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(прыжки на двух ногах с продвижением)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Мишки по лесу пошли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(ходьба с упором на кисти рук и стопы ног)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По тропинке вдаль зашли. </w:t>
      </w:r>
      <w:proofErr w:type="gramEnd"/>
    </w:p>
    <w:p w:rsidR="00D05301" w:rsidRPr="00407C42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Лапы выше поднимают.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По тропинке вдаль шагают</w:t>
      </w:r>
      <w:proofErr w:type="gram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proofErr w:type="gram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</w:t>
      </w:r>
      <w:proofErr w:type="gramStart"/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х</w:t>
      </w:r>
      <w:proofErr w:type="gramEnd"/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одьба широким шагом, руки вверху)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Мишки быстро побежали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На малинный след напали.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(легкий бег друг за другом)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Мишки шли, шли, шли,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На лужайку пришли.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407C4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(ходьба обычная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D05301" w:rsidRDefault="00175FA6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8E43D0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что медвежата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большего всего любят есть?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D05301"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Дети: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="006A7F48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мё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</w:t>
      </w:r>
    </w:p>
    <w:p w:rsidR="00175FA6" w:rsidRDefault="00175FA6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75FA6" w:rsidRPr="00467C0E" w:rsidRDefault="00175FA6" w:rsidP="00175FA6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Создание проблемной ситуации</w:t>
      </w:r>
    </w:p>
    <w:p w:rsidR="00D05301" w:rsidRPr="00175FA6" w:rsidRDefault="00E11402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CB0F5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Мё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 высоко в ду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пле на дереве. Как же</w:t>
      </w:r>
      <w:r w:rsidR="00C45FF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нам его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достать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?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D05301"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Игровой </w:t>
      </w:r>
      <w:proofErr w:type="spellStart"/>
      <w:r w:rsidR="00D05301"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стрейтчинг</w:t>
      </w:r>
      <w:proofErr w:type="spellEnd"/>
    </w:p>
    <w:p w:rsidR="00D05301" w:rsidRPr="00175FA6" w:rsidRDefault="00D05301" w:rsidP="00175FA6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1.«Задумчивый медвежонок».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- сесть в позу прямого угла, ноги согнуть в коленях, слегка разведя их, пятки приблизить к ягодицам, захватить руками стопу подтянуть стопу к голове. Задержаться нужное время, то же движение левой ногой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 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по 3 раза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0A1DF5" w:rsidRDefault="000A1DF5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0A1DF5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ешили медвежата почитать книжку. Может там написано, как достать мед?</w:t>
      </w:r>
    </w:p>
    <w:p w:rsidR="000A1DF5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2. «Медвежонок читает книжку»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- сидя руки вверх, ноги вытянуты. Наклоняться вперед, коснуться руками пальцев ног, носки тянуться вперед (или пальцы на себя ладошки на стопы). Голова прямо. 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3-4 раза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Медвежата поняли, что им просто надо залезть на дерево.</w:t>
      </w:r>
    </w:p>
    <w:p w:rsidR="000A1DF5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3.«Медвежонок лезет за медом»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- лежа на спине, одна нога поднята вверх («дерево»). Руками взяться за бедро, поднимая руки вверх, по ноге тянемся за «медом» поднимать туловище, а не ногу тянуть на себя. 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по 3 раза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остали медвежата мед, обрадовались, и стали вот так неуклюже танцевать.</w:t>
      </w:r>
    </w:p>
    <w:p w:rsidR="000F46C4" w:rsidRDefault="00D05301" w:rsidP="00175F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4.«Танец медвежонка»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- стоя, полуприседания с покачиванием в стороны, руки на поясе.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175F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 П</w:t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овторить в каждую сторону по 3 раза</w:t>
      </w:r>
      <w:r w:rsidR="00175F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)</w:t>
      </w:r>
    </w:p>
    <w:p w:rsidR="000F46C4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Медведь.</w:t>
      </w:r>
      <w:r w:rsidR="00175FA6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атем достали медвежата большую ложку, стали мед мешать и с удовольствием уплетать.</w:t>
      </w:r>
    </w:p>
    <w:p w:rsidR="00175FA6" w:rsidRDefault="00D05301" w:rsidP="00175FA6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5.«Большая ложка»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– стоя, наклониться вперед, делать круговые движения руками перед грудью</w:t>
      </w:r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5 раз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Медведь.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Но тут прилетели пчё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лки, стали медвежат больно жалить и были они вот такие.</w:t>
      </w:r>
    </w:p>
    <w:p w:rsidR="00D05301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6.«Пчелки»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-</w:t>
      </w:r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сидя на пятках, руки кулачками к поясу, локти в стороны.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1. Локти свести вперед. 2.вернуться </w:t>
      </w:r>
      <w:proofErr w:type="gram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- и.п.3. Локти свет</w:t>
      </w:r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и назад.4. вернуться </w:t>
      </w:r>
      <w:proofErr w:type="gramStart"/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- и.п. 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5раз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0F46C4" w:rsidRDefault="000F46C4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Б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росили медвежата мед, быстро сел</w:t>
      </w:r>
      <w:r w:rsidR="00CB0F5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и на велосипед и умчались от пчё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л.</w:t>
      </w:r>
    </w:p>
    <w:p w:rsidR="00D05301" w:rsidRPr="00175FA6" w:rsidRDefault="00D05301" w:rsidP="00175FA6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7.«Медвежонок на велосипеде»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- лечь на спину, руки положить за голову. Поднять ноги, носки оттянуты. Попеременно выпрямлять и сгибать ноги, не опуская их на пол. Движение дина</w:t>
      </w:r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мичное, дыхание произвольное. 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3 раза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175FA6" w:rsidRPr="000A1DF5" w:rsidRDefault="00175FA6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Р</w:t>
      </w:r>
      <w:r w:rsidRPr="000A1DF5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ешили медвежата на лужайке поиграть.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175FA6" w:rsidRDefault="00175FA6" w:rsidP="00175FA6">
      <w:pPr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</w:t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одвижная игра «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Медведь и пчёлы»</w:t>
      </w:r>
    </w:p>
    <w:p w:rsidR="00175FA6" w:rsidRDefault="00175FA6" w:rsidP="00175FA6">
      <w:pPr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175FA6" w:rsidRDefault="00175FA6" w:rsidP="00175FA6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Дети делятся на две команды: «Медведи» и «Пчёлы». Физкультурный зал разделён лентами на три части.  В центре – «дом пчёл», с одной стороны «лес», где живут медведи, с другой – «луг».    По сигналу «пчёлы» летят на «луг» за мёдом. В это время «медведи» забираются в «дом пчёл» и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лакомятся мёдом. По сигналу: </w:t>
      </w:r>
      <w:proofErr w:type="gramStart"/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Медведи!» - «пчёлы» летят в свой «дом» и пятнают («жалят») «медведей», которые не успели убежать в «лес». </w:t>
      </w:r>
      <w:proofErr w:type="gramEnd"/>
    </w:p>
    <w:p w:rsidR="000A1DF5" w:rsidRPr="00E9139D" w:rsidRDefault="000A1DF5" w:rsidP="003B289D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D05301" w:rsidRDefault="00E1140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Медведь.</w:t>
      </w:r>
      <w:r w:rsidR="00FA11B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За то, что вы со мной поиграли, я угощ</w:t>
      </w:r>
      <w:r w:rsidR="000A1DF5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у вас мёдом.</w:t>
      </w:r>
    </w:p>
    <w:p w:rsidR="00E11402" w:rsidRDefault="00E1140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До свидания ребята!</w:t>
      </w:r>
    </w:p>
    <w:p w:rsidR="00E11402" w:rsidRPr="00E11402" w:rsidRDefault="00E11402" w:rsidP="003B289D">
      <w:pPr>
        <w:spacing w:after="0" w:line="240" w:lineRule="auto"/>
        <w:rPr>
          <w:rFonts w:ascii="Arial" w:hAnsi="Arial" w:cs="Arial"/>
          <w:iCs w:val="0"/>
          <w:color w:val="000000"/>
          <w:sz w:val="23"/>
          <w:szCs w:val="23"/>
          <w:lang w:val="ru-RU" w:eastAsia="ru-RU"/>
        </w:rPr>
      </w:pPr>
      <w:r w:rsidRPr="00E1140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Дети благ</w:t>
      </w:r>
      <w:r w:rsidR="000A1DF5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одарят медведя за мёд </w:t>
      </w:r>
      <w:r w:rsidRPr="00E1140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и прощаются с ним.</w:t>
      </w:r>
    </w:p>
    <w:p w:rsidR="00D05301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E1140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E11402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Ну вот, ребята, наши превращения на лесной полянке заканчиваются. Я знаю одно заклинание: глазки закрывайте, ручки опускайте, вправо, вле</w:t>
      </w:r>
      <w:r w:rsidR="00E11402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во повернитесь, в детском саду</w:t>
      </w:r>
      <w:r w:rsidR="00CB0F56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очутитесь.</w:t>
      </w:r>
    </w:p>
    <w:p w:rsidR="00D05301" w:rsidRDefault="00D05301" w:rsidP="000A1DF5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У меня для вас есть сюрприз, давайте подойдём к столику и посмотрим. Ребята, что здесь стоит? </w:t>
      </w:r>
    </w:p>
    <w:p w:rsidR="00D05301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A11B4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B937FF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: 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Ваза для печенья</w:t>
      </w:r>
    </w:p>
    <w:p w:rsidR="00D05301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Муз</w:t>
      </w:r>
      <w:r w:rsidR="00B937FF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ыкальный руководитель</w:t>
      </w: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.</w:t>
      </w:r>
      <w:r w:rsidR="00B937FF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А чего не хватает в 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вазе?</w:t>
      </w:r>
    </w:p>
    <w:p w:rsidR="00D05301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CB0F56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.  П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еченья.</w:t>
      </w:r>
    </w:p>
    <w:p w:rsidR="00D05301" w:rsidRPr="00FA11B4" w:rsidRDefault="00D05301" w:rsidP="003B289D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Муз</w:t>
      </w:r>
      <w:r w:rsidR="00CB0F56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ыкальный руководитель</w:t>
      </w: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. </w:t>
      </w:r>
      <w:r w:rsidR="00CB0F56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Давайте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поиграем и оживим эту вазу. </w:t>
      </w:r>
    </w:p>
    <w:p w:rsidR="00D05301" w:rsidRPr="000F46C4" w:rsidRDefault="00D05301" w:rsidP="003B289D">
      <w:pPr>
        <w:spacing w:after="0" w:line="240" w:lineRule="auto"/>
        <w:rPr>
          <w:rFonts w:ascii="Arial" w:hAnsi="Arial" w:cs="Arial"/>
          <w:i w:val="0"/>
          <w:iCs w:val="0"/>
          <w:color w:val="000000"/>
          <w:sz w:val="23"/>
          <w:szCs w:val="23"/>
          <w:lang w:val="ru-RU" w:eastAsia="ru-RU"/>
        </w:rPr>
      </w:pPr>
    </w:p>
    <w:p w:rsidR="00D05301" w:rsidRDefault="00D05301" w:rsidP="00C50FD4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proofErr w:type="spellStart"/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Ритмодекламация</w:t>
      </w:r>
      <w:proofErr w:type="spellEnd"/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« </w:t>
      </w:r>
      <w:proofErr w:type="gramStart"/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Нету</w:t>
      </w:r>
      <w:proofErr w:type="gramEnd"/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пе</w:t>
      </w:r>
      <w:r w:rsidR="000F46C4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ченья» по методике Т.А. Боровик </w:t>
      </w:r>
    </w:p>
    <w:p w:rsidR="000F46C4" w:rsidRDefault="000F46C4" w:rsidP="00C50FD4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103FFD" w:rsidRDefault="00563397" w:rsidP="00C50FD4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0F46C4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0F46C4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.  </w:t>
      </w:r>
      <w:r w:rsidR="000F46C4" w:rsidRP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Нету печенья в вазе на столе</w:t>
      </w:r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</w:t>
      </w:r>
      <w:r w:rsidR="00FA11B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(Д</w:t>
      </w:r>
      <w:r w:rsidR="000F46C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ети хлопают руками по коленя</w:t>
      </w:r>
      <w:r w:rsidR="00103FF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м</w:t>
      </w:r>
      <w:proofErr w:type="gramStart"/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FA11B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)</w:t>
      </w:r>
      <w:proofErr w:type="gramEnd"/>
      <w:r w:rsidR="00103FF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Сейчас мы отыщем, кто взял его себе </w:t>
      </w:r>
      <w:r w:rsidR="00103FF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?</w:t>
      </w:r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FA11B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(Р</w:t>
      </w:r>
      <w:r w:rsidR="000F46C4" w:rsidRPr="000F46C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угают</w:t>
      </w:r>
      <w:r w:rsidR="000F46C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ся указательным</w:t>
      </w:r>
      <w:r w:rsidR="00103FF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                                                               пальцем</w:t>
      </w:r>
      <w:r w:rsidR="00FA11B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)</w:t>
      </w:r>
      <w:r w:rsidR="00103FF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103FFD" w:rsidRDefault="00103FFD" w:rsidP="00C50FD4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Музыкальный руководитель.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Оля взяла</w:t>
      </w:r>
      <w:r w:rsidR="008E43D0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его из вазы на  столе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!</w:t>
      </w:r>
    </w:p>
    <w:p w:rsidR="00103FFD" w:rsidRDefault="00103FFD" w:rsidP="00C50FD4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103FF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Ребёнок</w:t>
      </w: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.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Кто я</w:t>
      </w:r>
      <w:proofErr w:type="gram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P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?</w:t>
      </w:r>
      <w:proofErr w:type="gramEnd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B86DB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показывает двумя руками на себя</w:t>
      </w:r>
      <w:r w:rsidRP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  </w:t>
      </w:r>
      <w:r w:rsidRPr="00103FF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</w:p>
    <w:p w:rsidR="00103FFD" w:rsidRPr="00103FFD" w:rsidRDefault="00103FFD" w:rsidP="00C50FD4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Дети.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Да, да, </w:t>
      </w:r>
      <w:r w:rsidRPr="00103FF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да!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  <w:r w:rsidR="00B86DB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хлопают руками по коленям</w:t>
      </w:r>
    </w:p>
    <w:p w:rsidR="00103FFD" w:rsidRPr="00B86DBF" w:rsidRDefault="00103FFD" w:rsidP="00C50FD4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Оля.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Я не брала!</w:t>
      </w:r>
      <w:r w:rsidR="00B86DB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     </w:t>
      </w:r>
      <w:r w:rsid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качает головой</w:t>
      </w:r>
    </w:p>
    <w:p w:rsidR="00103FFD" w:rsidRDefault="00103FFD" w:rsidP="00C50FD4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103FF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lastRenderedPageBreak/>
        <w:t>Дети.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кто тогда?</w:t>
      </w:r>
      <w:r w:rsidR="00B86DB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  </w:t>
      </w:r>
      <w:r w:rsid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разводят в сторону руками.</w:t>
      </w:r>
    </w:p>
    <w:p w:rsidR="008E43D0" w:rsidRPr="00B86DBF" w:rsidRDefault="008E43D0" w:rsidP="00C50FD4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Игра повторяется несколько раз с новыми детьми.</w:t>
      </w:r>
    </w:p>
    <w:p w:rsidR="00B86DBF" w:rsidRDefault="00103FFD" w:rsidP="00C50FD4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103FF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    </w:t>
      </w:r>
      <w:r w:rsidRPr="00103FFD">
        <w:rPr>
          <w:rFonts w:ascii="Times New Roman" w:hAnsi="Times New Roman"/>
          <w:b/>
          <w:iCs w:val="0"/>
          <w:color w:val="000000"/>
          <w:sz w:val="28"/>
          <w:szCs w:val="28"/>
          <w:lang w:val="ru-RU" w:eastAsia="ru-RU"/>
        </w:rPr>
        <w:t xml:space="preserve">            </w:t>
      </w:r>
    </w:p>
    <w:p w:rsidR="00D05301" w:rsidRPr="00155158" w:rsidRDefault="00D05301" w:rsidP="00155158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Муз</w:t>
      </w:r>
      <w:r w:rsidR="00CB0F56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ыкальный руководитель.</w:t>
      </w:r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Pr="0088062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Как замечательно мы с вами поиграли, а вот и печенье, его хватит на всех. </w:t>
      </w:r>
    </w:p>
    <w:p w:rsidR="00563397" w:rsidRPr="00563397" w:rsidRDefault="00563397" w:rsidP="00FB2EEB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563397" w:rsidRDefault="00D05301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 </w:t>
      </w:r>
      <w:r w:rsidR="00CB0F56"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Под весёлый  марш  Е.</w:t>
      </w:r>
      <w:r w:rsidR="00155158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B0F56"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Гнесина</w:t>
      </w:r>
      <w:proofErr w:type="spellEnd"/>
      <w:r w:rsidR="00CB0F56"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  дети вы</w:t>
      </w:r>
      <w:r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ходят из зала</w:t>
      </w:r>
      <w:r w:rsidR="00CB0F56"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.</w:t>
      </w:r>
    </w:p>
    <w:p w:rsidR="00DA41DE" w:rsidRPr="00DA41DE" w:rsidRDefault="00DA41DE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690A8D" w:rsidRPr="00563397" w:rsidRDefault="00563397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</w:t>
      </w:r>
      <w:r w:rsidR="00690A8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690A8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Список использованных источников</w:t>
      </w:r>
    </w:p>
    <w:p w:rsidR="00690A8D" w:rsidRDefault="00690A8D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690A8D" w:rsidRDefault="00690A8D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Арсеневская, О.Н.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Система музыкально-оздоровительной работы в детском саду. / О.Н. </w:t>
      </w:r>
      <w:proofErr w:type="spell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Арсеневская</w:t>
      </w:r>
      <w:proofErr w:type="spellEnd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.- Волгоград:</w:t>
      </w:r>
      <w:r w:rsidR="00155158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Учитель, 2011.</w:t>
      </w:r>
    </w:p>
    <w:p w:rsidR="00690A8D" w:rsidRDefault="00690A8D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2.Учебная программа дошкольного образования. </w:t>
      </w:r>
      <w:proofErr w:type="spell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Мн</w:t>
      </w:r>
      <w:proofErr w:type="spellEnd"/>
      <w:proofErr w:type="gramStart"/>
      <w:r w:rsidR="00563397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:</w:t>
      </w:r>
      <w:r w:rsidR="00563397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Национальный институт образования, 2012.</w:t>
      </w:r>
    </w:p>
    <w:p w:rsidR="00690A8D" w:rsidRPr="00690A8D" w:rsidRDefault="00690A8D" w:rsidP="0044393E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</w:t>
      </w:r>
    </w:p>
    <w:p w:rsidR="00690A8D" w:rsidRPr="00690A8D" w:rsidRDefault="00690A8D" w:rsidP="00690A8D">
      <w:pPr>
        <w:spacing w:after="0" w:line="240" w:lineRule="auto"/>
        <w:ind w:left="720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sectPr w:rsidR="00690A8D" w:rsidRPr="00690A8D" w:rsidSect="005E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809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0049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A4F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36C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421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9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7E1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C0A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AC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52A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17E8"/>
    <w:multiLevelType w:val="multilevel"/>
    <w:tmpl w:val="A49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9562A"/>
    <w:multiLevelType w:val="multilevel"/>
    <w:tmpl w:val="8552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C67E3"/>
    <w:multiLevelType w:val="multilevel"/>
    <w:tmpl w:val="69F2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1788B"/>
    <w:multiLevelType w:val="hybridMultilevel"/>
    <w:tmpl w:val="568A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2DB"/>
    <w:rsid w:val="0001146C"/>
    <w:rsid w:val="0004143D"/>
    <w:rsid w:val="00087B49"/>
    <w:rsid w:val="000A1DF5"/>
    <w:rsid w:val="000A4A4A"/>
    <w:rsid w:val="000F46C4"/>
    <w:rsid w:val="00100EE4"/>
    <w:rsid w:val="00103FFD"/>
    <w:rsid w:val="00110C3F"/>
    <w:rsid w:val="00155158"/>
    <w:rsid w:val="00166A11"/>
    <w:rsid w:val="00175FA6"/>
    <w:rsid w:val="00180CB6"/>
    <w:rsid w:val="001A6F08"/>
    <w:rsid w:val="001D2FC0"/>
    <w:rsid w:val="001D641A"/>
    <w:rsid w:val="001E12CC"/>
    <w:rsid w:val="001F5EDA"/>
    <w:rsid w:val="0022185C"/>
    <w:rsid w:val="00230110"/>
    <w:rsid w:val="002E39BC"/>
    <w:rsid w:val="00316AA6"/>
    <w:rsid w:val="00342751"/>
    <w:rsid w:val="00351F84"/>
    <w:rsid w:val="00354101"/>
    <w:rsid w:val="00362BDA"/>
    <w:rsid w:val="00370E1B"/>
    <w:rsid w:val="00373CA6"/>
    <w:rsid w:val="00375517"/>
    <w:rsid w:val="003769D4"/>
    <w:rsid w:val="003B289D"/>
    <w:rsid w:val="00404D83"/>
    <w:rsid w:val="00407C42"/>
    <w:rsid w:val="00420D46"/>
    <w:rsid w:val="0044059E"/>
    <w:rsid w:val="0044393E"/>
    <w:rsid w:val="0044796F"/>
    <w:rsid w:val="00451B21"/>
    <w:rsid w:val="00462BF3"/>
    <w:rsid w:val="00467C0E"/>
    <w:rsid w:val="00470273"/>
    <w:rsid w:val="004E05A6"/>
    <w:rsid w:val="00505F4E"/>
    <w:rsid w:val="00544CEC"/>
    <w:rsid w:val="00550282"/>
    <w:rsid w:val="00563397"/>
    <w:rsid w:val="00587186"/>
    <w:rsid w:val="005943FE"/>
    <w:rsid w:val="00597B5C"/>
    <w:rsid w:val="005C0EDC"/>
    <w:rsid w:val="005E38FF"/>
    <w:rsid w:val="005F3E0D"/>
    <w:rsid w:val="00603680"/>
    <w:rsid w:val="00603B28"/>
    <w:rsid w:val="00611C9A"/>
    <w:rsid w:val="00612E0B"/>
    <w:rsid w:val="00637563"/>
    <w:rsid w:val="006472D4"/>
    <w:rsid w:val="00652850"/>
    <w:rsid w:val="00690A8D"/>
    <w:rsid w:val="006A7F48"/>
    <w:rsid w:val="006B7558"/>
    <w:rsid w:val="006C0EB9"/>
    <w:rsid w:val="006C47DD"/>
    <w:rsid w:val="006C57A1"/>
    <w:rsid w:val="007326D8"/>
    <w:rsid w:val="0073668D"/>
    <w:rsid w:val="0076280E"/>
    <w:rsid w:val="0076406F"/>
    <w:rsid w:val="007D378F"/>
    <w:rsid w:val="007D547A"/>
    <w:rsid w:val="007D65E9"/>
    <w:rsid w:val="007E54DB"/>
    <w:rsid w:val="008024E1"/>
    <w:rsid w:val="00832B5A"/>
    <w:rsid w:val="008522F7"/>
    <w:rsid w:val="0088062F"/>
    <w:rsid w:val="008A61AA"/>
    <w:rsid w:val="008E43D0"/>
    <w:rsid w:val="0090140D"/>
    <w:rsid w:val="00904221"/>
    <w:rsid w:val="00930C16"/>
    <w:rsid w:val="009746F9"/>
    <w:rsid w:val="00977312"/>
    <w:rsid w:val="0098085E"/>
    <w:rsid w:val="009A0B87"/>
    <w:rsid w:val="009D68B6"/>
    <w:rsid w:val="009E793B"/>
    <w:rsid w:val="00A0506C"/>
    <w:rsid w:val="00A05DFF"/>
    <w:rsid w:val="00A5739F"/>
    <w:rsid w:val="00AB731B"/>
    <w:rsid w:val="00AE46BC"/>
    <w:rsid w:val="00B12446"/>
    <w:rsid w:val="00B26376"/>
    <w:rsid w:val="00B37BBB"/>
    <w:rsid w:val="00B6149C"/>
    <w:rsid w:val="00B62BD0"/>
    <w:rsid w:val="00B869FD"/>
    <w:rsid w:val="00B86DBF"/>
    <w:rsid w:val="00B937FF"/>
    <w:rsid w:val="00B97ADA"/>
    <w:rsid w:val="00BA3910"/>
    <w:rsid w:val="00BB061E"/>
    <w:rsid w:val="00BC171F"/>
    <w:rsid w:val="00BE004D"/>
    <w:rsid w:val="00C45FF2"/>
    <w:rsid w:val="00C50FD4"/>
    <w:rsid w:val="00C93BEB"/>
    <w:rsid w:val="00CA2F1D"/>
    <w:rsid w:val="00CA34D2"/>
    <w:rsid w:val="00CB0F56"/>
    <w:rsid w:val="00CB647A"/>
    <w:rsid w:val="00CF15BD"/>
    <w:rsid w:val="00CF72DB"/>
    <w:rsid w:val="00D05301"/>
    <w:rsid w:val="00D323B1"/>
    <w:rsid w:val="00D32B94"/>
    <w:rsid w:val="00D74408"/>
    <w:rsid w:val="00DA41DE"/>
    <w:rsid w:val="00DB0CA4"/>
    <w:rsid w:val="00E03A04"/>
    <w:rsid w:val="00E0535F"/>
    <w:rsid w:val="00E11402"/>
    <w:rsid w:val="00E453CB"/>
    <w:rsid w:val="00E46392"/>
    <w:rsid w:val="00E56CA2"/>
    <w:rsid w:val="00E9139D"/>
    <w:rsid w:val="00E95E7F"/>
    <w:rsid w:val="00E97282"/>
    <w:rsid w:val="00EF4536"/>
    <w:rsid w:val="00F1058D"/>
    <w:rsid w:val="00F23C1C"/>
    <w:rsid w:val="00F91F7C"/>
    <w:rsid w:val="00FA11B4"/>
    <w:rsid w:val="00FB23E2"/>
    <w:rsid w:val="00FB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locked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locked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locked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locked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locked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locked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99"/>
    <w:qFormat/>
    <w:rsid w:val="0044059E"/>
    <w:rPr>
      <w:rFonts w:eastAsia="Times New Roman"/>
      <w:i/>
      <w:iCs/>
      <w:lang w:val="en-US" w:eastAsia="en-US"/>
    </w:rPr>
  </w:style>
  <w:style w:type="paragraph" w:customStyle="1" w:styleId="c3">
    <w:name w:val="c3"/>
    <w:basedOn w:val="a"/>
    <w:uiPriority w:val="99"/>
    <w:rsid w:val="00C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2">
    <w:name w:val="c2"/>
    <w:basedOn w:val="a0"/>
    <w:uiPriority w:val="99"/>
    <w:rsid w:val="00CF72DB"/>
    <w:rPr>
      <w:rFonts w:cs="Times New Roman"/>
    </w:rPr>
  </w:style>
  <w:style w:type="paragraph" w:customStyle="1" w:styleId="c0">
    <w:name w:val="c0"/>
    <w:basedOn w:val="a"/>
    <w:uiPriority w:val="99"/>
    <w:rsid w:val="00C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c8">
    <w:name w:val="c8"/>
    <w:basedOn w:val="a"/>
    <w:uiPriority w:val="99"/>
    <w:rsid w:val="00C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1">
    <w:name w:val="c1"/>
    <w:basedOn w:val="a0"/>
    <w:uiPriority w:val="99"/>
    <w:rsid w:val="00CF72DB"/>
    <w:rPr>
      <w:rFonts w:cs="Times New Roman"/>
    </w:rPr>
  </w:style>
  <w:style w:type="character" w:customStyle="1" w:styleId="apple-converted-space">
    <w:name w:val="apple-converted-space"/>
    <w:basedOn w:val="a0"/>
    <w:rsid w:val="00CF72DB"/>
    <w:rPr>
      <w:rFonts w:cs="Times New Roman"/>
    </w:rPr>
  </w:style>
  <w:style w:type="paragraph" w:customStyle="1" w:styleId="c6">
    <w:name w:val="c6"/>
    <w:basedOn w:val="a"/>
    <w:uiPriority w:val="99"/>
    <w:rsid w:val="00C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5">
    <w:name w:val="c5"/>
    <w:basedOn w:val="a0"/>
    <w:uiPriority w:val="99"/>
    <w:rsid w:val="009D68B6"/>
    <w:rPr>
      <w:rFonts w:cs="Times New Roman"/>
    </w:rPr>
  </w:style>
  <w:style w:type="character" w:styleId="ab">
    <w:name w:val="Hyperlink"/>
    <w:basedOn w:val="a0"/>
    <w:uiPriority w:val="99"/>
    <w:semiHidden/>
    <w:rsid w:val="009D68B6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rsid w:val="009D68B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9D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D68B6"/>
    <w:rPr>
      <w:rFonts w:ascii="Tahoma" w:hAnsi="Tahoma" w:cs="Tahoma"/>
      <w:i/>
      <w:iCs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87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6" w:color="C4C2C2"/>
            <w:right w:val="single" w:sz="2" w:space="2" w:color="D6D3D3"/>
          </w:divBdr>
          <w:divsChild>
            <w:div w:id="18473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5872">
                  <w:marLeft w:val="0"/>
                  <w:marRight w:val="3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5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59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584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7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5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851">
                          <w:marLeft w:val="0"/>
                          <w:marRight w:val="15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58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5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90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35585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9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9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8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8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91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3558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6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91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35588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7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88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35588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8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9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4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8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7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91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4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6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91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7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88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355895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8</Pages>
  <Words>1753</Words>
  <Characters>11195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1</cp:lastModifiedBy>
  <cp:revision>30</cp:revision>
  <cp:lastPrinted>2016-04-27T10:59:00Z</cp:lastPrinted>
  <dcterms:created xsi:type="dcterms:W3CDTF">2016-03-30T13:22:00Z</dcterms:created>
  <dcterms:modified xsi:type="dcterms:W3CDTF">2019-12-30T13:38:00Z</dcterms:modified>
</cp:coreProperties>
</file>