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3F" w:rsidRPr="00B0682B" w:rsidRDefault="00B0682B" w:rsidP="00ED74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Игры и игрушки наших детей</w:t>
      </w:r>
    </w:p>
    <w:p w:rsidR="00B0682B" w:rsidRDefault="00B0682B" w:rsidP="00B06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0682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</w:t>
      </w:r>
    </w:p>
    <w:p w:rsidR="00513D3F" w:rsidRPr="00513D3F" w:rsidRDefault="00B0682B" w:rsidP="00ED74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C039A" wp14:editId="36531AD0">
            <wp:extent cx="1388207" cy="1104900"/>
            <wp:effectExtent l="0" t="0" r="2540" b="0"/>
            <wp:docPr id="6" name="Рисунок 6" descr="https://documents.infourok.ru/83c04c32-6f03-48a3-a9a4-6c7f7e867ca7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83c04c32-6f03-48a3-a9a4-6c7f7e867ca7/0/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67" cy="11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D3F"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богатого эмоционального мира ребёнка </w:t>
      </w:r>
      <w:bookmarkStart w:id="0" w:name="_GoBack"/>
      <w:bookmarkEnd w:id="0"/>
      <w:r w:rsidR="00513D3F"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13D3F" w:rsidRPr="00ED74EE" w:rsidRDefault="00ED74EE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из реальной жизни: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13D3F"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укольное семейство, домик, мебель, посуда, машины, медицинские и парикмахерские принадлежности, мелки и доска, музыкальные инструменты, железные дороги,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елефон.</w:t>
      </w:r>
      <w:proofErr w:type="gramEnd"/>
    </w:p>
    <w:p w:rsidR="00513D3F" w:rsidRPr="00ED74EE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Игрушки, помогающие "выплеснуть" агрессию</w:t>
      </w:r>
      <w:r w:rsidR="00ED74EE"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D7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513D3F" w:rsidRPr="00513D3F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убики, матрёшки, пирамидки, конструкторы, азбуки, настольные игры, разрезные картинки, краски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пластилин, мозаика, наборы для рукоделия, нитки, кусочки ткани, бумага для аппликаций, клей и т.д.</w:t>
      </w:r>
      <w:proofErr w:type="gramEnd"/>
    </w:p>
    <w:p w:rsidR="00513D3F" w:rsidRPr="00513D3F" w:rsidRDefault="00513D3F" w:rsidP="00CC107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Игрушки для самых </w:t>
      </w:r>
      <w:proofErr w:type="gramStart"/>
      <w:r w:rsidRPr="00CC1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маленьких</w:t>
      </w:r>
      <w:proofErr w:type="gramEnd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годовалого малыша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</w:t>
      </w:r>
    </w:p>
    <w:p w:rsidR="00513D3F" w:rsidRPr="00513D3F" w:rsidRDefault="00513D3F" w:rsidP="00ED74E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трём годам набор игрушек расширяется. К ярким, разноцветным, с чёткой формой игрушкам прибавляются простейшие конструкторы, которые малы</w:t>
      </w:r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 собирают вместе со взрослыми</w:t>
      </w:r>
      <w:proofErr w:type="gramStart"/>
      <w:r w:rsidR="00ED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Шестилетнему ребёнку полезнее и интереснее не статичные и конкретные игрушки - он будет рад необычному конструктору, моделям </w:t>
      </w: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кораблей и самолётов, красивым фломастерам и занимательной настольной игре, разборному роботу-</w:t>
      </w:r>
      <w:proofErr w:type="spellStart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набору для шитья и вязания. 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13D3F" w:rsidRPr="00513D3F" w:rsidRDefault="00513D3F" w:rsidP="0033773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513D3F" w:rsidRDefault="00513D3F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Pr="00CC107B" w:rsidRDefault="00CC107B" w:rsidP="00CC107B">
      <w:pPr>
        <w:pStyle w:val="c6"/>
        <w:shd w:val="clear" w:color="auto" w:fill="FFFFFF"/>
        <w:spacing w:before="0" w:beforeAutospacing="0" w:after="0" w:afterAutospacing="0"/>
        <w:ind w:firstLine="710"/>
        <w:jc w:val="right"/>
        <w:rPr>
          <w:rStyle w:val="c10"/>
          <w:bCs/>
          <w:color w:val="333333"/>
          <w:sz w:val="28"/>
          <w:szCs w:val="28"/>
        </w:rPr>
      </w:pPr>
      <w:r w:rsidRPr="00CC107B">
        <w:rPr>
          <w:rStyle w:val="c10"/>
          <w:bCs/>
          <w:color w:val="333333"/>
          <w:sz w:val="28"/>
          <w:szCs w:val="28"/>
        </w:rPr>
        <w:t>Педагог – психолог  Ложечник Н.Н.</w:t>
      </w: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B0682B" w:rsidRDefault="00B0682B" w:rsidP="00513D3F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10"/>
          <w:b/>
          <w:bCs/>
          <w:color w:val="333333"/>
          <w:sz w:val="28"/>
          <w:szCs w:val="28"/>
        </w:rPr>
      </w:pPr>
    </w:p>
    <w:p w:rsidR="000E14D1" w:rsidRDefault="000E14D1"/>
    <w:sectPr w:rsidR="000E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60EF"/>
    <w:multiLevelType w:val="multilevel"/>
    <w:tmpl w:val="D63E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7"/>
    <w:rsid w:val="00024707"/>
    <w:rsid w:val="000E14D1"/>
    <w:rsid w:val="00337738"/>
    <w:rsid w:val="003A56C1"/>
    <w:rsid w:val="00513D3F"/>
    <w:rsid w:val="0053490C"/>
    <w:rsid w:val="00604A6C"/>
    <w:rsid w:val="00B0682B"/>
    <w:rsid w:val="00CC107B"/>
    <w:rsid w:val="00E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14D1"/>
  </w:style>
  <w:style w:type="paragraph" w:customStyle="1" w:styleId="c13">
    <w:name w:val="c13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14D1"/>
  </w:style>
  <w:style w:type="paragraph" w:customStyle="1" w:styleId="c17">
    <w:name w:val="c17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4D1"/>
  </w:style>
  <w:style w:type="character" w:customStyle="1" w:styleId="c12">
    <w:name w:val="c12"/>
    <w:basedOn w:val="a0"/>
    <w:rsid w:val="000E14D1"/>
  </w:style>
  <w:style w:type="character" w:customStyle="1" w:styleId="c8">
    <w:name w:val="c8"/>
    <w:basedOn w:val="a0"/>
    <w:rsid w:val="000E14D1"/>
  </w:style>
  <w:style w:type="paragraph" w:customStyle="1" w:styleId="c2">
    <w:name w:val="c2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4D1"/>
  </w:style>
  <w:style w:type="paragraph" w:customStyle="1" w:styleId="c9">
    <w:name w:val="c9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14D1"/>
  </w:style>
  <w:style w:type="character" w:customStyle="1" w:styleId="c16">
    <w:name w:val="c16"/>
    <w:basedOn w:val="a0"/>
    <w:rsid w:val="000E14D1"/>
  </w:style>
  <w:style w:type="character" w:customStyle="1" w:styleId="c18">
    <w:name w:val="c18"/>
    <w:basedOn w:val="a0"/>
    <w:rsid w:val="000E14D1"/>
  </w:style>
  <w:style w:type="character" w:customStyle="1" w:styleId="c0">
    <w:name w:val="c0"/>
    <w:basedOn w:val="a0"/>
    <w:rsid w:val="000E14D1"/>
  </w:style>
  <w:style w:type="paragraph" w:styleId="a3">
    <w:name w:val="Normal (Web)"/>
    <w:basedOn w:val="a"/>
    <w:uiPriority w:val="99"/>
    <w:semiHidden/>
    <w:unhideWhenUsed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14D1"/>
  </w:style>
  <w:style w:type="paragraph" w:customStyle="1" w:styleId="c13">
    <w:name w:val="c13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14D1"/>
  </w:style>
  <w:style w:type="paragraph" w:customStyle="1" w:styleId="c17">
    <w:name w:val="c17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4D1"/>
  </w:style>
  <w:style w:type="character" w:customStyle="1" w:styleId="c12">
    <w:name w:val="c12"/>
    <w:basedOn w:val="a0"/>
    <w:rsid w:val="000E14D1"/>
  </w:style>
  <w:style w:type="character" w:customStyle="1" w:styleId="c8">
    <w:name w:val="c8"/>
    <w:basedOn w:val="a0"/>
    <w:rsid w:val="000E14D1"/>
  </w:style>
  <w:style w:type="paragraph" w:customStyle="1" w:styleId="c2">
    <w:name w:val="c2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14D1"/>
  </w:style>
  <w:style w:type="paragraph" w:customStyle="1" w:styleId="c9">
    <w:name w:val="c9"/>
    <w:basedOn w:val="a"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14D1"/>
  </w:style>
  <w:style w:type="character" w:customStyle="1" w:styleId="c16">
    <w:name w:val="c16"/>
    <w:basedOn w:val="a0"/>
    <w:rsid w:val="000E14D1"/>
  </w:style>
  <w:style w:type="character" w:customStyle="1" w:styleId="c18">
    <w:name w:val="c18"/>
    <w:basedOn w:val="a0"/>
    <w:rsid w:val="000E14D1"/>
  </w:style>
  <w:style w:type="character" w:customStyle="1" w:styleId="c0">
    <w:name w:val="c0"/>
    <w:basedOn w:val="a0"/>
    <w:rsid w:val="000E14D1"/>
  </w:style>
  <w:style w:type="paragraph" w:styleId="a3">
    <w:name w:val="Normal (Web)"/>
    <w:basedOn w:val="a"/>
    <w:uiPriority w:val="99"/>
    <w:semiHidden/>
    <w:unhideWhenUsed/>
    <w:rsid w:val="000E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4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2023-05-03T09:17:00Z</dcterms:created>
  <dcterms:modified xsi:type="dcterms:W3CDTF">2023-05-10T07:57:00Z</dcterms:modified>
</cp:coreProperties>
</file>