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FCA" w:rsidRDefault="00081F3B" w:rsidP="00414C01">
      <w:pPr>
        <w:shd w:val="clear" w:color="auto" w:fill="FFFFFF"/>
        <w:spacing w:before="327" w:after="393" w:line="240" w:lineRule="auto"/>
        <w:rPr>
          <w:rFonts w:ascii="Tahoma" w:eastAsia="Times New Roman" w:hAnsi="Tahoma" w:cs="Tahoma"/>
          <w:b/>
          <w:bCs/>
          <w:color w:val="0000FF"/>
          <w:sz w:val="39"/>
          <w:lang w:eastAsia="ru-RU"/>
        </w:rPr>
      </w:pPr>
      <w:r w:rsidRPr="00081F3B">
        <w:rPr>
          <w:rFonts w:ascii="Tahoma" w:eastAsia="Times New Roman" w:hAnsi="Tahoma" w:cs="Tahoma"/>
          <w:b/>
          <w:bCs/>
          <w:color w:val="0000FF"/>
          <w:sz w:val="39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63.15pt;height:140.1pt" fillcolor="#06c" strokecolor="#c6d9f1 [671]" strokeweight="1.5pt">
            <v:shadow on="t" color="#900"/>
            <v:textpath style="font-family:&quot;Impact&quot;;font-size:24pt;v-text-kern:t" trim="t" fitpath="t" string="Упражнения для&#10; развития речевого дыхания"/>
          </v:shape>
        </w:pict>
      </w:r>
    </w:p>
    <w:p w:rsidR="00414C01" w:rsidRPr="00A44FCA" w:rsidRDefault="00414C01" w:rsidP="00414C01">
      <w:pPr>
        <w:tabs>
          <w:tab w:val="left" w:pos="284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i/>
          <w:color w:val="403152" w:themeColor="accent4" w:themeShade="80"/>
          <w:sz w:val="36"/>
          <w:szCs w:val="36"/>
        </w:rPr>
      </w:pPr>
      <w:r w:rsidRPr="00A44FCA">
        <w:rPr>
          <w:rFonts w:ascii="Times New Roman" w:hAnsi="Times New Roman" w:cs="Times New Roman"/>
          <w:b/>
          <w:i/>
          <w:color w:val="403152" w:themeColor="accent4" w:themeShade="80"/>
          <w:sz w:val="36"/>
          <w:szCs w:val="36"/>
        </w:rPr>
        <w:t>Залогом четкого произношения звуков и ясной дикции является хорошо поставленное речевое дыхание.</w:t>
      </w:r>
      <w:bookmarkStart w:id="0" w:name="_GoBack"/>
      <w:bookmarkEnd w:id="0"/>
    </w:p>
    <w:p w:rsidR="00A44FCA" w:rsidRDefault="00A44FCA" w:rsidP="00A44FCA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</w:pPr>
    </w:p>
    <w:p w:rsidR="00A44FCA" w:rsidRPr="00921E6B" w:rsidRDefault="00A44FCA" w:rsidP="00A44FCA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</w:pPr>
    </w:p>
    <w:p w:rsidR="00414C01" w:rsidRPr="00A44FCA" w:rsidRDefault="00414C01" w:rsidP="00414C01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b/>
          <w:color w:val="403152" w:themeColor="accent4" w:themeShade="80"/>
          <w:sz w:val="32"/>
          <w:szCs w:val="32"/>
          <w:u w:val="single"/>
        </w:rPr>
      </w:pPr>
      <w:r w:rsidRPr="00A44FCA">
        <w:rPr>
          <w:rFonts w:ascii="Times New Roman" w:hAnsi="Times New Roman" w:cs="Times New Roman"/>
          <w:b/>
          <w:color w:val="403152" w:themeColor="accent4" w:themeShade="80"/>
          <w:sz w:val="32"/>
          <w:szCs w:val="32"/>
          <w:u w:val="single"/>
        </w:rPr>
        <w:t>Техника выполнения упражнений:</w:t>
      </w:r>
    </w:p>
    <w:p w:rsidR="00414C01" w:rsidRPr="00A44FCA" w:rsidRDefault="00414C01" w:rsidP="00A44FCA">
      <w:pPr>
        <w:pStyle w:val="a6"/>
        <w:numPr>
          <w:ilvl w:val="0"/>
          <w:numId w:val="4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4FCA">
        <w:rPr>
          <w:rFonts w:ascii="Times New Roman" w:hAnsi="Times New Roman" w:cs="Times New Roman"/>
          <w:color w:val="000000" w:themeColor="text1"/>
          <w:sz w:val="28"/>
          <w:szCs w:val="28"/>
        </w:rPr>
        <w:t>глубокий вдох через нос — продолжительный и плавный выдох через рот</w:t>
      </w:r>
    </w:p>
    <w:p w:rsidR="00414C01" w:rsidRPr="00A44FCA" w:rsidRDefault="00414C01" w:rsidP="00A44FCA">
      <w:pPr>
        <w:pStyle w:val="a6"/>
        <w:numPr>
          <w:ilvl w:val="0"/>
          <w:numId w:val="4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4FCA">
        <w:rPr>
          <w:rFonts w:ascii="Times New Roman" w:hAnsi="Times New Roman" w:cs="Times New Roman"/>
          <w:color w:val="000000" w:themeColor="text1"/>
          <w:sz w:val="28"/>
          <w:szCs w:val="28"/>
        </w:rPr>
        <w:t>плечи не поднимать</w:t>
      </w:r>
    </w:p>
    <w:p w:rsidR="00414C01" w:rsidRPr="00A44FCA" w:rsidRDefault="00414C01" w:rsidP="00A44FCA">
      <w:pPr>
        <w:pStyle w:val="a6"/>
        <w:numPr>
          <w:ilvl w:val="0"/>
          <w:numId w:val="4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4FCA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 следить, за тем, чтобы не надувались щеки (для начала их можно придерживать руками)</w:t>
      </w:r>
    </w:p>
    <w:p w:rsidR="00414C01" w:rsidRPr="00A44FCA" w:rsidRDefault="00414C01" w:rsidP="00A44FCA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4FCA">
        <w:rPr>
          <w:rFonts w:ascii="Times New Roman" w:hAnsi="Times New Roman" w:cs="Times New Roman"/>
          <w:color w:val="000000" w:themeColor="text1"/>
          <w:sz w:val="28"/>
          <w:szCs w:val="28"/>
        </w:rPr>
        <w:t>нельзя много раз подряд повторять упражнения, так как это может привести к головокружению</w:t>
      </w:r>
    </w:p>
    <w:p w:rsidR="00414C01" w:rsidRPr="00A44FCA" w:rsidRDefault="00414C01" w:rsidP="00A44FCA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4FCA">
        <w:rPr>
          <w:rFonts w:ascii="Times New Roman" w:hAnsi="Times New Roman" w:cs="Times New Roman"/>
          <w:color w:val="000000" w:themeColor="text1"/>
          <w:sz w:val="28"/>
          <w:szCs w:val="28"/>
        </w:rPr>
        <w:t>упражнения проводятся ежедневно в течение 5—10 минут в хорошо проветриваемом помещении.</w:t>
      </w:r>
    </w:p>
    <w:p w:rsidR="00414C01" w:rsidRPr="00414C01" w:rsidRDefault="00414C01" w:rsidP="00414C01">
      <w:pPr>
        <w:shd w:val="clear" w:color="auto" w:fill="FFFFFF"/>
        <w:spacing w:before="327" w:after="393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4FCA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ru-RU"/>
        </w:rPr>
        <w:t>«Загнать мяч в ворота».</w:t>
      </w:r>
      <w:r w:rsidRPr="00414C0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br/>
      </w:r>
      <w:r w:rsidRPr="00414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вырабатывать длительную, направленную воздушную струю.</w:t>
      </w:r>
      <w:r w:rsidRPr="00414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Вытянуть губы вперед трубочкой и длительно дуть на ватный шарик, лежащий на столе, пытаясь загнать его в «ворота» между двумя кубиками. Загонять шарик следует на одном выдохе, не допуская, чтобы воздушная струя была прерывистой. Следить, чтобы щеки не надувались; для этого их можно слегка прижать ладонями.</w:t>
      </w:r>
      <w:r w:rsidRPr="00414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414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A44FCA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ru-RU"/>
        </w:rPr>
        <w:t>«Подуть через трубочку».</w:t>
      </w:r>
      <w:r w:rsidRPr="00414C0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br/>
      </w:r>
      <w:r w:rsidRPr="00414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Цель: вырабатывать плавную, длительную, непрерывную воздушную струю, идущую </w:t>
      </w:r>
      <w:proofErr w:type="gramStart"/>
      <w:r w:rsidRPr="00414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середине</w:t>
      </w:r>
      <w:proofErr w:type="gramEnd"/>
      <w:r w:rsidRPr="00414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языка.</w:t>
      </w:r>
      <w:r w:rsidRPr="00414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Рот открыт. Губы в улыбке. Язык свернуть в трубочку и подуть на узкую полоску из бумаги, закрепленную между бровями и свисающую до середины лица. При правильном выполнении упражнения бумажная полоска отклоняется вверх. Стараться как можно дольше удерживать ее на выдыхаемой воздушной струе. Следить, чтобы щеки не надувались.</w:t>
      </w:r>
      <w:r w:rsidRPr="00414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414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A44FCA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ru-RU"/>
        </w:rPr>
        <w:lastRenderedPageBreak/>
        <w:t>«Кто дальше загонит мяч».</w:t>
      </w:r>
      <w:r w:rsidRPr="00414C0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br/>
      </w:r>
      <w:r w:rsidRPr="00414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Цель: вырабатывать плавную, длительную, непрерывную воздушную струю, идущую </w:t>
      </w:r>
      <w:proofErr w:type="gramStart"/>
      <w:r w:rsidRPr="00414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середине</w:t>
      </w:r>
      <w:proofErr w:type="gramEnd"/>
      <w:r w:rsidRPr="00414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языка.</w:t>
      </w:r>
      <w:r w:rsidRPr="00414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Рот открыт. Губы в улыбке. Язык высунут. Боковые края </w:t>
      </w:r>
      <w:proofErr w:type="spellStart"/>
      <w:r w:rsidRPr="00414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лопатообразного</w:t>
      </w:r>
      <w:proofErr w:type="spellEnd"/>
      <w:r w:rsidRPr="00414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языка подняты. Как бы произнося длительно звук </w:t>
      </w:r>
      <w:proofErr w:type="spellStart"/>
      <w:r w:rsidRPr="00414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</w:t>
      </w:r>
      <w:proofErr w:type="spellEnd"/>
      <w:r w:rsidRPr="00414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сдуть ватку на противоположный край стола. Следить, чтобы не надувались щеки, нижняя губа не натягивалась на нижние зубы, чтобы дети произносили звук </w:t>
      </w:r>
      <w:proofErr w:type="spellStart"/>
      <w:r w:rsidRPr="00414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</w:t>
      </w:r>
      <w:proofErr w:type="spellEnd"/>
      <w:r w:rsidRPr="00414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не </w:t>
      </w:r>
      <w:proofErr w:type="spellStart"/>
      <w:r w:rsidRPr="00414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дс</w:t>
      </w:r>
      <w:proofErr w:type="spellEnd"/>
      <w:r w:rsidRPr="00414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то </w:t>
      </w:r>
      <w:proofErr w:type="gramStart"/>
      <w:r w:rsidRPr="00414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</w:t>
      </w:r>
      <w:proofErr w:type="gramEnd"/>
      <w:r w:rsidRPr="00414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воздушная струя была узкая, а не рассеянная.</w:t>
      </w:r>
      <w:r w:rsidRPr="00414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414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A44FCA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ru-RU"/>
        </w:rPr>
        <w:t>«Сдуть снежинку».</w:t>
      </w:r>
      <w:r w:rsidRPr="00414C0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br/>
      </w:r>
      <w:r w:rsidRPr="00414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Цель: вырабатывать плавную, целенаправленную воздушную струю воздуха, идущую </w:t>
      </w:r>
      <w:proofErr w:type="gramStart"/>
      <w:r w:rsidRPr="00414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середине</w:t>
      </w:r>
      <w:proofErr w:type="gramEnd"/>
      <w:r w:rsidRPr="00414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языка.</w:t>
      </w:r>
      <w:r w:rsidRPr="00414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Рот приоткрыт. Губы в улыбке. Широкий язык высунут. Кончик языка опущен. Боковые края языка прижаты к верхним зубам. На кончик языка положить бумажный квадратик размером 1×1 см и сдуть его. Следить, чтобы щеки не надувались и губы не натягивались на зубы, чтобы дети как бы произносили звук </w:t>
      </w:r>
      <w:proofErr w:type="spellStart"/>
      <w:r w:rsidRPr="00414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</w:t>
      </w:r>
      <w:proofErr w:type="spellEnd"/>
      <w:r w:rsidRPr="00414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не х.</w:t>
      </w:r>
      <w:r w:rsidRPr="00414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414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A44FCA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ru-RU"/>
        </w:rPr>
        <w:t>«Подуть через соломинку», «Шторм в стакане».</w:t>
      </w:r>
      <w:r w:rsidRPr="00414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Цель: вырабатывать умение направлять воздушную струю </w:t>
      </w:r>
      <w:proofErr w:type="gramStart"/>
      <w:r w:rsidRPr="00414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середине</w:t>
      </w:r>
      <w:proofErr w:type="gramEnd"/>
      <w:r w:rsidRPr="00414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языка.</w:t>
      </w:r>
      <w:r w:rsidRPr="00414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Рот открыт. Губы в улыбке. Широкий кончик языка упирается в основания нижних резцов. Посередине языка кладется соломинка для коктейля, конец которой опускается в стакан с водой. Подуть через соломинку, чтобы вода в стакане забурлила. Следить, чтобы щеки не надувались, губы были неподвижны.</w:t>
      </w:r>
      <w:r w:rsidRPr="00414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414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A44FCA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ru-RU"/>
        </w:rPr>
        <w:t>«Вырастим большими».</w:t>
      </w:r>
      <w:r w:rsidRPr="00414C0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br/>
      </w:r>
      <w:proofErr w:type="gramStart"/>
      <w:r w:rsidRPr="00414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счет «раз, два» подняться на носки, руки в стороны, вверх, ладонями вовнутрь, потянуться — глубокий вдох через нос; на счет «три, четыре» — руки вниз, сгибая ноги в коленях, наклониться вперед — усиленный выдох через рот.</w:t>
      </w:r>
      <w:proofErr w:type="gramEnd"/>
      <w:r w:rsidRPr="00414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Повторить в медленном темпе 5—6 раз.</w:t>
      </w:r>
      <w:r w:rsidRPr="00414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414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A44FCA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ru-RU"/>
        </w:rPr>
        <w:t>«Дровосек». </w:t>
      </w:r>
      <w:r w:rsidRPr="00414C0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br/>
      </w:r>
      <w:r w:rsidRPr="00414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Исходное положение — широкая стойка ноги врозь, кисти рук в замок. «Раз» — поднять руки вверх, прогибаясь в пояснице — глубокий вдох через нос. «Два» — наклоняясь вперед, руки опустить резко вниз между ног (имитация рубки дров) — усиленный выдох через рот. «Три» — исходное положение. Повторить 7—8 раз в медленном темпе.</w:t>
      </w:r>
      <w:r w:rsidRPr="00414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414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A44FCA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ru-RU"/>
        </w:rPr>
        <w:t>«Гуси шипят». </w:t>
      </w:r>
      <w:r w:rsidRPr="00414C0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br/>
      </w:r>
      <w:r w:rsidRPr="00414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Встать, ноги врозь на ширине плеч, руки на пояс. «Раз, два, три, четыре» — наклониться вперед и, вытягивая шею, произнести на удлиненном выдохе: «Ш-ш-ш-ш». Повторить 4—5 раз в медленном темпе.</w:t>
      </w:r>
      <w:r w:rsidRPr="00414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414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A44FCA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ru-RU"/>
        </w:rPr>
        <w:lastRenderedPageBreak/>
        <w:t>«Косарь». </w:t>
      </w:r>
      <w:r w:rsidRPr="00414C0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br/>
      </w:r>
      <w:r w:rsidRPr="00414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Встать, ноги врозь на ширине плеч, руки слегка согнуты в локтях и подняты вперед, пальцы сжаты в кулак. Поворачиваясь направо и налево, имитируя движения косаря, делать размашистые движения руками и произносить: «</w:t>
      </w:r>
      <w:proofErr w:type="spellStart"/>
      <w:r w:rsidRPr="00414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Ж-у-х</w:t>
      </w:r>
      <w:proofErr w:type="spellEnd"/>
      <w:r w:rsidRPr="00414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  <w:proofErr w:type="spellStart"/>
      <w:r w:rsidRPr="00414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ж-у-х</w:t>
      </w:r>
      <w:proofErr w:type="spellEnd"/>
      <w:r w:rsidRPr="00414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!» Повторить 7— 8 раз в среднем темпе.</w:t>
      </w:r>
      <w:r w:rsidRPr="00414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414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A44FCA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ru-RU"/>
        </w:rPr>
        <w:t>«Пилим дрова». </w:t>
      </w:r>
      <w:r w:rsidRPr="00414C0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br/>
      </w:r>
      <w:r w:rsidRPr="00414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Упражнение выполняется парами. </w:t>
      </w:r>
      <w:r w:rsidRPr="00414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Встать лицом друг к другу, ноги врозь, левая нога вперед, взяться за руки. Наклонившись вперед и поочередно сгибая и разгибая руки в локтях, </w:t>
      </w:r>
      <w:proofErr w:type="spellStart"/>
      <w:proofErr w:type="gramStart"/>
      <w:r w:rsidRPr="00414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имитиро-вать</w:t>
      </w:r>
      <w:proofErr w:type="spellEnd"/>
      <w:proofErr w:type="gramEnd"/>
      <w:r w:rsidRPr="00414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движениями рук пилку дров, при этом произносить: «</w:t>
      </w:r>
      <w:proofErr w:type="spellStart"/>
      <w:r w:rsidRPr="00414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Ж-ж-ж-ж</w:t>
      </w:r>
      <w:proofErr w:type="spellEnd"/>
      <w:r w:rsidRPr="00414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 Повторять в течение 35—40 секунду в медленном темпе</w:t>
      </w:r>
      <w:r w:rsidRPr="00414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414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A44FCA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ru-RU"/>
        </w:rPr>
        <w:t>«Паровоз». </w:t>
      </w:r>
      <w:r w:rsidRPr="00414C0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br/>
      </w:r>
      <w:r w:rsidRPr="00414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Ходьба на месте или по комнате с попеременным движением согнутыми руками и имитацией звука отходящего или останавливающегося поезда: «</w:t>
      </w:r>
      <w:proofErr w:type="spellStart"/>
      <w:r w:rsidRPr="00414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Ч-у-х</w:t>
      </w:r>
      <w:proofErr w:type="spellEnd"/>
      <w:r w:rsidRPr="00414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  <w:proofErr w:type="spellStart"/>
      <w:r w:rsidRPr="00414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Ч-у-х</w:t>
      </w:r>
      <w:proofErr w:type="spellEnd"/>
      <w:r w:rsidRPr="00414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!» Повторять в течение 35—40 секунд.</w:t>
      </w:r>
      <w:r w:rsidRPr="00414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414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A44FCA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ru-RU"/>
        </w:rPr>
        <w:t>«Надуй шар».</w:t>
      </w:r>
      <w:r w:rsidRPr="00414C0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br/>
      </w:r>
      <w:r w:rsidRPr="00414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Встать, ноги врозь, держа в руках воображаемый шар. На счет «раз, два» — сделать глубокий вдох через рот. На счет «три, четыре» — усиленный выдох через рот, имитируя движениями рук увеличивающийся шар. Повторить 3—4 раза в медленном темпе.</w:t>
      </w:r>
      <w:r w:rsidRPr="00414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414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A44FCA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ru-RU"/>
        </w:rPr>
        <w:t>«Спускай воздух».</w:t>
      </w:r>
      <w:r w:rsidRPr="00414C0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 </w:t>
      </w:r>
      <w:r w:rsidRPr="00414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Встать, ноги врозь, держа в руках воображаемую накачанную воздухом резиновую камеру. На счет «раз, два» сделать глубокий вдох через рот; «три, четыре, пять, шесть» — спустить воздух из камеры со звуком «</w:t>
      </w:r>
      <w:proofErr w:type="spellStart"/>
      <w:r w:rsidRPr="00414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с-с-с-с</w:t>
      </w:r>
      <w:proofErr w:type="spellEnd"/>
      <w:r w:rsidRPr="00414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!». Повторять 3—4 раза в медленном темпе.</w:t>
      </w:r>
      <w:r w:rsidRPr="00414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414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A44FCA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ru-RU"/>
        </w:rPr>
        <w:t>«Подуй на свечку».</w:t>
      </w:r>
      <w:r w:rsidRPr="00414C0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br/>
      </w:r>
      <w:r w:rsidRPr="00414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Сесть на полу, ноги врозь, держа в руке воображаемую свечу. На счет «раз, два» сделать глубокий вдох через нос и рот; «три, четыре» — продолжительны и медленный выдох, имитирующий задувание свечи. Повторить 3—4 раза.</w:t>
      </w:r>
    </w:p>
    <w:p w:rsidR="00846553" w:rsidRDefault="00846553" w:rsidP="00777F7C">
      <w:pPr>
        <w:rPr>
          <w:rFonts w:ascii="Times New Roman" w:hAnsi="Times New Roman" w:cs="Times New Roman"/>
          <w:sz w:val="28"/>
          <w:szCs w:val="28"/>
        </w:rPr>
      </w:pPr>
    </w:p>
    <w:p w:rsidR="00846553" w:rsidRDefault="004502FA" w:rsidP="00846553">
      <w:pPr>
        <w:spacing w:after="0" w:line="360" w:lineRule="auto"/>
        <w:jc w:val="right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Учитель-дефектолог</w:t>
      </w:r>
      <w:proofErr w:type="gramStart"/>
      <w:r>
        <w:rPr>
          <w:rFonts w:ascii="Times New Roman" w:hAnsi="Times New Roman"/>
          <w:b/>
          <w:i/>
          <w:sz w:val="32"/>
          <w:szCs w:val="32"/>
        </w:rPr>
        <w:t xml:space="preserve"> </w:t>
      </w:r>
      <w:r w:rsidR="00846553">
        <w:rPr>
          <w:rFonts w:ascii="Times New Roman" w:hAnsi="Times New Roman"/>
          <w:b/>
          <w:i/>
          <w:sz w:val="32"/>
          <w:szCs w:val="32"/>
        </w:rPr>
        <w:t xml:space="preserve">  К</w:t>
      </w:r>
      <w:proofErr w:type="gramEnd"/>
      <w:r w:rsidR="00846553">
        <w:rPr>
          <w:rFonts w:ascii="Times New Roman" w:hAnsi="Times New Roman"/>
          <w:b/>
          <w:i/>
          <w:sz w:val="32"/>
          <w:szCs w:val="32"/>
        </w:rPr>
        <w:t>олола О.Н.</w:t>
      </w:r>
    </w:p>
    <w:p w:rsidR="00846553" w:rsidRDefault="00846553" w:rsidP="0084655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46553" w:rsidRPr="00846553" w:rsidRDefault="00846553" w:rsidP="00846553">
      <w:pPr>
        <w:jc w:val="right"/>
        <w:rPr>
          <w:rFonts w:ascii="Times New Roman" w:hAnsi="Times New Roman" w:cs="Times New Roman"/>
          <w:sz w:val="32"/>
          <w:szCs w:val="32"/>
        </w:rPr>
      </w:pPr>
    </w:p>
    <w:sectPr w:rsidR="00846553" w:rsidRPr="00846553" w:rsidSect="00276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7pt;height:11.7pt" o:bullet="t">
        <v:imagedata r:id="rId1" o:title="msoB4CA"/>
      </v:shape>
    </w:pict>
  </w:numPicBullet>
  <w:abstractNum w:abstractNumId="0">
    <w:nsid w:val="15255A2D"/>
    <w:multiLevelType w:val="hybridMultilevel"/>
    <w:tmpl w:val="9986472C"/>
    <w:lvl w:ilvl="0" w:tplc="FC4EF1F2">
      <w:numFmt w:val="bullet"/>
      <w:lvlText w:val="•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6246754E"/>
    <w:multiLevelType w:val="hybridMultilevel"/>
    <w:tmpl w:val="132CDC04"/>
    <w:lvl w:ilvl="0" w:tplc="041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6EC37DC0"/>
    <w:multiLevelType w:val="hybridMultilevel"/>
    <w:tmpl w:val="E24ADC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9717B6"/>
    <w:multiLevelType w:val="hybridMultilevel"/>
    <w:tmpl w:val="C3DA15E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9"/>
  <w:proofState w:spelling="clean" w:grammar="clean"/>
  <w:defaultTabStop w:val="708"/>
  <w:characterSpacingControl w:val="doNotCompress"/>
  <w:compat/>
  <w:rsids>
    <w:rsidRoot w:val="00414C01"/>
    <w:rsid w:val="00081F3B"/>
    <w:rsid w:val="00276A28"/>
    <w:rsid w:val="00414C01"/>
    <w:rsid w:val="004502FA"/>
    <w:rsid w:val="00777F7C"/>
    <w:rsid w:val="00846553"/>
    <w:rsid w:val="00A44FCA"/>
    <w:rsid w:val="00C74CF5"/>
    <w:rsid w:val="00D16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A28"/>
  </w:style>
  <w:style w:type="paragraph" w:styleId="1">
    <w:name w:val="heading 1"/>
    <w:basedOn w:val="a"/>
    <w:link w:val="10"/>
    <w:uiPriority w:val="9"/>
    <w:qFormat/>
    <w:rsid w:val="00414C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4C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414C01"/>
  </w:style>
  <w:style w:type="character" w:styleId="a3">
    <w:name w:val="Hyperlink"/>
    <w:basedOn w:val="a0"/>
    <w:uiPriority w:val="99"/>
    <w:semiHidden/>
    <w:unhideWhenUsed/>
    <w:rsid w:val="00414C0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14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14C01"/>
    <w:rPr>
      <w:b/>
      <w:bCs/>
    </w:rPr>
  </w:style>
  <w:style w:type="paragraph" w:styleId="a6">
    <w:name w:val="List Paragraph"/>
    <w:basedOn w:val="a"/>
    <w:uiPriority w:val="34"/>
    <w:qFormat/>
    <w:rsid w:val="00A44F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9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2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2017-02-07T09:17:00Z</dcterms:created>
  <dcterms:modified xsi:type="dcterms:W3CDTF">2017-02-07T18:39:00Z</dcterms:modified>
</cp:coreProperties>
</file>